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3C566399" w:rsidR="00911202" w:rsidRPr="004343B4" w:rsidRDefault="00796ED0" w:rsidP="009C4F15">
      <w:pPr>
        <w:jc w:val="right"/>
        <w:rPr>
          <w:rFonts w:ascii="Century Gothic" w:hAnsi="Century Gothic"/>
          <w:sz w:val="22"/>
          <w:szCs w:val="22"/>
        </w:rPr>
      </w:pPr>
      <w:r w:rsidRPr="004343B4">
        <w:rPr>
          <w:rFonts w:ascii="Century Gothic" w:hAnsi="Century Gothic"/>
          <w:sz w:val="22"/>
          <w:szCs w:val="22"/>
        </w:rPr>
        <w:tab/>
      </w:r>
      <w:r w:rsidR="00911202" w:rsidRPr="004343B4">
        <w:rPr>
          <w:rFonts w:ascii="Century Gothic" w:hAnsi="Century Gothic"/>
          <w:sz w:val="22"/>
          <w:szCs w:val="22"/>
        </w:rPr>
        <w:t>Warszawa</w:t>
      </w:r>
      <w:r w:rsidR="00191C70" w:rsidRPr="004343B4">
        <w:rPr>
          <w:rFonts w:ascii="Century Gothic" w:hAnsi="Century Gothic"/>
          <w:sz w:val="22"/>
          <w:szCs w:val="22"/>
        </w:rPr>
        <w:t>,</w:t>
      </w:r>
      <w:r w:rsidR="00B75738" w:rsidRPr="004343B4">
        <w:rPr>
          <w:rFonts w:ascii="Century Gothic" w:hAnsi="Century Gothic"/>
          <w:sz w:val="22"/>
          <w:szCs w:val="22"/>
        </w:rPr>
        <w:t xml:space="preserve"> </w:t>
      </w:r>
      <w:r w:rsidR="005236FE">
        <w:rPr>
          <w:rFonts w:ascii="Century Gothic" w:hAnsi="Century Gothic"/>
          <w:sz w:val="22"/>
          <w:szCs w:val="22"/>
        </w:rPr>
        <w:t>23</w:t>
      </w:r>
      <w:r w:rsidR="00152172">
        <w:rPr>
          <w:rFonts w:ascii="Century Gothic" w:hAnsi="Century Gothic"/>
          <w:sz w:val="22"/>
          <w:szCs w:val="22"/>
        </w:rPr>
        <w:t xml:space="preserve"> grudnia</w:t>
      </w:r>
      <w:r w:rsidR="0009516F" w:rsidRPr="004343B4">
        <w:rPr>
          <w:rFonts w:ascii="Century Gothic" w:hAnsi="Century Gothic"/>
          <w:sz w:val="22"/>
          <w:szCs w:val="22"/>
        </w:rPr>
        <w:t xml:space="preserve"> </w:t>
      </w:r>
      <w:r w:rsidR="00AB1865" w:rsidRPr="004343B4">
        <w:rPr>
          <w:rFonts w:ascii="Century Gothic" w:hAnsi="Century Gothic"/>
          <w:sz w:val="22"/>
          <w:szCs w:val="22"/>
        </w:rPr>
        <w:t>2019</w:t>
      </w:r>
      <w:r w:rsidR="002C1F90" w:rsidRPr="004343B4">
        <w:rPr>
          <w:rFonts w:ascii="Century Gothic" w:hAnsi="Century Gothic"/>
          <w:sz w:val="22"/>
          <w:szCs w:val="22"/>
        </w:rPr>
        <w:t xml:space="preserve"> </w:t>
      </w:r>
      <w:r w:rsidR="00911202" w:rsidRPr="004343B4">
        <w:rPr>
          <w:rFonts w:ascii="Century Gothic" w:hAnsi="Century Gothic"/>
          <w:sz w:val="22"/>
          <w:szCs w:val="22"/>
        </w:rPr>
        <w:t xml:space="preserve">r. </w:t>
      </w:r>
    </w:p>
    <w:p w14:paraId="578547F7" w14:textId="6AF78E5C" w:rsidR="00911202" w:rsidRDefault="00152172" w:rsidP="009C4F15">
      <w:pPr>
        <w:pStyle w:val="menfont"/>
        <w:rPr>
          <w:rFonts w:ascii="Century Gothic" w:hAnsi="Century Gothic"/>
          <w:sz w:val="22"/>
          <w:szCs w:val="22"/>
        </w:rPr>
      </w:pPr>
      <w:r>
        <w:rPr>
          <w:rFonts w:ascii="Century Gothic" w:hAnsi="Century Gothic"/>
          <w:sz w:val="22"/>
          <w:szCs w:val="22"/>
        </w:rPr>
        <w:t>BO.WP.035.1</w:t>
      </w:r>
      <w:r w:rsidR="00911202" w:rsidRPr="004343B4">
        <w:rPr>
          <w:rFonts w:ascii="Century Gothic" w:hAnsi="Century Gothic"/>
          <w:sz w:val="22"/>
          <w:szCs w:val="22"/>
        </w:rPr>
        <w:t>.2016</w:t>
      </w:r>
    </w:p>
    <w:p w14:paraId="5F13542A" w14:textId="77777777" w:rsidR="00005FBC" w:rsidRPr="004343B4" w:rsidRDefault="00005FBC" w:rsidP="009C4F15">
      <w:pPr>
        <w:pStyle w:val="menfont"/>
        <w:rPr>
          <w:rFonts w:ascii="Century Gothic" w:hAnsi="Century Gothic"/>
          <w:sz w:val="22"/>
          <w:szCs w:val="22"/>
        </w:rPr>
      </w:pPr>
    </w:p>
    <w:p w14:paraId="56788534" w14:textId="77777777" w:rsidR="00E34C69" w:rsidRDefault="00E34C69" w:rsidP="002D43B1">
      <w:pPr>
        <w:jc w:val="center"/>
        <w:rPr>
          <w:rFonts w:ascii="Century Gothic" w:hAnsi="Century Gothic"/>
          <w:b/>
        </w:rPr>
      </w:pPr>
    </w:p>
    <w:p w14:paraId="01D911E4" w14:textId="77777777" w:rsidR="00E34C69" w:rsidRDefault="00911202" w:rsidP="002D43B1">
      <w:pPr>
        <w:jc w:val="center"/>
        <w:rPr>
          <w:rFonts w:ascii="Century Gothic" w:hAnsi="Century Gothic"/>
          <w:sz w:val="20"/>
          <w:szCs w:val="20"/>
        </w:rPr>
      </w:pPr>
      <w:r w:rsidRPr="00005FBC">
        <w:rPr>
          <w:rFonts w:ascii="Century Gothic" w:hAnsi="Century Gothic"/>
          <w:b/>
        </w:rPr>
        <w:t>Tekst ujednolicony Wykazu prac legislacyjnych Ministra Edukacji Narodowej,</w:t>
      </w:r>
      <w:r w:rsidRPr="00005FBC">
        <w:rPr>
          <w:rFonts w:ascii="Century Gothic" w:hAnsi="Century Gothic"/>
        </w:rPr>
        <w:t xml:space="preserve"> </w:t>
      </w:r>
      <w:r w:rsidR="00005FBC">
        <w:rPr>
          <w:rFonts w:ascii="Century Gothic" w:hAnsi="Century Gothic"/>
        </w:rPr>
        <w:br/>
      </w:r>
    </w:p>
    <w:p w14:paraId="2F26BF46" w14:textId="032F275F" w:rsidR="00911202" w:rsidRPr="00EC0B42" w:rsidRDefault="009628E9" w:rsidP="002D43B1">
      <w:pPr>
        <w:jc w:val="center"/>
        <w:rPr>
          <w:rFonts w:ascii="Century Gothic" w:hAnsi="Century Gothic"/>
          <w:sz w:val="20"/>
          <w:szCs w:val="20"/>
        </w:rPr>
      </w:pPr>
      <w:r>
        <w:rPr>
          <w:rFonts w:ascii="Century Gothic" w:hAnsi="Century Gothic"/>
          <w:sz w:val="20"/>
          <w:szCs w:val="20"/>
        </w:rPr>
        <w:t xml:space="preserve">zatwierdzonego </w:t>
      </w:r>
      <w:r w:rsidR="00911202" w:rsidRPr="00EC0B42">
        <w:rPr>
          <w:rFonts w:ascii="Century Gothic" w:hAnsi="Century Gothic"/>
          <w:sz w:val="20"/>
          <w:szCs w:val="20"/>
        </w:rPr>
        <w:t>14 stycznia 2016 r.,</w:t>
      </w:r>
    </w:p>
    <w:p w14:paraId="20C42334" w14:textId="361D4121" w:rsidR="006D7A38" w:rsidRPr="00EC0B42" w:rsidRDefault="00911202" w:rsidP="00BC1CBD">
      <w:pPr>
        <w:jc w:val="center"/>
        <w:rPr>
          <w:rFonts w:ascii="Century Gothic" w:hAnsi="Century Gothic"/>
          <w:sz w:val="20"/>
          <w:szCs w:val="20"/>
        </w:rPr>
      </w:pPr>
      <w:r w:rsidRPr="00EC0B42">
        <w:rPr>
          <w:rFonts w:ascii="Century Gothic" w:hAnsi="Century Gothic"/>
          <w:sz w:val="20"/>
          <w:szCs w:val="20"/>
        </w:rPr>
        <w:t>zawierający zmiany wprowadzone aktualizacjami z dnia: 19 lutego 2016 r., 23 marca 2016 r., 14 kwietnia 2016 r., 19 maja 2016 r., 20 czerwca 2016 r.</w:t>
      </w:r>
      <w:r w:rsidR="000612D4" w:rsidRPr="00EC0B42">
        <w:rPr>
          <w:rFonts w:ascii="Century Gothic" w:hAnsi="Century Gothic"/>
          <w:sz w:val="20"/>
          <w:szCs w:val="20"/>
        </w:rPr>
        <w:t xml:space="preserve">, </w:t>
      </w:r>
      <w:r w:rsidR="00EC0B42">
        <w:rPr>
          <w:rFonts w:ascii="Century Gothic" w:hAnsi="Century Gothic"/>
          <w:sz w:val="20"/>
          <w:szCs w:val="20"/>
        </w:rPr>
        <w:br/>
      </w:r>
      <w:r w:rsidR="000612D4" w:rsidRPr="00EC0B42">
        <w:rPr>
          <w:rFonts w:ascii="Century Gothic" w:hAnsi="Century Gothic"/>
          <w:sz w:val="20"/>
          <w:szCs w:val="20"/>
        </w:rPr>
        <w:t>30 czerwca 2016 r.</w:t>
      </w:r>
      <w:r w:rsidR="00C32375" w:rsidRPr="00EC0B42">
        <w:rPr>
          <w:rFonts w:ascii="Century Gothic" w:hAnsi="Century Gothic"/>
          <w:sz w:val="20"/>
          <w:szCs w:val="20"/>
        </w:rPr>
        <w:t>, 7 lipca 2016 r.</w:t>
      </w:r>
      <w:r w:rsidR="00991CAA" w:rsidRPr="00EC0B42">
        <w:rPr>
          <w:rFonts w:ascii="Century Gothic" w:hAnsi="Century Gothic"/>
          <w:sz w:val="20"/>
          <w:szCs w:val="20"/>
        </w:rPr>
        <w:t>, 26 lipca 2016 r.</w:t>
      </w:r>
      <w:r w:rsidR="00C55C4E" w:rsidRPr="00EC0B42">
        <w:rPr>
          <w:rFonts w:ascii="Century Gothic" w:hAnsi="Century Gothic"/>
          <w:sz w:val="20"/>
          <w:szCs w:val="20"/>
        </w:rPr>
        <w:t>,</w:t>
      </w:r>
      <w:r w:rsidR="00275E8A" w:rsidRPr="00EC0B42">
        <w:rPr>
          <w:rFonts w:ascii="Century Gothic" w:hAnsi="Century Gothic"/>
          <w:sz w:val="20"/>
          <w:szCs w:val="20"/>
        </w:rPr>
        <w:t xml:space="preserve"> </w:t>
      </w:r>
      <w:r w:rsidR="00853C65" w:rsidRPr="00EC0B42">
        <w:rPr>
          <w:rFonts w:ascii="Century Gothic" w:hAnsi="Century Gothic"/>
          <w:sz w:val="20"/>
          <w:szCs w:val="20"/>
        </w:rPr>
        <w:t>20 października 2016 r.</w:t>
      </w:r>
      <w:r w:rsidR="002F13F2" w:rsidRPr="00EC0B42">
        <w:rPr>
          <w:rFonts w:ascii="Century Gothic" w:hAnsi="Century Gothic"/>
          <w:sz w:val="20"/>
          <w:szCs w:val="20"/>
        </w:rPr>
        <w:t>,</w:t>
      </w:r>
      <w:r w:rsidR="00C55C4E" w:rsidRPr="00EC0B42">
        <w:rPr>
          <w:rFonts w:ascii="Century Gothic" w:hAnsi="Century Gothic"/>
          <w:sz w:val="20"/>
          <w:szCs w:val="20"/>
        </w:rPr>
        <w:t xml:space="preserve"> 28 października 2016 r.</w:t>
      </w:r>
      <w:r w:rsidR="002F13F2" w:rsidRPr="00EC0B42">
        <w:rPr>
          <w:rFonts w:ascii="Century Gothic" w:hAnsi="Century Gothic"/>
          <w:sz w:val="20"/>
          <w:szCs w:val="20"/>
        </w:rPr>
        <w:t xml:space="preserve">, 21 grudnia </w:t>
      </w:r>
      <w:r w:rsidR="005A73D5" w:rsidRPr="00EC0B42">
        <w:rPr>
          <w:rFonts w:ascii="Century Gothic" w:hAnsi="Century Gothic"/>
          <w:sz w:val="20"/>
          <w:szCs w:val="20"/>
        </w:rPr>
        <w:t>2016 r.,</w:t>
      </w:r>
      <w:r w:rsidR="002F13F2" w:rsidRPr="00EC0B42">
        <w:rPr>
          <w:rFonts w:ascii="Century Gothic" w:hAnsi="Century Gothic"/>
          <w:sz w:val="20"/>
          <w:szCs w:val="20"/>
        </w:rPr>
        <w:t xml:space="preserve"> 22 grudnia 2016 r.</w:t>
      </w:r>
      <w:r w:rsidR="001D200A" w:rsidRPr="00EC0B42">
        <w:rPr>
          <w:rFonts w:ascii="Century Gothic" w:hAnsi="Century Gothic"/>
          <w:sz w:val="20"/>
          <w:szCs w:val="20"/>
        </w:rPr>
        <w:t>,</w:t>
      </w:r>
      <w:r w:rsidR="005A73D5" w:rsidRPr="00EC0B42">
        <w:rPr>
          <w:rFonts w:ascii="Century Gothic" w:hAnsi="Century Gothic"/>
          <w:sz w:val="20"/>
          <w:szCs w:val="20"/>
        </w:rPr>
        <w:t xml:space="preserve"> 24 stycznia 2017 r.</w:t>
      </w:r>
      <w:r w:rsidR="005034B6" w:rsidRPr="00EC0B42">
        <w:rPr>
          <w:rFonts w:ascii="Century Gothic" w:hAnsi="Century Gothic"/>
          <w:sz w:val="20"/>
          <w:szCs w:val="20"/>
        </w:rPr>
        <w:t>,</w:t>
      </w:r>
      <w:r w:rsidR="001D200A" w:rsidRPr="00EC0B42">
        <w:rPr>
          <w:rFonts w:ascii="Century Gothic" w:hAnsi="Century Gothic"/>
          <w:sz w:val="20"/>
          <w:szCs w:val="20"/>
        </w:rPr>
        <w:t xml:space="preserve"> </w:t>
      </w:r>
      <w:r w:rsidR="00EC0B42">
        <w:rPr>
          <w:rFonts w:ascii="Century Gothic" w:hAnsi="Century Gothic"/>
          <w:sz w:val="20"/>
          <w:szCs w:val="20"/>
        </w:rPr>
        <w:br/>
      </w:r>
      <w:r w:rsidR="001D200A" w:rsidRPr="00EC0B42">
        <w:rPr>
          <w:rFonts w:ascii="Century Gothic" w:hAnsi="Century Gothic"/>
          <w:sz w:val="20"/>
          <w:szCs w:val="20"/>
        </w:rPr>
        <w:t>2 marca 2017 r.</w:t>
      </w:r>
      <w:r w:rsidR="00252126" w:rsidRPr="00EC0B42">
        <w:rPr>
          <w:rFonts w:ascii="Century Gothic" w:hAnsi="Century Gothic"/>
          <w:sz w:val="20"/>
          <w:szCs w:val="20"/>
        </w:rPr>
        <w:t>,</w:t>
      </w:r>
      <w:r w:rsidR="005034B6" w:rsidRPr="00EC0B42">
        <w:rPr>
          <w:rFonts w:ascii="Century Gothic" w:hAnsi="Century Gothic"/>
          <w:sz w:val="20"/>
          <w:szCs w:val="20"/>
        </w:rPr>
        <w:t xml:space="preserve"> 28 marca 2017 r.</w:t>
      </w:r>
      <w:r w:rsidR="003F792B" w:rsidRPr="00EC0B42">
        <w:rPr>
          <w:rFonts w:ascii="Century Gothic" w:hAnsi="Century Gothic"/>
          <w:sz w:val="20"/>
          <w:szCs w:val="20"/>
        </w:rPr>
        <w:t>,</w:t>
      </w:r>
      <w:r w:rsidR="00252126" w:rsidRPr="00EC0B42">
        <w:rPr>
          <w:rFonts w:ascii="Century Gothic" w:hAnsi="Century Gothic"/>
          <w:sz w:val="20"/>
          <w:szCs w:val="20"/>
        </w:rPr>
        <w:t xml:space="preserve"> </w:t>
      </w:r>
      <w:r w:rsidR="00050282" w:rsidRPr="00EC0B42">
        <w:rPr>
          <w:rFonts w:ascii="Century Gothic" w:hAnsi="Century Gothic"/>
          <w:sz w:val="20"/>
          <w:szCs w:val="20"/>
        </w:rPr>
        <w:t>20 kwietnia 2017 r.</w:t>
      </w:r>
      <w:r w:rsidR="00F974CA" w:rsidRPr="00EC0B42">
        <w:rPr>
          <w:rFonts w:ascii="Century Gothic" w:hAnsi="Century Gothic"/>
          <w:sz w:val="20"/>
          <w:szCs w:val="20"/>
        </w:rPr>
        <w:t>,</w:t>
      </w:r>
      <w:r w:rsidR="003F792B" w:rsidRPr="00EC0B42">
        <w:rPr>
          <w:rFonts w:ascii="Century Gothic" w:hAnsi="Century Gothic"/>
          <w:sz w:val="20"/>
          <w:szCs w:val="20"/>
        </w:rPr>
        <w:t xml:space="preserve"> </w:t>
      </w:r>
      <w:r w:rsidR="00042E6D" w:rsidRPr="00EC0B42">
        <w:rPr>
          <w:rFonts w:ascii="Century Gothic" w:hAnsi="Century Gothic"/>
          <w:sz w:val="20"/>
          <w:szCs w:val="20"/>
        </w:rPr>
        <w:t>22 maja 2017 r.</w:t>
      </w:r>
      <w:r w:rsidR="004E207A" w:rsidRPr="00EC0B42">
        <w:rPr>
          <w:rFonts w:ascii="Century Gothic" w:hAnsi="Century Gothic"/>
          <w:sz w:val="20"/>
          <w:szCs w:val="20"/>
        </w:rPr>
        <w:t>,</w:t>
      </w:r>
      <w:r w:rsidR="00F974CA" w:rsidRPr="00EC0B42">
        <w:rPr>
          <w:rFonts w:ascii="Century Gothic" w:hAnsi="Century Gothic"/>
          <w:sz w:val="20"/>
          <w:szCs w:val="20"/>
        </w:rPr>
        <w:t xml:space="preserve"> </w:t>
      </w:r>
      <w:r w:rsidR="00873D1B" w:rsidRPr="00EC0B42">
        <w:rPr>
          <w:rFonts w:ascii="Century Gothic" w:hAnsi="Century Gothic"/>
          <w:sz w:val="20"/>
          <w:szCs w:val="20"/>
        </w:rPr>
        <w:t>8 czerwca 2017 r.</w:t>
      </w:r>
      <w:r w:rsidR="00A15B54" w:rsidRPr="00EC0B42">
        <w:rPr>
          <w:rFonts w:ascii="Century Gothic" w:hAnsi="Century Gothic"/>
          <w:sz w:val="20"/>
          <w:szCs w:val="20"/>
        </w:rPr>
        <w:t>,</w:t>
      </w:r>
      <w:r w:rsidR="004E207A" w:rsidRPr="00EC0B42">
        <w:rPr>
          <w:rFonts w:ascii="Century Gothic" w:hAnsi="Century Gothic"/>
          <w:sz w:val="20"/>
          <w:szCs w:val="20"/>
        </w:rPr>
        <w:t xml:space="preserve"> 28 czerwca 2017 r.</w:t>
      </w:r>
      <w:r w:rsidR="00992A7D" w:rsidRPr="00EC0B42">
        <w:rPr>
          <w:rFonts w:ascii="Century Gothic" w:hAnsi="Century Gothic"/>
          <w:sz w:val="20"/>
          <w:szCs w:val="20"/>
        </w:rPr>
        <w:t>,</w:t>
      </w:r>
      <w:r w:rsidR="00A15B54" w:rsidRPr="00EC0B42">
        <w:rPr>
          <w:rFonts w:ascii="Century Gothic" w:hAnsi="Century Gothic"/>
          <w:sz w:val="20"/>
          <w:szCs w:val="20"/>
        </w:rPr>
        <w:t xml:space="preserve"> 29 czerwca 2017 r.</w:t>
      </w:r>
      <w:r w:rsidR="003D77AC" w:rsidRPr="00EC0B42">
        <w:rPr>
          <w:rFonts w:ascii="Century Gothic" w:hAnsi="Century Gothic"/>
          <w:sz w:val="20"/>
          <w:szCs w:val="20"/>
        </w:rPr>
        <w:t>, 14 lipca 2017 r.,</w:t>
      </w:r>
      <w:r w:rsidR="005034B6" w:rsidRPr="00EC0B42">
        <w:rPr>
          <w:rFonts w:ascii="Century Gothic" w:hAnsi="Century Gothic"/>
          <w:sz w:val="20"/>
          <w:szCs w:val="20"/>
        </w:rPr>
        <w:t xml:space="preserve"> </w:t>
      </w:r>
      <w:r w:rsidR="00B75333" w:rsidRPr="00EC0B42">
        <w:rPr>
          <w:rFonts w:ascii="Century Gothic" w:hAnsi="Century Gothic"/>
          <w:sz w:val="20"/>
          <w:szCs w:val="20"/>
        </w:rPr>
        <w:t>21 lipca 2017 r.</w:t>
      </w:r>
      <w:r w:rsidR="00C61896" w:rsidRPr="00EC0B42">
        <w:rPr>
          <w:rFonts w:ascii="Century Gothic" w:hAnsi="Century Gothic"/>
          <w:sz w:val="20"/>
          <w:szCs w:val="20"/>
        </w:rPr>
        <w:t>,</w:t>
      </w:r>
      <w:r w:rsidR="003D77AC" w:rsidRPr="00EC0B42">
        <w:rPr>
          <w:rFonts w:ascii="Century Gothic" w:hAnsi="Century Gothic"/>
          <w:sz w:val="20"/>
          <w:szCs w:val="20"/>
        </w:rPr>
        <w:t xml:space="preserve"> </w:t>
      </w:r>
      <w:r w:rsidR="00EC0B42">
        <w:rPr>
          <w:rFonts w:ascii="Century Gothic" w:hAnsi="Century Gothic"/>
          <w:sz w:val="20"/>
          <w:szCs w:val="20"/>
        </w:rPr>
        <w:br/>
      </w:r>
      <w:r w:rsidR="00C46A3A" w:rsidRPr="00EC0B42">
        <w:rPr>
          <w:rFonts w:ascii="Century Gothic" w:hAnsi="Century Gothic"/>
          <w:sz w:val="20"/>
          <w:szCs w:val="20"/>
        </w:rPr>
        <w:t>9 sierpnia 2017 r.</w:t>
      </w:r>
      <w:r w:rsidR="00D75983" w:rsidRPr="00EC0B42">
        <w:rPr>
          <w:rFonts w:ascii="Century Gothic" w:hAnsi="Century Gothic"/>
          <w:sz w:val="20"/>
          <w:szCs w:val="20"/>
        </w:rPr>
        <w:t>,</w:t>
      </w:r>
      <w:r w:rsidR="004343B4" w:rsidRPr="00EC0B42">
        <w:rPr>
          <w:rFonts w:ascii="Century Gothic" w:hAnsi="Century Gothic"/>
          <w:sz w:val="20"/>
          <w:szCs w:val="20"/>
        </w:rPr>
        <w:t xml:space="preserve"> </w:t>
      </w:r>
      <w:r w:rsidR="008136E2" w:rsidRPr="00EC0B42">
        <w:rPr>
          <w:rFonts w:ascii="Century Gothic" w:hAnsi="Century Gothic"/>
          <w:sz w:val="20"/>
          <w:szCs w:val="20"/>
        </w:rPr>
        <w:t>4 października 2017 r.</w:t>
      </w:r>
      <w:r w:rsidR="00F273B7" w:rsidRPr="00EC0B42">
        <w:rPr>
          <w:rFonts w:ascii="Century Gothic" w:hAnsi="Century Gothic"/>
          <w:sz w:val="20"/>
          <w:szCs w:val="20"/>
        </w:rPr>
        <w:t>,</w:t>
      </w:r>
      <w:r w:rsidR="00D75983" w:rsidRPr="00EC0B42">
        <w:rPr>
          <w:rFonts w:ascii="Century Gothic" w:hAnsi="Century Gothic"/>
          <w:sz w:val="20"/>
          <w:szCs w:val="20"/>
        </w:rPr>
        <w:t xml:space="preserve"> </w:t>
      </w:r>
      <w:r w:rsidR="00776821" w:rsidRPr="00EC0B42">
        <w:rPr>
          <w:rFonts w:ascii="Century Gothic" w:hAnsi="Century Gothic"/>
          <w:sz w:val="20"/>
          <w:szCs w:val="20"/>
        </w:rPr>
        <w:t>26 października 2017 r.</w:t>
      </w:r>
      <w:r w:rsidR="006B013A" w:rsidRPr="00EC0B42">
        <w:rPr>
          <w:rFonts w:ascii="Century Gothic" w:hAnsi="Century Gothic"/>
          <w:sz w:val="20"/>
          <w:szCs w:val="20"/>
        </w:rPr>
        <w:t>,</w:t>
      </w:r>
      <w:r w:rsidR="00F273B7" w:rsidRPr="00EC0B42">
        <w:rPr>
          <w:rFonts w:ascii="Century Gothic" w:hAnsi="Century Gothic"/>
          <w:sz w:val="20"/>
          <w:szCs w:val="20"/>
        </w:rPr>
        <w:t xml:space="preserve"> </w:t>
      </w:r>
      <w:r w:rsidR="0017154E" w:rsidRPr="00EC0B42">
        <w:rPr>
          <w:rFonts w:ascii="Century Gothic" w:hAnsi="Century Gothic"/>
          <w:sz w:val="20"/>
          <w:szCs w:val="20"/>
        </w:rPr>
        <w:t>15 listopada 2017 r.</w:t>
      </w:r>
      <w:r w:rsidR="00DB7D06" w:rsidRPr="00EC0B42">
        <w:rPr>
          <w:rFonts w:ascii="Century Gothic" w:hAnsi="Century Gothic"/>
          <w:sz w:val="20"/>
          <w:szCs w:val="20"/>
        </w:rPr>
        <w:t>,</w:t>
      </w:r>
      <w:r w:rsidR="006B013A" w:rsidRPr="00EC0B42">
        <w:rPr>
          <w:rFonts w:ascii="Century Gothic" w:hAnsi="Century Gothic"/>
          <w:sz w:val="20"/>
          <w:szCs w:val="20"/>
        </w:rPr>
        <w:t xml:space="preserve"> </w:t>
      </w:r>
      <w:r w:rsidR="00434CA1" w:rsidRPr="00EC0B42">
        <w:rPr>
          <w:rFonts w:ascii="Century Gothic" w:hAnsi="Century Gothic"/>
          <w:color w:val="000000" w:themeColor="text1"/>
          <w:sz w:val="20"/>
          <w:szCs w:val="20"/>
        </w:rPr>
        <w:t>10</w:t>
      </w:r>
      <w:r w:rsidR="006B013A" w:rsidRPr="00EC0B42">
        <w:rPr>
          <w:rFonts w:ascii="Century Gothic" w:hAnsi="Century Gothic"/>
          <w:color w:val="000000" w:themeColor="text1"/>
          <w:sz w:val="20"/>
          <w:szCs w:val="20"/>
        </w:rPr>
        <w:t xml:space="preserve"> </w:t>
      </w:r>
      <w:r w:rsidR="002C1F90" w:rsidRPr="00EC0B42">
        <w:rPr>
          <w:rFonts w:ascii="Century Gothic" w:hAnsi="Century Gothic"/>
          <w:color w:val="000000" w:themeColor="text1"/>
          <w:sz w:val="20"/>
          <w:szCs w:val="20"/>
        </w:rPr>
        <w:t>stycznia 2018</w:t>
      </w:r>
      <w:r w:rsidR="006B013A" w:rsidRPr="00EC0B42">
        <w:rPr>
          <w:rFonts w:ascii="Century Gothic" w:hAnsi="Century Gothic"/>
          <w:color w:val="000000" w:themeColor="text1"/>
          <w:sz w:val="20"/>
          <w:szCs w:val="20"/>
        </w:rPr>
        <w:t xml:space="preserve"> r.</w:t>
      </w:r>
      <w:r w:rsidR="00DE7842" w:rsidRPr="00EC0B42">
        <w:rPr>
          <w:rFonts w:ascii="Century Gothic" w:hAnsi="Century Gothic"/>
          <w:color w:val="000000" w:themeColor="text1"/>
          <w:sz w:val="20"/>
          <w:szCs w:val="20"/>
        </w:rPr>
        <w:t>,</w:t>
      </w:r>
      <w:r w:rsidR="00DB7D06" w:rsidRPr="00EC0B42">
        <w:rPr>
          <w:rFonts w:ascii="Century Gothic" w:hAnsi="Century Gothic"/>
          <w:color w:val="000000" w:themeColor="text1"/>
          <w:sz w:val="20"/>
          <w:szCs w:val="20"/>
        </w:rPr>
        <w:t xml:space="preserve"> 25 stycznia 2018 r</w:t>
      </w:r>
      <w:r w:rsidR="00DB7D06" w:rsidRPr="00EC0B42">
        <w:rPr>
          <w:rFonts w:ascii="Century Gothic" w:hAnsi="Century Gothic"/>
          <w:sz w:val="20"/>
          <w:szCs w:val="20"/>
        </w:rPr>
        <w:t>.</w:t>
      </w:r>
      <w:r w:rsidR="00305383" w:rsidRPr="00EC0B42">
        <w:rPr>
          <w:rFonts w:ascii="Century Gothic" w:hAnsi="Century Gothic"/>
          <w:sz w:val="20"/>
          <w:szCs w:val="20"/>
        </w:rPr>
        <w:t>,</w:t>
      </w:r>
      <w:r w:rsidR="00DE7842" w:rsidRPr="00EC0B42">
        <w:rPr>
          <w:rFonts w:ascii="Century Gothic" w:hAnsi="Century Gothic"/>
          <w:sz w:val="20"/>
          <w:szCs w:val="20"/>
        </w:rPr>
        <w:t xml:space="preserve"> 1 lutego 2018 r.</w:t>
      </w:r>
      <w:r w:rsidR="008866D7" w:rsidRPr="00EC0B42">
        <w:rPr>
          <w:rFonts w:ascii="Century Gothic" w:hAnsi="Century Gothic"/>
          <w:sz w:val="20"/>
          <w:szCs w:val="20"/>
        </w:rPr>
        <w:t>,</w:t>
      </w:r>
      <w:r w:rsidR="00305383" w:rsidRPr="00EC0B42">
        <w:rPr>
          <w:rFonts w:ascii="Century Gothic" w:hAnsi="Century Gothic"/>
          <w:sz w:val="20"/>
          <w:szCs w:val="20"/>
        </w:rPr>
        <w:t xml:space="preserve"> 13 lutego 2018 r.</w:t>
      </w:r>
      <w:r w:rsidR="00C257ED" w:rsidRPr="00EC0B42">
        <w:rPr>
          <w:rFonts w:ascii="Century Gothic" w:hAnsi="Century Gothic"/>
          <w:sz w:val="20"/>
          <w:szCs w:val="20"/>
        </w:rPr>
        <w:t>,</w:t>
      </w:r>
      <w:r w:rsidR="003C5D32" w:rsidRPr="00EC0B42">
        <w:rPr>
          <w:rFonts w:ascii="Century Gothic" w:hAnsi="Century Gothic"/>
          <w:sz w:val="20"/>
          <w:szCs w:val="20"/>
        </w:rPr>
        <w:t xml:space="preserve"> </w:t>
      </w:r>
      <w:r w:rsidR="00EC0B42">
        <w:rPr>
          <w:rFonts w:ascii="Century Gothic" w:hAnsi="Century Gothic"/>
          <w:sz w:val="20"/>
          <w:szCs w:val="20"/>
        </w:rPr>
        <w:br/>
      </w:r>
      <w:r w:rsidR="003C5D32" w:rsidRPr="00EC0B42">
        <w:rPr>
          <w:rFonts w:ascii="Century Gothic" w:hAnsi="Century Gothic"/>
          <w:sz w:val="20"/>
          <w:szCs w:val="20"/>
        </w:rPr>
        <w:t>8 marca 2018 r.</w:t>
      </w:r>
      <w:r w:rsidR="004C72D3" w:rsidRPr="00EC0B42">
        <w:rPr>
          <w:rFonts w:ascii="Century Gothic" w:hAnsi="Century Gothic"/>
          <w:sz w:val="20"/>
          <w:szCs w:val="20"/>
        </w:rPr>
        <w:t>,</w:t>
      </w:r>
      <w:r w:rsidR="004343B4" w:rsidRPr="00EC0B42">
        <w:rPr>
          <w:rFonts w:ascii="Century Gothic" w:hAnsi="Century Gothic"/>
          <w:sz w:val="20"/>
          <w:szCs w:val="20"/>
        </w:rPr>
        <w:t xml:space="preserve"> </w:t>
      </w:r>
      <w:r w:rsidR="007D181F" w:rsidRPr="00EC0B42">
        <w:rPr>
          <w:rFonts w:ascii="Century Gothic" w:hAnsi="Century Gothic"/>
          <w:sz w:val="20"/>
          <w:szCs w:val="20"/>
        </w:rPr>
        <w:t xml:space="preserve">10 </w:t>
      </w:r>
      <w:r w:rsidR="00C257ED" w:rsidRPr="00EC0B42">
        <w:rPr>
          <w:rFonts w:ascii="Century Gothic" w:hAnsi="Century Gothic"/>
          <w:sz w:val="20"/>
          <w:szCs w:val="20"/>
        </w:rPr>
        <w:t>kwietnia 2018 r.</w:t>
      </w:r>
      <w:r w:rsidR="008F1398" w:rsidRPr="00EC0B42">
        <w:rPr>
          <w:rFonts w:ascii="Century Gothic" w:hAnsi="Century Gothic"/>
          <w:sz w:val="20"/>
          <w:szCs w:val="20"/>
        </w:rPr>
        <w:t>,</w:t>
      </w:r>
      <w:r w:rsidR="006B479F" w:rsidRPr="00EC0B42">
        <w:rPr>
          <w:rFonts w:ascii="Century Gothic" w:hAnsi="Century Gothic"/>
          <w:sz w:val="20"/>
          <w:szCs w:val="20"/>
        </w:rPr>
        <w:t xml:space="preserve"> 23 maja 2018 r.</w:t>
      </w:r>
      <w:r w:rsidR="006560D3" w:rsidRPr="00EC0B42">
        <w:rPr>
          <w:rFonts w:ascii="Century Gothic" w:hAnsi="Century Gothic"/>
          <w:sz w:val="20"/>
          <w:szCs w:val="20"/>
        </w:rPr>
        <w:t>,</w:t>
      </w:r>
      <w:r w:rsidR="008F1398" w:rsidRPr="00EC0B42">
        <w:rPr>
          <w:rFonts w:ascii="Century Gothic" w:hAnsi="Century Gothic"/>
          <w:sz w:val="20"/>
          <w:szCs w:val="20"/>
        </w:rPr>
        <w:t xml:space="preserve"> 28 maja 2018 r.</w:t>
      </w:r>
      <w:r w:rsidR="006560D3" w:rsidRPr="00EC0B42">
        <w:rPr>
          <w:rFonts w:ascii="Century Gothic" w:hAnsi="Century Gothic"/>
          <w:sz w:val="20"/>
          <w:szCs w:val="20"/>
        </w:rPr>
        <w:t xml:space="preserve">, </w:t>
      </w:r>
      <w:r w:rsidR="00DA2568" w:rsidRPr="00EC0B42">
        <w:rPr>
          <w:rFonts w:ascii="Century Gothic" w:hAnsi="Century Gothic"/>
          <w:sz w:val="20"/>
          <w:szCs w:val="20"/>
        </w:rPr>
        <w:t>6 lipca 2018 r.,</w:t>
      </w:r>
      <w:r w:rsidR="00E70C58" w:rsidRPr="00EC0B42">
        <w:rPr>
          <w:rFonts w:ascii="Century Gothic" w:hAnsi="Century Gothic"/>
          <w:sz w:val="20"/>
          <w:szCs w:val="20"/>
        </w:rPr>
        <w:t>19 lipca 2018 r., 24 lipca 2018 r.</w:t>
      </w:r>
      <w:r w:rsidR="00092ABB" w:rsidRPr="00EC0B42">
        <w:rPr>
          <w:rFonts w:ascii="Century Gothic" w:hAnsi="Century Gothic"/>
          <w:sz w:val="20"/>
          <w:szCs w:val="20"/>
        </w:rPr>
        <w:t>, 30 lipca 2018 r.</w:t>
      </w:r>
      <w:r w:rsidR="009F61EA" w:rsidRPr="00EC0B42">
        <w:rPr>
          <w:rFonts w:ascii="Century Gothic" w:hAnsi="Century Gothic"/>
          <w:sz w:val="20"/>
          <w:szCs w:val="20"/>
        </w:rPr>
        <w:t>, 10 września 2018 r.</w:t>
      </w:r>
      <w:r w:rsidR="0009516F" w:rsidRPr="00EC0B42">
        <w:rPr>
          <w:rFonts w:ascii="Century Gothic" w:hAnsi="Century Gothic"/>
          <w:sz w:val="20"/>
          <w:szCs w:val="20"/>
        </w:rPr>
        <w:t xml:space="preserve">, </w:t>
      </w:r>
      <w:r w:rsidR="00EC0B42">
        <w:rPr>
          <w:rFonts w:ascii="Century Gothic" w:hAnsi="Century Gothic"/>
          <w:sz w:val="20"/>
          <w:szCs w:val="20"/>
        </w:rPr>
        <w:br/>
      </w:r>
      <w:r w:rsidR="0009516F" w:rsidRPr="00EC0B42">
        <w:rPr>
          <w:rFonts w:ascii="Century Gothic" w:hAnsi="Century Gothic"/>
          <w:sz w:val="20"/>
          <w:szCs w:val="20"/>
        </w:rPr>
        <w:t>30 października 2018 r.</w:t>
      </w:r>
      <w:r w:rsidR="004343B4" w:rsidRPr="00EC0B42">
        <w:rPr>
          <w:rFonts w:ascii="Century Gothic" w:hAnsi="Century Gothic"/>
          <w:sz w:val="20"/>
          <w:szCs w:val="20"/>
        </w:rPr>
        <w:t xml:space="preserve">, </w:t>
      </w:r>
      <w:r w:rsidR="001A7EAE" w:rsidRPr="00EC0B42">
        <w:rPr>
          <w:rFonts w:ascii="Century Gothic" w:hAnsi="Century Gothic"/>
          <w:sz w:val="20"/>
          <w:szCs w:val="20"/>
        </w:rPr>
        <w:t>27 listopada 2018 r.</w:t>
      </w:r>
      <w:r w:rsidR="007F106F" w:rsidRPr="00EC0B42">
        <w:rPr>
          <w:rFonts w:ascii="Century Gothic" w:hAnsi="Century Gothic"/>
          <w:sz w:val="20"/>
          <w:szCs w:val="20"/>
        </w:rPr>
        <w:t>, 19 grudnia 2018 r.</w:t>
      </w:r>
      <w:r w:rsidR="00B4476A" w:rsidRPr="00EC0B42">
        <w:rPr>
          <w:rFonts w:ascii="Century Gothic" w:hAnsi="Century Gothic"/>
          <w:sz w:val="20"/>
          <w:szCs w:val="20"/>
        </w:rPr>
        <w:t>, 15 lutego 2019 r.</w:t>
      </w:r>
      <w:r w:rsidR="00F6051F" w:rsidRPr="00EC0B42">
        <w:rPr>
          <w:rFonts w:ascii="Century Gothic" w:hAnsi="Century Gothic"/>
          <w:sz w:val="20"/>
          <w:szCs w:val="20"/>
        </w:rPr>
        <w:t xml:space="preserve">, </w:t>
      </w:r>
      <w:r w:rsidR="002D7962" w:rsidRPr="00EC0B42">
        <w:rPr>
          <w:rFonts w:ascii="Century Gothic" w:hAnsi="Century Gothic"/>
          <w:sz w:val="20"/>
          <w:szCs w:val="20"/>
        </w:rPr>
        <w:t>7</w:t>
      </w:r>
      <w:r w:rsidR="00F6051F" w:rsidRPr="00EC0B42">
        <w:rPr>
          <w:rFonts w:ascii="Century Gothic" w:hAnsi="Century Gothic"/>
          <w:sz w:val="20"/>
          <w:szCs w:val="20"/>
        </w:rPr>
        <w:t xml:space="preserve"> marca 2019 r.</w:t>
      </w:r>
      <w:r w:rsidR="00BB7CB2" w:rsidRPr="00EC0B42">
        <w:rPr>
          <w:rFonts w:ascii="Century Gothic" w:hAnsi="Century Gothic"/>
          <w:sz w:val="20"/>
          <w:szCs w:val="20"/>
        </w:rPr>
        <w:t>, 21 maja 2019 r.</w:t>
      </w:r>
      <w:r w:rsidR="004D117B" w:rsidRPr="00EC0B42">
        <w:rPr>
          <w:rFonts w:ascii="Century Gothic" w:hAnsi="Century Gothic"/>
          <w:sz w:val="20"/>
          <w:szCs w:val="20"/>
        </w:rPr>
        <w:t>,</w:t>
      </w:r>
      <w:r w:rsidR="00AC5A2D" w:rsidRPr="00EC0B42">
        <w:rPr>
          <w:rFonts w:ascii="Century Gothic" w:hAnsi="Century Gothic"/>
          <w:sz w:val="20"/>
          <w:szCs w:val="20"/>
        </w:rPr>
        <w:t xml:space="preserve"> 4 lipca 2019 r.,</w:t>
      </w:r>
      <w:r w:rsidR="00F6051F" w:rsidRPr="00EC0B42">
        <w:rPr>
          <w:rFonts w:ascii="Century Gothic" w:hAnsi="Century Gothic"/>
          <w:sz w:val="20"/>
          <w:szCs w:val="20"/>
        </w:rPr>
        <w:t xml:space="preserve"> </w:t>
      </w:r>
      <w:r w:rsidR="00E441AA" w:rsidRPr="00EC0B42">
        <w:rPr>
          <w:rFonts w:ascii="Century Gothic" w:hAnsi="Century Gothic"/>
          <w:sz w:val="20"/>
          <w:szCs w:val="20"/>
        </w:rPr>
        <w:t xml:space="preserve">18 lipca 2019 r., </w:t>
      </w:r>
      <w:r w:rsidR="00EC0B42">
        <w:rPr>
          <w:rFonts w:ascii="Century Gothic" w:hAnsi="Century Gothic"/>
          <w:sz w:val="20"/>
          <w:szCs w:val="20"/>
        </w:rPr>
        <w:br/>
      </w:r>
      <w:r w:rsidR="00E441AA" w:rsidRPr="00EC0B42">
        <w:rPr>
          <w:rFonts w:ascii="Century Gothic" w:hAnsi="Century Gothic"/>
          <w:sz w:val="20"/>
          <w:szCs w:val="20"/>
        </w:rPr>
        <w:t>12 września 2019 r.</w:t>
      </w:r>
      <w:r w:rsidR="00FA4185" w:rsidRPr="00EC0B42">
        <w:rPr>
          <w:rFonts w:ascii="Century Gothic" w:hAnsi="Century Gothic"/>
          <w:sz w:val="20"/>
          <w:szCs w:val="20"/>
        </w:rPr>
        <w:t>, 14 listopada 2019 r.</w:t>
      </w:r>
      <w:r w:rsidR="00152172">
        <w:rPr>
          <w:rFonts w:ascii="Century Gothic" w:hAnsi="Century Gothic"/>
          <w:sz w:val="20"/>
          <w:szCs w:val="20"/>
        </w:rPr>
        <w:t>, 13 grudnia 2019 r.</w:t>
      </w:r>
      <w:r w:rsidR="00E441AA" w:rsidRPr="00EC0B42">
        <w:rPr>
          <w:rFonts w:ascii="Century Gothic" w:hAnsi="Century Gothic"/>
          <w:sz w:val="20"/>
          <w:szCs w:val="20"/>
        </w:rPr>
        <w:t xml:space="preserve"> </w:t>
      </w:r>
      <w:r w:rsidRPr="00EC0B42">
        <w:rPr>
          <w:rFonts w:ascii="Century Gothic" w:hAnsi="Century Gothic"/>
          <w:sz w:val="20"/>
          <w:szCs w:val="20"/>
        </w:rPr>
        <w:t>oraz informacje o wydanych rozporządzeniach</w:t>
      </w:r>
      <w:r w:rsidR="00616974" w:rsidRPr="00EC0B42">
        <w:rPr>
          <w:rFonts w:ascii="Century Gothic" w:hAnsi="Century Gothic"/>
          <w:sz w:val="20"/>
          <w:szCs w:val="20"/>
        </w:rPr>
        <w:t>.</w:t>
      </w:r>
      <w:r w:rsidR="004343B4" w:rsidRPr="00EC0B42">
        <w:rPr>
          <w:rFonts w:ascii="Century Gothic" w:hAnsi="Century Gothic"/>
          <w:sz w:val="20"/>
          <w:szCs w:val="20"/>
        </w:rPr>
        <w:t xml:space="preserve"> </w:t>
      </w:r>
    </w:p>
    <w:p w14:paraId="330CF43F" w14:textId="59BD334C" w:rsidR="00005FBC" w:rsidRDefault="006D7A38" w:rsidP="007D77E5">
      <w:pPr>
        <w:rPr>
          <w:rFonts w:ascii="Century Gothic" w:hAnsi="Century Gothic"/>
          <w:color w:val="FF0000"/>
          <w:sz w:val="20"/>
          <w:szCs w:val="20"/>
        </w:rPr>
      </w:pPr>
      <w:r w:rsidRPr="00EC0B42">
        <w:rPr>
          <w:rFonts w:ascii="Century Gothic" w:hAnsi="Century Gothic"/>
          <w:color w:val="FF0000"/>
          <w:sz w:val="20"/>
          <w:szCs w:val="20"/>
        </w:rPr>
        <w:t>Kolorem czerwonym zaznaczono d</w:t>
      </w:r>
      <w:r w:rsidR="0046348E" w:rsidRPr="00EC0B42">
        <w:rPr>
          <w:rFonts w:ascii="Century Gothic" w:hAnsi="Century Gothic"/>
          <w:color w:val="FF0000"/>
          <w:sz w:val="20"/>
          <w:szCs w:val="20"/>
        </w:rPr>
        <w:t>o</w:t>
      </w:r>
      <w:r w:rsidR="007D77E5" w:rsidRPr="00EC0B42">
        <w:rPr>
          <w:rFonts w:ascii="Century Gothic" w:hAnsi="Century Gothic"/>
          <w:color w:val="FF0000"/>
          <w:sz w:val="20"/>
          <w:szCs w:val="20"/>
        </w:rPr>
        <w:t xml:space="preserve">tychczas wydane rozporządzenia: </w:t>
      </w:r>
      <w:r w:rsidR="0046348E" w:rsidRPr="00EC0B42">
        <w:rPr>
          <w:rFonts w:ascii="Century Gothic" w:hAnsi="Century Gothic"/>
          <w:color w:val="FF0000"/>
          <w:sz w:val="20"/>
          <w:szCs w:val="20"/>
        </w:rPr>
        <w:t>lp. 1-30, 32-41, 43-54, 57-97, 99-101, 103-113</w:t>
      </w:r>
      <w:r w:rsidR="0092193E" w:rsidRPr="00EC0B42">
        <w:rPr>
          <w:rFonts w:ascii="Century Gothic" w:hAnsi="Century Gothic"/>
          <w:color w:val="FF0000"/>
          <w:sz w:val="20"/>
          <w:szCs w:val="20"/>
        </w:rPr>
        <w:t>, 115</w:t>
      </w:r>
      <w:r w:rsidR="00DE01C5" w:rsidRPr="00EC0B42">
        <w:rPr>
          <w:rFonts w:ascii="Century Gothic" w:hAnsi="Century Gothic"/>
          <w:color w:val="FF0000"/>
          <w:sz w:val="20"/>
          <w:szCs w:val="20"/>
        </w:rPr>
        <w:t>-</w:t>
      </w:r>
      <w:r w:rsidR="0046348E" w:rsidRPr="00EC0B42">
        <w:rPr>
          <w:rFonts w:ascii="Century Gothic" w:hAnsi="Century Gothic"/>
          <w:color w:val="FF0000"/>
          <w:sz w:val="20"/>
          <w:szCs w:val="20"/>
        </w:rPr>
        <w:t>144,</w:t>
      </w:r>
      <w:r w:rsidR="00DE01C5" w:rsidRPr="00EC0B42">
        <w:rPr>
          <w:rFonts w:ascii="Century Gothic" w:hAnsi="Century Gothic"/>
          <w:color w:val="FF0000"/>
          <w:sz w:val="20"/>
          <w:szCs w:val="20"/>
        </w:rPr>
        <w:t xml:space="preserve"> </w:t>
      </w:r>
      <w:r w:rsidR="006132E0" w:rsidRPr="00EC0B42">
        <w:rPr>
          <w:rFonts w:ascii="Century Gothic" w:hAnsi="Century Gothic"/>
          <w:color w:val="FF0000"/>
          <w:sz w:val="20"/>
          <w:szCs w:val="20"/>
        </w:rPr>
        <w:t>146</w:t>
      </w:r>
      <w:r w:rsidR="0046348E" w:rsidRPr="00EC0B42">
        <w:rPr>
          <w:rFonts w:ascii="Century Gothic" w:hAnsi="Century Gothic"/>
          <w:color w:val="FF0000"/>
          <w:sz w:val="20"/>
          <w:szCs w:val="20"/>
        </w:rPr>
        <w:t>-150,</w:t>
      </w:r>
      <w:r w:rsidR="00DE01C5" w:rsidRPr="00EC0B42">
        <w:rPr>
          <w:rFonts w:ascii="Century Gothic" w:hAnsi="Century Gothic"/>
          <w:color w:val="FF0000"/>
          <w:sz w:val="20"/>
          <w:szCs w:val="20"/>
        </w:rPr>
        <w:t xml:space="preserve"> </w:t>
      </w:r>
      <w:r w:rsidR="006132E0" w:rsidRPr="00EC0B42">
        <w:rPr>
          <w:rFonts w:ascii="Century Gothic" w:hAnsi="Century Gothic"/>
          <w:color w:val="FF0000"/>
          <w:sz w:val="20"/>
          <w:szCs w:val="20"/>
        </w:rPr>
        <w:t>152</w:t>
      </w:r>
      <w:r w:rsidR="00EF084E" w:rsidRPr="00EC0B42">
        <w:rPr>
          <w:rFonts w:ascii="Century Gothic" w:hAnsi="Century Gothic"/>
          <w:color w:val="FF0000"/>
          <w:sz w:val="20"/>
          <w:szCs w:val="20"/>
        </w:rPr>
        <w:t>-</w:t>
      </w:r>
      <w:r w:rsidR="00391296" w:rsidRPr="00EC0B42">
        <w:rPr>
          <w:rFonts w:ascii="Century Gothic" w:hAnsi="Century Gothic"/>
          <w:color w:val="FF0000"/>
          <w:sz w:val="20"/>
          <w:szCs w:val="20"/>
        </w:rPr>
        <w:t>158</w:t>
      </w:r>
      <w:r w:rsidR="00232A6B" w:rsidRPr="00EC0B42">
        <w:rPr>
          <w:rFonts w:ascii="Century Gothic" w:hAnsi="Century Gothic"/>
          <w:color w:val="FF0000"/>
          <w:sz w:val="20"/>
          <w:szCs w:val="20"/>
        </w:rPr>
        <w:t>,</w:t>
      </w:r>
      <w:r w:rsidR="00381005" w:rsidRPr="00EC0B42">
        <w:rPr>
          <w:rFonts w:ascii="Century Gothic" w:hAnsi="Century Gothic"/>
          <w:color w:val="FF0000"/>
          <w:sz w:val="20"/>
          <w:szCs w:val="20"/>
        </w:rPr>
        <w:t xml:space="preserve"> </w:t>
      </w:r>
      <w:r w:rsidR="00F6051F" w:rsidRPr="00EC0B42">
        <w:rPr>
          <w:rFonts w:ascii="Century Gothic" w:hAnsi="Century Gothic"/>
          <w:color w:val="FF0000"/>
          <w:sz w:val="20"/>
          <w:szCs w:val="20"/>
        </w:rPr>
        <w:t>160</w:t>
      </w:r>
      <w:r w:rsidR="002F42BB" w:rsidRPr="00EC0B42">
        <w:rPr>
          <w:rFonts w:ascii="Century Gothic" w:hAnsi="Century Gothic"/>
          <w:color w:val="FF0000"/>
          <w:sz w:val="20"/>
          <w:szCs w:val="20"/>
        </w:rPr>
        <w:t>-</w:t>
      </w:r>
      <w:r w:rsidR="00226AA8" w:rsidRPr="00EC0B42">
        <w:rPr>
          <w:rFonts w:ascii="Century Gothic" w:hAnsi="Century Gothic"/>
          <w:color w:val="FF0000"/>
          <w:sz w:val="20"/>
          <w:szCs w:val="20"/>
        </w:rPr>
        <w:t>165</w:t>
      </w:r>
      <w:r w:rsidR="00232A6B" w:rsidRPr="00EC0B42">
        <w:rPr>
          <w:rFonts w:ascii="Century Gothic" w:hAnsi="Century Gothic"/>
          <w:color w:val="FF0000"/>
          <w:sz w:val="20"/>
          <w:szCs w:val="20"/>
        </w:rPr>
        <w:t>,</w:t>
      </w:r>
      <w:r w:rsidR="008D562D" w:rsidRPr="00EC0B42">
        <w:rPr>
          <w:rFonts w:ascii="Century Gothic" w:hAnsi="Century Gothic"/>
          <w:color w:val="FF0000"/>
          <w:sz w:val="20"/>
          <w:szCs w:val="20"/>
        </w:rPr>
        <w:t xml:space="preserve"> 167-</w:t>
      </w:r>
      <w:r w:rsidR="00232A6B" w:rsidRPr="00EC0B42">
        <w:rPr>
          <w:rFonts w:ascii="Century Gothic" w:hAnsi="Century Gothic"/>
          <w:color w:val="FF0000"/>
          <w:sz w:val="20"/>
          <w:szCs w:val="20"/>
        </w:rPr>
        <w:t>172</w:t>
      </w:r>
      <w:r w:rsidR="00F6051F" w:rsidRPr="00EC0B42">
        <w:rPr>
          <w:rFonts w:ascii="Century Gothic" w:hAnsi="Century Gothic"/>
          <w:color w:val="FF0000"/>
          <w:sz w:val="20"/>
          <w:szCs w:val="20"/>
        </w:rPr>
        <w:t>,</w:t>
      </w:r>
      <w:r w:rsidR="0073206C" w:rsidRPr="00EC0B42">
        <w:rPr>
          <w:rFonts w:ascii="Century Gothic" w:hAnsi="Century Gothic"/>
          <w:color w:val="FF0000"/>
          <w:sz w:val="20"/>
          <w:szCs w:val="20"/>
        </w:rPr>
        <w:t xml:space="preserve"> 174</w:t>
      </w:r>
      <w:r w:rsidR="00901552" w:rsidRPr="00EC0B42">
        <w:rPr>
          <w:rFonts w:ascii="Century Gothic" w:hAnsi="Century Gothic"/>
          <w:color w:val="FF0000"/>
          <w:sz w:val="20"/>
          <w:szCs w:val="20"/>
        </w:rPr>
        <w:t>-</w:t>
      </w:r>
      <w:r w:rsidR="00FD5473">
        <w:rPr>
          <w:rFonts w:ascii="Century Gothic" w:hAnsi="Century Gothic"/>
          <w:color w:val="FF0000"/>
          <w:sz w:val="20"/>
          <w:szCs w:val="20"/>
        </w:rPr>
        <w:t>211, 213-223</w:t>
      </w:r>
      <w:r w:rsidR="00BB7CB2" w:rsidRPr="00EC0B42">
        <w:rPr>
          <w:rFonts w:ascii="Century Gothic" w:hAnsi="Century Gothic"/>
          <w:color w:val="FF0000"/>
          <w:sz w:val="20"/>
          <w:szCs w:val="20"/>
        </w:rPr>
        <w:t xml:space="preserve">, </w:t>
      </w:r>
      <w:r w:rsidR="008D562D" w:rsidRPr="00EC0B42">
        <w:rPr>
          <w:rFonts w:ascii="Century Gothic" w:hAnsi="Century Gothic"/>
          <w:color w:val="FF0000"/>
          <w:sz w:val="20"/>
          <w:szCs w:val="20"/>
        </w:rPr>
        <w:t xml:space="preserve">226-230, 232-234, </w:t>
      </w:r>
      <w:r w:rsidR="0016228A">
        <w:rPr>
          <w:rFonts w:ascii="Century Gothic" w:hAnsi="Century Gothic"/>
          <w:color w:val="FF0000"/>
          <w:sz w:val="20"/>
          <w:szCs w:val="20"/>
        </w:rPr>
        <w:t>236-</w:t>
      </w:r>
      <w:r w:rsidR="008D562D" w:rsidRPr="00EC0B42">
        <w:rPr>
          <w:rFonts w:ascii="Century Gothic" w:hAnsi="Century Gothic"/>
          <w:color w:val="FF0000"/>
          <w:sz w:val="20"/>
          <w:szCs w:val="20"/>
        </w:rPr>
        <w:t>246, 248, 249</w:t>
      </w:r>
      <w:r w:rsidR="0016228A">
        <w:rPr>
          <w:rFonts w:ascii="Century Gothic" w:hAnsi="Century Gothic"/>
          <w:color w:val="FF0000"/>
          <w:sz w:val="20"/>
          <w:szCs w:val="20"/>
        </w:rPr>
        <w:t>, 253</w:t>
      </w:r>
      <w:r w:rsidR="00F6051F" w:rsidRPr="00EC0B42">
        <w:rPr>
          <w:rFonts w:ascii="Century Gothic" w:hAnsi="Century Gothic"/>
          <w:color w:val="FF0000"/>
          <w:sz w:val="20"/>
          <w:szCs w:val="20"/>
        </w:rPr>
        <w:t>.</w:t>
      </w:r>
    </w:p>
    <w:p w14:paraId="0F288D43" w14:textId="121CEA6B" w:rsidR="000168EA" w:rsidRPr="00005FBC" w:rsidRDefault="000168EA" w:rsidP="000168EA">
      <w:pPr>
        <w:rPr>
          <w:rFonts w:ascii="Century Gothic" w:hAnsi="Century Gothic"/>
          <w:color w:val="00B0F0"/>
          <w:sz w:val="22"/>
          <w:szCs w:val="22"/>
        </w:rPr>
      </w:pPr>
      <w:r w:rsidRPr="00005FBC">
        <w:rPr>
          <w:rFonts w:ascii="Century Gothic" w:hAnsi="Century Gothic"/>
          <w:color w:val="00B0F0"/>
          <w:sz w:val="22"/>
          <w:szCs w:val="22"/>
        </w:rPr>
        <w:t xml:space="preserve">Kolorem niebieskim zaznaczono zmiany wprowadzone aktualizacją </w:t>
      </w:r>
      <w:r>
        <w:rPr>
          <w:rFonts w:ascii="Century Gothic" w:hAnsi="Century Gothic"/>
          <w:color w:val="00B0F0"/>
          <w:sz w:val="22"/>
          <w:szCs w:val="22"/>
        </w:rPr>
        <w:t xml:space="preserve">nr 49 z 14 listopada </w:t>
      </w:r>
      <w:r w:rsidRPr="00005FBC">
        <w:rPr>
          <w:rFonts w:ascii="Century Gothic" w:hAnsi="Century Gothic"/>
          <w:color w:val="00B0F0"/>
          <w:sz w:val="22"/>
          <w:szCs w:val="22"/>
        </w:rPr>
        <w:t>2019 r.: lp.</w:t>
      </w:r>
      <w:r>
        <w:rPr>
          <w:rFonts w:ascii="Century Gothic" w:hAnsi="Century Gothic"/>
          <w:color w:val="00B0F0"/>
          <w:sz w:val="22"/>
          <w:szCs w:val="22"/>
        </w:rPr>
        <w:t xml:space="preserve"> 170, 224, 225,</w:t>
      </w:r>
      <w:r w:rsidR="00D17094">
        <w:rPr>
          <w:rFonts w:ascii="Century Gothic" w:hAnsi="Century Gothic"/>
          <w:color w:val="00B0F0"/>
          <w:sz w:val="22"/>
          <w:szCs w:val="22"/>
        </w:rPr>
        <w:t xml:space="preserve"> 250-253.</w:t>
      </w:r>
    </w:p>
    <w:p w14:paraId="171CB793" w14:textId="3D96CD46" w:rsidR="00E441AA" w:rsidRPr="00400049" w:rsidRDefault="004D117B" w:rsidP="00F76DDC">
      <w:pPr>
        <w:rPr>
          <w:rFonts w:ascii="Century Gothic" w:hAnsi="Century Gothic"/>
          <w:color w:val="00B050"/>
          <w:sz w:val="20"/>
          <w:szCs w:val="20"/>
        </w:rPr>
      </w:pPr>
      <w:r w:rsidRPr="00400049">
        <w:rPr>
          <w:rFonts w:ascii="Century Gothic" w:hAnsi="Century Gothic"/>
          <w:color w:val="00B050"/>
          <w:sz w:val="20"/>
          <w:szCs w:val="20"/>
        </w:rPr>
        <w:t xml:space="preserve">Kolorem </w:t>
      </w:r>
      <w:r w:rsidR="00400049">
        <w:rPr>
          <w:rFonts w:ascii="Century Gothic" w:hAnsi="Century Gothic"/>
          <w:color w:val="00B050"/>
          <w:sz w:val="20"/>
          <w:szCs w:val="20"/>
        </w:rPr>
        <w:t>zielonym</w:t>
      </w:r>
      <w:r w:rsidRPr="00400049">
        <w:rPr>
          <w:rFonts w:ascii="Century Gothic" w:hAnsi="Century Gothic"/>
          <w:color w:val="00B050"/>
          <w:sz w:val="20"/>
          <w:szCs w:val="20"/>
        </w:rPr>
        <w:t xml:space="preserve"> zaznaczono zmiany wprowadzone aktualizacją</w:t>
      </w:r>
      <w:r w:rsidR="00E441AA" w:rsidRPr="00400049">
        <w:rPr>
          <w:rFonts w:ascii="Century Gothic" w:hAnsi="Century Gothic"/>
          <w:color w:val="00B050"/>
          <w:sz w:val="20"/>
          <w:szCs w:val="20"/>
        </w:rPr>
        <w:t xml:space="preserve"> </w:t>
      </w:r>
      <w:r w:rsidR="00B409FF" w:rsidRPr="00400049">
        <w:rPr>
          <w:rFonts w:ascii="Century Gothic" w:hAnsi="Century Gothic"/>
          <w:color w:val="00B050"/>
          <w:sz w:val="20"/>
          <w:szCs w:val="20"/>
        </w:rPr>
        <w:t xml:space="preserve">nr </w:t>
      </w:r>
      <w:r w:rsidR="00152172" w:rsidRPr="00400049">
        <w:rPr>
          <w:rFonts w:ascii="Century Gothic" w:hAnsi="Century Gothic"/>
          <w:color w:val="00B050"/>
          <w:sz w:val="20"/>
          <w:szCs w:val="20"/>
        </w:rPr>
        <w:t xml:space="preserve">50 z 13 grudnia </w:t>
      </w:r>
      <w:r w:rsidR="00152172" w:rsidRPr="00DA5F07">
        <w:rPr>
          <w:rFonts w:ascii="Century Gothic" w:hAnsi="Century Gothic"/>
          <w:color w:val="00B050"/>
          <w:sz w:val="20"/>
          <w:szCs w:val="20"/>
        </w:rPr>
        <w:t>2019 r.:</w:t>
      </w:r>
      <w:r w:rsidR="006A4D9E" w:rsidRPr="00DA5F07">
        <w:rPr>
          <w:rFonts w:ascii="Century Gothic" w:hAnsi="Century Gothic"/>
          <w:color w:val="00B050"/>
          <w:sz w:val="20"/>
          <w:szCs w:val="20"/>
        </w:rPr>
        <w:t xml:space="preserve"> l</w:t>
      </w:r>
      <w:r w:rsidRPr="00DA5F07">
        <w:rPr>
          <w:rFonts w:ascii="Century Gothic" w:hAnsi="Century Gothic"/>
          <w:color w:val="00B050"/>
          <w:sz w:val="20"/>
          <w:szCs w:val="20"/>
        </w:rPr>
        <w:t xml:space="preserve">p. </w:t>
      </w:r>
      <w:r w:rsidR="00FA4185" w:rsidRPr="00DA5F07">
        <w:rPr>
          <w:rFonts w:ascii="Century Gothic" w:hAnsi="Century Gothic"/>
          <w:color w:val="00B050"/>
          <w:sz w:val="20"/>
          <w:szCs w:val="20"/>
        </w:rPr>
        <w:t>1</w:t>
      </w:r>
      <w:r w:rsidR="00152172" w:rsidRPr="00DA5F07">
        <w:rPr>
          <w:rFonts w:ascii="Century Gothic" w:hAnsi="Century Gothic"/>
          <w:color w:val="00B050"/>
          <w:sz w:val="20"/>
          <w:szCs w:val="20"/>
        </w:rPr>
        <w:t>59, 203, 212</w:t>
      </w:r>
      <w:r w:rsidR="00FA4185" w:rsidRPr="00DA5F07">
        <w:rPr>
          <w:rFonts w:ascii="Century Gothic" w:hAnsi="Century Gothic"/>
          <w:color w:val="00B050"/>
          <w:sz w:val="20"/>
          <w:szCs w:val="20"/>
        </w:rPr>
        <w:t xml:space="preserve">, 224, 225, </w:t>
      </w:r>
      <w:r w:rsidR="00152172" w:rsidRPr="00DA5F07">
        <w:rPr>
          <w:rFonts w:ascii="Century Gothic" w:hAnsi="Century Gothic"/>
          <w:color w:val="00B050"/>
          <w:sz w:val="20"/>
          <w:szCs w:val="20"/>
        </w:rPr>
        <w:t xml:space="preserve">231, 235, 245, 247, </w:t>
      </w:r>
      <w:r w:rsidR="00FA4185" w:rsidRPr="00DA5F07">
        <w:rPr>
          <w:rFonts w:ascii="Century Gothic" w:hAnsi="Century Gothic"/>
          <w:color w:val="00B050"/>
          <w:sz w:val="20"/>
          <w:szCs w:val="20"/>
        </w:rPr>
        <w:t>250</w:t>
      </w:r>
      <w:r w:rsidR="00DA5F07" w:rsidRPr="00DA5F07">
        <w:rPr>
          <w:rFonts w:ascii="Century Gothic" w:hAnsi="Century Gothic"/>
          <w:color w:val="00B050"/>
          <w:sz w:val="20"/>
          <w:szCs w:val="20"/>
        </w:rPr>
        <w:t>-</w:t>
      </w:r>
      <w:r w:rsidR="00FA4185" w:rsidRPr="00DA5F07">
        <w:rPr>
          <w:rFonts w:ascii="Century Gothic" w:hAnsi="Century Gothic"/>
          <w:color w:val="00B050"/>
          <w:sz w:val="20"/>
          <w:szCs w:val="20"/>
        </w:rPr>
        <w:t>253</w:t>
      </w:r>
      <w:r w:rsidR="00E441AA" w:rsidRPr="00DA5F07">
        <w:rPr>
          <w:rFonts w:ascii="Century Gothic" w:hAnsi="Century Gothic"/>
          <w:color w:val="00B050"/>
          <w:sz w:val="20"/>
          <w:szCs w:val="20"/>
        </w:rPr>
        <w:t>.</w:t>
      </w:r>
    </w:p>
    <w:p w14:paraId="7FFA67E6" w14:textId="77777777" w:rsidR="00BC1CBD" w:rsidRPr="00BC1CBD" w:rsidRDefault="00BC1CBD" w:rsidP="00F76DDC">
      <w:pPr>
        <w:rPr>
          <w:rFonts w:ascii="Century Gothic" w:hAnsi="Century Gothic"/>
          <w:color w:val="00B0F0"/>
          <w:sz w:val="20"/>
          <w:szCs w:val="20"/>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4395"/>
        <w:gridCol w:w="4536"/>
        <w:gridCol w:w="1134"/>
        <w:gridCol w:w="2268"/>
      </w:tblGrid>
      <w:tr w:rsidR="00911202" w:rsidRPr="00EC0B42" w14:paraId="6ABE4F7E" w14:textId="77777777" w:rsidTr="006F201C">
        <w:trPr>
          <w:tblHeader/>
        </w:trPr>
        <w:tc>
          <w:tcPr>
            <w:tcW w:w="568" w:type="dxa"/>
            <w:tcMar>
              <w:left w:w="28" w:type="dxa"/>
              <w:right w:w="28" w:type="dxa"/>
            </w:tcMar>
            <w:vAlign w:val="center"/>
          </w:tcPr>
          <w:p w14:paraId="3FF75D95" w14:textId="77777777"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lp.</w:t>
            </w:r>
          </w:p>
        </w:tc>
        <w:tc>
          <w:tcPr>
            <w:tcW w:w="3260" w:type="dxa"/>
            <w:tcMar>
              <w:left w:w="28" w:type="dxa"/>
              <w:right w:w="28" w:type="dxa"/>
            </w:tcMar>
            <w:vAlign w:val="center"/>
          </w:tcPr>
          <w:p w14:paraId="0FCDE596" w14:textId="77777777" w:rsidR="00911202" w:rsidRPr="00EC0B42" w:rsidRDefault="00911202" w:rsidP="00266987">
            <w:pPr>
              <w:jc w:val="center"/>
              <w:rPr>
                <w:rFonts w:ascii="Century Gothic" w:hAnsi="Century Gothic" w:cstheme="minorHAnsi"/>
                <w:b/>
                <w:sz w:val="16"/>
                <w:szCs w:val="16"/>
              </w:rPr>
            </w:pPr>
            <w:r w:rsidRPr="00EC0B42">
              <w:rPr>
                <w:rFonts w:ascii="Century Gothic" w:hAnsi="Century Gothic" w:cstheme="minorHAnsi"/>
                <w:b/>
                <w:sz w:val="16"/>
                <w:szCs w:val="16"/>
              </w:rPr>
              <w:t>planowana nazwa aktu prawnego</w:t>
            </w:r>
          </w:p>
          <w:p w14:paraId="791896F5" w14:textId="597E7EA7" w:rsidR="00911202" w:rsidRPr="00EC0B42" w:rsidRDefault="00436375" w:rsidP="00266987">
            <w:pPr>
              <w:jc w:val="center"/>
              <w:rPr>
                <w:rFonts w:ascii="Century Gothic" w:hAnsi="Century Gothic" w:cstheme="minorHAnsi"/>
                <w:b/>
                <w:sz w:val="16"/>
                <w:szCs w:val="16"/>
              </w:rPr>
            </w:pPr>
            <w:r>
              <w:rPr>
                <w:rFonts w:ascii="Century Gothic" w:hAnsi="Century Gothic" w:cstheme="minorHAnsi"/>
                <w:b/>
                <w:sz w:val="16"/>
                <w:szCs w:val="16"/>
              </w:rPr>
              <w:t xml:space="preserve">lub </w:t>
            </w:r>
            <w:r w:rsidR="00911202" w:rsidRPr="00EC0B42">
              <w:rPr>
                <w:rFonts w:ascii="Century Gothic" w:hAnsi="Century Gothic" w:cstheme="minorHAnsi"/>
                <w:b/>
                <w:sz w:val="16"/>
                <w:szCs w:val="16"/>
              </w:rPr>
              <w:t>tytuł wydanego aktu prawnego</w:t>
            </w:r>
          </w:p>
        </w:tc>
        <w:tc>
          <w:tcPr>
            <w:tcW w:w="4395" w:type="dxa"/>
            <w:tcMar>
              <w:left w:w="28" w:type="dxa"/>
              <w:right w:w="28" w:type="dxa"/>
            </w:tcMar>
            <w:vAlign w:val="center"/>
          </w:tcPr>
          <w:p w14:paraId="3F641F67" w14:textId="2226E938"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 xml:space="preserve">zwięzła informacja o przyczynach i potrzebie wprowadzenia rozwiązań, które planuje się </w:t>
            </w:r>
            <w:r w:rsidR="006F201C">
              <w:rPr>
                <w:rFonts w:ascii="Century Gothic" w:hAnsi="Century Gothic" w:cstheme="minorHAnsi"/>
                <w:b/>
                <w:sz w:val="16"/>
                <w:szCs w:val="16"/>
              </w:rPr>
              <w:br/>
            </w:r>
            <w:r w:rsidRPr="00EC0B42">
              <w:rPr>
                <w:rFonts w:ascii="Century Gothic" w:hAnsi="Century Gothic" w:cstheme="minorHAnsi"/>
                <w:b/>
                <w:sz w:val="16"/>
                <w:szCs w:val="16"/>
              </w:rPr>
              <w:t>zawrzeć w projekcie</w:t>
            </w:r>
            <w:r w:rsidR="006F201C">
              <w:rPr>
                <w:rFonts w:ascii="Century Gothic" w:hAnsi="Century Gothic" w:cstheme="minorHAnsi"/>
                <w:b/>
                <w:sz w:val="16"/>
                <w:szCs w:val="16"/>
              </w:rPr>
              <w:t xml:space="preserve"> aktu prawnego</w:t>
            </w:r>
          </w:p>
        </w:tc>
        <w:tc>
          <w:tcPr>
            <w:tcW w:w="4536" w:type="dxa"/>
            <w:tcMar>
              <w:left w:w="28" w:type="dxa"/>
              <w:right w:w="28" w:type="dxa"/>
            </w:tcMar>
            <w:vAlign w:val="center"/>
          </w:tcPr>
          <w:p w14:paraId="7F15898E" w14:textId="77777777"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istota planowanych rozwiązań</w:t>
            </w:r>
          </w:p>
        </w:tc>
        <w:tc>
          <w:tcPr>
            <w:tcW w:w="1134" w:type="dxa"/>
            <w:tcMar>
              <w:left w:w="28" w:type="dxa"/>
              <w:right w:w="28" w:type="dxa"/>
            </w:tcMar>
            <w:vAlign w:val="center"/>
          </w:tcPr>
          <w:p w14:paraId="784B164D" w14:textId="77777777"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planowany</w:t>
            </w:r>
          </w:p>
          <w:p w14:paraId="34ABC7A4" w14:textId="227F7E5D" w:rsidR="00911202" w:rsidRPr="006F201C" w:rsidRDefault="006F201C" w:rsidP="006F201C">
            <w:pPr>
              <w:jc w:val="center"/>
              <w:rPr>
                <w:rFonts w:ascii="Century Gothic" w:hAnsi="Century Gothic" w:cstheme="minorHAnsi"/>
                <w:b/>
                <w:sz w:val="16"/>
                <w:szCs w:val="16"/>
              </w:rPr>
            </w:pPr>
            <w:r>
              <w:rPr>
                <w:rFonts w:ascii="Century Gothic" w:hAnsi="Century Gothic" w:cstheme="minorHAnsi"/>
                <w:b/>
                <w:sz w:val="16"/>
                <w:szCs w:val="16"/>
              </w:rPr>
              <w:t xml:space="preserve">termin wydania aktu </w:t>
            </w:r>
            <w:r w:rsidR="00911202" w:rsidRPr="00EC0B42">
              <w:rPr>
                <w:rFonts w:ascii="Century Gothic" w:hAnsi="Century Gothic" w:cstheme="minorHAnsi"/>
                <w:b/>
                <w:sz w:val="16"/>
                <w:szCs w:val="16"/>
              </w:rPr>
              <w:t>prawnego</w:t>
            </w:r>
          </w:p>
        </w:tc>
        <w:tc>
          <w:tcPr>
            <w:tcW w:w="2268" w:type="dxa"/>
            <w:tcMar>
              <w:left w:w="28" w:type="dxa"/>
              <w:right w:w="28" w:type="dxa"/>
            </w:tcMar>
            <w:vAlign w:val="center"/>
          </w:tcPr>
          <w:p w14:paraId="40788620" w14:textId="46A44FF6" w:rsidR="00911202" w:rsidRPr="00EC0B42" w:rsidRDefault="00436375" w:rsidP="006F201C">
            <w:pPr>
              <w:contextualSpacing/>
              <w:jc w:val="center"/>
              <w:rPr>
                <w:rFonts w:ascii="Century Gothic" w:hAnsi="Century Gothic" w:cstheme="minorHAnsi"/>
                <w:b/>
                <w:sz w:val="16"/>
                <w:szCs w:val="16"/>
              </w:rPr>
            </w:pPr>
            <w:r>
              <w:rPr>
                <w:rFonts w:ascii="Century Gothic" w:hAnsi="Century Gothic" w:cstheme="minorHAnsi"/>
                <w:b/>
                <w:sz w:val="16"/>
                <w:szCs w:val="16"/>
              </w:rPr>
              <w:t>imię i nazwisko</w:t>
            </w:r>
            <w:r w:rsidR="006F201C">
              <w:rPr>
                <w:rFonts w:ascii="Century Gothic" w:hAnsi="Century Gothic" w:cstheme="minorHAnsi"/>
                <w:b/>
                <w:sz w:val="16"/>
                <w:szCs w:val="16"/>
              </w:rPr>
              <w:t xml:space="preserve"> - </w:t>
            </w:r>
            <w:r w:rsidR="00F47E39" w:rsidRPr="00EC0B42">
              <w:rPr>
                <w:rFonts w:ascii="Century Gothic" w:hAnsi="Century Gothic" w:cstheme="minorHAnsi"/>
                <w:b/>
                <w:sz w:val="16"/>
                <w:szCs w:val="16"/>
              </w:rPr>
              <w:t>s</w:t>
            </w:r>
            <w:r w:rsidR="00911202" w:rsidRPr="00EC0B42">
              <w:rPr>
                <w:rFonts w:ascii="Century Gothic" w:hAnsi="Century Gothic" w:cstheme="minorHAnsi"/>
                <w:b/>
                <w:sz w:val="16"/>
                <w:szCs w:val="16"/>
              </w:rPr>
              <w:t>tanowisko</w:t>
            </w:r>
            <w:r w:rsidR="00F47E39" w:rsidRPr="00EC0B42">
              <w:rPr>
                <w:rFonts w:ascii="Century Gothic" w:hAnsi="Century Gothic" w:cstheme="minorHAnsi"/>
                <w:b/>
                <w:sz w:val="16"/>
                <w:szCs w:val="16"/>
              </w:rPr>
              <w:t xml:space="preserve"> </w:t>
            </w:r>
            <w:r>
              <w:rPr>
                <w:rFonts w:ascii="Century Gothic" w:hAnsi="Century Gothic" w:cstheme="minorHAnsi"/>
                <w:b/>
                <w:sz w:val="16"/>
                <w:szCs w:val="16"/>
              </w:rPr>
              <w:br/>
              <w:t xml:space="preserve">osoby odpowiedzialnej </w:t>
            </w:r>
            <w:r>
              <w:rPr>
                <w:rFonts w:ascii="Century Gothic" w:hAnsi="Century Gothic" w:cstheme="minorHAnsi"/>
                <w:b/>
                <w:sz w:val="16"/>
                <w:szCs w:val="16"/>
              </w:rPr>
              <w:br/>
              <w:t xml:space="preserve">za opracowanie </w:t>
            </w:r>
            <w:r w:rsidR="00911202" w:rsidRPr="00EC0B42">
              <w:rPr>
                <w:rFonts w:ascii="Century Gothic" w:hAnsi="Century Gothic" w:cstheme="minorHAnsi"/>
                <w:b/>
                <w:sz w:val="16"/>
                <w:szCs w:val="16"/>
              </w:rPr>
              <w:t>projektu</w:t>
            </w:r>
            <w:r w:rsidR="00F47E39" w:rsidRPr="00EC0B42">
              <w:rPr>
                <w:rFonts w:ascii="Century Gothic" w:hAnsi="Century Gothic" w:cstheme="minorHAnsi"/>
                <w:b/>
                <w:sz w:val="16"/>
                <w:szCs w:val="16"/>
              </w:rPr>
              <w:t xml:space="preserve"> </w:t>
            </w:r>
            <w:r w:rsidR="008B5303" w:rsidRPr="00EC0B42">
              <w:rPr>
                <w:rFonts w:ascii="Century Gothic" w:hAnsi="Century Gothic" w:cstheme="minorHAnsi"/>
                <w:b/>
                <w:sz w:val="16"/>
                <w:szCs w:val="16"/>
              </w:rPr>
              <w:t xml:space="preserve">aktu </w:t>
            </w:r>
            <w:r w:rsidR="00911202" w:rsidRPr="00EC0B42">
              <w:rPr>
                <w:rFonts w:ascii="Century Gothic" w:hAnsi="Century Gothic" w:cstheme="minorHAnsi"/>
                <w:b/>
                <w:sz w:val="16"/>
                <w:szCs w:val="16"/>
              </w:rPr>
              <w:t>prawnego</w:t>
            </w:r>
          </w:p>
        </w:tc>
      </w:tr>
      <w:tr w:rsidR="00911202" w:rsidRPr="00EC0B42" w14:paraId="1ADC4273" w14:textId="77777777" w:rsidTr="00E47577">
        <w:trPr>
          <w:tblHeader/>
        </w:trPr>
        <w:tc>
          <w:tcPr>
            <w:tcW w:w="568" w:type="dxa"/>
            <w:vAlign w:val="center"/>
          </w:tcPr>
          <w:p w14:paraId="21FC74C2"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1</w:t>
            </w:r>
          </w:p>
        </w:tc>
        <w:tc>
          <w:tcPr>
            <w:tcW w:w="3260" w:type="dxa"/>
            <w:vAlign w:val="center"/>
          </w:tcPr>
          <w:p w14:paraId="6D18041A" w14:textId="77777777" w:rsidR="00911202" w:rsidRPr="00EC0B42" w:rsidRDefault="00911202" w:rsidP="00266987">
            <w:pPr>
              <w:spacing w:before="60" w:after="60"/>
              <w:ind w:left="170" w:hanging="170"/>
              <w:jc w:val="center"/>
              <w:rPr>
                <w:rFonts w:ascii="Century Gothic" w:hAnsi="Century Gothic" w:cstheme="minorHAnsi"/>
                <w:sz w:val="16"/>
                <w:szCs w:val="16"/>
              </w:rPr>
            </w:pPr>
            <w:r w:rsidRPr="00EC0B42">
              <w:rPr>
                <w:rFonts w:ascii="Century Gothic" w:hAnsi="Century Gothic" w:cstheme="minorHAnsi"/>
                <w:sz w:val="16"/>
                <w:szCs w:val="16"/>
              </w:rPr>
              <w:t>2</w:t>
            </w:r>
          </w:p>
        </w:tc>
        <w:tc>
          <w:tcPr>
            <w:tcW w:w="4395" w:type="dxa"/>
            <w:vAlign w:val="center"/>
          </w:tcPr>
          <w:p w14:paraId="4D623A2D"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3</w:t>
            </w:r>
          </w:p>
        </w:tc>
        <w:tc>
          <w:tcPr>
            <w:tcW w:w="4536" w:type="dxa"/>
            <w:vAlign w:val="center"/>
          </w:tcPr>
          <w:p w14:paraId="4C5EBD5E" w14:textId="77777777" w:rsidR="00911202" w:rsidRPr="00EC0B42" w:rsidRDefault="00911202" w:rsidP="00CB5A74">
            <w:pPr>
              <w:spacing w:before="60" w:after="60"/>
              <w:ind w:left="113" w:hanging="113"/>
              <w:jc w:val="center"/>
              <w:rPr>
                <w:rFonts w:ascii="Century Gothic" w:hAnsi="Century Gothic" w:cstheme="minorHAnsi"/>
                <w:sz w:val="16"/>
                <w:szCs w:val="16"/>
              </w:rPr>
            </w:pPr>
            <w:r w:rsidRPr="00EC0B42">
              <w:rPr>
                <w:rFonts w:ascii="Century Gothic" w:hAnsi="Century Gothic" w:cstheme="minorHAnsi"/>
                <w:sz w:val="16"/>
                <w:szCs w:val="16"/>
              </w:rPr>
              <w:t>4</w:t>
            </w:r>
          </w:p>
        </w:tc>
        <w:tc>
          <w:tcPr>
            <w:tcW w:w="1134" w:type="dxa"/>
            <w:vAlign w:val="center"/>
          </w:tcPr>
          <w:p w14:paraId="6993A400"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5</w:t>
            </w:r>
          </w:p>
        </w:tc>
        <w:tc>
          <w:tcPr>
            <w:tcW w:w="2268" w:type="dxa"/>
            <w:vAlign w:val="center"/>
          </w:tcPr>
          <w:p w14:paraId="60078092"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6</w:t>
            </w:r>
          </w:p>
        </w:tc>
      </w:tr>
      <w:tr w:rsidR="00911202" w:rsidRPr="00EC0B42" w14:paraId="30B521D1" w14:textId="77777777" w:rsidTr="00E47577">
        <w:tc>
          <w:tcPr>
            <w:tcW w:w="568" w:type="dxa"/>
          </w:tcPr>
          <w:p w14:paraId="0EEDEE5A" w14:textId="01B4C74E" w:rsidR="00F47E39" w:rsidRPr="00EC0B42" w:rsidRDefault="00911202" w:rsidP="00CB5A74">
            <w:pPr>
              <w:spacing w:before="60" w:after="60"/>
              <w:ind w:left="-57"/>
              <w:jc w:val="center"/>
              <w:rPr>
                <w:rFonts w:ascii="Century Gothic" w:hAnsi="Century Gothic" w:cstheme="minorHAnsi"/>
                <w:b/>
                <w:color w:val="FF0000"/>
                <w:sz w:val="16"/>
                <w:szCs w:val="16"/>
              </w:rPr>
            </w:pPr>
            <w:bookmarkStart w:id="0" w:name="OLE_LINK1"/>
            <w:r w:rsidRPr="00EC0B42">
              <w:rPr>
                <w:rFonts w:ascii="Century Gothic" w:hAnsi="Century Gothic" w:cstheme="minorHAnsi"/>
                <w:b/>
                <w:color w:val="FF0000"/>
                <w:sz w:val="16"/>
                <w:szCs w:val="16"/>
              </w:rPr>
              <w:t>1.</w:t>
            </w:r>
          </w:p>
          <w:p w14:paraId="25F0DE15" w14:textId="77777777" w:rsidR="00F47E39" w:rsidRPr="00EC0B42" w:rsidRDefault="00F47E39" w:rsidP="00CB5A74">
            <w:pPr>
              <w:spacing w:before="60" w:after="60"/>
              <w:jc w:val="center"/>
              <w:rPr>
                <w:rFonts w:ascii="Century Gothic" w:hAnsi="Century Gothic" w:cstheme="minorHAnsi"/>
                <w:b/>
                <w:sz w:val="16"/>
                <w:szCs w:val="16"/>
              </w:rPr>
            </w:pPr>
          </w:p>
          <w:p w14:paraId="0E14F20E" w14:textId="77777777" w:rsidR="00F47E39" w:rsidRPr="00EC0B42" w:rsidRDefault="00F47E39" w:rsidP="00CB5A74">
            <w:pPr>
              <w:spacing w:before="60" w:after="60"/>
              <w:jc w:val="center"/>
              <w:rPr>
                <w:rFonts w:ascii="Century Gothic" w:hAnsi="Century Gothic" w:cstheme="minorHAnsi"/>
                <w:b/>
                <w:sz w:val="16"/>
                <w:szCs w:val="16"/>
              </w:rPr>
            </w:pPr>
          </w:p>
          <w:p w14:paraId="375647EC" w14:textId="77777777" w:rsidR="00F47E39" w:rsidRPr="00EC0B42" w:rsidRDefault="00F47E39" w:rsidP="00CB5A74">
            <w:pPr>
              <w:spacing w:before="60" w:after="60"/>
              <w:jc w:val="center"/>
              <w:rPr>
                <w:rFonts w:ascii="Century Gothic" w:hAnsi="Century Gothic" w:cstheme="minorHAnsi"/>
                <w:b/>
                <w:sz w:val="16"/>
                <w:szCs w:val="16"/>
              </w:rPr>
            </w:pPr>
          </w:p>
          <w:p w14:paraId="401F486A" w14:textId="77777777" w:rsidR="00F47E39" w:rsidRPr="00EC0B42" w:rsidRDefault="00F47E39" w:rsidP="00CB5A74">
            <w:pPr>
              <w:spacing w:before="60" w:after="60"/>
              <w:jc w:val="center"/>
              <w:rPr>
                <w:rFonts w:ascii="Century Gothic" w:hAnsi="Century Gothic" w:cstheme="minorHAnsi"/>
                <w:b/>
                <w:sz w:val="16"/>
                <w:szCs w:val="16"/>
              </w:rPr>
            </w:pPr>
          </w:p>
          <w:p w14:paraId="5F836F03" w14:textId="77777777" w:rsidR="00F47E39" w:rsidRPr="00EC0B42" w:rsidRDefault="00F47E39" w:rsidP="00CB5A74">
            <w:pPr>
              <w:spacing w:before="60" w:after="60"/>
              <w:jc w:val="center"/>
              <w:rPr>
                <w:rFonts w:ascii="Century Gothic" w:hAnsi="Century Gothic" w:cstheme="minorHAnsi"/>
                <w:b/>
                <w:sz w:val="16"/>
                <w:szCs w:val="16"/>
              </w:rPr>
            </w:pPr>
          </w:p>
          <w:p w14:paraId="44ED2B88" w14:textId="77777777" w:rsidR="00F47E39" w:rsidRPr="00EC0B42" w:rsidRDefault="00F47E39" w:rsidP="00CB5A74">
            <w:pPr>
              <w:spacing w:before="60" w:after="60"/>
              <w:jc w:val="center"/>
              <w:rPr>
                <w:rFonts w:ascii="Century Gothic" w:hAnsi="Century Gothic" w:cstheme="minorHAnsi"/>
                <w:b/>
                <w:sz w:val="16"/>
                <w:szCs w:val="16"/>
              </w:rPr>
            </w:pPr>
          </w:p>
          <w:p w14:paraId="0F4E9D49" w14:textId="5046BDD3" w:rsidR="00911202" w:rsidRPr="00EC0B42" w:rsidRDefault="00911202" w:rsidP="00CB5A74">
            <w:pPr>
              <w:spacing w:before="60" w:after="60"/>
              <w:jc w:val="center"/>
              <w:rPr>
                <w:rFonts w:ascii="Century Gothic" w:hAnsi="Century Gothic" w:cstheme="minorHAnsi"/>
                <w:b/>
                <w:sz w:val="16"/>
                <w:szCs w:val="16"/>
              </w:rPr>
            </w:pPr>
          </w:p>
        </w:tc>
        <w:tc>
          <w:tcPr>
            <w:tcW w:w="3260" w:type="dxa"/>
          </w:tcPr>
          <w:p w14:paraId="23824D08" w14:textId="77777777" w:rsidR="003D1BE1" w:rsidRDefault="00911202" w:rsidP="00EE264C">
            <w:pPr>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7 kwietnia 2016 </w:t>
            </w:r>
            <w:r w:rsidR="00E31FBF" w:rsidRPr="00EC0B42">
              <w:rPr>
                <w:rFonts w:ascii="Century Gothic" w:hAnsi="Century Gothic" w:cstheme="minorHAnsi"/>
                <w:b/>
                <w:color w:val="FF0000"/>
                <w:sz w:val="16"/>
                <w:szCs w:val="16"/>
              </w:rPr>
              <w:t xml:space="preserve">r. </w:t>
            </w:r>
          </w:p>
          <w:p w14:paraId="57672156" w14:textId="77777777" w:rsidR="00FD5473" w:rsidRDefault="00E31FBF" w:rsidP="00EE264C">
            <w:pPr>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8DDAB7D" w14:textId="2A76B9DC" w:rsidR="00911202" w:rsidRPr="00EC0B42" w:rsidRDefault="00E31FBF" w:rsidP="00EE264C">
            <w:pPr>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w:t>
            </w:r>
            <w:r w:rsidR="00911202" w:rsidRPr="00EC0B42">
              <w:rPr>
                <w:rFonts w:ascii="Century Gothic" w:hAnsi="Century Gothic" w:cstheme="minorHAnsi"/>
                <w:b/>
                <w:color w:val="FF0000"/>
                <w:sz w:val="16"/>
                <w:szCs w:val="16"/>
              </w:rPr>
              <w:t xml:space="preserve">sprawie akredytacji placówek doskonalenia nauczycieli </w:t>
            </w:r>
            <w:r w:rsidR="001B23BA" w:rsidRPr="00EC0B42">
              <w:rPr>
                <w:rFonts w:ascii="Century Gothic" w:hAnsi="Century Gothic" w:cstheme="minorHAnsi"/>
                <w:b/>
                <w:color w:val="FF0000"/>
                <w:sz w:val="16"/>
                <w:szCs w:val="16"/>
              </w:rPr>
              <w:t xml:space="preserve">  </w:t>
            </w:r>
          </w:p>
          <w:p w14:paraId="4B08CE79" w14:textId="3AB174DA" w:rsidR="00911202" w:rsidRPr="005E21F9" w:rsidRDefault="00911202" w:rsidP="00647400">
            <w:pPr>
              <w:pStyle w:val="Akapitzlist"/>
              <w:numPr>
                <w:ilvl w:val="0"/>
                <w:numId w:val="147"/>
              </w:numPr>
              <w:autoSpaceDE w:val="0"/>
              <w:autoSpaceDN w:val="0"/>
              <w:adjustRightInd w:val="0"/>
              <w:spacing w:before="60" w:after="60"/>
              <w:rPr>
                <w:rFonts w:ascii="Century Gothic" w:hAnsi="Century Gothic" w:cstheme="minorHAnsi"/>
                <w:b/>
                <w:color w:val="FF0000"/>
                <w:sz w:val="16"/>
                <w:szCs w:val="16"/>
              </w:rPr>
            </w:pPr>
            <w:r w:rsidRPr="005E21F9">
              <w:rPr>
                <w:rStyle w:val="FontStyle15"/>
                <w:rFonts w:ascii="Century Gothic" w:hAnsi="Century Gothic" w:cstheme="minorHAnsi"/>
                <w:color w:val="FF0000"/>
                <w:sz w:val="16"/>
                <w:szCs w:val="16"/>
              </w:rPr>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12 kwietnia 2016 r. poz. 484</w:t>
            </w:r>
          </w:p>
          <w:p w14:paraId="2BE5DFA9" w14:textId="77777777" w:rsidR="00911202" w:rsidRPr="00EC0B42" w:rsidRDefault="000E1283" w:rsidP="00EE264C">
            <w:pPr>
              <w:autoSpaceDE w:val="0"/>
              <w:autoSpaceDN w:val="0"/>
              <w:adjustRightInd w:val="0"/>
              <w:spacing w:before="60" w:after="60"/>
              <w:rPr>
                <w:rFonts w:ascii="Century Gothic" w:hAnsi="Century Gothic" w:cstheme="minorHAnsi"/>
                <w:sz w:val="16"/>
                <w:szCs w:val="16"/>
              </w:rPr>
            </w:pPr>
            <w:hyperlink r:id="rId8" w:history="1">
              <w:r w:rsidR="00911202" w:rsidRPr="00EC0B42">
                <w:rPr>
                  <w:rStyle w:val="Hipercze"/>
                  <w:rFonts w:ascii="Century Gothic" w:hAnsi="Century Gothic" w:cstheme="minorHAnsi"/>
                  <w:sz w:val="16"/>
                  <w:szCs w:val="16"/>
                </w:rPr>
                <w:t>link do rozporządzenia</w:t>
              </w:r>
            </w:hyperlink>
          </w:p>
        </w:tc>
        <w:tc>
          <w:tcPr>
            <w:tcW w:w="4395" w:type="dxa"/>
          </w:tcPr>
          <w:p w14:paraId="2CC218DC" w14:textId="3BDD8D5E" w:rsidR="00911202" w:rsidRPr="00EC0B42" w:rsidRDefault="00911202"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rozporządzenie ma na celu dostosowanie przepisów rozporządzenia do nowego stanu prawnego obowiązującego od dnia 1 września 2015 r. </w:t>
            </w:r>
            <w:r w:rsidRPr="00EC0B42">
              <w:rPr>
                <w:rFonts w:ascii="Century Gothic" w:hAnsi="Century Gothic" w:cstheme="minorHAnsi"/>
                <w:sz w:val="16"/>
                <w:szCs w:val="16"/>
              </w:rPr>
              <w:br/>
              <w:t xml:space="preserve">W dotychczasowym stanie prawnym warunkiem uzyskania akredytacji przez placówkę doskonalenia nauczycieli jest uzyskanie przez nią, w </w:t>
            </w:r>
            <w:r w:rsidR="00CB5A74" w:rsidRPr="00EC0B42">
              <w:rPr>
                <w:rFonts w:ascii="Century Gothic" w:hAnsi="Century Gothic" w:cstheme="minorHAnsi"/>
                <w:sz w:val="16"/>
                <w:szCs w:val="16"/>
              </w:rPr>
              <w:t xml:space="preserve">wyniku ewaluacji zewnętrznej, </w:t>
            </w:r>
            <w:r w:rsidRPr="00EC0B42">
              <w:rPr>
                <w:rFonts w:ascii="Century Gothic" w:hAnsi="Century Gothic" w:cstheme="minorHAnsi"/>
                <w:sz w:val="16"/>
                <w:szCs w:val="16"/>
              </w:rPr>
              <w:t xml:space="preserve">co najmniej poziomu B w odniesieniu do wymagań, określonych w pkt </w:t>
            </w:r>
            <w:r w:rsidR="00A5501A" w:rsidRPr="00EC0B42">
              <w:rPr>
                <w:rFonts w:ascii="Century Gothic" w:hAnsi="Century Gothic" w:cstheme="minorHAnsi"/>
                <w:sz w:val="16"/>
                <w:szCs w:val="16"/>
              </w:rPr>
              <w:t xml:space="preserve">2–4 i 7 </w:t>
            </w:r>
            <w:r w:rsidR="00FD5473">
              <w:rPr>
                <w:rFonts w:ascii="Century Gothic" w:hAnsi="Century Gothic" w:cstheme="minorHAnsi"/>
                <w:sz w:val="16"/>
                <w:szCs w:val="16"/>
              </w:rPr>
              <w:br/>
            </w:r>
            <w:r w:rsidR="00A5501A" w:rsidRPr="00EC0B42">
              <w:rPr>
                <w:rFonts w:ascii="Century Gothic" w:hAnsi="Century Gothic" w:cstheme="minorHAnsi"/>
                <w:sz w:val="16"/>
                <w:szCs w:val="16"/>
              </w:rPr>
              <w:t xml:space="preserve">w części IV załącznika </w:t>
            </w:r>
            <w:r w:rsidRPr="00EC0B42">
              <w:rPr>
                <w:rFonts w:ascii="Century Gothic" w:hAnsi="Century Gothic" w:cstheme="minorHAnsi"/>
                <w:sz w:val="16"/>
                <w:szCs w:val="16"/>
              </w:rPr>
              <w:t>do rozporządzenia Mini</w:t>
            </w:r>
            <w:r w:rsidR="00A5501A" w:rsidRPr="00EC0B42">
              <w:rPr>
                <w:rFonts w:ascii="Century Gothic" w:hAnsi="Century Gothic" w:cstheme="minorHAnsi"/>
                <w:sz w:val="16"/>
                <w:szCs w:val="16"/>
              </w:rPr>
              <w:t xml:space="preserve">stra Edukacji Narodowej z dnia </w:t>
            </w:r>
            <w:r w:rsidRPr="00EC0B42">
              <w:rPr>
                <w:rFonts w:ascii="Century Gothic" w:hAnsi="Century Gothic" w:cstheme="minorHAnsi"/>
                <w:sz w:val="16"/>
                <w:szCs w:val="16"/>
              </w:rPr>
              <w:t xml:space="preserve">7 października 2009 r. w sprawie nadzoru pedagogicznego (Dz. U. Nr 168, poz. 1324 oraz z 2013 r. poz. 560). </w:t>
            </w:r>
            <w:r w:rsidRPr="00EC0B42">
              <w:rPr>
                <w:rFonts w:ascii="Century Gothic" w:hAnsi="Century Gothic" w:cstheme="minorHAnsi"/>
                <w:sz w:val="16"/>
                <w:szCs w:val="16"/>
              </w:rPr>
              <w:br/>
            </w:r>
            <w:r w:rsidRPr="00EC0B42">
              <w:rPr>
                <w:rFonts w:ascii="Century Gothic" w:hAnsi="Century Gothic" w:cstheme="minorHAnsi"/>
                <w:sz w:val="16"/>
                <w:szCs w:val="16"/>
              </w:rPr>
              <w:lastRenderedPageBreak/>
              <w:t>Z dniem 1 września 2015 r. rozporządzenie to utraciło moc i weszły w życie przepisy rozporządzenia Ministra Edukacji Narodowej z dnia 27 sierpnia 2015 r. w sprawie nadzoru pedagogicznego (Dz. U. poz. 1270) i rozporządzenia Ministra Edukacji Narod</w:t>
            </w:r>
            <w:r w:rsidR="00A5501A" w:rsidRPr="00EC0B42">
              <w:rPr>
                <w:rFonts w:ascii="Century Gothic" w:hAnsi="Century Gothic" w:cstheme="minorHAnsi"/>
                <w:sz w:val="16"/>
                <w:szCs w:val="16"/>
              </w:rPr>
              <w:t xml:space="preserve">owej z dnia 6 sierpnia 2015 r. </w:t>
            </w:r>
            <w:r w:rsidRPr="00EC0B42">
              <w:rPr>
                <w:rFonts w:ascii="Century Gothic" w:hAnsi="Century Gothic" w:cstheme="minorHAnsi"/>
                <w:sz w:val="16"/>
                <w:szCs w:val="16"/>
              </w:rPr>
              <w:t>w sprawie wymagań wobec szkół i placówek</w:t>
            </w:r>
            <w:r w:rsidR="00A5501A" w:rsidRPr="00EC0B42">
              <w:rPr>
                <w:rFonts w:ascii="Century Gothic" w:hAnsi="Century Gothic" w:cstheme="minorHAnsi"/>
                <w:sz w:val="16"/>
                <w:szCs w:val="16"/>
              </w:rPr>
              <w:t xml:space="preserve"> </w:t>
            </w:r>
            <w:r w:rsidRPr="00EC0B42">
              <w:rPr>
                <w:rFonts w:ascii="Century Gothic" w:hAnsi="Century Gothic" w:cstheme="minorHAnsi"/>
                <w:sz w:val="16"/>
                <w:szCs w:val="16"/>
              </w:rPr>
              <w:t>(Dz. U. poz. 1214).</w:t>
            </w:r>
          </w:p>
        </w:tc>
        <w:tc>
          <w:tcPr>
            <w:tcW w:w="4536" w:type="dxa"/>
          </w:tcPr>
          <w:p w14:paraId="2D4067D2" w14:textId="1217F34D" w:rsidR="00911202" w:rsidRPr="00EC0B42" w:rsidRDefault="00911202" w:rsidP="00CC6973">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Dostosowanie wymagań, jakie musi spełnić placówka doskonalenia nauczycieli, aby uzyskać akredytację, </w:t>
            </w:r>
            <w:r w:rsidR="00FD5473">
              <w:rPr>
                <w:rFonts w:ascii="Century Gothic" w:hAnsi="Century Gothic" w:cstheme="minorHAnsi"/>
                <w:sz w:val="16"/>
                <w:szCs w:val="16"/>
              </w:rPr>
              <w:br/>
            </w:r>
            <w:r w:rsidRPr="00EC0B42">
              <w:rPr>
                <w:rFonts w:ascii="Century Gothic" w:hAnsi="Century Gothic" w:cstheme="minorHAnsi"/>
                <w:sz w:val="16"/>
                <w:szCs w:val="16"/>
              </w:rPr>
              <w:t>do nowych przepisów prawa oświatowego w sprawie wymagań wobec szkół i placówek oraz nadzoru pedagogicznego.</w:t>
            </w:r>
          </w:p>
        </w:tc>
        <w:tc>
          <w:tcPr>
            <w:tcW w:w="1134" w:type="dxa"/>
          </w:tcPr>
          <w:p w14:paraId="1ADBAA19"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 xml:space="preserve">2016 r. </w:t>
            </w:r>
          </w:p>
        </w:tc>
        <w:tc>
          <w:tcPr>
            <w:tcW w:w="2268" w:type="dxa"/>
          </w:tcPr>
          <w:p w14:paraId="78194D81" w14:textId="219B39D3"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Bożena </w:t>
            </w:r>
            <w:r w:rsidR="00E47577">
              <w:rPr>
                <w:rFonts w:ascii="Century Gothic" w:hAnsi="Century Gothic" w:cstheme="minorHAnsi"/>
                <w:sz w:val="16"/>
                <w:szCs w:val="16"/>
              </w:rPr>
              <w:t>Koniorczyk</w:t>
            </w:r>
            <w:r w:rsidR="00E47577">
              <w:rPr>
                <w:rFonts w:ascii="Century Gothic" w:hAnsi="Century Gothic" w:cstheme="minorHAnsi"/>
                <w:sz w:val="16"/>
                <w:szCs w:val="16"/>
              </w:rPr>
              <w:br/>
              <w:t>- główny specjalista</w:t>
            </w:r>
          </w:p>
          <w:p w14:paraId="7DBF588D" w14:textId="15D86FAF" w:rsidR="00911202" w:rsidRPr="00EC0B42" w:rsidRDefault="00911202"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D1BE1">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911202" w:rsidRPr="00EC0B42" w14:paraId="1AF7624D" w14:textId="77777777" w:rsidTr="00E47577">
        <w:tc>
          <w:tcPr>
            <w:tcW w:w="568" w:type="dxa"/>
          </w:tcPr>
          <w:p w14:paraId="2FDF2DDC" w14:textId="77777777" w:rsidR="00911202" w:rsidRPr="00EC0B42" w:rsidRDefault="00911202"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w:t>
            </w:r>
          </w:p>
        </w:tc>
        <w:tc>
          <w:tcPr>
            <w:tcW w:w="3260" w:type="dxa"/>
          </w:tcPr>
          <w:p w14:paraId="482A85B3" w14:textId="77777777" w:rsidR="003D1BE1" w:rsidRDefault="0091120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7 kwietnia 2016 r. </w:t>
            </w:r>
          </w:p>
          <w:p w14:paraId="4845EAB1" w14:textId="77777777" w:rsidR="00FD5473" w:rsidRDefault="0091120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zmieniające rozporządzenie </w:t>
            </w:r>
          </w:p>
          <w:p w14:paraId="1FEF3015" w14:textId="3D495567" w:rsidR="00911202" w:rsidRPr="00EC0B42" w:rsidRDefault="0091120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akredytacji placówek doskonalenia nauczycieli </w:t>
            </w:r>
          </w:p>
          <w:p w14:paraId="36146355" w14:textId="0035ABD9" w:rsidR="00911202" w:rsidRPr="005E21F9" w:rsidRDefault="00911202" w:rsidP="00647400">
            <w:pPr>
              <w:pStyle w:val="Akapitzlist"/>
              <w:numPr>
                <w:ilvl w:val="0"/>
                <w:numId w:val="147"/>
              </w:numPr>
              <w:spacing w:before="60" w:after="60"/>
              <w:rPr>
                <w:rFonts w:ascii="Century Gothic" w:hAnsi="Century Gothic" w:cstheme="minorHAnsi"/>
                <w:color w:val="FF0000"/>
                <w:sz w:val="16"/>
                <w:szCs w:val="16"/>
              </w:rPr>
            </w:pPr>
            <w:r w:rsidRPr="005E21F9">
              <w:rPr>
                <w:rStyle w:val="FontStyle15"/>
                <w:rFonts w:ascii="Century Gothic" w:hAnsi="Century Gothic" w:cstheme="minorHAnsi"/>
                <w:color w:val="FF0000"/>
                <w:sz w:val="16"/>
                <w:szCs w:val="16"/>
              </w:rPr>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 xml:space="preserve">12 kwietnia 2016 r. poz. 485 </w:t>
            </w:r>
          </w:p>
          <w:p w14:paraId="47337537" w14:textId="77777777" w:rsidR="00911202" w:rsidRPr="00EC0B42" w:rsidRDefault="000E1283" w:rsidP="00EE264C">
            <w:pPr>
              <w:spacing w:before="60" w:after="60"/>
              <w:rPr>
                <w:rFonts w:ascii="Century Gothic" w:hAnsi="Century Gothic" w:cstheme="minorHAnsi"/>
                <w:sz w:val="16"/>
                <w:szCs w:val="16"/>
              </w:rPr>
            </w:pPr>
            <w:hyperlink r:id="rId9" w:history="1">
              <w:r w:rsidR="00911202" w:rsidRPr="00EC0B42">
                <w:rPr>
                  <w:rStyle w:val="Hipercze"/>
                  <w:rFonts w:ascii="Century Gothic" w:hAnsi="Century Gothic" w:cstheme="minorHAnsi"/>
                  <w:sz w:val="16"/>
                  <w:szCs w:val="16"/>
                </w:rPr>
                <w:t>link do rozporządzenia</w:t>
              </w:r>
            </w:hyperlink>
          </w:p>
        </w:tc>
        <w:tc>
          <w:tcPr>
            <w:tcW w:w="4395" w:type="dxa"/>
          </w:tcPr>
          <w:p w14:paraId="1C24A7CF" w14:textId="25727F53" w:rsidR="00911202" w:rsidRPr="00EC0B42" w:rsidRDefault="00911202"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 xml:space="preserve">Celem rozporządzenia jest dostosowanie treści rozporządzenia Ministra Edukacji Narodowej z dnia 17 czerwca 2014 r. zmieniającego rozporządzenie w sprawie akredytacji placówek doskonalenia nauczycieli (Dz. U. poz. 840) </w:t>
            </w:r>
            <w:r w:rsidR="00762145" w:rsidRPr="00EC0B42">
              <w:rPr>
                <w:rFonts w:ascii="Century Gothic" w:hAnsi="Century Gothic" w:cstheme="minorHAnsi"/>
                <w:sz w:val="16"/>
                <w:szCs w:val="16"/>
              </w:rPr>
              <w:t xml:space="preserve">do zmian wprowadzonych z dniem </w:t>
            </w:r>
            <w:r w:rsidRPr="00EC0B42">
              <w:rPr>
                <w:rFonts w:ascii="Century Gothic" w:hAnsi="Century Gothic" w:cstheme="minorHAnsi"/>
                <w:sz w:val="16"/>
                <w:szCs w:val="16"/>
              </w:rPr>
              <w:t>1 września 2015 r. ustawą z dnia 2</w:t>
            </w:r>
            <w:r w:rsidR="00762145" w:rsidRPr="00EC0B42">
              <w:rPr>
                <w:rFonts w:ascii="Century Gothic" w:hAnsi="Century Gothic" w:cstheme="minorHAnsi"/>
                <w:sz w:val="16"/>
                <w:szCs w:val="16"/>
              </w:rPr>
              <w:t xml:space="preserve">0 lutego 2015 r. </w:t>
            </w:r>
            <w:r w:rsidRPr="00EC0B42">
              <w:rPr>
                <w:rFonts w:ascii="Century Gothic" w:hAnsi="Century Gothic" w:cstheme="minorHAnsi"/>
                <w:sz w:val="16"/>
                <w:szCs w:val="16"/>
              </w:rPr>
              <w:t>o zmianie ustawy o systemie oświaty oraz niektórych innych ustaw (Dz. U. poz. 357), rozporządzeniem Ministra Edukacji Narodowej z dnia 27 sierpnia 2015 r. w sprawie nadzoru pedagogicznego (Dz. U. poz. 1270) i rozporządzeniem Ministra Edukacji Narodowej z dnia 6 sierpnia 2015 r.</w:t>
            </w:r>
            <w:r w:rsidR="00762145" w:rsidRPr="00EC0B42">
              <w:rPr>
                <w:rFonts w:ascii="Century Gothic" w:hAnsi="Century Gothic" w:cstheme="minorHAnsi"/>
                <w:sz w:val="16"/>
                <w:szCs w:val="16"/>
              </w:rPr>
              <w:t xml:space="preserve"> w sprawie wymagań wobec szkół </w:t>
            </w:r>
            <w:r w:rsidRPr="00EC0B42">
              <w:rPr>
                <w:rFonts w:ascii="Century Gothic" w:hAnsi="Century Gothic" w:cstheme="minorHAnsi"/>
                <w:sz w:val="16"/>
                <w:szCs w:val="16"/>
              </w:rPr>
              <w:t xml:space="preserve">i placówek (Dz. U. poz. 1214) oraz procedowanym jednocześnie rozporządzeniem Ministra Edukacji Narodowej zmieniającym rozporządzenie w sprawie akredytacji placówek doskonalenia nauczycieli. </w:t>
            </w:r>
          </w:p>
          <w:p w14:paraId="45466819" w14:textId="348B602E" w:rsidR="00911202" w:rsidRPr="00EC0B42" w:rsidRDefault="00911202" w:rsidP="00193B9E">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w:t>
            </w:r>
            <w:r w:rsidR="00A5501A" w:rsidRPr="00EC0B42">
              <w:rPr>
                <w:rFonts w:ascii="Century Gothic" w:hAnsi="Century Gothic" w:cstheme="minorHAnsi"/>
                <w:sz w:val="16"/>
                <w:szCs w:val="16"/>
              </w:rPr>
              <w:t xml:space="preserve"> z dnia 7 października 2009 r. </w:t>
            </w:r>
            <w:r w:rsidRPr="00EC0B42">
              <w:rPr>
                <w:rFonts w:ascii="Century Gothic" w:hAnsi="Century Gothic" w:cstheme="minorHAnsi"/>
                <w:sz w:val="16"/>
                <w:szCs w:val="16"/>
              </w:rPr>
              <w:t xml:space="preserve">w sprawie nadzoru </w:t>
            </w:r>
            <w:r w:rsidR="00A5501A" w:rsidRPr="00EC0B42">
              <w:rPr>
                <w:rFonts w:ascii="Century Gothic" w:hAnsi="Century Gothic" w:cstheme="minorHAnsi"/>
                <w:sz w:val="16"/>
                <w:szCs w:val="16"/>
              </w:rPr>
              <w:t xml:space="preserve">pedagogicznego (Dz. U. Nr 168, </w:t>
            </w:r>
            <w:r w:rsidRPr="00EC0B42">
              <w:rPr>
                <w:rFonts w:ascii="Century Gothic" w:hAnsi="Century Gothic" w:cstheme="minorHAnsi"/>
                <w:sz w:val="16"/>
                <w:szCs w:val="16"/>
              </w:rPr>
              <w:t>poz. 1324 oraz z 2013 r. poz. 560), które utraciło moc z dniem 1 września 2015 r., istnieje konieczność zmiany wymienionego na wstępie rozporządzenia.</w:t>
            </w:r>
          </w:p>
        </w:tc>
        <w:tc>
          <w:tcPr>
            <w:tcW w:w="4536" w:type="dxa"/>
          </w:tcPr>
          <w:p w14:paraId="39144DE4" w14:textId="039D2B02" w:rsidR="00911202" w:rsidRPr="00EC0B42" w:rsidRDefault="00911202"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 myśl nowych przepisów w sprawie nadzoru pedagogicznego, od dnia 1 września 2015 r. organ nadzoru pedagogicznego w procesie ewaluacji zewnętrznej będzie ustalał, czy szkoła/placówka spełnia wymagania określone w rozporządzeniu Ministra Eduka</w:t>
            </w:r>
            <w:r w:rsidR="00A5501A" w:rsidRPr="00EC0B42">
              <w:rPr>
                <w:rFonts w:ascii="Century Gothic" w:hAnsi="Century Gothic" w:cstheme="minorHAnsi"/>
                <w:sz w:val="16"/>
                <w:szCs w:val="16"/>
              </w:rPr>
              <w:t xml:space="preserve">cji Narodowej </w:t>
            </w:r>
            <w:r w:rsidRPr="00EC0B42">
              <w:rPr>
                <w:rFonts w:ascii="Century Gothic" w:hAnsi="Century Gothic" w:cstheme="minorHAnsi"/>
                <w:sz w:val="16"/>
                <w:szCs w:val="16"/>
              </w:rPr>
              <w:t>z dnia 6 sierpnia 2015 r.</w:t>
            </w:r>
            <w:r w:rsidR="00A5501A" w:rsidRPr="00EC0B42">
              <w:rPr>
                <w:rFonts w:ascii="Century Gothic" w:hAnsi="Century Gothic" w:cstheme="minorHAnsi"/>
                <w:sz w:val="16"/>
                <w:szCs w:val="16"/>
              </w:rPr>
              <w:t xml:space="preserve"> w sprawie wymagań wobec szkół </w:t>
            </w:r>
            <w:r w:rsidRPr="00EC0B42">
              <w:rPr>
                <w:rFonts w:ascii="Century Gothic" w:hAnsi="Century Gothic" w:cstheme="minorHAnsi"/>
                <w:sz w:val="16"/>
                <w:szCs w:val="16"/>
              </w:rPr>
              <w:t>i placówek. Nowe przepisy nie przewidują, stosowanego dotychczas (w skali od A do E) ustalania poziomu spełniania wymagań przez szkoły i placówki, w tym placówki doskonalenia nauczycieli.</w:t>
            </w:r>
          </w:p>
          <w:p w14:paraId="5AFCF041" w14:textId="4BBBA172" w:rsidR="00911202" w:rsidRPr="00EC0B42" w:rsidRDefault="00911202" w:rsidP="00CC6973">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Konieczna jest nowelizacja rozporządzenia Ministra Edukacji Narodowej i Sportu z dnia 20 grudnia 2003 r. w sprawie akredytacji placówek doskonalenia nauczycieli, a także uchylenie przepisu przejściowego § 3 ust. 2 rozporządzenia z dnia 17 czerwca 2014 r. zmieniającego rozporządzenie w sprawie akredytacji placówek doskonalenia nauczycieli, który uzależniał zachowanie po dniu 31 grudnia 2017 r. statusu akredytowanej placówki doskonalenia nauczycieli od uzyskania, w wyniku ewaluacji zewnętrznej co najmniej</w:t>
            </w:r>
            <w:r w:rsidR="00A5501A" w:rsidRPr="00EC0B42">
              <w:rPr>
                <w:rFonts w:ascii="Century Gothic" w:hAnsi="Century Gothic" w:cstheme="minorHAnsi"/>
                <w:sz w:val="16"/>
                <w:szCs w:val="16"/>
              </w:rPr>
              <w:t xml:space="preserve"> poziomu B spełnienia wymagań, </w:t>
            </w:r>
            <w:r w:rsidRPr="00EC0B42">
              <w:rPr>
                <w:rFonts w:ascii="Century Gothic" w:hAnsi="Century Gothic" w:cstheme="minorHAnsi"/>
                <w:sz w:val="16"/>
                <w:szCs w:val="16"/>
              </w:rPr>
              <w:t>o których mowa w § 3 pkt 2 lit. d–g rozporządzenia Ministra Edukacji Narodowej i Sp</w:t>
            </w:r>
            <w:r w:rsidR="00A5501A" w:rsidRPr="00EC0B42">
              <w:rPr>
                <w:rFonts w:ascii="Century Gothic" w:hAnsi="Century Gothic" w:cstheme="minorHAnsi"/>
                <w:sz w:val="16"/>
                <w:szCs w:val="16"/>
              </w:rPr>
              <w:t xml:space="preserve">ortu z dnia 20 grudnia 2003 r. </w:t>
            </w:r>
            <w:r w:rsidRPr="00EC0B42">
              <w:rPr>
                <w:rFonts w:ascii="Century Gothic" w:hAnsi="Century Gothic" w:cstheme="minorHAnsi"/>
                <w:sz w:val="16"/>
                <w:szCs w:val="16"/>
              </w:rPr>
              <w:t>w sprawie akredytacji placówek doskonalenia nauczycieli.</w:t>
            </w:r>
          </w:p>
        </w:tc>
        <w:tc>
          <w:tcPr>
            <w:tcW w:w="1134" w:type="dxa"/>
          </w:tcPr>
          <w:p w14:paraId="3499D1F1"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 xml:space="preserve">2016 r. </w:t>
            </w:r>
          </w:p>
        </w:tc>
        <w:tc>
          <w:tcPr>
            <w:tcW w:w="2268" w:type="dxa"/>
          </w:tcPr>
          <w:p w14:paraId="23589D41" w14:textId="04BF4554" w:rsidR="00911202" w:rsidRPr="00EC0B42" w:rsidRDefault="003D1BE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Bożena Koniorczyk</w:t>
            </w:r>
            <w:r>
              <w:rPr>
                <w:rFonts w:ascii="Century Gothic" w:hAnsi="Century Gothic" w:cstheme="minorHAnsi"/>
                <w:sz w:val="16"/>
                <w:szCs w:val="16"/>
              </w:rPr>
              <w:br/>
            </w:r>
            <w:r w:rsidR="00911202" w:rsidRPr="00EC0B42">
              <w:rPr>
                <w:rFonts w:ascii="Century Gothic" w:hAnsi="Century Gothic" w:cstheme="minorHAnsi"/>
                <w:sz w:val="16"/>
                <w:szCs w:val="16"/>
              </w:rPr>
              <w:t>- główny specjal</w:t>
            </w:r>
            <w:r w:rsidR="00E47577">
              <w:rPr>
                <w:rFonts w:ascii="Century Gothic" w:hAnsi="Century Gothic" w:cstheme="minorHAnsi"/>
                <w:sz w:val="16"/>
                <w:szCs w:val="16"/>
              </w:rPr>
              <w:t>ista</w:t>
            </w:r>
          </w:p>
          <w:p w14:paraId="19959810" w14:textId="5A6DA28D" w:rsidR="00911202" w:rsidRPr="00EC0B42" w:rsidRDefault="00911202"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D1BE1">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156F2B12" w14:textId="77777777" w:rsidTr="00E47577">
        <w:tc>
          <w:tcPr>
            <w:tcW w:w="568" w:type="dxa"/>
          </w:tcPr>
          <w:p w14:paraId="1F82D833" w14:textId="77777777" w:rsidR="00B0363D" w:rsidRPr="00EC0B42" w:rsidRDefault="00B0363D" w:rsidP="00CB5A74">
            <w:pPr>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3.</w:t>
            </w:r>
          </w:p>
        </w:tc>
        <w:tc>
          <w:tcPr>
            <w:tcW w:w="3260" w:type="dxa"/>
          </w:tcPr>
          <w:p w14:paraId="291DA5E7" w14:textId="77777777" w:rsidR="003D1BE1" w:rsidRDefault="00B0363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 czerwca 2016 r. </w:t>
            </w:r>
          </w:p>
          <w:p w14:paraId="5400DDBA" w14:textId="77777777" w:rsidR="00FD5473" w:rsidRDefault="00B0363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78D5D143" w14:textId="404703D5" w:rsidR="00AE26DA" w:rsidRPr="00EC0B42" w:rsidRDefault="00B0363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świadectw, dyplomów państwowych i innych druków szkolnych</w:t>
            </w:r>
          </w:p>
          <w:p w14:paraId="25651161" w14:textId="1700886A" w:rsidR="00910FBA" w:rsidRPr="005E21F9" w:rsidRDefault="00B0363D" w:rsidP="00647400">
            <w:pPr>
              <w:pStyle w:val="Akapitzlist"/>
              <w:numPr>
                <w:ilvl w:val="0"/>
                <w:numId w:val="147"/>
              </w:numPr>
              <w:spacing w:before="60" w:after="60"/>
              <w:rPr>
                <w:rFonts w:ascii="Century Gothic" w:hAnsi="Century Gothic" w:cstheme="minorHAnsi"/>
                <w:b/>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6 czerwca 2016 r. poz. 787</w:t>
            </w:r>
          </w:p>
          <w:p w14:paraId="44D16AF3" w14:textId="31587328" w:rsidR="00B0363D" w:rsidRPr="00910FBA" w:rsidRDefault="000E1283" w:rsidP="00EE264C">
            <w:pPr>
              <w:spacing w:before="60" w:after="60"/>
              <w:rPr>
                <w:rFonts w:ascii="Century Gothic" w:hAnsi="Century Gothic" w:cstheme="minorHAnsi"/>
                <w:b/>
                <w:color w:val="FF0000"/>
                <w:sz w:val="16"/>
                <w:szCs w:val="16"/>
              </w:rPr>
            </w:pPr>
            <w:hyperlink r:id="rId10" w:history="1">
              <w:r w:rsidR="00B0363D" w:rsidRPr="00EC0B42">
                <w:rPr>
                  <w:rStyle w:val="Hipercze"/>
                  <w:rFonts w:ascii="Century Gothic" w:hAnsi="Century Gothic" w:cstheme="minorHAnsi"/>
                  <w:sz w:val="16"/>
                  <w:szCs w:val="16"/>
                </w:rPr>
                <w:t>link do rozporządzenia</w:t>
              </w:r>
            </w:hyperlink>
          </w:p>
        </w:tc>
        <w:tc>
          <w:tcPr>
            <w:tcW w:w="4395" w:type="dxa"/>
          </w:tcPr>
          <w:p w14:paraId="3100C239" w14:textId="77777777" w:rsidR="00B0363D" w:rsidRPr="00EC0B42" w:rsidRDefault="00B0363D"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Celem rozporządzenia jest:</w:t>
            </w:r>
          </w:p>
          <w:p w14:paraId="0527C54D" w14:textId="1D0A11B8" w:rsidR="00B0363D" w:rsidRPr="00EC0B42" w:rsidRDefault="00B0363D" w:rsidP="00647400">
            <w:pPr>
              <w:pStyle w:val="CoffeyParagraph"/>
              <w:numPr>
                <w:ilvl w:val="0"/>
                <w:numId w:val="23"/>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dostosowanie treści rozporządzenia do regulacji zawartych w art. 44i</w:t>
            </w:r>
            <w:r w:rsidR="00CB5A74" w:rsidRPr="00EC0B42">
              <w:rPr>
                <w:rFonts w:ascii="Century Gothic" w:hAnsi="Century Gothic" w:cstheme="minorHAnsi"/>
                <w:sz w:val="16"/>
                <w:szCs w:val="16"/>
              </w:rPr>
              <w:t xml:space="preserve">, 44z oraz 44zzp ustawy z dnia </w:t>
            </w:r>
            <w:r w:rsidRPr="00EC0B42">
              <w:rPr>
                <w:rFonts w:ascii="Century Gothic" w:hAnsi="Century Gothic" w:cstheme="minorHAnsi"/>
                <w:sz w:val="16"/>
                <w:szCs w:val="16"/>
              </w:rPr>
              <w:t>7 września 1991 r. o systemie oświaty, wprowadzonych ustawą z dnia 20 l</w:t>
            </w:r>
            <w:r w:rsidR="00CB5A74" w:rsidRPr="00EC0B42">
              <w:rPr>
                <w:rFonts w:ascii="Century Gothic" w:hAnsi="Century Gothic" w:cstheme="minorHAnsi"/>
                <w:sz w:val="16"/>
                <w:szCs w:val="16"/>
              </w:rPr>
              <w:t xml:space="preserve">utego 2015 r. o zmianie ustawy </w:t>
            </w:r>
            <w:r w:rsidRPr="00EC0B42">
              <w:rPr>
                <w:rFonts w:ascii="Century Gothic" w:hAnsi="Century Gothic" w:cstheme="minorHAnsi"/>
                <w:sz w:val="16"/>
                <w:szCs w:val="16"/>
              </w:rPr>
              <w:t xml:space="preserve">o systemie oświaty oraz niektórych innych ustaw </w:t>
            </w:r>
            <w:r w:rsidRPr="00EC0B42">
              <w:rPr>
                <w:rFonts w:ascii="Century Gothic" w:hAnsi="Century Gothic" w:cstheme="minorHAnsi"/>
                <w:sz w:val="16"/>
                <w:szCs w:val="16"/>
              </w:rPr>
              <w:br/>
              <w:t>(Dz. U. poz. 357),</w:t>
            </w:r>
          </w:p>
          <w:p w14:paraId="61C8BE1D" w14:textId="26569351" w:rsidR="00B0363D" w:rsidRPr="00EC0B42" w:rsidRDefault="00B0363D" w:rsidP="00647400">
            <w:pPr>
              <w:pStyle w:val="CoffeyParagraph"/>
              <w:numPr>
                <w:ilvl w:val="0"/>
                <w:numId w:val="23"/>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realizacja ustaleń Ministerstwa Edukacji Narodowej z Ministerstwem Spraw Zagranicznych w sprawie usprawnienia i decentralizacji procedury legalizacji świadectw, indeksów, dyplomów i zaświadczeń oraz wydawania apostille do tych dokumentów,</w:t>
            </w:r>
          </w:p>
          <w:p w14:paraId="6D323FA4" w14:textId="4E6288F8" w:rsidR="00B0363D" w:rsidRPr="00EC0B42" w:rsidRDefault="00B0363D" w:rsidP="00647400">
            <w:pPr>
              <w:pStyle w:val="CoffeyParagraph"/>
              <w:numPr>
                <w:ilvl w:val="0"/>
                <w:numId w:val="23"/>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lastRenderedPageBreak/>
              <w:t>wprowadzenie rozwiązań o charakterze porządkującym m.in. w zakresie wpisywania na świadectwach szkolnych promocyjnych i świadectwa ukończ</w:t>
            </w:r>
            <w:r w:rsidR="00E47577">
              <w:rPr>
                <w:rFonts w:ascii="Century Gothic" w:hAnsi="Century Gothic" w:cstheme="minorHAnsi"/>
                <w:sz w:val="16"/>
                <w:szCs w:val="16"/>
              </w:rPr>
              <w:t xml:space="preserve">enia szkoły ocen </w:t>
            </w:r>
            <w:r w:rsidRPr="00EC0B42">
              <w:rPr>
                <w:rFonts w:ascii="Century Gothic" w:hAnsi="Century Gothic" w:cstheme="minorHAnsi"/>
                <w:sz w:val="16"/>
                <w:szCs w:val="16"/>
              </w:rPr>
              <w:t>klasyfikacyjnych z zajęć religii i etyki oraz wpisywania zajęć z języka mniejszości narodowej, języka mniejszości etnicznej lub języka regi</w:t>
            </w:r>
            <w:r w:rsidR="00E47577">
              <w:rPr>
                <w:rFonts w:ascii="Century Gothic" w:hAnsi="Century Gothic" w:cstheme="minorHAnsi"/>
                <w:sz w:val="16"/>
                <w:szCs w:val="16"/>
              </w:rPr>
              <w:t xml:space="preserve">onalnego oraz zajęć z historii </w:t>
            </w:r>
            <w:r w:rsidRPr="00EC0B42">
              <w:rPr>
                <w:rFonts w:ascii="Century Gothic" w:hAnsi="Century Gothic" w:cstheme="minorHAnsi"/>
                <w:sz w:val="16"/>
                <w:szCs w:val="16"/>
              </w:rPr>
              <w:t>i kultury własnej danej mniejszości lub społeczności regionalnej.</w:t>
            </w:r>
          </w:p>
        </w:tc>
        <w:tc>
          <w:tcPr>
            <w:tcW w:w="4536" w:type="dxa"/>
          </w:tcPr>
          <w:p w14:paraId="3BC06001" w14:textId="77777777" w:rsidR="00B0363D" w:rsidRPr="00EC0B42" w:rsidRDefault="00B0363D"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lastRenderedPageBreak/>
              <w:t>Projekt rozporządzenia reguluje kwestie:</w:t>
            </w:r>
          </w:p>
          <w:p w14:paraId="5E2FCFB7" w14:textId="782D6E6C" w:rsidR="00B0363D" w:rsidRPr="00EC0B42" w:rsidRDefault="00B0363D" w:rsidP="00647400">
            <w:pPr>
              <w:pStyle w:val="CoffeyParagraph"/>
              <w:numPr>
                <w:ilvl w:val="0"/>
                <w:numId w:val="17"/>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wydawania przez szkołę uczniowi pisemnej informacji, w której znajdą się opisowe roczne oceny klasyfikacyjne z ustalonych przez szkołę w jej statucie obowiązkowych i dodatkowych zajęć edukacyjnych oraz zachowania,</w:t>
            </w:r>
          </w:p>
          <w:p w14:paraId="6B409903" w14:textId="1AE4AD6D" w:rsidR="00B0363D" w:rsidRPr="00EC0B42" w:rsidRDefault="00B0363D" w:rsidP="00647400">
            <w:pPr>
              <w:pStyle w:val="CoffeyParagraph"/>
              <w:numPr>
                <w:ilvl w:val="0"/>
                <w:numId w:val="17"/>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zaświadczenia o wynikach egzaminu maturalnego oraz  wzoru takiego zaświadczenia, które będzie wydawane absolwentom ponadpodstawowych szkół średnich posiadających świadectwo dojrzałości uzyskane po zdaniu egzaminu dojrzałości,</w:t>
            </w:r>
          </w:p>
          <w:p w14:paraId="283AF9C2" w14:textId="51DDDEED" w:rsidR="00B0363D" w:rsidRPr="00EC0B42" w:rsidRDefault="00B0363D" w:rsidP="00647400">
            <w:pPr>
              <w:pStyle w:val="CoffeyParagraph"/>
              <w:numPr>
                <w:ilvl w:val="0"/>
                <w:numId w:val="17"/>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lastRenderedPageBreak/>
              <w:t xml:space="preserve">usprawnienia i decentralizacji procedury legalizacji świadectw, indeksów, dyplomów i zaświadczeń oraz wydawania apostille do tych dokumentów, </w:t>
            </w:r>
          </w:p>
          <w:p w14:paraId="798C5014" w14:textId="47BE0A01" w:rsidR="00B0363D" w:rsidRPr="00EC0B42" w:rsidRDefault="00B0363D" w:rsidP="00647400">
            <w:pPr>
              <w:pStyle w:val="CoffeyParagraph"/>
              <w:numPr>
                <w:ilvl w:val="0"/>
                <w:numId w:val="17"/>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 xml:space="preserve">nowego wzoru legitymacji szkolnej wydawanej uczniom szkół policealnych i słuchaczom szkół dla dorosłych, </w:t>
            </w:r>
          </w:p>
          <w:p w14:paraId="16E90FD8" w14:textId="72C9B4E2" w:rsidR="00B0363D" w:rsidRPr="00EC0B42" w:rsidRDefault="00B0363D" w:rsidP="00647400">
            <w:pPr>
              <w:pStyle w:val="CoffeyParagraph"/>
              <w:numPr>
                <w:ilvl w:val="0"/>
                <w:numId w:val="17"/>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wpisywania na świadectwie szkolnym promocyjnym i świadectwie ukończenia szkoły zajęć edukacyjnych z języka mniejszości narodowej, języka mniejszości etnicznej lub języka region</w:t>
            </w:r>
            <w:r w:rsidR="00E47577">
              <w:rPr>
                <w:rFonts w:ascii="Century Gothic" w:hAnsi="Century Gothic" w:cstheme="minorHAnsi"/>
                <w:sz w:val="16"/>
                <w:szCs w:val="16"/>
              </w:rPr>
              <w:t xml:space="preserve">alnego oraz z zajęć z historii </w:t>
            </w:r>
            <w:r w:rsidRPr="00EC0B42">
              <w:rPr>
                <w:rFonts w:ascii="Century Gothic" w:hAnsi="Century Gothic" w:cstheme="minorHAnsi"/>
                <w:sz w:val="16"/>
                <w:szCs w:val="16"/>
              </w:rPr>
              <w:t>i kultury własnej danej mniejszości lub społeczności regionalnej,</w:t>
            </w:r>
          </w:p>
          <w:p w14:paraId="06119F9F" w14:textId="6F0F3D5D" w:rsidR="00B0363D" w:rsidRPr="00EC0B42" w:rsidRDefault="00B0363D" w:rsidP="00647400">
            <w:pPr>
              <w:pStyle w:val="CoffeyParagraph"/>
              <w:numPr>
                <w:ilvl w:val="0"/>
                <w:numId w:val="17"/>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wpisywania na świadect</w:t>
            </w:r>
            <w:r w:rsidR="00E47577">
              <w:rPr>
                <w:rFonts w:ascii="Century Gothic" w:hAnsi="Century Gothic" w:cstheme="minorHAnsi"/>
                <w:sz w:val="16"/>
                <w:szCs w:val="16"/>
              </w:rPr>
              <w:t xml:space="preserve">wo promocyjne i </w:t>
            </w:r>
            <w:r w:rsidRPr="00EC0B42">
              <w:rPr>
                <w:rFonts w:ascii="Century Gothic" w:hAnsi="Century Gothic" w:cstheme="minorHAnsi"/>
                <w:sz w:val="16"/>
                <w:szCs w:val="16"/>
              </w:rPr>
              <w:t>świadectwo ukończenia szkoły oceny klasyfikacyjnej z zajęć religii i etyki.</w:t>
            </w:r>
          </w:p>
        </w:tc>
        <w:tc>
          <w:tcPr>
            <w:tcW w:w="1134" w:type="dxa"/>
          </w:tcPr>
          <w:p w14:paraId="6D255B8B" w14:textId="77777777" w:rsidR="00B0363D" w:rsidRPr="00EC0B42" w:rsidRDefault="00B0363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 kwartał</w:t>
            </w:r>
            <w:r w:rsidRPr="00EC0B42">
              <w:rPr>
                <w:rFonts w:ascii="Century Gothic" w:hAnsi="Century Gothic" w:cstheme="minorHAnsi"/>
                <w:sz w:val="16"/>
                <w:szCs w:val="16"/>
              </w:rPr>
              <w:br/>
              <w:t>2016 r.</w:t>
            </w:r>
          </w:p>
        </w:tc>
        <w:tc>
          <w:tcPr>
            <w:tcW w:w="2268" w:type="dxa"/>
          </w:tcPr>
          <w:p w14:paraId="200D9581" w14:textId="12F5BB86" w:rsidR="00B0363D" w:rsidRPr="00EC0B42" w:rsidRDefault="003D1BE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Sylwia Wolny</w:t>
            </w:r>
            <w:r>
              <w:rPr>
                <w:rFonts w:ascii="Century Gothic" w:hAnsi="Century Gothic" w:cstheme="minorHAnsi"/>
                <w:sz w:val="16"/>
                <w:szCs w:val="16"/>
              </w:rPr>
              <w:br/>
            </w:r>
            <w:r w:rsidR="00E47577">
              <w:rPr>
                <w:rFonts w:ascii="Century Gothic" w:hAnsi="Century Gothic" w:cstheme="minorHAnsi"/>
                <w:sz w:val="16"/>
                <w:szCs w:val="16"/>
              </w:rPr>
              <w:t>- główny specjalista</w:t>
            </w:r>
          </w:p>
          <w:p w14:paraId="442D35A1" w14:textId="4FBF3F6F" w:rsidR="00B0363D" w:rsidRPr="00EC0B42" w:rsidRDefault="003D1BE1"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t>
            </w:r>
            <w:r w:rsidR="00B0363D" w:rsidRPr="00EC0B42">
              <w:rPr>
                <w:rFonts w:ascii="Century Gothic" w:hAnsi="Century Gothic" w:cstheme="minorHAnsi"/>
                <w:b/>
                <w:sz w:val="16"/>
                <w:szCs w:val="16"/>
              </w:rPr>
              <w:t>Podręczników, Programów i Innowacji</w:t>
            </w:r>
          </w:p>
        </w:tc>
      </w:tr>
      <w:tr w:rsidR="00B0363D" w:rsidRPr="00EC0B42" w14:paraId="44E2306C" w14:textId="77777777" w:rsidTr="00E47577">
        <w:trPr>
          <w:trHeight w:val="274"/>
        </w:trPr>
        <w:tc>
          <w:tcPr>
            <w:tcW w:w="568" w:type="dxa"/>
          </w:tcPr>
          <w:p w14:paraId="64D41340" w14:textId="77777777" w:rsidR="00B0363D" w:rsidRPr="00EC0B42" w:rsidRDefault="00B0363D"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w:t>
            </w:r>
          </w:p>
        </w:tc>
        <w:tc>
          <w:tcPr>
            <w:tcW w:w="3260" w:type="dxa"/>
          </w:tcPr>
          <w:p w14:paraId="1B8F085F" w14:textId="77777777" w:rsidR="003D1BE1" w:rsidRDefault="00B0363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dnia 2 marc</w:t>
            </w:r>
            <w:r w:rsidR="003D1BE1">
              <w:rPr>
                <w:rFonts w:ascii="Century Gothic" w:hAnsi="Century Gothic" w:cstheme="minorHAnsi"/>
                <w:b/>
                <w:color w:val="FF0000"/>
                <w:sz w:val="16"/>
                <w:szCs w:val="16"/>
              </w:rPr>
              <w:t xml:space="preserve">a 2016 r. </w:t>
            </w:r>
          </w:p>
          <w:p w14:paraId="36F3638E" w14:textId="76F1557F" w:rsidR="00B0363D" w:rsidRPr="00EC0B42" w:rsidRDefault="00B0363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udzielania dotacji celowej na wyposażenie szkół w podręczniki, materiały edukacyjne i materiały ćwiczeniowe </w:t>
            </w:r>
          </w:p>
          <w:p w14:paraId="323F083E" w14:textId="42D6C97D" w:rsidR="00B0363D" w:rsidRPr="005E21F9" w:rsidRDefault="00B0363D" w:rsidP="00647400">
            <w:pPr>
              <w:pStyle w:val="Akapitzlist"/>
              <w:numPr>
                <w:ilvl w:val="0"/>
                <w:numId w:val="147"/>
              </w:numPr>
              <w:spacing w:before="60" w:after="60"/>
              <w:rPr>
                <w:rFonts w:ascii="Century Gothic" w:hAnsi="Century Gothic" w:cstheme="minorHAnsi"/>
                <w:color w:val="FF0000"/>
                <w:sz w:val="16"/>
                <w:szCs w:val="16"/>
              </w:rPr>
            </w:pPr>
            <w:r w:rsidRPr="005E21F9">
              <w:rPr>
                <w:rStyle w:val="FontStyle15"/>
                <w:rFonts w:ascii="Century Gothic" w:hAnsi="Century Gothic" w:cstheme="minorHAnsi"/>
                <w:color w:val="FF0000"/>
                <w:sz w:val="16"/>
                <w:szCs w:val="16"/>
              </w:rPr>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 xml:space="preserve">14 marca 2016 r. poz. 339 </w:t>
            </w:r>
          </w:p>
          <w:p w14:paraId="372BFB34" w14:textId="77777777" w:rsidR="00B0363D" w:rsidRPr="00EC0B42" w:rsidRDefault="000E1283" w:rsidP="00EE264C">
            <w:pPr>
              <w:spacing w:before="60" w:after="60"/>
              <w:rPr>
                <w:rFonts w:ascii="Century Gothic" w:hAnsi="Century Gothic" w:cstheme="minorHAnsi"/>
                <w:sz w:val="16"/>
                <w:szCs w:val="16"/>
              </w:rPr>
            </w:pPr>
            <w:hyperlink r:id="rId11" w:history="1">
              <w:r w:rsidR="00B0363D" w:rsidRPr="00EC0B42">
                <w:rPr>
                  <w:rStyle w:val="Hipercze"/>
                  <w:rFonts w:ascii="Century Gothic" w:hAnsi="Century Gothic" w:cstheme="minorHAnsi"/>
                  <w:sz w:val="16"/>
                  <w:szCs w:val="16"/>
                </w:rPr>
                <w:t>link do rozporządzenia</w:t>
              </w:r>
            </w:hyperlink>
          </w:p>
        </w:tc>
        <w:tc>
          <w:tcPr>
            <w:tcW w:w="4395" w:type="dxa"/>
          </w:tcPr>
          <w:p w14:paraId="2D50DB13" w14:textId="352D6D35" w:rsidR="00B0363D" w:rsidRPr="00EC0B42" w:rsidRDefault="00B0363D"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 xml:space="preserve">Wydanie nowego rozporządzenia w sprawie udzielania dotacji celowej na wyposażenie szkół </w:t>
            </w:r>
            <w:r w:rsidR="00E47577">
              <w:rPr>
                <w:rFonts w:ascii="Century Gothic" w:hAnsi="Century Gothic" w:cstheme="minorHAnsi"/>
                <w:sz w:val="16"/>
                <w:szCs w:val="16"/>
              </w:rPr>
              <w:br/>
            </w:r>
            <w:r w:rsidRPr="00EC0B42">
              <w:rPr>
                <w:rFonts w:ascii="Century Gothic" w:hAnsi="Century Gothic" w:cstheme="minorHAnsi"/>
                <w:sz w:val="16"/>
                <w:szCs w:val="16"/>
              </w:rPr>
              <w:t xml:space="preserve">w podręczniki, materiały edukacyjne </w:t>
            </w:r>
            <w:r w:rsidR="00CB5A74" w:rsidRPr="00EC0B42">
              <w:rPr>
                <w:rFonts w:ascii="Century Gothic" w:hAnsi="Century Gothic" w:cstheme="minorHAnsi"/>
                <w:sz w:val="16"/>
                <w:szCs w:val="16"/>
              </w:rPr>
              <w:t xml:space="preserve">i materiały ćwiczeniowe wynika </w:t>
            </w:r>
            <w:r w:rsidRPr="00EC0B42">
              <w:rPr>
                <w:rFonts w:ascii="Century Gothic" w:hAnsi="Century Gothic" w:cstheme="minorHAnsi"/>
                <w:sz w:val="16"/>
                <w:szCs w:val="16"/>
              </w:rPr>
              <w:t xml:space="preserve">z konieczności zmiany § 2-7 obecnie obowiązującego rozporządzenia. Przedmiotowym rozporządzeniem zostaną określone nowe wzory formularzy, które będą obowiązywać w 2016 r.  </w:t>
            </w:r>
          </w:p>
          <w:p w14:paraId="11F131EF" w14:textId="24BFD8EB" w:rsidR="00B0363D" w:rsidRPr="00EC0B42" w:rsidRDefault="00B0363D"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Dodatkowo w § 5 ust. 4 zostaje wydłużony termin przekazania przez wojewodę ministrowi właściwemu do spraw finansów publicznych  wniosku o zwiększenie planu wydatków części budżetu państwa, której jest dysponentem - z przez</w:t>
            </w:r>
            <w:r w:rsidR="00CB5A74" w:rsidRPr="00EC0B42">
              <w:rPr>
                <w:rFonts w:ascii="Century Gothic" w:hAnsi="Century Gothic" w:cstheme="minorHAnsi"/>
                <w:sz w:val="16"/>
                <w:szCs w:val="16"/>
              </w:rPr>
              <w:t xml:space="preserve">naczeniem na wyposażenie szkół </w:t>
            </w:r>
            <w:r w:rsidRPr="00EC0B42">
              <w:rPr>
                <w:rFonts w:ascii="Century Gothic" w:hAnsi="Century Gothic" w:cstheme="minorHAnsi"/>
                <w:sz w:val="16"/>
                <w:szCs w:val="16"/>
              </w:rP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14:paraId="6D1562FB" w14:textId="77777777" w:rsidR="00B0363D" w:rsidRPr="00EC0B42" w:rsidRDefault="00B0363D" w:rsidP="00CB5A74">
            <w:pPr>
              <w:pStyle w:val="CoffeyParagraph"/>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Nowe rozporządzenie będzie określać:</w:t>
            </w:r>
          </w:p>
          <w:p w14:paraId="68832A1F" w14:textId="21A68C43" w:rsidR="00B0363D" w:rsidRPr="00EC0B42" w:rsidRDefault="00B0363D" w:rsidP="00CB5A74">
            <w:pPr>
              <w:pStyle w:val="CoffeyParagraph"/>
              <w:numPr>
                <w:ilvl w:val="0"/>
                <w:numId w:val="1"/>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w:t>
            </w:r>
            <w:r w:rsidR="005570AC">
              <w:rPr>
                <w:rFonts w:ascii="Century Gothic" w:hAnsi="Century Gothic" w:cstheme="minorHAnsi"/>
                <w:sz w:val="16"/>
                <w:szCs w:val="16"/>
              </w:rPr>
              <w:t xml:space="preserve">dotacji celowej, o której mowa </w:t>
            </w:r>
            <w:r w:rsidRPr="00EC0B42">
              <w:rPr>
                <w:rFonts w:ascii="Century Gothic" w:hAnsi="Century Gothic" w:cstheme="minorHAnsi"/>
                <w:sz w:val="16"/>
                <w:szCs w:val="16"/>
              </w:rPr>
              <w:t>w art. 22ae ust. 3 i 4 ustawy z dnia 7 września 1991 r. o systemie oświaty (Dz. U. z 2004 r. Nr 256, poz. 2572, z późn. zm.) oraz wzór formularza zawierającego te informacje,</w:t>
            </w:r>
          </w:p>
          <w:p w14:paraId="6F664FC4" w14:textId="77777777" w:rsidR="00E47577" w:rsidRDefault="00B0363D" w:rsidP="00E47577">
            <w:pPr>
              <w:pStyle w:val="CoffeyParagraph"/>
              <w:numPr>
                <w:ilvl w:val="0"/>
                <w:numId w:val="1"/>
              </w:numPr>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wzór wniosku o udzielenie dotacji celowej, o której mowa w art. 22ae ust. 4 ww. ustawy, szkole podstawowej lub gimnazjum prowadzonych przez osobę prawną inną niż jednostka samorządu terytorialnego lub osobę fizyczną,</w:t>
            </w:r>
          </w:p>
          <w:p w14:paraId="10671264" w14:textId="77777777" w:rsidR="00E47577" w:rsidRDefault="00B0363D" w:rsidP="00E47577">
            <w:pPr>
              <w:pStyle w:val="CoffeyParagraph"/>
              <w:numPr>
                <w:ilvl w:val="0"/>
                <w:numId w:val="1"/>
              </w:numPr>
              <w:spacing w:before="60" w:after="60" w:line="240" w:lineRule="auto"/>
              <w:rPr>
                <w:rFonts w:ascii="Century Gothic" w:hAnsi="Century Gothic" w:cstheme="minorHAnsi"/>
                <w:sz w:val="16"/>
                <w:szCs w:val="16"/>
              </w:rPr>
            </w:pPr>
            <w:r w:rsidRPr="00E47577">
              <w:rPr>
                <w:rFonts w:ascii="Century Gothic" w:hAnsi="Century Gothic" w:cstheme="minorHAnsi"/>
                <w:sz w:val="16"/>
                <w:szCs w:val="16"/>
              </w:rPr>
              <w:t>sposób przekazy</w:t>
            </w:r>
            <w:r w:rsidR="00E47577" w:rsidRPr="00E47577">
              <w:rPr>
                <w:rFonts w:ascii="Century Gothic" w:hAnsi="Century Gothic" w:cstheme="minorHAnsi"/>
                <w:sz w:val="16"/>
                <w:szCs w:val="16"/>
              </w:rPr>
              <w:t xml:space="preserve">wania przez jednostki samorządu </w:t>
            </w:r>
            <w:r w:rsidRPr="00E47577">
              <w:rPr>
                <w:rFonts w:ascii="Century Gothic" w:hAnsi="Century Gothic" w:cstheme="minorHAnsi"/>
                <w:sz w:val="16"/>
                <w:szCs w:val="16"/>
              </w:rPr>
              <w:t>terytorialnego wojewodom wniosków o udzielenie dotacji celowej, o której mowa w art. 22ae ust. 3 ww. ustawy, oraz wzór wniosku o udzielenie tej dotacji,</w:t>
            </w:r>
          </w:p>
          <w:p w14:paraId="6BFE8F1F" w14:textId="77777777" w:rsidR="00E47577" w:rsidRDefault="00B0363D" w:rsidP="00E47577">
            <w:pPr>
              <w:pStyle w:val="CoffeyParagraph"/>
              <w:numPr>
                <w:ilvl w:val="0"/>
                <w:numId w:val="1"/>
              </w:numPr>
              <w:spacing w:before="60" w:after="60" w:line="240" w:lineRule="auto"/>
              <w:rPr>
                <w:rFonts w:ascii="Century Gothic" w:hAnsi="Century Gothic" w:cstheme="minorHAnsi"/>
                <w:sz w:val="16"/>
                <w:szCs w:val="16"/>
              </w:rPr>
            </w:pPr>
            <w:r w:rsidRPr="00E47577">
              <w:rPr>
                <w:rFonts w:ascii="Century Gothic" w:hAnsi="Century Gothic" w:cstheme="minorHAnsi"/>
                <w:sz w:val="16"/>
                <w:szCs w:val="16"/>
              </w:rPr>
              <w:t>tryb i terminy udzielenia oraz sposób rozliczania wykorzystania dotacji celowej, o której mowa w art. 22ae ust. 3 ww. ustawy, oraz wzór formularza rozliczenia wykorzystania tej dotacji,</w:t>
            </w:r>
          </w:p>
          <w:p w14:paraId="1601139E" w14:textId="1FC59BB1" w:rsidR="00B0363D" w:rsidRPr="00E47577" w:rsidRDefault="00B0363D" w:rsidP="00E47577">
            <w:pPr>
              <w:pStyle w:val="CoffeyParagraph"/>
              <w:numPr>
                <w:ilvl w:val="0"/>
                <w:numId w:val="1"/>
              </w:numPr>
              <w:spacing w:before="60" w:after="60" w:line="240" w:lineRule="auto"/>
              <w:rPr>
                <w:rFonts w:ascii="Century Gothic" w:hAnsi="Century Gothic" w:cstheme="minorHAnsi"/>
                <w:sz w:val="16"/>
                <w:szCs w:val="16"/>
              </w:rPr>
            </w:pPr>
            <w:r w:rsidRPr="00E47577">
              <w:rPr>
                <w:rFonts w:ascii="Century Gothic" w:hAnsi="Century Gothic" w:cstheme="minorHAnsi"/>
                <w:sz w:val="16"/>
                <w:szCs w:val="16"/>
              </w:rPr>
              <w:t>sposób rozliczania wykorzystania dotacji celowej, o której mowa w art. 22ae ust. 4 ww. ustawy, oraz wzór formularza rozliczenia wykorzystania tej dotacji.</w:t>
            </w:r>
          </w:p>
        </w:tc>
        <w:tc>
          <w:tcPr>
            <w:tcW w:w="1134" w:type="dxa"/>
          </w:tcPr>
          <w:p w14:paraId="1F868B64" w14:textId="2B53339E" w:rsidR="00B0363D" w:rsidRPr="00EC0B42" w:rsidRDefault="00A66C2D"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 kwartał </w:t>
            </w:r>
            <w:r w:rsidR="00B0363D" w:rsidRPr="00EC0B42">
              <w:rPr>
                <w:rFonts w:ascii="Century Gothic" w:hAnsi="Century Gothic" w:cstheme="minorHAnsi"/>
                <w:sz w:val="16"/>
                <w:szCs w:val="16"/>
              </w:rPr>
              <w:t>2016 r.</w:t>
            </w:r>
          </w:p>
        </w:tc>
        <w:tc>
          <w:tcPr>
            <w:tcW w:w="2268" w:type="dxa"/>
          </w:tcPr>
          <w:p w14:paraId="7B559376" w14:textId="50B5ED12" w:rsidR="00B0363D" w:rsidRPr="00EC0B42" w:rsidRDefault="00EC0B4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Janusz Krupa</w:t>
            </w:r>
            <w:r w:rsidRPr="00EC0B42">
              <w:rPr>
                <w:rFonts w:ascii="Century Gothic" w:hAnsi="Century Gothic" w:cstheme="minorHAnsi"/>
                <w:sz w:val="16"/>
                <w:szCs w:val="16"/>
              </w:rPr>
              <w:br/>
            </w:r>
            <w:r w:rsidR="00CF0B63">
              <w:rPr>
                <w:rFonts w:ascii="Century Gothic" w:hAnsi="Century Gothic" w:cstheme="minorHAnsi"/>
                <w:sz w:val="16"/>
                <w:szCs w:val="16"/>
              </w:rPr>
              <w:t>- naczelnik wydziału</w:t>
            </w:r>
          </w:p>
          <w:p w14:paraId="0BF4F9EB" w14:textId="42BD905D" w:rsidR="00B0363D" w:rsidRPr="00EC0B42" w:rsidRDefault="00EC0B4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Krzysztof Klefas</w:t>
            </w:r>
            <w:r w:rsidRPr="00EC0B42">
              <w:rPr>
                <w:rFonts w:ascii="Century Gothic" w:hAnsi="Century Gothic" w:cstheme="minorHAnsi"/>
                <w:sz w:val="16"/>
                <w:szCs w:val="16"/>
              </w:rPr>
              <w:br/>
            </w:r>
            <w:r w:rsidR="00CF0B63">
              <w:rPr>
                <w:rFonts w:ascii="Century Gothic" w:hAnsi="Century Gothic" w:cstheme="minorHAnsi"/>
                <w:sz w:val="16"/>
                <w:szCs w:val="16"/>
              </w:rPr>
              <w:t>- główny specjalista</w:t>
            </w:r>
          </w:p>
          <w:p w14:paraId="50245DE6" w14:textId="5A96E42C" w:rsidR="00B0363D" w:rsidRPr="00EC0B42" w:rsidRDefault="00B0363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C0B42" w:rsidRPr="00EC0B42">
              <w:rPr>
                <w:rFonts w:ascii="Century Gothic" w:hAnsi="Century Gothic" w:cstheme="minorHAnsi"/>
                <w:b/>
                <w:sz w:val="16"/>
                <w:szCs w:val="16"/>
              </w:rPr>
              <w:br/>
            </w:r>
            <w:r w:rsidRPr="00EC0B42">
              <w:rPr>
                <w:rFonts w:ascii="Century Gothic" w:hAnsi="Century Gothic" w:cstheme="minorHAnsi"/>
                <w:b/>
                <w:sz w:val="16"/>
                <w:szCs w:val="16"/>
              </w:rPr>
              <w:t>Jakości Edukacji</w:t>
            </w:r>
          </w:p>
          <w:p w14:paraId="1E331CDE" w14:textId="77777777" w:rsidR="00B0363D" w:rsidRPr="00EC0B42" w:rsidRDefault="00B0363D" w:rsidP="00CB5A74">
            <w:pPr>
              <w:spacing w:before="60" w:after="60"/>
              <w:jc w:val="center"/>
              <w:rPr>
                <w:rFonts w:ascii="Century Gothic" w:hAnsi="Century Gothic" w:cstheme="minorHAnsi"/>
                <w:sz w:val="16"/>
                <w:szCs w:val="16"/>
              </w:rPr>
            </w:pPr>
          </w:p>
          <w:p w14:paraId="43E0FE44" w14:textId="387CD98E" w:rsidR="00B0363D" w:rsidRPr="00EC0B42" w:rsidRDefault="00EC0B4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Agnieszka </w:t>
            </w:r>
            <w:r w:rsidRPr="00EC0B42">
              <w:rPr>
                <w:rFonts w:ascii="Century Gothic" w:hAnsi="Century Gothic" w:cstheme="minorHAnsi"/>
                <w:sz w:val="16"/>
                <w:szCs w:val="16"/>
              </w:rPr>
              <w:br/>
              <w:t>Wawrzaszek-Łoś</w:t>
            </w:r>
            <w:r w:rsidRPr="00EC0B42">
              <w:rPr>
                <w:rFonts w:ascii="Century Gothic" w:hAnsi="Century Gothic" w:cstheme="minorHAnsi"/>
                <w:sz w:val="16"/>
                <w:szCs w:val="16"/>
              </w:rPr>
              <w:br/>
            </w:r>
            <w:r w:rsidR="00CF0B63">
              <w:rPr>
                <w:rFonts w:ascii="Century Gothic" w:hAnsi="Century Gothic" w:cstheme="minorHAnsi"/>
                <w:sz w:val="16"/>
                <w:szCs w:val="16"/>
              </w:rPr>
              <w:t>- główny specjalista</w:t>
            </w:r>
          </w:p>
          <w:p w14:paraId="29874155" w14:textId="7A395A02" w:rsidR="00B0363D" w:rsidRPr="00EC0B42" w:rsidRDefault="00B0363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C0B42" w:rsidRPr="00EC0B42">
              <w:rPr>
                <w:rFonts w:ascii="Century Gothic" w:hAnsi="Century Gothic" w:cstheme="minorHAnsi"/>
                <w:b/>
                <w:sz w:val="16"/>
                <w:szCs w:val="16"/>
              </w:rPr>
              <w:br/>
            </w:r>
            <w:r w:rsidRPr="00EC0B42">
              <w:rPr>
                <w:rFonts w:ascii="Century Gothic" w:hAnsi="Century Gothic" w:cstheme="minorHAnsi"/>
                <w:b/>
                <w:sz w:val="16"/>
                <w:szCs w:val="16"/>
              </w:rPr>
              <w:t>Analiz i Prognoz</w:t>
            </w:r>
          </w:p>
        </w:tc>
      </w:tr>
      <w:tr w:rsidR="0036185A" w:rsidRPr="00EC0B42" w14:paraId="2D3DB506" w14:textId="77777777" w:rsidTr="00E47577">
        <w:tc>
          <w:tcPr>
            <w:tcW w:w="568" w:type="dxa"/>
            <w:shd w:val="clear" w:color="auto" w:fill="FFFFFF" w:themeFill="background1"/>
          </w:tcPr>
          <w:p w14:paraId="34687135" w14:textId="5940E1A7" w:rsidR="00B0363D" w:rsidRPr="00EC0B42" w:rsidRDefault="00B0363D" w:rsidP="00CB5A74">
            <w:pPr>
              <w:shd w:val="clear" w:color="auto" w:fill="FFFFFF" w:themeFill="background1"/>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5.</w:t>
            </w:r>
          </w:p>
        </w:tc>
        <w:tc>
          <w:tcPr>
            <w:tcW w:w="3260" w:type="dxa"/>
            <w:shd w:val="clear" w:color="auto" w:fill="FFFFFF" w:themeFill="background1"/>
          </w:tcPr>
          <w:p w14:paraId="3EF96520" w14:textId="77777777" w:rsidR="003D1BE1" w:rsidRDefault="00144CAA"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dnia 18</w:t>
            </w:r>
            <w:r w:rsidR="003D1BE1">
              <w:rPr>
                <w:rFonts w:ascii="Century Gothic" w:hAnsi="Century Gothic" w:cstheme="minorHAnsi"/>
                <w:b/>
                <w:color w:val="FF0000"/>
                <w:sz w:val="16"/>
                <w:szCs w:val="16"/>
              </w:rPr>
              <w:t xml:space="preserve"> sierpnia 2017 r. </w:t>
            </w:r>
          </w:p>
          <w:p w14:paraId="25CBCD28" w14:textId="3ACE28DB" w:rsidR="00B0363D" w:rsidRPr="00EC0B42" w:rsidRDefault="00144CAA"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powierzenia Ośrodkowi Rozwoju Polskiej Edukacji</w:t>
            </w:r>
            <w:r w:rsidR="00CC5BD6">
              <w:rPr>
                <w:rFonts w:ascii="Century Gothic" w:hAnsi="Century Gothic" w:cstheme="minorHAnsi"/>
                <w:b/>
                <w:color w:val="FF0000"/>
                <w:sz w:val="16"/>
                <w:szCs w:val="16"/>
              </w:rPr>
              <w:t xml:space="preserve"> za Granicą sprawowania nadzoru </w:t>
            </w:r>
            <w:r w:rsidRPr="00EC0B42">
              <w:rPr>
                <w:rFonts w:ascii="Century Gothic" w:hAnsi="Century Gothic" w:cstheme="minorHAnsi"/>
                <w:b/>
                <w:color w:val="FF0000"/>
                <w:sz w:val="16"/>
                <w:szCs w:val="16"/>
              </w:rPr>
              <w:t xml:space="preserve">pedagogicznego nad szkolnymi punktami konsultacyjnymi oraz szkołami i zespołami szkół </w:t>
            </w:r>
            <w:r w:rsidR="00482D0B"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Polsce i za granicą, a także wykonywania w odniesieniu do nich zadań organu prowadzącego</w:t>
            </w:r>
          </w:p>
          <w:p w14:paraId="168A3546" w14:textId="296D8251" w:rsidR="008F7476" w:rsidRPr="005E21F9" w:rsidRDefault="00144CAA" w:rsidP="00647400">
            <w:pPr>
              <w:pStyle w:val="Akapitzlist"/>
              <w:numPr>
                <w:ilvl w:val="0"/>
                <w:numId w:val="147"/>
              </w:numPr>
              <w:shd w:val="clear" w:color="auto" w:fill="FFFFFF" w:themeFill="background1"/>
              <w:spacing w:before="60" w:after="60"/>
              <w:rPr>
                <w:rFonts w:ascii="Century Gothic" w:hAnsi="Century Gothic" w:cstheme="minorHAnsi"/>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28 sierpnia 2017 r. poz. 1599</w:t>
            </w:r>
          </w:p>
          <w:p w14:paraId="4F2A8BAE" w14:textId="77777777" w:rsidR="008F7476" w:rsidRPr="00EC0B42" w:rsidRDefault="000E1283" w:rsidP="00EE264C">
            <w:pPr>
              <w:shd w:val="clear" w:color="auto" w:fill="FFFFFF" w:themeFill="background1"/>
              <w:spacing w:before="60" w:after="60"/>
              <w:rPr>
                <w:rFonts w:ascii="Century Gothic" w:hAnsi="Century Gothic" w:cstheme="minorHAnsi"/>
                <w:sz w:val="16"/>
                <w:szCs w:val="16"/>
              </w:rPr>
            </w:pPr>
            <w:hyperlink r:id="rId12" w:history="1">
              <w:r w:rsidR="00833F3A"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2E3D7677" w14:textId="77777777" w:rsidR="00B0363D" w:rsidRPr="00EC0B42" w:rsidRDefault="00B0363D" w:rsidP="00CB5A74">
            <w:pPr>
              <w:pStyle w:val="ZLITPKTzmpktliter"/>
              <w:shd w:val="clear" w:color="auto" w:fill="FFFFFF" w:themeFill="background1"/>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bCs w:val="0"/>
                <w:sz w:val="16"/>
                <w:szCs w:val="16"/>
              </w:rPr>
              <w:t>Wydanie rozporządzenia stanowi wykonanie upoważnienia zawartego w art. 60 ust. 6 ustawy – Prawo oświatowe.</w:t>
            </w:r>
          </w:p>
          <w:p w14:paraId="06F68E6C" w14:textId="77777777" w:rsidR="00B0363D" w:rsidRPr="00EC0B42" w:rsidRDefault="00B0363D" w:rsidP="00CB5A74">
            <w:pPr>
              <w:pStyle w:val="ZLITPKTzmpktliter"/>
              <w:shd w:val="clear" w:color="auto" w:fill="FFFFFF" w:themeFill="background1"/>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bCs w:val="0"/>
                <w:sz w:val="16"/>
                <w:szCs w:val="16"/>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EC0B42">
              <w:rPr>
                <w:rFonts w:ascii="Century Gothic" w:hAnsi="Century Gothic" w:cstheme="minorHAnsi"/>
                <w:bCs w:val="0"/>
                <w:sz w:val="16"/>
                <w:szCs w:val="16"/>
              </w:rPr>
              <w:t xml:space="preserve">stawicielstwach wojskowych RP, </w:t>
            </w:r>
            <w:r w:rsidRPr="00EC0B42">
              <w:rPr>
                <w:rFonts w:ascii="Century Gothic" w:hAnsi="Century Gothic" w:cstheme="minorHAnsi"/>
                <w:bCs w:val="0"/>
                <w:sz w:val="16"/>
                <w:szCs w:val="16"/>
              </w:rPr>
              <w:t xml:space="preserve">a także wykonywanie w odniesieniu do nich zadań organu prowadzącego. </w:t>
            </w:r>
          </w:p>
        </w:tc>
        <w:tc>
          <w:tcPr>
            <w:tcW w:w="4536" w:type="dxa"/>
            <w:shd w:val="clear" w:color="auto" w:fill="FFFFFF" w:themeFill="background1"/>
          </w:tcPr>
          <w:p w14:paraId="3BC27AE2" w14:textId="77777777"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134" w:type="dxa"/>
            <w:shd w:val="clear" w:color="auto" w:fill="FFFFFF" w:themeFill="background1"/>
          </w:tcPr>
          <w:p w14:paraId="2EF10C0A"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hemeFill="background1"/>
          </w:tcPr>
          <w:p w14:paraId="529F7A17" w14:textId="77777777" w:rsidR="00A66C2D"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Dar</w:t>
            </w:r>
            <w:r w:rsidR="00A66C2D">
              <w:rPr>
                <w:rFonts w:ascii="Century Gothic" w:hAnsi="Century Gothic" w:cstheme="minorHAnsi"/>
                <w:sz w:val="16"/>
                <w:szCs w:val="16"/>
              </w:rPr>
              <w:t xml:space="preserve">iusz Baran </w:t>
            </w:r>
            <w:r w:rsidR="00A66C2D">
              <w:rPr>
                <w:rFonts w:ascii="Century Gothic" w:hAnsi="Century Gothic" w:cstheme="minorHAnsi"/>
                <w:sz w:val="16"/>
                <w:szCs w:val="16"/>
              </w:rPr>
              <w:br/>
              <w:t>- starszy wizytator</w:t>
            </w:r>
          </w:p>
          <w:p w14:paraId="7657D1A7" w14:textId="24DD2349" w:rsidR="00B0363D" w:rsidRPr="00CF0B63"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w:t>
            </w:r>
            <w:r w:rsidR="00EC0B42" w:rsidRPr="00EC0B42">
              <w:rPr>
                <w:rFonts w:ascii="Century Gothic" w:hAnsi="Century Gothic" w:cstheme="minorHAnsi"/>
                <w:b/>
                <w:sz w:val="16"/>
                <w:szCs w:val="16"/>
              </w:rPr>
              <w:t xml:space="preserve">epartament </w:t>
            </w:r>
            <w:r w:rsidR="003D1BE1">
              <w:rPr>
                <w:rFonts w:ascii="Century Gothic" w:hAnsi="Century Gothic" w:cstheme="minorHAnsi"/>
                <w:b/>
                <w:sz w:val="16"/>
                <w:szCs w:val="16"/>
              </w:rPr>
              <w:br/>
            </w:r>
            <w:r w:rsidR="00EC0B42" w:rsidRPr="00EC0B42">
              <w:rPr>
                <w:rFonts w:ascii="Century Gothic" w:hAnsi="Century Gothic" w:cstheme="minorHAnsi"/>
                <w:b/>
                <w:sz w:val="16"/>
                <w:szCs w:val="16"/>
              </w:rPr>
              <w:t>Kształcenia Ogólnego</w:t>
            </w:r>
          </w:p>
          <w:p w14:paraId="1D04803D" w14:textId="77777777" w:rsidR="003D1BE1" w:rsidRPr="00EC0B42" w:rsidRDefault="003D1BE1" w:rsidP="00CB5A74">
            <w:pPr>
              <w:shd w:val="clear" w:color="auto" w:fill="FFFFFF" w:themeFill="background1"/>
              <w:spacing w:before="60" w:after="60"/>
              <w:jc w:val="center"/>
              <w:rPr>
                <w:rFonts w:ascii="Century Gothic" w:hAnsi="Century Gothic" w:cstheme="minorHAnsi"/>
                <w:sz w:val="16"/>
                <w:szCs w:val="16"/>
              </w:rPr>
            </w:pPr>
          </w:p>
          <w:p w14:paraId="3F443EBB" w14:textId="77777777" w:rsidR="00A66C2D" w:rsidRDefault="00EC0B4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Beat</w:t>
            </w:r>
            <w:r w:rsidR="00A66C2D">
              <w:rPr>
                <w:rFonts w:ascii="Century Gothic" w:hAnsi="Century Gothic" w:cstheme="minorHAnsi"/>
                <w:sz w:val="16"/>
                <w:szCs w:val="16"/>
              </w:rPr>
              <w:t>a Pietrzyk</w:t>
            </w:r>
            <w:r w:rsidR="00A66C2D">
              <w:rPr>
                <w:rFonts w:ascii="Century Gothic" w:hAnsi="Century Gothic" w:cstheme="minorHAnsi"/>
                <w:sz w:val="16"/>
                <w:szCs w:val="16"/>
              </w:rPr>
              <w:br/>
              <w:t>- naczelnik wydziału</w:t>
            </w:r>
          </w:p>
          <w:p w14:paraId="58A42C20" w14:textId="7E87EAB6"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3D1BE1">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7DE46EC3" w14:textId="77777777" w:rsidTr="00E47577">
        <w:tc>
          <w:tcPr>
            <w:tcW w:w="568" w:type="dxa"/>
          </w:tcPr>
          <w:p w14:paraId="33566226" w14:textId="38275417" w:rsidR="00B0363D" w:rsidRPr="00EC0B42" w:rsidRDefault="00B0363D" w:rsidP="00CB5A74">
            <w:pPr>
              <w:shd w:val="clear" w:color="auto" w:fill="FFFFFF" w:themeFill="background1"/>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w:t>
            </w:r>
          </w:p>
        </w:tc>
        <w:tc>
          <w:tcPr>
            <w:tcW w:w="3260" w:type="dxa"/>
          </w:tcPr>
          <w:p w14:paraId="19231EB4" w14:textId="77777777" w:rsidR="003D1BE1"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E26DA"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8 czerwca 2016 r. </w:t>
            </w:r>
          </w:p>
          <w:p w14:paraId="347EEE8E" w14:textId="77777777" w:rsidR="00CC5BD6"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1C9BEB4F" w14:textId="049288E5" w:rsidR="00E47577" w:rsidRPr="00CC5BD6" w:rsidRDefault="00762145"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podstawy </w:t>
            </w:r>
            <w:r w:rsidR="003D1BE1">
              <w:rPr>
                <w:rFonts w:ascii="Century Gothic" w:hAnsi="Century Gothic" w:cstheme="minorHAnsi"/>
                <w:b/>
                <w:color w:val="FF0000"/>
                <w:sz w:val="16"/>
                <w:szCs w:val="16"/>
              </w:rPr>
              <w:t xml:space="preserve">programowej kształcenia </w:t>
            </w:r>
            <w:r w:rsidR="00B0363D" w:rsidRPr="00EC0B42">
              <w:rPr>
                <w:rFonts w:ascii="Century Gothic" w:hAnsi="Century Gothic" w:cstheme="minorHAnsi"/>
                <w:b/>
                <w:color w:val="FF0000"/>
                <w:sz w:val="16"/>
                <w:szCs w:val="16"/>
              </w:rPr>
              <w:t>w zawodach</w:t>
            </w:r>
            <w:r w:rsidR="00E47577">
              <w:rPr>
                <w:rFonts w:ascii="Century Gothic" w:hAnsi="Century Gothic" w:cstheme="minorHAnsi"/>
                <w:color w:val="FF0000"/>
                <w:sz w:val="16"/>
                <w:szCs w:val="16"/>
              </w:rPr>
              <w:t xml:space="preserve"> </w:t>
            </w:r>
          </w:p>
          <w:p w14:paraId="140023C6" w14:textId="4AEE65E5"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b/>
                <w:color w:val="FF0000"/>
                <w:sz w:val="16"/>
                <w:szCs w:val="16"/>
              </w:rPr>
            </w:pPr>
            <w:r w:rsidRPr="005E21F9">
              <w:rPr>
                <w:rFonts w:ascii="Century Gothic" w:hAnsi="Century Gothic" w:cstheme="minorHAnsi"/>
                <w:color w:val="FF0000"/>
                <w:sz w:val="16"/>
                <w:szCs w:val="16"/>
              </w:rPr>
              <w:t>opublikowane w Dz. U. z dnia</w:t>
            </w:r>
            <w:r w:rsidRPr="005E21F9">
              <w:rPr>
                <w:rFonts w:ascii="Century Gothic" w:hAnsi="Century Gothic" w:cstheme="minorHAnsi"/>
                <w:color w:val="FF0000"/>
                <w:sz w:val="16"/>
                <w:szCs w:val="16"/>
              </w:rPr>
              <w:br/>
              <w:t>23 czerwca 2016 r. poz. 894</w:t>
            </w:r>
          </w:p>
          <w:p w14:paraId="64691FD8"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13" w:history="1">
              <w:r w:rsidR="00B0363D" w:rsidRPr="00EC0B42">
                <w:rPr>
                  <w:rStyle w:val="Hipercze"/>
                  <w:rFonts w:ascii="Century Gothic" w:hAnsi="Century Gothic" w:cstheme="minorHAnsi"/>
                  <w:sz w:val="16"/>
                  <w:szCs w:val="16"/>
                </w:rPr>
                <w:t>link do rozporządzenia</w:t>
              </w:r>
            </w:hyperlink>
          </w:p>
        </w:tc>
        <w:tc>
          <w:tcPr>
            <w:tcW w:w="4395" w:type="dxa"/>
          </w:tcPr>
          <w:p w14:paraId="2FF79529" w14:textId="189CAD8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wprowadzanych w klasyfikacji zawodów szkolnictwa zawodowego na mocy rozporządzenia Ministra Edukacji Narodowej z dnia 6 listopada 2015 r. zmieniającego rozporządzenie w sprawie klasyfikacji zawodów szkolnictwa zawodowego (Dz. U. poz. 1873), dotyczących głównie wprowadzenia trzech nowych zawodów kierowca mechanik, jeździec oraz </w:t>
            </w:r>
            <w:r w:rsidR="003D1BE1">
              <w:rPr>
                <w:rFonts w:ascii="Century Gothic" w:hAnsi="Century Gothic" w:cstheme="minorHAnsi"/>
                <w:sz w:val="16"/>
                <w:szCs w:val="16"/>
              </w:rPr>
              <w:t xml:space="preserve">technik mechanizacji rolnictwa </w:t>
            </w:r>
            <w:r w:rsidRPr="00EC0B42">
              <w:rPr>
                <w:rFonts w:ascii="Century Gothic" w:hAnsi="Century Gothic" w:cstheme="minorHAnsi"/>
                <w:sz w:val="16"/>
                <w:szCs w:val="16"/>
              </w:rPr>
              <w:t xml:space="preserve">i agrotroniki, który zastąpi dotychczasowy zawód technik mechanizacji rolnictwa. </w:t>
            </w:r>
          </w:p>
          <w:p w14:paraId="48220AC1"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W związku z tym konieczne jest określenie podstawy programowej do kształcenia w tych zawodach.</w:t>
            </w:r>
          </w:p>
          <w:p w14:paraId="5D03652E" w14:textId="456D4701"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Zgodnie z art. 22 ust. 2 pkt 2a ustawy o systemie oświaty minister właściwy do spraw oświaty i wychowania, określi po</w:t>
            </w:r>
            <w:r w:rsidR="003D1BE1">
              <w:rPr>
                <w:rFonts w:ascii="Century Gothic" w:hAnsi="Century Gothic" w:cstheme="minorHAnsi"/>
                <w:sz w:val="16"/>
                <w:szCs w:val="16"/>
              </w:rPr>
              <w:t xml:space="preserve">dstawę programową kształcenia w </w:t>
            </w:r>
            <w:r w:rsidRPr="00EC0B42">
              <w:rPr>
                <w:rFonts w:ascii="Century Gothic" w:hAnsi="Century Gothic" w:cstheme="minorHAnsi"/>
                <w:sz w:val="16"/>
                <w:szCs w:val="16"/>
              </w:rPr>
              <w:t>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664D7218" w14:textId="56022B9B" w:rsidR="00B0363D" w:rsidRPr="00EC0B42" w:rsidRDefault="00B0363D" w:rsidP="00F241E3">
            <w:pPr>
              <w:pStyle w:val="CoffeyParagraph"/>
              <w:shd w:val="clear" w:color="auto" w:fill="FFFFFF" w:themeFill="background1"/>
              <w:spacing w:before="60" w:after="60" w:line="240" w:lineRule="auto"/>
              <w:rPr>
                <w:rFonts w:ascii="Century Gothic" w:hAnsi="Century Gothic" w:cstheme="minorHAnsi"/>
                <w:sz w:val="16"/>
                <w:szCs w:val="16"/>
              </w:rPr>
            </w:pPr>
            <w:r w:rsidRPr="00EC0B42">
              <w:rPr>
                <w:rFonts w:ascii="Century Gothic" w:hAnsi="Century Gothic" w:cstheme="minorHAnsi"/>
                <w:sz w:val="16"/>
                <w:szCs w:val="16"/>
              </w:rPr>
              <w:t xml:space="preserve">W projektowanej nowelizacji rozporządzenia przewidziano dostosowanie postanowień podstawy programowej kształcenia w zawodach do obowiązującej klasyfikacji zawodów szkolnictwa zawodowego obejmujące wprowadzenie podstawy programowej kształcenia 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134" w:type="dxa"/>
          </w:tcPr>
          <w:p w14:paraId="74894BDC" w14:textId="5CE6FF4D" w:rsidR="00B0363D" w:rsidRPr="00EC0B42" w:rsidRDefault="00A66C2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 xml:space="preserve">II kwartał  </w:t>
            </w:r>
            <w:r w:rsidR="00B0363D" w:rsidRPr="00EC0B42">
              <w:rPr>
                <w:rFonts w:ascii="Century Gothic" w:hAnsi="Century Gothic" w:cstheme="minorHAnsi"/>
                <w:sz w:val="16"/>
                <w:szCs w:val="16"/>
              </w:rPr>
              <w:t>2016 r.</w:t>
            </w:r>
          </w:p>
        </w:tc>
        <w:tc>
          <w:tcPr>
            <w:tcW w:w="2268" w:type="dxa"/>
          </w:tcPr>
          <w:p w14:paraId="2D68691A" w14:textId="0734EEE0" w:rsidR="00B0363D" w:rsidRPr="00EC0B42" w:rsidRDefault="003D1BE1"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Emilia Maciejewska</w:t>
            </w:r>
            <w:r>
              <w:rPr>
                <w:rFonts w:ascii="Century Gothic" w:hAnsi="Century Gothic" w:cstheme="minorHAnsi"/>
                <w:sz w:val="16"/>
                <w:szCs w:val="16"/>
              </w:rPr>
              <w:br/>
            </w:r>
            <w:r w:rsidR="00E34C69">
              <w:rPr>
                <w:rFonts w:ascii="Century Gothic" w:hAnsi="Century Gothic" w:cstheme="minorHAnsi"/>
                <w:sz w:val="16"/>
                <w:szCs w:val="16"/>
              </w:rPr>
              <w:t>- naczelnik wydziału</w:t>
            </w:r>
          </w:p>
          <w:p w14:paraId="1994D60D" w14:textId="3911A00B"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D1BE1">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B0363D" w:rsidRPr="00EC0B42" w14:paraId="00C01436" w14:textId="77777777" w:rsidTr="00E47577">
        <w:tc>
          <w:tcPr>
            <w:tcW w:w="568" w:type="dxa"/>
          </w:tcPr>
          <w:p w14:paraId="3F7A17F7" w14:textId="249EF5EA"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w:t>
            </w:r>
          </w:p>
        </w:tc>
        <w:tc>
          <w:tcPr>
            <w:tcW w:w="3260" w:type="dxa"/>
          </w:tcPr>
          <w:p w14:paraId="4D07A127" w14:textId="77777777" w:rsidR="003D1BE1"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D1BE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D1BE1">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dnia 30 marca 2016</w:t>
            </w:r>
            <w:r w:rsidR="003D1BE1">
              <w:rPr>
                <w:rFonts w:ascii="Century Gothic" w:hAnsi="Century Gothic" w:cstheme="minorHAnsi"/>
                <w:b/>
                <w:color w:val="FF0000"/>
                <w:sz w:val="16"/>
                <w:szCs w:val="16"/>
              </w:rPr>
              <w:t xml:space="preserve"> r. </w:t>
            </w:r>
          </w:p>
          <w:p w14:paraId="49F63293" w14:textId="0DF00BF6"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wypoczynku dzieci </w:t>
            </w:r>
            <w:r w:rsidRPr="00EC0B42">
              <w:rPr>
                <w:rFonts w:ascii="Century Gothic" w:hAnsi="Century Gothic" w:cstheme="minorHAnsi"/>
                <w:b/>
                <w:color w:val="FF0000"/>
                <w:sz w:val="16"/>
                <w:szCs w:val="16"/>
              </w:rPr>
              <w:br/>
              <w:t>i młodzieży</w:t>
            </w:r>
          </w:p>
          <w:p w14:paraId="04FF1510" w14:textId="0D37B3E5"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Style w:val="FontStyle15"/>
                <w:rFonts w:ascii="Century Gothic" w:hAnsi="Century Gothic" w:cstheme="minorHAnsi"/>
                <w:color w:val="FF0000"/>
                <w:sz w:val="16"/>
                <w:szCs w:val="16"/>
              </w:rPr>
              <w:lastRenderedPageBreak/>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5 kwietnia 2016 r. poz. 452</w:t>
            </w:r>
          </w:p>
          <w:p w14:paraId="48D7AA41"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14" w:history="1">
              <w:r w:rsidR="00B0363D" w:rsidRPr="00EC0B42">
                <w:rPr>
                  <w:rStyle w:val="Hipercze"/>
                  <w:rFonts w:ascii="Century Gothic" w:hAnsi="Century Gothic" w:cstheme="minorHAnsi"/>
                  <w:sz w:val="16"/>
                  <w:szCs w:val="16"/>
                </w:rPr>
                <w:t>link do rozporządzenia</w:t>
              </w:r>
            </w:hyperlink>
          </w:p>
        </w:tc>
        <w:tc>
          <w:tcPr>
            <w:tcW w:w="4395" w:type="dxa"/>
          </w:tcPr>
          <w:p w14:paraId="14AB563C" w14:textId="160DC752"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konsekwencją zmian wprowadzonych w ustawie z dnia 7 września 1991 r. o systemie oświaty, ustawą z dnia 11 września 2015 r. o zmianie ustawy </w:t>
            </w:r>
            <w:r w:rsidR="00A5501A" w:rsidRPr="00EC0B42">
              <w:rPr>
                <w:rFonts w:ascii="Century Gothic" w:hAnsi="Century Gothic" w:cstheme="minorHAnsi"/>
                <w:sz w:val="16"/>
                <w:szCs w:val="16"/>
              </w:rPr>
              <w:t xml:space="preserve">o systemie oświaty oraz ustawy </w:t>
            </w:r>
            <w:r w:rsidRPr="00EC0B42">
              <w:rPr>
                <w:rFonts w:ascii="Century Gothic" w:hAnsi="Century Gothic" w:cstheme="minorHAnsi"/>
                <w:sz w:val="16"/>
                <w:szCs w:val="16"/>
              </w:rPr>
              <w:t xml:space="preserve">o Krajowym Rejestrze Karnym (Dz. U. poz. 1629), której przepisy wchodzą w życie z dniem 1 kwietnia 2016 r., </w:t>
            </w:r>
            <w:r w:rsidRPr="00EC0B42">
              <w:rPr>
                <w:rFonts w:ascii="Century Gothic" w:hAnsi="Century Gothic" w:cstheme="minorHAnsi"/>
                <w:sz w:val="16"/>
                <w:szCs w:val="16"/>
              </w:rPr>
              <w:lastRenderedPageBreak/>
              <w:t>w tym nowego (art. 92t) brzmienia upoważnienia dla ministra właściwego do spraw oświaty i wychowania</w:t>
            </w:r>
            <w:r w:rsidR="00A5501A" w:rsidRPr="00EC0B42">
              <w:rPr>
                <w:rFonts w:ascii="Century Gothic" w:hAnsi="Century Gothic" w:cstheme="minorHAnsi"/>
                <w:sz w:val="16"/>
                <w:szCs w:val="16"/>
              </w:rPr>
              <w:t xml:space="preserve"> </w:t>
            </w:r>
            <w:r w:rsidRPr="00EC0B42">
              <w:rPr>
                <w:rFonts w:ascii="Century Gothic" w:hAnsi="Century Gothic" w:cstheme="minorHAnsi"/>
                <w:sz w:val="16"/>
                <w:szCs w:val="16"/>
              </w:rPr>
              <w:t>do wydania tego rozporządzenia.</w:t>
            </w:r>
          </w:p>
          <w:p w14:paraId="0C17EE61" w14:textId="2B59BC35" w:rsidR="00B0363D" w:rsidRPr="00EC0B42" w:rsidRDefault="00B0363D" w:rsidP="00CB5A74">
            <w:pPr>
              <w:pStyle w:val="Tekstpodstawowy31"/>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Zmiany uwzględniają potrzebę: prawidłowego realizowania przez kuratora</w:t>
            </w:r>
            <w:r w:rsidR="00F92EAC" w:rsidRPr="00EC0B42">
              <w:rPr>
                <w:rFonts w:ascii="Century Gothic" w:hAnsi="Century Gothic" w:cstheme="minorHAnsi"/>
                <w:sz w:val="16"/>
                <w:szCs w:val="16"/>
              </w:rPr>
              <w:t xml:space="preserve"> oświaty obowiązków związanych </w:t>
            </w:r>
            <w:r w:rsidRPr="00EC0B42">
              <w:rPr>
                <w:rFonts w:ascii="Century Gothic" w:hAnsi="Century Gothic" w:cstheme="minorHAnsi"/>
                <w:sz w:val="16"/>
                <w:szCs w:val="16"/>
              </w:rPr>
              <w:t>z przyjmowaniem zgłoszenia, uzyskiwania pełnych informacji o organizowanym wypoczynku, zapewnienia realizacji programów kursów na kierownika i wychowawcę wypoczynku, a takż</w:t>
            </w:r>
            <w:r w:rsidR="00F92EAC" w:rsidRPr="00EC0B42">
              <w:rPr>
                <w:rFonts w:ascii="Century Gothic" w:hAnsi="Century Gothic" w:cstheme="minorHAnsi"/>
                <w:sz w:val="16"/>
                <w:szCs w:val="16"/>
              </w:rPr>
              <w:t xml:space="preserve">e zapewnienia właściwej opieki </w:t>
            </w:r>
            <w:r w:rsidRPr="00EC0B42">
              <w:rPr>
                <w:rFonts w:ascii="Century Gothic" w:hAnsi="Century Gothic" w:cstheme="minorHAnsi"/>
                <w:sz w:val="16"/>
                <w:szCs w:val="16"/>
              </w:rPr>
              <w:t>i bezpieczeństwa dzieciom i młodzieży, w tym ze względu na ich wiek lub specjalne potrzeby edukacyjne.</w:t>
            </w:r>
          </w:p>
        </w:tc>
        <w:tc>
          <w:tcPr>
            <w:tcW w:w="4536" w:type="dxa"/>
          </w:tcPr>
          <w:p w14:paraId="0D20A3A8" w14:textId="05E4565E"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Projektowane w r</w:t>
            </w:r>
            <w:r w:rsidR="003D1BE1">
              <w:rPr>
                <w:rFonts w:ascii="Century Gothic" w:hAnsi="Century Gothic" w:cstheme="minorHAnsi"/>
                <w:sz w:val="16"/>
                <w:szCs w:val="16"/>
              </w:rPr>
              <w:t xml:space="preserve">ozporządzeniu regulacje dotyczą </w:t>
            </w:r>
            <w:r w:rsidRPr="00EC0B42">
              <w:rPr>
                <w:rFonts w:ascii="Century Gothic" w:hAnsi="Century Gothic" w:cstheme="minorHAnsi"/>
                <w:sz w:val="16"/>
                <w:szCs w:val="16"/>
              </w:rPr>
              <w:t>m.in.:</w:t>
            </w:r>
          </w:p>
          <w:p w14:paraId="38332226" w14:textId="395832EB" w:rsidR="00B0363D" w:rsidRPr="003D1BE1" w:rsidRDefault="00B0363D" w:rsidP="00647400">
            <w:pPr>
              <w:pStyle w:val="Akapitzlist"/>
              <w:numPr>
                <w:ilvl w:val="0"/>
                <w:numId w:val="20"/>
              </w:numPr>
              <w:shd w:val="clear" w:color="auto" w:fill="FFFFFF" w:themeFill="background1"/>
              <w:spacing w:before="60" w:after="60"/>
              <w:rPr>
                <w:rFonts w:ascii="Century Gothic" w:hAnsi="Century Gothic" w:cstheme="minorHAnsi"/>
                <w:sz w:val="16"/>
                <w:szCs w:val="16"/>
              </w:rPr>
            </w:pPr>
            <w:r w:rsidRPr="003D1BE1">
              <w:rPr>
                <w:rFonts w:ascii="Century Gothic" w:hAnsi="Century Gothic" w:cstheme="minorHAnsi"/>
                <w:sz w:val="16"/>
                <w:szCs w:val="16"/>
              </w:rPr>
              <w:t>zgłoszenia wypoczynku i karty wypoczynku – określenia terminów, form, dokumentów do nich dołączanych oraz ich wzorów,</w:t>
            </w:r>
          </w:p>
          <w:p w14:paraId="1CB1D589" w14:textId="07A63D1B" w:rsidR="00B0363D" w:rsidRPr="003D1BE1" w:rsidRDefault="00B0363D" w:rsidP="00647400">
            <w:pPr>
              <w:pStyle w:val="Akapitzlist"/>
              <w:numPr>
                <w:ilvl w:val="0"/>
                <w:numId w:val="20"/>
              </w:numPr>
              <w:shd w:val="clear" w:color="auto" w:fill="FFFFFF" w:themeFill="background1"/>
              <w:spacing w:before="60" w:after="60"/>
              <w:rPr>
                <w:rFonts w:ascii="Century Gothic" w:hAnsi="Century Gothic" w:cstheme="minorHAnsi"/>
                <w:sz w:val="16"/>
                <w:szCs w:val="16"/>
              </w:rPr>
            </w:pPr>
            <w:r w:rsidRPr="003D1BE1">
              <w:rPr>
                <w:rFonts w:ascii="Century Gothic" w:hAnsi="Century Gothic" w:cstheme="minorHAnsi"/>
                <w:sz w:val="16"/>
                <w:szCs w:val="16"/>
              </w:rPr>
              <w:lastRenderedPageBreak/>
              <w:t>liczby uczestników wypoczynku w grupie pozostających pod opieką jednego wychowawcy,</w:t>
            </w:r>
          </w:p>
          <w:p w14:paraId="6D59B86A" w14:textId="0F82F88C" w:rsidR="00B0363D" w:rsidRPr="003D1BE1" w:rsidRDefault="00B0363D" w:rsidP="00647400">
            <w:pPr>
              <w:pStyle w:val="Akapitzlist"/>
              <w:numPr>
                <w:ilvl w:val="0"/>
                <w:numId w:val="20"/>
              </w:numPr>
              <w:shd w:val="clear" w:color="auto" w:fill="FFFFFF" w:themeFill="background1"/>
              <w:spacing w:before="60" w:after="60"/>
              <w:rPr>
                <w:rFonts w:ascii="Century Gothic" w:hAnsi="Century Gothic" w:cstheme="minorHAnsi"/>
                <w:sz w:val="16"/>
                <w:szCs w:val="16"/>
              </w:rPr>
            </w:pPr>
            <w:r w:rsidRPr="003D1BE1">
              <w:rPr>
                <w:rFonts w:ascii="Century Gothic" w:hAnsi="Century Gothic" w:cstheme="minorHAnsi"/>
                <w:sz w:val="16"/>
                <w:szCs w:val="16"/>
              </w:rPr>
              <w:t>obowiązków kierownika wypoczynku i wychowawcy wypoczynku,</w:t>
            </w:r>
          </w:p>
          <w:p w14:paraId="2604BDEF" w14:textId="2E85CE21" w:rsidR="00B0363D" w:rsidRPr="003D1BE1" w:rsidRDefault="00B0363D" w:rsidP="00647400">
            <w:pPr>
              <w:pStyle w:val="Akapitzlist"/>
              <w:numPr>
                <w:ilvl w:val="0"/>
                <w:numId w:val="20"/>
              </w:numPr>
              <w:shd w:val="clear" w:color="auto" w:fill="FFFFFF" w:themeFill="background1"/>
              <w:spacing w:before="60" w:after="60"/>
              <w:rPr>
                <w:rFonts w:ascii="Century Gothic" w:hAnsi="Century Gothic" w:cstheme="minorHAnsi"/>
                <w:sz w:val="16"/>
                <w:szCs w:val="16"/>
              </w:rPr>
            </w:pPr>
            <w:r w:rsidRPr="003D1BE1">
              <w:rPr>
                <w:rFonts w:ascii="Century Gothic" w:hAnsi="Century Gothic" w:cstheme="minorHAnsi"/>
                <w:sz w:val="16"/>
                <w:szCs w:val="16"/>
              </w:rPr>
              <w:t>programu kursów na kierownika wypoczynku albo wychowawcę wypoczynku, w tym formy i wymiaru zajęć oraz dokumentów potwierdzających posiadane przez kadrę przygotowanie do prowadzenia zajęć,</w:t>
            </w:r>
          </w:p>
          <w:p w14:paraId="1EF74461" w14:textId="5E419576" w:rsidR="00B0363D" w:rsidRPr="003D1BE1" w:rsidRDefault="00B0363D" w:rsidP="00647400">
            <w:pPr>
              <w:pStyle w:val="Akapitzlist"/>
              <w:numPr>
                <w:ilvl w:val="0"/>
                <w:numId w:val="20"/>
              </w:numPr>
              <w:shd w:val="clear" w:color="auto" w:fill="FFFFFF" w:themeFill="background1"/>
              <w:spacing w:before="60" w:after="60"/>
              <w:rPr>
                <w:rFonts w:ascii="Century Gothic" w:hAnsi="Century Gothic" w:cstheme="minorHAnsi"/>
                <w:sz w:val="16"/>
                <w:szCs w:val="16"/>
              </w:rPr>
            </w:pPr>
            <w:r w:rsidRPr="003D1BE1">
              <w:rPr>
                <w:rFonts w:ascii="Century Gothic" w:hAnsi="Century Gothic" w:cstheme="minorHAnsi"/>
                <w:sz w:val="16"/>
                <w:szCs w:val="16"/>
              </w:rPr>
              <w:t>wzorów: karty kwalifikacyjnej uczestnika wypoczynku, dziennika zajęć w czasie wypoczynku, zaświadczenia o ukończeniu kursu na kierownika wypoczynku albo wychowawcę wypoczynku.</w:t>
            </w:r>
          </w:p>
        </w:tc>
        <w:tc>
          <w:tcPr>
            <w:tcW w:w="1134" w:type="dxa"/>
          </w:tcPr>
          <w:p w14:paraId="0F070CD1"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2016 r.</w:t>
            </w:r>
          </w:p>
        </w:tc>
        <w:tc>
          <w:tcPr>
            <w:tcW w:w="2268" w:type="dxa"/>
          </w:tcPr>
          <w:p w14:paraId="5CFD6336" w14:textId="2C936AEF" w:rsidR="00B0363D" w:rsidRPr="00EC0B42" w:rsidRDefault="00CF0B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 xml:space="preserve">Janina </w:t>
            </w:r>
            <w:r w:rsidR="003D1BE1">
              <w:rPr>
                <w:rFonts w:ascii="Century Gothic" w:hAnsi="Century Gothic" w:cstheme="minorHAnsi"/>
                <w:sz w:val="16"/>
                <w:szCs w:val="16"/>
              </w:rPr>
              <w:t>Zalewska-Steć</w:t>
            </w:r>
            <w:r w:rsidR="003D1BE1">
              <w:rPr>
                <w:rFonts w:ascii="Century Gothic" w:hAnsi="Century Gothic" w:cstheme="minorHAnsi"/>
                <w:sz w:val="16"/>
                <w:szCs w:val="16"/>
              </w:rPr>
              <w:br/>
            </w:r>
            <w:r>
              <w:rPr>
                <w:rFonts w:ascii="Century Gothic" w:hAnsi="Century Gothic" w:cstheme="minorHAnsi"/>
                <w:sz w:val="16"/>
                <w:szCs w:val="16"/>
              </w:rPr>
              <w:t>- radca ministra</w:t>
            </w:r>
          </w:p>
          <w:p w14:paraId="7FD3F08B"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Wychowania i Kształcenia Integracyjnego</w:t>
            </w:r>
          </w:p>
        </w:tc>
      </w:tr>
      <w:tr w:rsidR="00B0363D" w:rsidRPr="00EC0B42" w14:paraId="792E8583" w14:textId="77777777" w:rsidTr="00E47577">
        <w:tc>
          <w:tcPr>
            <w:tcW w:w="568" w:type="dxa"/>
          </w:tcPr>
          <w:p w14:paraId="63D41E14" w14:textId="38BE2544" w:rsidR="00B0363D" w:rsidRPr="00EC0B42" w:rsidRDefault="00B0363D" w:rsidP="00CB5A74">
            <w:pPr>
              <w:shd w:val="clear" w:color="auto" w:fill="FFFFFF" w:themeFill="background1"/>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w:t>
            </w:r>
          </w:p>
        </w:tc>
        <w:tc>
          <w:tcPr>
            <w:tcW w:w="3260" w:type="dxa"/>
          </w:tcPr>
          <w:p w14:paraId="143B95E0" w14:textId="77777777" w:rsidR="003D1BE1"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D1BE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D1BE1">
              <w:rPr>
                <w:rFonts w:ascii="Century Gothic" w:hAnsi="Century Gothic" w:cstheme="minorHAnsi"/>
                <w:b/>
                <w:color w:val="FF0000"/>
                <w:sz w:val="16"/>
                <w:szCs w:val="16"/>
              </w:rPr>
              <w:br/>
              <w:t xml:space="preserve">z dnia 29 lipca 2016 r. </w:t>
            </w:r>
          </w:p>
          <w:p w14:paraId="5B92C386" w14:textId="6DB6ADEF"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szczegółowego zakresu danych dziedzinowych gromadzonych w systemie informacji oświatowej oraz terminów przekazywania niektórych danych do bazy danych systemu informacji oświatowej</w:t>
            </w:r>
          </w:p>
          <w:p w14:paraId="2863E451" w14:textId="281D4DF7"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17 sierpnia 2016 r. poz. 1267</w:t>
            </w:r>
          </w:p>
          <w:p w14:paraId="1B3ABBD6"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15" w:history="1">
              <w:r w:rsidR="00B0363D" w:rsidRPr="00EC0B42">
                <w:rPr>
                  <w:rStyle w:val="Hipercze"/>
                  <w:rFonts w:ascii="Century Gothic" w:hAnsi="Century Gothic" w:cstheme="minorHAnsi"/>
                  <w:sz w:val="16"/>
                  <w:szCs w:val="16"/>
                </w:rPr>
                <w:t>link do rozporządzenia</w:t>
              </w:r>
            </w:hyperlink>
          </w:p>
        </w:tc>
        <w:tc>
          <w:tcPr>
            <w:tcW w:w="4395" w:type="dxa"/>
          </w:tcPr>
          <w:p w14:paraId="3744D45D" w14:textId="253DEB01" w:rsidR="00B0363D" w:rsidRPr="00EC0B42" w:rsidRDefault="00B0363D" w:rsidP="00193B9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nowego rozporządzenia jest konieczne </w:t>
            </w:r>
            <w:r w:rsidRPr="00EC0B42">
              <w:rPr>
                <w:rFonts w:ascii="Century Gothic" w:hAnsi="Century Gothic" w:cstheme="minorHAnsi"/>
                <w:sz w:val="16"/>
                <w:szCs w:val="16"/>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EC0B42">
              <w:rPr>
                <w:rFonts w:ascii="Century Gothic" w:hAnsi="Century Gothic" w:cstheme="minorHAnsi"/>
                <w:bCs/>
                <w:sz w:val="16"/>
                <w:szCs w:val="16"/>
              </w:rPr>
              <w:t>(Dz. U. poz. 811</w:t>
            </w:r>
            <w:r w:rsidRPr="00EC0B42">
              <w:rPr>
                <w:rFonts w:ascii="Century Gothic" w:hAnsi="Century Gothic" w:cstheme="minorHAnsi"/>
                <w:sz w:val="16"/>
                <w:szCs w:val="16"/>
              </w:rPr>
              <w:t xml:space="preserve"> </w:t>
            </w:r>
            <w:r w:rsidRPr="00EC0B42">
              <w:rPr>
                <w:rFonts w:ascii="Century Gothic" w:hAnsi="Century Gothic" w:cstheme="minorHAnsi"/>
                <w:bCs/>
                <w:sz w:val="16"/>
                <w:szCs w:val="16"/>
              </w:rPr>
              <w:t>oraz z 2015 r. poz. 357.)</w:t>
            </w:r>
            <w:r w:rsidRPr="00EC0B42">
              <w:rPr>
                <w:rFonts w:ascii="Century Gothic" w:hAnsi="Century Gothic" w:cstheme="minorHAnsi"/>
                <w:sz w:val="16"/>
                <w:szCs w:val="16"/>
              </w:rPr>
              <w:t xml:space="preserve"> oraz ustawą z dnia 20 lutego 2015 r. o zmianie ustawy o systemie oświaty oraz niektórych innych ustaw </w:t>
            </w:r>
            <w:r w:rsidRPr="00EC0B42">
              <w:rPr>
                <w:rFonts w:ascii="Century Gothic" w:hAnsi="Century Gothic" w:cstheme="minorHAnsi"/>
                <w:bCs/>
                <w:sz w:val="16"/>
                <w:szCs w:val="16"/>
              </w:rPr>
              <w:t>(Dz. U. poz. 357)</w:t>
            </w:r>
            <w:r w:rsidRPr="00EC0B42">
              <w:rPr>
                <w:rFonts w:ascii="Century Gothic" w:hAnsi="Century Gothic" w:cstheme="minorHAnsi"/>
                <w:sz w:val="16"/>
                <w:szCs w:val="16"/>
              </w:rPr>
              <w:t xml:space="preserve">. </w:t>
            </w:r>
          </w:p>
        </w:tc>
        <w:tc>
          <w:tcPr>
            <w:tcW w:w="4536" w:type="dxa"/>
          </w:tcPr>
          <w:p w14:paraId="6693C288" w14:textId="0864CCCF"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Wprowadzone zmiany będą miały przede wszystkim na celu dostosowanie przepisów rozporządzenia do zmian wprowadzonych w szczególności w: </w:t>
            </w:r>
          </w:p>
          <w:p w14:paraId="4D9AD7F0" w14:textId="7E8D78CB" w:rsidR="00B0363D" w:rsidRPr="00FD0CFA" w:rsidRDefault="00B0363D" w:rsidP="00647400">
            <w:pPr>
              <w:pStyle w:val="Akapitzlist"/>
              <w:numPr>
                <w:ilvl w:val="0"/>
                <w:numId w:val="21"/>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 xml:space="preserve">ustawie z dnia 30 maja 2014 r. o zmianie ustawy </w:t>
            </w:r>
            <w:r w:rsidRPr="00FD0CFA">
              <w:rPr>
                <w:rFonts w:ascii="Century Gothic" w:hAnsi="Century Gothic" w:cstheme="minorHAnsi"/>
                <w:sz w:val="16"/>
                <w:szCs w:val="16"/>
              </w:rPr>
              <w:br/>
              <w:t>o systemie oświat</w:t>
            </w:r>
            <w:r w:rsidR="00CF0B63">
              <w:rPr>
                <w:rFonts w:ascii="Century Gothic" w:hAnsi="Century Gothic" w:cstheme="minorHAnsi"/>
                <w:sz w:val="16"/>
                <w:szCs w:val="16"/>
              </w:rPr>
              <w:t xml:space="preserve">y oraz niektórych innych ustaw </w:t>
            </w:r>
            <w:r w:rsidRPr="00FD0CFA">
              <w:rPr>
                <w:rFonts w:ascii="Century Gothic" w:hAnsi="Century Gothic" w:cstheme="minorHAnsi"/>
                <w:sz w:val="16"/>
                <w:szCs w:val="16"/>
              </w:rPr>
              <w:t>– rezygnacja z określenia w rozporządzeniu terminu przekazywania danych o zestawie podręczników obowiązujących w szkole,</w:t>
            </w:r>
          </w:p>
          <w:p w14:paraId="485AE7AE" w14:textId="5B3C7229" w:rsidR="00B0363D" w:rsidRPr="00FD0CFA" w:rsidRDefault="00B0363D" w:rsidP="00647400">
            <w:pPr>
              <w:pStyle w:val="Akapitzlist"/>
              <w:numPr>
                <w:ilvl w:val="0"/>
                <w:numId w:val="21"/>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ustawie z dnia 11 lipca 2014 r. o zmianie ustawy - Prawo o szkolnictwie wyższym oraz niektórych innych ustaw (Dz. U. poz. 1198 oraz z 2015 r. poz. 357) – wykreślenie z rozporządzenia odniesienia do zakładów kształcenia nauczycieli,</w:t>
            </w:r>
          </w:p>
          <w:p w14:paraId="6276E1B7" w14:textId="38F4673C" w:rsidR="00B0363D" w:rsidRPr="00FD0CFA" w:rsidRDefault="00B0363D" w:rsidP="00647400">
            <w:pPr>
              <w:pStyle w:val="Akapitzlist"/>
              <w:numPr>
                <w:ilvl w:val="0"/>
                <w:numId w:val="21"/>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ustawie z dnia 20 lutego 2015 r. o zmianie ustawy o systemie oświaty oraz niektórych innych ustaw –</w:t>
            </w:r>
            <w:r w:rsidR="00F241E3" w:rsidRPr="00FD0CFA">
              <w:rPr>
                <w:rFonts w:ascii="Century Gothic" w:hAnsi="Century Gothic" w:cstheme="minorHAnsi"/>
                <w:sz w:val="16"/>
                <w:szCs w:val="16"/>
              </w:rPr>
              <w:t xml:space="preserve"> </w:t>
            </w:r>
            <w:r w:rsidRPr="00FD0CFA">
              <w:rPr>
                <w:rFonts w:ascii="Century Gothic" w:hAnsi="Century Gothic" w:cstheme="minorHAnsi"/>
                <w:sz w:val="16"/>
                <w:szCs w:val="16"/>
              </w:rPr>
              <w:t>dostosowanie do nowych przepisów w zakresie sprawdzianu, egzaminu gimnazjalnego, egzaminu maturalnego oraz egzaminu potwierdzającego kwalifikacje zawodowe.</w:t>
            </w:r>
          </w:p>
        </w:tc>
        <w:tc>
          <w:tcPr>
            <w:tcW w:w="1134" w:type="dxa"/>
          </w:tcPr>
          <w:p w14:paraId="05BE0BB7"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2016 r.</w:t>
            </w:r>
          </w:p>
        </w:tc>
        <w:tc>
          <w:tcPr>
            <w:tcW w:w="2268" w:type="dxa"/>
          </w:tcPr>
          <w:p w14:paraId="6B7472E9" w14:textId="447E3C43"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Kinga Bar</w:t>
            </w:r>
            <w:r w:rsidR="003D1BE1">
              <w:rPr>
                <w:rFonts w:ascii="Century Gothic" w:hAnsi="Century Gothic" w:cstheme="minorHAnsi"/>
                <w:sz w:val="16"/>
                <w:szCs w:val="16"/>
              </w:rPr>
              <w:t>toszewska</w:t>
            </w:r>
            <w:r w:rsidR="003D1BE1">
              <w:rPr>
                <w:rFonts w:ascii="Century Gothic" w:hAnsi="Century Gothic" w:cstheme="minorHAnsi"/>
                <w:sz w:val="16"/>
                <w:szCs w:val="16"/>
              </w:rPr>
              <w:br/>
            </w:r>
            <w:r w:rsidR="00CF0B63">
              <w:rPr>
                <w:rFonts w:ascii="Century Gothic" w:hAnsi="Century Gothic" w:cstheme="minorHAnsi"/>
                <w:sz w:val="16"/>
                <w:szCs w:val="16"/>
              </w:rPr>
              <w:t>- główny specjalista</w:t>
            </w:r>
          </w:p>
          <w:p w14:paraId="6D693BF8" w14:textId="257E14FA"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D1BE1">
              <w:rPr>
                <w:rFonts w:ascii="Century Gothic" w:hAnsi="Century Gothic" w:cstheme="minorHAnsi"/>
                <w:b/>
                <w:sz w:val="16"/>
                <w:szCs w:val="16"/>
              </w:rPr>
              <w:br/>
              <w:t xml:space="preserve">Strategii </w:t>
            </w:r>
            <w:r w:rsidRPr="00EC0B42">
              <w:rPr>
                <w:rFonts w:ascii="Century Gothic" w:hAnsi="Century Gothic" w:cstheme="minorHAnsi"/>
                <w:b/>
                <w:sz w:val="16"/>
                <w:szCs w:val="16"/>
              </w:rPr>
              <w:t xml:space="preserve">i Współpracy Międzynarodowej </w:t>
            </w:r>
          </w:p>
        </w:tc>
      </w:tr>
      <w:tr w:rsidR="00050282" w:rsidRPr="00EC0B42" w14:paraId="7B04C976" w14:textId="77777777" w:rsidTr="00E47577">
        <w:tc>
          <w:tcPr>
            <w:tcW w:w="568" w:type="dxa"/>
            <w:shd w:val="clear" w:color="auto" w:fill="FFFFFF" w:themeFill="background1"/>
          </w:tcPr>
          <w:p w14:paraId="08C4EC80" w14:textId="4CF16327"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w:t>
            </w:r>
          </w:p>
        </w:tc>
        <w:tc>
          <w:tcPr>
            <w:tcW w:w="3260" w:type="dxa"/>
            <w:shd w:val="clear" w:color="auto" w:fill="FFFFFF" w:themeFill="background1"/>
          </w:tcPr>
          <w:p w14:paraId="2512AE23" w14:textId="77777777" w:rsidR="003D1BE1"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D1BE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D1BE1">
              <w:rPr>
                <w:rFonts w:ascii="Century Gothic" w:hAnsi="Century Gothic" w:cstheme="minorHAnsi"/>
                <w:b/>
                <w:color w:val="FF0000"/>
                <w:sz w:val="16"/>
                <w:szCs w:val="16"/>
              </w:rPr>
              <w:br/>
              <w:t>z dnia 1 sierpnia 2017 r.</w:t>
            </w:r>
          </w:p>
          <w:p w14:paraId="05B1B25C" w14:textId="7F421453" w:rsidR="00050282" w:rsidRPr="00EC0B42"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kwalifikacji wymaganych od nauczycieli </w:t>
            </w:r>
          </w:p>
          <w:p w14:paraId="0D142E52" w14:textId="4C120CC0" w:rsidR="0058489A" w:rsidRPr="005E21F9" w:rsidRDefault="0058489A"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24</w:t>
            </w:r>
            <w:r w:rsidR="00D37B07" w:rsidRPr="005E21F9">
              <w:rPr>
                <w:rFonts w:ascii="Century Gothic" w:hAnsi="Century Gothic" w:cstheme="minorHAnsi"/>
                <w:color w:val="FF0000"/>
                <w:sz w:val="16"/>
                <w:szCs w:val="16"/>
              </w:rPr>
              <w:t xml:space="preserve"> sierpnia 2017</w:t>
            </w:r>
            <w:r w:rsidRPr="005E21F9">
              <w:rPr>
                <w:rFonts w:ascii="Century Gothic" w:hAnsi="Century Gothic" w:cstheme="minorHAnsi"/>
                <w:color w:val="FF0000"/>
                <w:sz w:val="16"/>
                <w:szCs w:val="16"/>
              </w:rPr>
              <w:t xml:space="preserve"> r. poz. 1575</w:t>
            </w:r>
          </w:p>
          <w:p w14:paraId="5A41AA6C" w14:textId="77777777" w:rsidR="006A132F"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16" w:history="1">
              <w:r w:rsidR="0058489A"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2433D8A3" w14:textId="77777777"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Wykonanie upoważnienia zawartego w art. 9 ust. 2 ustawy – Karta Nauczyciela. </w:t>
            </w:r>
          </w:p>
        </w:tc>
        <w:tc>
          <w:tcPr>
            <w:tcW w:w="4536" w:type="dxa"/>
            <w:shd w:val="clear" w:color="auto" w:fill="FFFFFF" w:themeFill="background1"/>
          </w:tcPr>
          <w:p w14:paraId="740AB22A" w14:textId="77777777" w:rsidR="00050282" w:rsidRPr="00EC0B42" w:rsidRDefault="00050282" w:rsidP="00CB5A74">
            <w:pPr>
              <w:pStyle w:val="Default"/>
              <w:shd w:val="clear" w:color="auto" w:fill="FFFFFF" w:themeFill="background1"/>
              <w:spacing w:before="60" w:after="60"/>
              <w:rPr>
                <w:rFonts w:ascii="Century Gothic" w:eastAsia="Calibri" w:hAnsi="Century Gothic" w:cstheme="minorHAnsi"/>
                <w:color w:val="auto"/>
                <w:sz w:val="16"/>
                <w:szCs w:val="16"/>
                <w:lang w:eastAsia="en-US"/>
              </w:rPr>
            </w:pPr>
            <w:r w:rsidRPr="00EC0B42">
              <w:rPr>
                <w:rFonts w:ascii="Century Gothic" w:hAnsi="Century Gothic" w:cstheme="minorHAnsi"/>
                <w:color w:val="auto"/>
                <w:sz w:val="16"/>
                <w:szCs w:val="16"/>
              </w:rPr>
              <w:t xml:space="preserve">Zmiany związane z reformą struktury szkół. Projektowane zmiany mają na celu </w:t>
            </w:r>
            <w:r w:rsidRPr="00EC0B42">
              <w:rPr>
                <w:rFonts w:ascii="Century Gothic" w:eastAsia="Calibri" w:hAnsi="Century Gothic" w:cstheme="minorHAnsi"/>
                <w:color w:val="auto"/>
                <w:sz w:val="16"/>
                <w:szCs w:val="16"/>
                <w:lang w:eastAsia="en-US"/>
              </w:rPr>
              <w:t>określenie kwalifikacji nauczycieli do nowych typów szkół.</w:t>
            </w:r>
            <w:r w:rsidRPr="00EC0B42">
              <w:rPr>
                <w:rFonts w:ascii="Century Gothic" w:hAnsi="Century Gothic" w:cstheme="minorHAnsi"/>
                <w:color w:val="auto"/>
                <w:sz w:val="16"/>
                <w:szCs w:val="16"/>
              </w:rPr>
              <w:t xml:space="preserve"> Ponadto wydanie nowego rozporządzenia wynika z konieczności dostosowania przepisów rozporządzenia do rozporządzenia Ministra Nauki i Szkolnictwa Wyższego w sprawie standardów kształcenia nauczycieli. </w:t>
            </w:r>
          </w:p>
        </w:tc>
        <w:tc>
          <w:tcPr>
            <w:tcW w:w="1134" w:type="dxa"/>
            <w:shd w:val="clear" w:color="auto" w:fill="FFFFFF" w:themeFill="background1"/>
          </w:tcPr>
          <w:p w14:paraId="5961E400"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2017 r.</w:t>
            </w:r>
          </w:p>
        </w:tc>
        <w:tc>
          <w:tcPr>
            <w:tcW w:w="2268" w:type="dxa"/>
            <w:shd w:val="clear" w:color="auto" w:fill="FFFFFF" w:themeFill="background1"/>
          </w:tcPr>
          <w:p w14:paraId="68EFC3BD" w14:textId="06F67351"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Dorota</w:t>
            </w:r>
            <w:r w:rsidR="00FD0CFA">
              <w:rPr>
                <w:rFonts w:ascii="Century Gothic" w:hAnsi="Century Gothic" w:cstheme="minorHAnsi"/>
                <w:sz w:val="16"/>
                <w:szCs w:val="16"/>
              </w:rPr>
              <w:t xml:space="preserve"> Dębkowska</w:t>
            </w:r>
            <w:r w:rsidR="00FD0CFA">
              <w:rPr>
                <w:rFonts w:ascii="Century Gothic" w:hAnsi="Century Gothic" w:cstheme="minorHAnsi"/>
                <w:sz w:val="16"/>
                <w:szCs w:val="16"/>
              </w:rPr>
              <w:br/>
              <w:t>- główny specjalista</w:t>
            </w:r>
          </w:p>
          <w:p w14:paraId="51350B71" w14:textId="56BC0266" w:rsidR="00050282" w:rsidRPr="00EC0B42" w:rsidRDefault="00050282"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D1BE1">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050282" w:rsidRPr="00EC0B42" w14:paraId="4D2D3E10" w14:textId="77777777" w:rsidTr="00E47577">
        <w:tc>
          <w:tcPr>
            <w:tcW w:w="568" w:type="dxa"/>
            <w:shd w:val="clear" w:color="auto" w:fill="FFFFFF" w:themeFill="background1"/>
          </w:tcPr>
          <w:p w14:paraId="01B1A4CA" w14:textId="58AF4377"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w:t>
            </w:r>
          </w:p>
        </w:tc>
        <w:tc>
          <w:tcPr>
            <w:tcW w:w="3260" w:type="dxa"/>
            <w:shd w:val="clear" w:color="auto" w:fill="FFFFFF" w:themeFill="background1"/>
          </w:tcPr>
          <w:p w14:paraId="3E394EB4" w14:textId="77777777" w:rsidR="00FD0CFA" w:rsidRDefault="00212E08"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D0CF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D0CFA">
              <w:rPr>
                <w:rFonts w:ascii="Century Gothic" w:hAnsi="Century Gothic" w:cstheme="minorHAnsi"/>
                <w:b/>
                <w:color w:val="FF0000"/>
                <w:sz w:val="16"/>
                <w:szCs w:val="16"/>
              </w:rPr>
              <w:br/>
              <w:t xml:space="preserve">z dnia 7 września 2017 r. </w:t>
            </w:r>
          </w:p>
          <w:p w14:paraId="170B82AC" w14:textId="0F15465E" w:rsidR="00050282" w:rsidRPr="00EC0B42" w:rsidRDefault="00212E08"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orzeczeń i opinii wydawanych przez zespoły orzekające działające </w:t>
            </w:r>
            <w:r w:rsidR="00482D0B"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lastRenderedPageBreak/>
              <w:t>w publicznych poradniach psychologiczno-pedagogicznych</w:t>
            </w:r>
          </w:p>
          <w:p w14:paraId="2FA0B730" w14:textId="5B009E28" w:rsidR="00212E08" w:rsidRPr="005E21F9" w:rsidRDefault="00212E08"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14 września 2017 r. poz. 1743</w:t>
            </w:r>
          </w:p>
          <w:p w14:paraId="43A0677B" w14:textId="77777777" w:rsidR="0052477B" w:rsidRPr="00EC0B42" w:rsidRDefault="000E1283" w:rsidP="00EE264C">
            <w:pPr>
              <w:shd w:val="clear" w:color="auto" w:fill="FFFFFF" w:themeFill="background1"/>
              <w:spacing w:before="60" w:after="60"/>
              <w:rPr>
                <w:rFonts w:ascii="Century Gothic" w:hAnsi="Century Gothic" w:cstheme="minorHAnsi"/>
                <w:sz w:val="16"/>
                <w:szCs w:val="16"/>
              </w:rPr>
            </w:pPr>
            <w:hyperlink r:id="rId17" w:history="1">
              <w:r w:rsidR="0052477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7BAEB89D" w14:textId="1170D02E" w:rsidR="00050282" w:rsidRPr="00EC0B42" w:rsidRDefault="00050282" w:rsidP="00193B9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Wprowadzenie zmian w tych przepisach</w:t>
            </w:r>
            <w:r w:rsidRPr="00EC0B42" w:rsidDel="006B7C34">
              <w:rPr>
                <w:rFonts w:ascii="Century Gothic" w:hAnsi="Century Gothic" w:cstheme="minorHAnsi"/>
                <w:sz w:val="16"/>
                <w:szCs w:val="16"/>
              </w:rPr>
              <w:t xml:space="preserve"> </w:t>
            </w:r>
            <w:r w:rsidRPr="00EC0B42">
              <w:rPr>
                <w:rFonts w:ascii="Century Gothic" w:hAnsi="Century Gothic" w:cstheme="minorHAnsi"/>
                <w:sz w:val="16"/>
                <w:szCs w:val="16"/>
              </w:rPr>
              <w:t>jest konsekwencją zmian wprowadzonych w przepisach dotyczących warunków organizacji kształcenia specjalnego, indywidualneg</w:t>
            </w:r>
            <w:r w:rsidR="00FD0CFA">
              <w:rPr>
                <w:rFonts w:ascii="Century Gothic" w:hAnsi="Century Gothic" w:cstheme="minorHAnsi"/>
                <w:sz w:val="16"/>
                <w:szCs w:val="16"/>
              </w:rPr>
              <w:t xml:space="preserve">o przygotowania przedszkolnego </w:t>
            </w:r>
            <w:r w:rsidRPr="00EC0B42">
              <w:rPr>
                <w:rFonts w:ascii="Century Gothic" w:hAnsi="Century Gothic" w:cstheme="minorHAnsi"/>
                <w:sz w:val="16"/>
                <w:szCs w:val="16"/>
              </w:rPr>
              <w:t xml:space="preserve">i indywidualnego nauczania, a także wynika z postulatów zgłaszanych przez dyrektorów szkół i poradni psychologiczno-pedagogicznych oraz </w:t>
            </w:r>
            <w:r w:rsidRPr="00EC0B42">
              <w:rPr>
                <w:rFonts w:ascii="Century Gothic" w:hAnsi="Century Gothic" w:cstheme="minorHAnsi"/>
                <w:sz w:val="16"/>
                <w:szCs w:val="16"/>
              </w:rPr>
              <w:lastRenderedPageBreak/>
              <w:t>przedstawicieli jednostek samorządu terytorialnego, dotyczących wydawania opinii i orzeczeń. Istnieje również potrzeba doprecyzowania w przepisach kwestii związanych z wydawaniem opinii i orzeczeń dzieciom nie posługującym się biegle językiem polskim i odmiennym kulturowo.</w:t>
            </w:r>
          </w:p>
        </w:tc>
        <w:tc>
          <w:tcPr>
            <w:tcW w:w="4536" w:type="dxa"/>
            <w:shd w:val="clear" w:color="auto" w:fill="FFFFFF" w:themeFill="background1"/>
          </w:tcPr>
          <w:p w14:paraId="78ED648E" w14:textId="77777777" w:rsidR="00050282" w:rsidRPr="00EC0B42" w:rsidRDefault="00050282"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Wprowadzone w rozporządzeniu zmiany będą miały na celu:</w:t>
            </w:r>
          </w:p>
          <w:p w14:paraId="46378FCD" w14:textId="387B94F2" w:rsidR="00050282" w:rsidRPr="00FD0CFA" w:rsidRDefault="00050282" w:rsidP="00647400">
            <w:pPr>
              <w:pStyle w:val="Akapitzlist"/>
              <w:numPr>
                <w:ilvl w:val="0"/>
                <w:numId w:val="22"/>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 xml:space="preserve">dostosowanie przepisów dotyczących wydawania orzeczeń do zmian wprowadzonych w rozporządzeniu Ministra Edukacji Narodowej z dnia 24 lipca 2015 r. </w:t>
            </w:r>
            <w:r w:rsidRPr="00FD0CFA">
              <w:rPr>
                <w:rFonts w:ascii="Century Gothic" w:hAnsi="Century Gothic" w:cstheme="minorHAnsi"/>
                <w:sz w:val="16"/>
                <w:szCs w:val="16"/>
              </w:rPr>
              <w:br/>
              <w:t xml:space="preserve">w sprawie warunków organizowania kształcenia, </w:t>
            </w:r>
            <w:r w:rsidRPr="00FD0CFA">
              <w:rPr>
                <w:rFonts w:ascii="Century Gothic" w:hAnsi="Century Gothic" w:cstheme="minorHAnsi"/>
                <w:sz w:val="16"/>
                <w:szCs w:val="16"/>
              </w:rPr>
              <w:lastRenderedPageBreak/>
              <w:t xml:space="preserve">wychowania i opieki dla dzieci i młodzieży niepełnosprawnych, niedostosowanych społecznie i zagrożonych niedostosowaniem społecznym (Dz. U. poz. 1113) oraz rozporządzeniu Ministra Edukacji Narodowej z dnia 28 sierpnia 2014 r. w sprawie indywidualnego obowiązkowego </w:t>
            </w:r>
            <w:r w:rsidR="00B409FF" w:rsidRPr="00FD0CFA">
              <w:rPr>
                <w:rFonts w:ascii="Century Gothic" w:hAnsi="Century Gothic" w:cstheme="minorHAnsi"/>
                <w:sz w:val="16"/>
                <w:szCs w:val="16"/>
              </w:rPr>
              <w:t>p</w:t>
            </w:r>
            <w:r w:rsidRPr="00FD0CFA">
              <w:rPr>
                <w:rFonts w:ascii="Century Gothic" w:hAnsi="Century Gothic" w:cstheme="minorHAnsi"/>
                <w:sz w:val="16"/>
                <w:szCs w:val="16"/>
              </w:rPr>
              <w:t>rzygotowania przedszkolnego dzieci i indywidualnego nauczania dzieci i młodzieży (Dz. U. poz. 1157),</w:t>
            </w:r>
          </w:p>
          <w:p w14:paraId="5C947AD2" w14:textId="780DD65C" w:rsidR="00050282" w:rsidRPr="00FD0CFA" w:rsidRDefault="00050282" w:rsidP="00647400">
            <w:pPr>
              <w:pStyle w:val="Akapitzlist"/>
              <w:numPr>
                <w:ilvl w:val="0"/>
                <w:numId w:val="22"/>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uaktualnienie obowiązujących wzorów orzeczeń o potrzebie kształcenia specjalnego, indywidualnego obowiązkowego rocznego przygotowania przedszkolnego, indywidualnego nauczania oraz o potrzebie zajęć rewalidacyjno-wychowawczych,</w:t>
            </w:r>
          </w:p>
          <w:p w14:paraId="4738B1D7" w14:textId="45E58E71" w:rsidR="00050282" w:rsidRPr="00FD0CFA" w:rsidRDefault="00050282" w:rsidP="00647400">
            <w:pPr>
              <w:pStyle w:val="Akapitzlist"/>
              <w:numPr>
                <w:ilvl w:val="0"/>
                <w:numId w:val="22"/>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doprecyzowanie kompetencji zespołu orzekającego w zakresie określania potrzeby indywidualnego obowiązkowego rocznego przygotowania przedszkolnego oraz indywidualnego nauczania i czasu jego trwania,</w:t>
            </w:r>
          </w:p>
          <w:p w14:paraId="650B5FFE" w14:textId="12966B2E" w:rsidR="00050282" w:rsidRPr="00FD0CFA" w:rsidRDefault="00050282" w:rsidP="00647400">
            <w:pPr>
              <w:pStyle w:val="Akapitzlist"/>
              <w:numPr>
                <w:ilvl w:val="0"/>
                <w:numId w:val="22"/>
              </w:numPr>
              <w:shd w:val="clear" w:color="auto" w:fill="FFFFFF" w:themeFill="background1"/>
              <w:spacing w:before="60" w:after="60"/>
              <w:rPr>
                <w:rFonts w:ascii="Century Gothic" w:hAnsi="Century Gothic" w:cstheme="minorHAnsi"/>
                <w:sz w:val="16"/>
                <w:szCs w:val="16"/>
              </w:rPr>
            </w:pPr>
            <w:r w:rsidRPr="00FD0CFA">
              <w:rPr>
                <w:rFonts w:ascii="Century Gothic" w:hAnsi="Century Gothic" w:cstheme="minorHAnsi"/>
                <w:sz w:val="16"/>
                <w:szCs w:val="16"/>
              </w:rPr>
              <w:t>wskazanie, że w przypadku wydawania orzeczeń i opinii w procesie diagnostycznym należy uwzględniać specyfikę funkcjonowania językowego dzieci nie posługujących się biegle językiem polskim i odmiennych kulturowo.</w:t>
            </w:r>
          </w:p>
        </w:tc>
        <w:tc>
          <w:tcPr>
            <w:tcW w:w="1134" w:type="dxa"/>
            <w:shd w:val="clear" w:color="auto" w:fill="FFFFFF" w:themeFill="background1"/>
          </w:tcPr>
          <w:p w14:paraId="006E79C8"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w:t>
            </w:r>
            <w:r w:rsidRPr="00EC0B42">
              <w:rPr>
                <w:rFonts w:ascii="Century Gothic" w:hAnsi="Century Gothic" w:cstheme="minorHAnsi"/>
                <w:sz w:val="16"/>
                <w:szCs w:val="16"/>
              </w:rPr>
              <w:br/>
              <w:t>2017 r.</w:t>
            </w:r>
          </w:p>
        </w:tc>
        <w:tc>
          <w:tcPr>
            <w:tcW w:w="2268" w:type="dxa"/>
            <w:shd w:val="clear" w:color="auto" w:fill="FFFFFF" w:themeFill="background1"/>
          </w:tcPr>
          <w:p w14:paraId="15DC02F0" w14:textId="5BA829D8" w:rsidR="00050282" w:rsidRPr="00EC0B42" w:rsidRDefault="00FD0CFA"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Joanna Kasińska</w:t>
            </w:r>
            <w:r>
              <w:rPr>
                <w:rFonts w:ascii="Century Gothic" w:hAnsi="Century Gothic" w:cstheme="minorHAnsi"/>
                <w:sz w:val="16"/>
                <w:szCs w:val="16"/>
              </w:rPr>
              <w:br/>
              <w:t>- starszy specjalista</w:t>
            </w:r>
          </w:p>
          <w:p w14:paraId="346977FF" w14:textId="77777777" w:rsidR="00050282" w:rsidRPr="00EC0B42" w:rsidRDefault="00050282"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Wychowania i Kształcenia Integracyjnego</w:t>
            </w:r>
          </w:p>
        </w:tc>
      </w:tr>
      <w:tr w:rsidR="004E207A" w:rsidRPr="00EC0B42" w14:paraId="315D2261" w14:textId="77777777" w:rsidTr="00E47577">
        <w:tc>
          <w:tcPr>
            <w:tcW w:w="568" w:type="dxa"/>
            <w:shd w:val="clear" w:color="auto" w:fill="FFFFFF" w:themeFill="background1"/>
          </w:tcPr>
          <w:p w14:paraId="5BB2D024" w14:textId="378D1EF7" w:rsidR="0048427E" w:rsidRPr="00EC0B42" w:rsidRDefault="0048427E"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w:t>
            </w:r>
          </w:p>
        </w:tc>
        <w:tc>
          <w:tcPr>
            <w:tcW w:w="3260" w:type="dxa"/>
            <w:shd w:val="clear" w:color="auto" w:fill="FFFFFF" w:themeFill="background1"/>
          </w:tcPr>
          <w:p w14:paraId="7F5AA5D7" w14:textId="77777777" w:rsidR="00FD0CFA" w:rsidRDefault="00E62D7C"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D0CF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D0CFA">
              <w:rPr>
                <w:rFonts w:ascii="Century Gothic" w:hAnsi="Century Gothic" w:cstheme="minorHAnsi"/>
                <w:b/>
                <w:color w:val="FF0000"/>
                <w:sz w:val="16"/>
                <w:szCs w:val="16"/>
              </w:rPr>
              <w:br/>
              <w:t xml:space="preserve">z dnia 18 sierpnia 2017 r. </w:t>
            </w:r>
          </w:p>
          <w:p w14:paraId="75E7D73B" w14:textId="42CC4E56" w:rsidR="0048427E" w:rsidRPr="00EC0B42" w:rsidRDefault="00E62D7C"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1ED2A640" w:rsidR="003B2045" w:rsidRPr="005E21F9" w:rsidRDefault="00E62D7C" w:rsidP="00647400">
            <w:pPr>
              <w:pStyle w:val="Akapitzlist"/>
              <w:numPr>
                <w:ilvl w:val="0"/>
                <w:numId w:val="147"/>
              </w:numPr>
              <w:shd w:val="clear" w:color="auto" w:fill="FFFFFF"/>
              <w:spacing w:before="60" w:after="60"/>
              <w:rPr>
                <w:rFonts w:ascii="Century Gothic" w:hAnsi="Century Gothic" w:cstheme="minorHAnsi"/>
                <w:sz w:val="16"/>
                <w:szCs w:val="16"/>
              </w:rPr>
            </w:pPr>
            <w:r w:rsidRPr="005E21F9">
              <w:rPr>
                <w:rFonts w:ascii="Century Gothic" w:hAnsi="Century Gothic" w:cstheme="minorHAnsi"/>
                <w:color w:val="FF0000"/>
                <w:sz w:val="16"/>
                <w:szCs w:val="16"/>
              </w:rPr>
              <w:t xml:space="preserve">opublikowane w Dz. U. z dnia </w:t>
            </w:r>
            <w:r w:rsidR="00BB0982" w:rsidRPr="005E21F9">
              <w:rPr>
                <w:rFonts w:ascii="Century Gothic" w:hAnsi="Century Gothic" w:cstheme="minorHAnsi"/>
                <w:color w:val="FF0000"/>
                <w:sz w:val="16"/>
                <w:szCs w:val="16"/>
              </w:rPr>
              <w:br/>
            </w:r>
            <w:r w:rsidRPr="005E21F9">
              <w:rPr>
                <w:rFonts w:ascii="Century Gothic" w:hAnsi="Century Gothic" w:cstheme="minorHAnsi"/>
                <w:color w:val="FF0000"/>
                <w:sz w:val="16"/>
                <w:szCs w:val="16"/>
              </w:rPr>
              <w:t>30 sierpnia 2017 r. poz. 1627</w:t>
            </w:r>
          </w:p>
          <w:p w14:paraId="55766C53" w14:textId="77777777" w:rsidR="000351A6" w:rsidRPr="00EC0B42" w:rsidRDefault="000E1283" w:rsidP="00EE264C">
            <w:pPr>
              <w:shd w:val="clear" w:color="auto" w:fill="FFFFFF"/>
              <w:spacing w:before="60" w:after="60"/>
              <w:rPr>
                <w:rFonts w:ascii="Century Gothic" w:hAnsi="Century Gothic" w:cstheme="minorHAnsi"/>
                <w:sz w:val="16"/>
                <w:szCs w:val="16"/>
              </w:rPr>
            </w:pPr>
            <w:hyperlink r:id="rId18" w:history="1">
              <w:r w:rsidR="000351A6"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B268491" w14:textId="20529FF8" w:rsidR="0048427E" w:rsidRPr="00EC0B42" w:rsidRDefault="0048427E" w:rsidP="00193B9E">
            <w:pPr>
              <w:spacing w:before="60" w:after="60"/>
              <w:rPr>
                <w:rFonts w:ascii="Century Gothic" w:hAnsi="Century Gothic" w:cstheme="minorHAnsi"/>
                <w:sz w:val="16"/>
                <w:szCs w:val="16"/>
              </w:rPr>
            </w:pPr>
            <w:r w:rsidRPr="00EC0B42">
              <w:rPr>
                <w:rFonts w:ascii="Century Gothic" w:hAnsi="Century Gothic" w:cstheme="minorHAnsi"/>
                <w:sz w:val="16"/>
                <w:szCs w:val="16"/>
              </w:rPr>
              <w:t>Celem regulacji jest wykonanie upoważnienia ustawowego i uwzględnienie w jego przepisach zmian wprowadzonych przepisami ustawy z dnia 14 grudnia 2016 r. – Prawo oświatowe (Dz. U. z 2017 r. poz. 59 i 949) oraz ustawy 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14:paraId="4FB89567" w14:textId="77CFFC6D" w:rsidR="0048427E" w:rsidRPr="00EC0B42" w:rsidRDefault="0048427E" w:rsidP="00F241E3">
            <w:pPr>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zastąpi 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134" w:type="dxa"/>
            <w:shd w:val="clear" w:color="auto" w:fill="FFFFFF" w:themeFill="background1"/>
          </w:tcPr>
          <w:p w14:paraId="304C55B6" w14:textId="2164201D" w:rsidR="0048427E" w:rsidRPr="00EC0B42" w:rsidRDefault="00CF0B6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III kwartał</w:t>
            </w:r>
            <w:r>
              <w:rPr>
                <w:rFonts w:ascii="Century Gothic" w:hAnsi="Century Gothic" w:cstheme="minorHAnsi"/>
                <w:sz w:val="16"/>
                <w:szCs w:val="16"/>
              </w:rPr>
              <w:br/>
            </w:r>
            <w:r w:rsidR="0048427E" w:rsidRPr="00EC0B42">
              <w:rPr>
                <w:rFonts w:ascii="Century Gothic" w:hAnsi="Century Gothic" w:cstheme="minorHAnsi"/>
                <w:sz w:val="16"/>
                <w:szCs w:val="16"/>
              </w:rPr>
              <w:t>2017 r.</w:t>
            </w:r>
          </w:p>
        </w:tc>
        <w:tc>
          <w:tcPr>
            <w:tcW w:w="2268" w:type="dxa"/>
            <w:shd w:val="clear" w:color="auto" w:fill="FFFFFF" w:themeFill="background1"/>
          </w:tcPr>
          <w:p w14:paraId="1B7C71CE" w14:textId="057D07FA" w:rsidR="0048427E" w:rsidRPr="00EC0B42" w:rsidRDefault="00FD0CFA"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Małgorzata Krasuska</w:t>
            </w:r>
            <w:r>
              <w:rPr>
                <w:rFonts w:ascii="Century Gothic" w:hAnsi="Century Gothic" w:cstheme="minorHAnsi"/>
                <w:sz w:val="16"/>
                <w:szCs w:val="16"/>
              </w:rPr>
              <w:br/>
            </w:r>
            <w:r w:rsidR="0048427E" w:rsidRPr="00EC0B42">
              <w:rPr>
                <w:rFonts w:ascii="Century Gothic" w:hAnsi="Century Gothic" w:cstheme="minorHAnsi"/>
                <w:sz w:val="16"/>
                <w:szCs w:val="16"/>
              </w:rPr>
              <w:t>- radca ministra</w:t>
            </w:r>
          </w:p>
          <w:p w14:paraId="359507E8" w14:textId="28A7A75C"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D0CFA">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46FD364F" w14:textId="77777777" w:rsidTr="00E47577">
        <w:tc>
          <w:tcPr>
            <w:tcW w:w="568" w:type="dxa"/>
          </w:tcPr>
          <w:p w14:paraId="5CFCA792" w14:textId="5399197F"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w:t>
            </w:r>
          </w:p>
        </w:tc>
        <w:tc>
          <w:tcPr>
            <w:tcW w:w="3260" w:type="dxa"/>
          </w:tcPr>
          <w:p w14:paraId="0868F2D4" w14:textId="77777777" w:rsidR="00FD0CFA"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D0CF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D0CFA">
              <w:rPr>
                <w:rFonts w:ascii="Century Gothic" w:hAnsi="Century Gothic" w:cstheme="minorHAnsi"/>
                <w:b/>
                <w:color w:val="FF0000"/>
                <w:sz w:val="16"/>
                <w:szCs w:val="16"/>
              </w:rPr>
              <w:br/>
              <w:t>z dnia 17 czerwca 2016 r.</w:t>
            </w:r>
          </w:p>
          <w:p w14:paraId="30AFABAB" w14:textId="77777777" w:rsidR="00CC5BD6"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63B57F0D" w14:textId="57D1CD1F"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podstawy programowej wychowania przedszkolnego oraz </w:t>
            </w:r>
            <w:r w:rsidRPr="00EC0B42">
              <w:rPr>
                <w:rFonts w:ascii="Century Gothic" w:hAnsi="Century Gothic" w:cstheme="minorHAnsi"/>
                <w:b/>
                <w:color w:val="FF0000"/>
                <w:sz w:val="16"/>
                <w:szCs w:val="16"/>
              </w:rPr>
              <w:lastRenderedPageBreak/>
              <w:t xml:space="preserve">kształcenia ogólnego </w:t>
            </w:r>
            <w:r w:rsidR="00A66C2D">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poszczególnych typach szkół</w:t>
            </w:r>
          </w:p>
          <w:p w14:paraId="44D80EF5" w14:textId="4DDE1A95" w:rsidR="00B0363D" w:rsidRPr="005E21F9" w:rsidRDefault="00B0363D" w:rsidP="00647400">
            <w:pPr>
              <w:pStyle w:val="Akapitzlist"/>
              <w:numPr>
                <w:ilvl w:val="0"/>
                <w:numId w:val="147"/>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23 czerwca 2016 r. poz. 895</w:t>
            </w:r>
          </w:p>
          <w:p w14:paraId="2FC2A2CC"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sz w:val="16"/>
                <w:szCs w:val="16"/>
              </w:rPr>
            </w:pPr>
            <w:hyperlink r:id="rId19" w:history="1">
              <w:r w:rsidR="00B0363D" w:rsidRPr="00EC0B42">
                <w:rPr>
                  <w:rStyle w:val="Hipercze"/>
                  <w:rFonts w:ascii="Century Gothic" w:hAnsi="Century Gothic" w:cstheme="minorHAnsi"/>
                  <w:sz w:val="16"/>
                  <w:szCs w:val="16"/>
                </w:rPr>
                <w:t>link do rozporządzenia</w:t>
              </w:r>
            </w:hyperlink>
            <w:r w:rsidR="00B0363D" w:rsidRPr="00EC0B42">
              <w:rPr>
                <w:rFonts w:ascii="Century Gothic" w:hAnsi="Century Gothic" w:cstheme="minorHAnsi"/>
                <w:sz w:val="16"/>
                <w:szCs w:val="16"/>
              </w:rPr>
              <w:t xml:space="preserve"> </w:t>
            </w:r>
          </w:p>
        </w:tc>
        <w:tc>
          <w:tcPr>
            <w:tcW w:w="4395" w:type="dxa"/>
          </w:tcPr>
          <w:p w14:paraId="58EC451F" w14:textId="1EBFF0EB"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W związku ze zmianami w systemie oświaty wprowadzonymi us</w:t>
            </w:r>
            <w:r w:rsidR="00CB5A74" w:rsidRPr="00EC0B42">
              <w:rPr>
                <w:rFonts w:ascii="Century Gothic" w:hAnsi="Century Gothic" w:cstheme="minorHAnsi"/>
                <w:sz w:val="16"/>
                <w:szCs w:val="16"/>
              </w:rPr>
              <w:t xml:space="preserve">tawą z dnia 29 grudnia 2015 r. </w:t>
            </w:r>
            <w:r w:rsidRPr="00EC0B42">
              <w:rPr>
                <w:rFonts w:ascii="Century Gothic" w:hAnsi="Century Gothic" w:cstheme="minorHAnsi"/>
                <w:sz w:val="16"/>
                <w:szCs w:val="16"/>
              </w:rPr>
              <w:t>o zmianie ustawy o systemie oświaty oraz niektórych innych ustaw (Dz. U. z 2016 r. poz. 35), tj. przywróceniem obowiązku szkolnego dla dzieci siedmioletnich, istnieje potrzeba zmiany podstawy programowej w zakresie wychowania przedszkol</w:t>
            </w:r>
            <w:r w:rsidR="00CB5A74" w:rsidRPr="00EC0B42">
              <w:rPr>
                <w:rFonts w:ascii="Century Gothic" w:hAnsi="Century Gothic" w:cstheme="minorHAnsi"/>
                <w:sz w:val="16"/>
                <w:szCs w:val="16"/>
              </w:rPr>
              <w:t xml:space="preserve">nego i kształcenia ogólnego na </w:t>
            </w:r>
            <w:r w:rsidRPr="00EC0B42">
              <w:rPr>
                <w:rFonts w:ascii="Century Gothic" w:hAnsi="Century Gothic" w:cstheme="minorHAnsi"/>
                <w:sz w:val="16"/>
                <w:szCs w:val="16"/>
              </w:rPr>
              <w:t>I etapie edukacyjnym.</w:t>
            </w:r>
          </w:p>
        </w:tc>
        <w:tc>
          <w:tcPr>
            <w:tcW w:w="4536" w:type="dxa"/>
          </w:tcPr>
          <w:p w14:paraId="7B24AE5E"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Rozszerzenie postanowień podstawy programowej dotyczących nauki czytania, pisania i liczenia w zakresie obowiązkowego rocznego przygotowania przedszkolnego oraz umiejętności i kompetencji uczniów kończących edukację na I etapie edukacyjnym.</w:t>
            </w:r>
          </w:p>
        </w:tc>
        <w:tc>
          <w:tcPr>
            <w:tcW w:w="1134" w:type="dxa"/>
          </w:tcPr>
          <w:p w14:paraId="494252DF"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31C91EC8" w14:textId="14791CD5" w:rsidR="00B0363D" w:rsidRPr="00EC0B42" w:rsidRDefault="00FD0CFA"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r>
            <w:r w:rsidR="00B0363D" w:rsidRPr="00EC0B42">
              <w:rPr>
                <w:rFonts w:ascii="Century Gothic" w:hAnsi="Century Gothic" w:cstheme="minorHAnsi"/>
                <w:sz w:val="16"/>
                <w:szCs w:val="16"/>
              </w:rPr>
              <w:t>- główny specjalist</w:t>
            </w:r>
            <w:r>
              <w:rPr>
                <w:rFonts w:ascii="Century Gothic" w:hAnsi="Century Gothic" w:cstheme="minorHAnsi"/>
                <w:sz w:val="16"/>
                <w:szCs w:val="16"/>
              </w:rPr>
              <w:t xml:space="preserve">a </w:t>
            </w:r>
          </w:p>
          <w:p w14:paraId="0BAEABB0"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Podręczników, Programów i Innowacji</w:t>
            </w:r>
          </w:p>
        </w:tc>
      </w:tr>
      <w:tr w:rsidR="003F792B" w:rsidRPr="00EC0B42" w14:paraId="5ECC0D11" w14:textId="77777777" w:rsidTr="00E47577">
        <w:tc>
          <w:tcPr>
            <w:tcW w:w="568" w:type="dxa"/>
            <w:shd w:val="clear" w:color="auto" w:fill="FFFFFF" w:themeFill="background1"/>
          </w:tcPr>
          <w:p w14:paraId="7B195774" w14:textId="3D386A5C"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w:t>
            </w:r>
          </w:p>
        </w:tc>
        <w:tc>
          <w:tcPr>
            <w:tcW w:w="3260" w:type="dxa"/>
            <w:shd w:val="clear" w:color="auto" w:fill="FFFFFF" w:themeFill="background1"/>
          </w:tcPr>
          <w:p w14:paraId="7F8C8477" w14:textId="77777777" w:rsidR="00FD0CFA" w:rsidRDefault="00930967"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D0CFA">
              <w:rPr>
                <w:rFonts w:ascii="Century Gothic" w:hAnsi="Century Gothic" w:cstheme="minorHAnsi"/>
                <w:b/>
                <w:color w:val="FF0000"/>
                <w:sz w:val="16"/>
                <w:szCs w:val="16"/>
              </w:rPr>
              <w:br/>
            </w:r>
            <w:r w:rsidR="001F43BB" w:rsidRPr="00EC0B42">
              <w:rPr>
                <w:rFonts w:ascii="Century Gothic" w:hAnsi="Century Gothic" w:cstheme="minorHAnsi"/>
                <w:b/>
                <w:color w:val="FF0000"/>
                <w:sz w:val="16"/>
                <w:szCs w:val="16"/>
              </w:rPr>
              <w:t xml:space="preserve">Ministra Edukacji Narodowej </w:t>
            </w:r>
            <w:r w:rsidR="00FD0CFA">
              <w:rPr>
                <w:rFonts w:ascii="Century Gothic" w:hAnsi="Century Gothic" w:cstheme="minorHAnsi"/>
                <w:b/>
                <w:color w:val="FF0000"/>
                <w:sz w:val="16"/>
                <w:szCs w:val="16"/>
              </w:rPr>
              <w:br/>
              <w:t xml:space="preserve">z dnia 31 sierpnia 2017 r. </w:t>
            </w:r>
          </w:p>
          <w:p w14:paraId="163CE66B" w14:textId="685771D4" w:rsidR="00050282" w:rsidRPr="00EC0B42" w:rsidRDefault="001F43BB"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szczegółowego sposobu realizacji w szkołach środków towarzyszących o charakterze edukacyjnym, które służą prawidłowej realizacji programu dla szkół oraz upowszechniają wśród dzieci zdrowe nawyki żywieniowe</w:t>
            </w:r>
          </w:p>
          <w:p w14:paraId="3960524A" w14:textId="1723EEA7" w:rsidR="00302A47" w:rsidRPr="005E21F9" w:rsidRDefault="00302A47" w:rsidP="00647400">
            <w:pPr>
              <w:pStyle w:val="Akapitzlist"/>
              <w:numPr>
                <w:ilvl w:val="0"/>
                <w:numId w:val="147"/>
              </w:numPr>
              <w:shd w:val="clear" w:color="auto" w:fill="FFFFFF"/>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31 sierpnia 2017 r. poz. 1659</w:t>
            </w:r>
          </w:p>
          <w:p w14:paraId="3F41BC4C" w14:textId="77777777" w:rsidR="00302A47" w:rsidRPr="00EC0B42" w:rsidRDefault="000E1283" w:rsidP="00EE264C">
            <w:pPr>
              <w:shd w:val="clear" w:color="auto" w:fill="FFFFFF"/>
              <w:spacing w:before="60" w:after="60"/>
              <w:rPr>
                <w:rFonts w:ascii="Century Gothic" w:hAnsi="Century Gothic" w:cstheme="minorHAnsi"/>
                <w:color w:val="FF0000"/>
                <w:sz w:val="16"/>
                <w:szCs w:val="16"/>
              </w:rPr>
            </w:pPr>
            <w:hyperlink r:id="rId20" w:history="1">
              <w:r w:rsidR="00302A47"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57E17A29" w14:textId="1CCFB327" w:rsidR="00050282" w:rsidRPr="00EC0B42" w:rsidRDefault="00050282" w:rsidP="00193B9E">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W związku ze zmianą brzmienia delegacji ustawowej zawartej w art. 19c ustawy z dnia 19 grudnia 2003 r. o organizacji rynków owoców i warzyw oraz rynku chmielu (wprowadzoną ustawą z dnia 10 lipca 2015 r. o zmianie ustawy o Agencji Rynku Rolnego i organizacji niektórych rynków rolnych</w:t>
            </w:r>
            <w:r w:rsidR="00CB5A74" w:rsidRPr="00EC0B42">
              <w:rPr>
                <w:rFonts w:ascii="Century Gothic" w:hAnsi="Century Gothic" w:cstheme="minorHAnsi"/>
                <w:sz w:val="16"/>
                <w:szCs w:val="16"/>
              </w:rPr>
              <w:t xml:space="preserve"> oraz niektórych innych ustaw, </w:t>
            </w:r>
            <w:r w:rsidRPr="00EC0B42">
              <w:rPr>
                <w:rFonts w:ascii="Century Gothic" w:hAnsi="Century Gothic" w:cstheme="minorHAnsi"/>
                <w:sz w:val="16"/>
                <w:szCs w:val="16"/>
              </w:rPr>
              <w:t>Dz. U. poz. 1419), konieczne jest wydanie nowego rozporządzenia, które zastąpi obecne rozporządzenie Ministra Edukacji Narodo</w:t>
            </w:r>
            <w:r w:rsidR="00CB5A74" w:rsidRPr="00EC0B42">
              <w:rPr>
                <w:rFonts w:ascii="Century Gothic" w:hAnsi="Century Gothic" w:cstheme="minorHAnsi"/>
                <w:sz w:val="16"/>
                <w:szCs w:val="16"/>
              </w:rPr>
              <w:t xml:space="preserve">wej z dnia 28 sierpnia 2014 r. </w:t>
            </w:r>
            <w:r w:rsidRPr="00EC0B42">
              <w:rPr>
                <w:rFonts w:ascii="Century Gothic" w:hAnsi="Century Gothic" w:cstheme="minorHAnsi"/>
                <w:sz w:val="16"/>
                <w:szCs w:val="16"/>
              </w:rPr>
              <w:t xml:space="preserve">w sprawie </w:t>
            </w:r>
            <w:r w:rsidRPr="00EC0B42">
              <w:rPr>
                <w:rFonts w:ascii="Century Gothic" w:hAnsi="Century Gothic" w:cstheme="minorHAnsi"/>
                <w:bCs/>
                <w:sz w:val="16"/>
                <w:szCs w:val="16"/>
              </w:rPr>
              <w:t>sposobu realizacji środków towarzyszących, które służą zapewnieniu skutecznego wykonania programu „</w:t>
            </w:r>
            <w:r w:rsidRPr="00EC0B42">
              <w:rPr>
                <w:rStyle w:val="luchili"/>
                <w:rFonts w:ascii="Century Gothic" w:hAnsi="Century Gothic" w:cstheme="minorHAnsi"/>
                <w:bCs/>
                <w:sz w:val="16"/>
                <w:szCs w:val="16"/>
              </w:rPr>
              <w:t xml:space="preserve">Owoce </w:t>
            </w:r>
            <w:r w:rsidRPr="00EC0B42">
              <w:rPr>
                <w:rFonts w:ascii="Century Gothic" w:hAnsi="Century Gothic" w:cstheme="minorHAnsi"/>
                <w:bCs/>
                <w:sz w:val="16"/>
                <w:szCs w:val="16"/>
              </w:rPr>
              <w:t xml:space="preserve">i </w:t>
            </w:r>
            <w:r w:rsidRPr="00EC0B42">
              <w:rPr>
                <w:rStyle w:val="luchili"/>
                <w:rFonts w:ascii="Century Gothic" w:hAnsi="Century Gothic" w:cstheme="minorHAnsi"/>
                <w:bCs/>
                <w:sz w:val="16"/>
                <w:szCs w:val="16"/>
              </w:rPr>
              <w:t>warzywa</w:t>
            </w:r>
            <w:r w:rsidRPr="00EC0B42">
              <w:rPr>
                <w:rFonts w:ascii="Century Gothic" w:hAnsi="Century Gothic" w:cstheme="minorHAnsi"/>
                <w:bCs/>
                <w:sz w:val="16"/>
                <w:szCs w:val="16"/>
              </w:rPr>
              <w:t xml:space="preserve"> w </w:t>
            </w:r>
            <w:r w:rsidRPr="00EC0B42">
              <w:rPr>
                <w:rStyle w:val="luchili"/>
                <w:rFonts w:ascii="Century Gothic" w:hAnsi="Century Gothic" w:cstheme="minorHAnsi"/>
                <w:bCs/>
                <w:sz w:val="16"/>
                <w:szCs w:val="16"/>
              </w:rPr>
              <w:t>szkole</w:t>
            </w:r>
            <w:r w:rsidRPr="00EC0B42">
              <w:rPr>
                <w:rFonts w:ascii="Century Gothic" w:hAnsi="Century Gothic" w:cstheme="minorHAnsi"/>
                <w:bCs/>
                <w:sz w:val="16"/>
                <w:szCs w:val="16"/>
              </w:rPr>
              <w:t>” (Dz. U. poz. 1151).</w:t>
            </w:r>
            <w:r w:rsidRPr="00EC0B42">
              <w:rPr>
                <w:rFonts w:ascii="Century Gothic" w:hAnsi="Century Gothic" w:cstheme="minorHAnsi"/>
                <w:sz w:val="16"/>
                <w:szCs w:val="16"/>
              </w:rPr>
              <w:t xml:space="preserve"> </w:t>
            </w:r>
            <w:r w:rsidRPr="00EC0B42">
              <w:rPr>
                <w:rFonts w:ascii="Century Gothic" w:hAnsi="Century Gothic" w:cstheme="minorHAnsi"/>
                <w:bCs/>
                <w:sz w:val="16"/>
                <w:szCs w:val="16"/>
              </w:rPr>
              <w:t>Dotychczasowe rozporządzenie zachowuje moc do dnia wejścia w życie nowych przepisów wykonawczych, nie dłużej jednak niż przez 24 miesiące od dnia we</w:t>
            </w:r>
            <w:r w:rsidR="00CB5A74" w:rsidRPr="00EC0B42">
              <w:rPr>
                <w:rFonts w:ascii="Century Gothic" w:hAnsi="Century Gothic" w:cstheme="minorHAnsi"/>
                <w:bCs/>
                <w:sz w:val="16"/>
                <w:szCs w:val="16"/>
              </w:rPr>
              <w:t xml:space="preserve">jścia </w:t>
            </w:r>
            <w:r w:rsidRPr="00EC0B42">
              <w:rPr>
                <w:rFonts w:ascii="Century Gothic" w:hAnsi="Century Gothic" w:cstheme="minorHAnsi"/>
                <w:bCs/>
                <w:sz w:val="16"/>
                <w:szCs w:val="16"/>
              </w:rPr>
              <w:t>w życie ww. ustawy (czyli do dnia 3 października 2017 r.).</w:t>
            </w:r>
          </w:p>
        </w:tc>
        <w:tc>
          <w:tcPr>
            <w:tcW w:w="4536" w:type="dxa"/>
            <w:shd w:val="clear" w:color="auto" w:fill="FFFFFF" w:themeFill="background1"/>
          </w:tcPr>
          <w:p w14:paraId="00186CD6" w14:textId="77777777" w:rsidR="00050282" w:rsidRPr="00EC0B42" w:rsidRDefault="00050282" w:rsidP="00CB5A74">
            <w:pPr>
              <w:shd w:val="clear" w:color="auto" w:fill="FFFFFF"/>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W nowym rozporządzeniu konieczne jest określenie nie tylko sposobu realizacji środków towarzyszących realizacji programu „Owoce i warzywa w szkole”, lecz również zakresu tych środków, zgodnie z nowym brzmieniem delegacji ustawowej.</w:t>
            </w:r>
          </w:p>
        </w:tc>
        <w:tc>
          <w:tcPr>
            <w:tcW w:w="1134" w:type="dxa"/>
            <w:shd w:val="clear" w:color="auto" w:fill="FFFFFF" w:themeFill="background1"/>
          </w:tcPr>
          <w:p w14:paraId="4413FD79"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hemeFill="background1"/>
          </w:tcPr>
          <w:p w14:paraId="057738F3" w14:textId="47F21D59" w:rsidR="00050282" w:rsidRPr="00EC0B42" w:rsidRDefault="00FD0CFA"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Anna Zakościelna</w:t>
            </w:r>
            <w:r>
              <w:rPr>
                <w:rFonts w:ascii="Century Gothic" w:hAnsi="Century Gothic" w:cstheme="minorHAnsi"/>
                <w:sz w:val="16"/>
                <w:szCs w:val="16"/>
              </w:rPr>
              <w:br/>
              <w:t>- specjalista</w:t>
            </w:r>
          </w:p>
          <w:p w14:paraId="49D08005" w14:textId="77777777" w:rsidR="00050282" w:rsidRPr="00EC0B42" w:rsidRDefault="00050282"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Wychowania i Kształcenia Integracyjnego</w:t>
            </w:r>
          </w:p>
        </w:tc>
      </w:tr>
      <w:tr w:rsidR="00B0363D" w:rsidRPr="00EC0B42" w14:paraId="058517D5" w14:textId="77777777" w:rsidTr="00E47577">
        <w:tc>
          <w:tcPr>
            <w:tcW w:w="568" w:type="dxa"/>
          </w:tcPr>
          <w:p w14:paraId="551E296E" w14:textId="4CC2CDA1"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14.</w:t>
            </w:r>
          </w:p>
        </w:tc>
        <w:tc>
          <w:tcPr>
            <w:tcW w:w="3260" w:type="dxa"/>
          </w:tcPr>
          <w:p w14:paraId="01FD4130" w14:textId="77777777" w:rsidR="00FD0CFA"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FD0CFA">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FD0CFA">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1 czerwca 2016 r. </w:t>
            </w:r>
          </w:p>
          <w:p w14:paraId="7BDD7D10" w14:textId="77777777" w:rsidR="00CC5BD6" w:rsidRDefault="00CC5BD6" w:rsidP="00EE264C">
            <w:pPr>
              <w:shd w:val="clear" w:color="auto" w:fill="FFFFFF" w:themeFill="background1"/>
              <w:spacing w:before="60" w:after="60"/>
              <w:rPr>
                <w:rFonts w:ascii="Century Gothic" w:hAnsi="Century Gothic" w:cstheme="minorHAnsi"/>
                <w:b/>
                <w:bCs/>
                <w:color w:val="FF0000"/>
                <w:sz w:val="16"/>
                <w:szCs w:val="16"/>
              </w:rPr>
            </w:pPr>
            <w:r>
              <w:rPr>
                <w:rFonts w:ascii="Century Gothic" w:hAnsi="Century Gothic" w:cstheme="minorHAnsi"/>
                <w:b/>
                <w:bCs/>
                <w:color w:val="FF0000"/>
                <w:sz w:val="16"/>
                <w:szCs w:val="16"/>
              </w:rPr>
              <w:t xml:space="preserve">zmieniające rozporządzenie </w:t>
            </w:r>
          </w:p>
          <w:p w14:paraId="01283C27" w14:textId="2D2B941A"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klasyfikacji zawodów szkolnictwa zawodowego</w:t>
            </w:r>
          </w:p>
          <w:p w14:paraId="7F9859D0" w14:textId="3FF6AA7B"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 xml:space="preserve">opublikowane w Dz. U. z dnia </w:t>
            </w:r>
            <w:r w:rsidRPr="005E21F9">
              <w:rPr>
                <w:rFonts w:ascii="Century Gothic" w:hAnsi="Century Gothic" w:cstheme="minorHAnsi"/>
                <w:bCs/>
                <w:color w:val="FF0000"/>
                <w:sz w:val="16"/>
                <w:szCs w:val="16"/>
              </w:rPr>
              <w:br/>
              <w:t>13 czerwca 2016 r. poz. 841</w:t>
            </w:r>
          </w:p>
          <w:p w14:paraId="12BA82DE"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21" w:history="1">
              <w:r w:rsidR="00B0363D" w:rsidRPr="00EC0B42">
                <w:rPr>
                  <w:rStyle w:val="Hipercze"/>
                  <w:rFonts w:ascii="Century Gothic" w:hAnsi="Century Gothic" w:cstheme="minorHAnsi"/>
                  <w:bCs/>
                  <w:sz w:val="16"/>
                  <w:szCs w:val="16"/>
                </w:rPr>
                <w:t>link do rozporządzenia</w:t>
              </w:r>
            </w:hyperlink>
          </w:p>
        </w:tc>
        <w:tc>
          <w:tcPr>
            <w:tcW w:w="4395" w:type="dxa"/>
          </w:tcPr>
          <w:p w14:paraId="183B38DF" w14:textId="1C679475"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sz w:val="16"/>
                <w:szCs w:val="16"/>
              </w:rPr>
            </w:pPr>
            <w:r w:rsidRPr="00EC0B42">
              <w:rPr>
                <w:rFonts w:ascii="Century Gothic" w:hAnsi="Century Gothic" w:cstheme="minorHAnsi"/>
                <w:bCs/>
                <w:sz w:val="16"/>
                <w:szCs w:val="16"/>
              </w:rPr>
              <w:t>Konieczność nowelizacji rozporządzenia spowodowana jest złożeniem przez ministrów właściwych w zakresie zawodów wniosków o dokonanie stosownych zmian w tej klasyfikacji. Mini</w:t>
            </w:r>
            <w:r w:rsidR="00CB5A74" w:rsidRPr="00EC0B42">
              <w:rPr>
                <w:rFonts w:ascii="Century Gothic" w:hAnsi="Century Gothic" w:cstheme="minorHAnsi"/>
                <w:bCs/>
                <w:sz w:val="16"/>
                <w:szCs w:val="16"/>
              </w:rPr>
              <w:t xml:space="preserve">ster właściwy do spraw oświaty </w:t>
            </w:r>
            <w:r w:rsidRPr="00EC0B42">
              <w:rPr>
                <w:rFonts w:ascii="Century Gothic" w:hAnsi="Century Gothic" w:cstheme="minorHAnsi"/>
                <w:bCs/>
                <w:sz w:val="16"/>
                <w:szCs w:val="16"/>
              </w:rPr>
              <w:t xml:space="preserve">i wychowania, zgodnie </w:t>
            </w:r>
            <w:r w:rsidR="00CB5A74" w:rsidRPr="00EC0B42">
              <w:rPr>
                <w:rFonts w:ascii="Century Gothic" w:hAnsi="Century Gothic" w:cstheme="minorHAnsi"/>
                <w:bCs/>
                <w:sz w:val="16"/>
                <w:szCs w:val="16"/>
              </w:rPr>
              <w:t xml:space="preserve">z art. 24 ust. 1 ustawy z dnia </w:t>
            </w:r>
            <w:r w:rsidRPr="00EC0B42">
              <w:rPr>
                <w:rFonts w:ascii="Century Gothic" w:hAnsi="Century Gothic" w:cstheme="minorHAnsi"/>
                <w:bCs/>
                <w:sz w:val="16"/>
                <w:szCs w:val="16"/>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14:paraId="33017BA9"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sz w:val="16"/>
                <w:szCs w:val="16"/>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i/>
                <w:sz w:val="16"/>
                <w:szCs w:val="16"/>
              </w:rPr>
              <w:t>1) mechanik – operator maszyn do produkcji drzewnej</w:t>
            </w:r>
          </w:p>
          <w:p w14:paraId="07B2687A"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i/>
                <w:sz w:val="16"/>
                <w:szCs w:val="16"/>
              </w:rPr>
              <w:t>2) technik szerokopasmowej komunikacji elektronicznej</w:t>
            </w:r>
          </w:p>
          <w:p w14:paraId="625ED208"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i/>
                <w:sz w:val="16"/>
                <w:szCs w:val="16"/>
              </w:rPr>
              <w:t>3) szkutnik</w:t>
            </w:r>
          </w:p>
          <w:p w14:paraId="6AAC6235"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i/>
                <w:sz w:val="16"/>
                <w:szCs w:val="16"/>
              </w:rPr>
              <w:t>4) technik automatyk</w:t>
            </w:r>
          </w:p>
          <w:p w14:paraId="72407B45"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sz w:val="16"/>
                <w:szCs w:val="16"/>
              </w:rPr>
              <w:t xml:space="preserve">W projektowanej nowelizacji uwzględniono także wniosek Ministra Rodziny, Pracy i Polityki Społecznej dotyczący przyporządkowania zawodu </w:t>
            </w:r>
            <w:r w:rsidRPr="00EC0B42">
              <w:rPr>
                <w:rFonts w:ascii="Century Gothic" w:hAnsi="Century Gothic" w:cstheme="minorHAnsi"/>
                <w:bCs/>
                <w:i/>
                <w:sz w:val="16"/>
                <w:szCs w:val="16"/>
              </w:rPr>
              <w:t xml:space="preserve">opiekunka dziecięca </w:t>
            </w:r>
            <w:r w:rsidRPr="00EC0B42">
              <w:rPr>
                <w:rFonts w:ascii="Century Gothic" w:hAnsi="Century Gothic" w:cstheme="minorHAnsi"/>
                <w:bCs/>
                <w:sz w:val="16"/>
                <w:szCs w:val="16"/>
              </w:rPr>
              <w:t>do właściwości ministra ds. rodziny.</w:t>
            </w:r>
          </w:p>
        </w:tc>
        <w:tc>
          <w:tcPr>
            <w:tcW w:w="1134" w:type="dxa"/>
          </w:tcPr>
          <w:p w14:paraId="2EC5F51D"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45195872" w14:textId="2C649989" w:rsidR="00B0363D" w:rsidRPr="00EC0B42" w:rsidRDefault="00FD0CFA"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Monika Fibich</w:t>
            </w:r>
            <w:r>
              <w:rPr>
                <w:rFonts w:ascii="Century Gothic" w:hAnsi="Century Gothic" w:cstheme="minorHAnsi"/>
                <w:sz w:val="16"/>
                <w:szCs w:val="16"/>
              </w:rPr>
              <w:br/>
              <w:t>- główny specjalista</w:t>
            </w:r>
          </w:p>
          <w:p w14:paraId="7862E8AC" w14:textId="6E41D842"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D0CFA">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B0363D" w:rsidRPr="00EC0B42" w14:paraId="37908255" w14:textId="77777777" w:rsidTr="00E47577">
        <w:tc>
          <w:tcPr>
            <w:tcW w:w="568" w:type="dxa"/>
          </w:tcPr>
          <w:p w14:paraId="5DEFF7E8" w14:textId="7B13C3EC"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15.</w:t>
            </w:r>
          </w:p>
        </w:tc>
        <w:tc>
          <w:tcPr>
            <w:tcW w:w="3260" w:type="dxa"/>
          </w:tcPr>
          <w:p w14:paraId="1FC97A71" w14:textId="77777777" w:rsidR="00E47577"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E4757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E47577">
              <w:rPr>
                <w:rFonts w:ascii="Century Gothic" w:hAnsi="Century Gothic" w:cstheme="minorHAnsi"/>
                <w:b/>
                <w:color w:val="FF0000"/>
                <w:sz w:val="16"/>
                <w:szCs w:val="16"/>
              </w:rPr>
              <w:br/>
              <w:t xml:space="preserve">z dnia 13 kwietnia 2016 r. </w:t>
            </w:r>
          </w:p>
          <w:p w14:paraId="574E15CB" w14:textId="77777777" w:rsidR="005E21F9" w:rsidRDefault="00B0363D" w:rsidP="005E21F9">
            <w:pPr>
              <w:shd w:val="clear" w:color="auto" w:fill="FFFFFF" w:themeFill="background1"/>
              <w:spacing w:before="60" w:after="60"/>
              <w:rPr>
                <w:rFonts w:ascii="Century Gothic" w:hAnsi="Century Gothic" w:cstheme="minorHAnsi"/>
                <w:b/>
                <w:color w:val="FF0000"/>
                <w:sz w:val="16"/>
                <w:szCs w:val="16"/>
              </w:rPr>
            </w:pPr>
            <w:r w:rsidRPr="005E21F9">
              <w:rPr>
                <w:rFonts w:ascii="Century Gothic" w:hAnsi="Century Gothic" w:cstheme="minorHAnsi"/>
                <w:b/>
                <w:color w:val="FF0000"/>
                <w:sz w:val="16"/>
                <w:szCs w:val="16"/>
              </w:rPr>
              <w:t>w sprawie charakterystyk drugiego stopnia Polskiej Ramy Kwalifik</w:t>
            </w:r>
            <w:r w:rsidR="00762145" w:rsidRPr="005E21F9">
              <w:rPr>
                <w:rFonts w:ascii="Century Gothic" w:hAnsi="Century Gothic" w:cstheme="minorHAnsi"/>
                <w:b/>
                <w:color w:val="FF0000"/>
                <w:sz w:val="16"/>
                <w:szCs w:val="16"/>
              </w:rPr>
              <w:t xml:space="preserve">acji typowych dla kwalifikacji </w:t>
            </w:r>
            <w:r w:rsidR="00E11B6D" w:rsidRPr="005E21F9">
              <w:rPr>
                <w:rFonts w:ascii="Century Gothic" w:hAnsi="Century Gothic" w:cstheme="minorHAnsi"/>
                <w:b/>
                <w:color w:val="FF0000"/>
                <w:sz w:val="16"/>
                <w:szCs w:val="16"/>
              </w:rPr>
              <w:br/>
            </w:r>
            <w:r w:rsidRPr="005E21F9">
              <w:rPr>
                <w:rFonts w:ascii="Century Gothic" w:hAnsi="Century Gothic" w:cstheme="minorHAnsi"/>
                <w:b/>
                <w:color w:val="FF0000"/>
                <w:sz w:val="16"/>
                <w:szCs w:val="16"/>
              </w:rPr>
              <w:t>o charakterze ogólnym – poziomy 1-4</w:t>
            </w:r>
          </w:p>
          <w:p w14:paraId="40F4A7AB" w14:textId="69A700A8"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b/>
                <w:color w:val="FF0000"/>
                <w:sz w:val="16"/>
                <w:szCs w:val="16"/>
              </w:rPr>
            </w:pPr>
            <w:r w:rsidRPr="005E21F9">
              <w:rPr>
                <w:rFonts w:ascii="Century Gothic" w:hAnsi="Century Gothic" w:cstheme="minorHAnsi"/>
                <w:color w:val="FF0000"/>
                <w:sz w:val="16"/>
                <w:szCs w:val="16"/>
              </w:rPr>
              <w:lastRenderedPageBreak/>
              <w:t xml:space="preserve">opublikowane  w Dz. U. z dnia </w:t>
            </w:r>
            <w:r w:rsidRPr="005E21F9">
              <w:rPr>
                <w:rFonts w:ascii="Century Gothic" w:hAnsi="Century Gothic" w:cstheme="minorHAnsi"/>
                <w:color w:val="FF0000"/>
                <w:sz w:val="16"/>
                <w:szCs w:val="16"/>
              </w:rPr>
              <w:br/>
              <w:t>15 kwietnia 2016 r. poz. 520</w:t>
            </w:r>
          </w:p>
          <w:p w14:paraId="04D10F9C"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22" w:history="1">
              <w:r w:rsidR="00B0363D" w:rsidRPr="00EC0B42">
                <w:rPr>
                  <w:rStyle w:val="Hipercze"/>
                  <w:rFonts w:ascii="Century Gothic" w:hAnsi="Century Gothic" w:cstheme="minorHAnsi"/>
                  <w:sz w:val="16"/>
                  <w:szCs w:val="16"/>
                </w:rPr>
                <w:t>link do rozporządzenia</w:t>
              </w:r>
            </w:hyperlink>
          </w:p>
        </w:tc>
        <w:tc>
          <w:tcPr>
            <w:tcW w:w="4395" w:type="dxa"/>
          </w:tcPr>
          <w:p w14:paraId="635087E5" w14:textId="286C5979"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stanowi wykonanie upoważnienia ustawowego zawartego</w:t>
            </w:r>
            <w:r w:rsidR="00CB5A74" w:rsidRPr="00EC0B42">
              <w:rPr>
                <w:rFonts w:ascii="Century Gothic" w:hAnsi="Century Gothic" w:cstheme="minorHAnsi"/>
                <w:sz w:val="16"/>
                <w:szCs w:val="16"/>
              </w:rPr>
              <w:t xml:space="preserve"> w art. 7 ust. 1 ustawy z dnia </w:t>
            </w:r>
            <w:r w:rsidRPr="00EC0B42">
              <w:rPr>
                <w:rFonts w:ascii="Century Gothic" w:hAnsi="Century Gothic" w:cstheme="minorHAnsi"/>
                <w:sz w:val="16"/>
                <w:szCs w:val="16"/>
              </w:rPr>
              <w:t xml:space="preserve">22 grudnia 2015 r. o Zintegrowanym Systemie Kwalifikacji (Dz. U. z 2016 r. poz. 64), która ustanowiła Polską Ramę Kwalifikacji (PRK). PRK służy do klasyfikowania kwalifikacji włączonych do ZSK według poszczególnych poziomów. Rozwiązaniem zastosowanym w Polsce jest wprowadzenie </w:t>
            </w:r>
            <w:r w:rsidRPr="00EC0B42">
              <w:rPr>
                <w:rFonts w:ascii="Century Gothic" w:hAnsi="Century Gothic" w:cstheme="minorHAnsi"/>
                <w:sz w:val="16"/>
                <w:szCs w:val="16"/>
              </w:rPr>
              <w:lastRenderedPageBreak/>
              <w:t>charakterystyk poziomów PRK o różnym stopniu szczegółowości:</w:t>
            </w:r>
          </w:p>
          <w:p w14:paraId="237A4D2F" w14:textId="7D7AB863" w:rsidR="00B0363D" w:rsidRPr="00E34C69" w:rsidRDefault="00B0363D" w:rsidP="00647400">
            <w:pPr>
              <w:pStyle w:val="Akapitzlist"/>
              <w:numPr>
                <w:ilvl w:val="0"/>
                <w:numId w:val="30"/>
              </w:numPr>
              <w:shd w:val="clear" w:color="auto" w:fill="FFFFFF" w:themeFill="background1"/>
              <w:spacing w:before="60" w:after="60"/>
              <w:rPr>
                <w:rFonts w:ascii="Century Gothic" w:hAnsi="Century Gothic" w:cstheme="minorHAnsi"/>
                <w:sz w:val="16"/>
                <w:szCs w:val="16"/>
              </w:rPr>
            </w:pPr>
            <w:r w:rsidRPr="00E34C69">
              <w:rPr>
                <w:rFonts w:ascii="Century Gothic" w:hAnsi="Century Gothic" w:cstheme="minorHAnsi"/>
                <w:sz w:val="16"/>
                <w:szCs w:val="16"/>
              </w:rPr>
              <w:t>charakterystyk uniwersalnych (pierwszego stopnia), które dotyczą wszystkich rodzajów kwalifikacji i stanowią załącznik do ustawy,</w:t>
            </w:r>
          </w:p>
          <w:p w14:paraId="25EFDA9E" w14:textId="6800BA61" w:rsidR="00B0363D" w:rsidRPr="00E34C69" w:rsidRDefault="00B0363D" w:rsidP="00647400">
            <w:pPr>
              <w:pStyle w:val="Akapitzlist"/>
              <w:numPr>
                <w:ilvl w:val="0"/>
                <w:numId w:val="30"/>
              </w:numPr>
              <w:shd w:val="clear" w:color="auto" w:fill="FFFFFF" w:themeFill="background1"/>
              <w:spacing w:before="60" w:after="60"/>
              <w:rPr>
                <w:rFonts w:ascii="Century Gothic" w:hAnsi="Century Gothic" w:cstheme="minorHAnsi"/>
                <w:sz w:val="16"/>
                <w:szCs w:val="16"/>
              </w:rPr>
            </w:pPr>
            <w:r w:rsidRPr="00E34C69">
              <w:rPr>
                <w:rFonts w:ascii="Century Gothic" w:hAnsi="Century Gothic" w:cstheme="minorHAnsi"/>
                <w:sz w:val="16"/>
                <w:szCs w:val="16"/>
              </w:rPr>
              <w:t xml:space="preserve">określanych w rozporządzeniach charakterystyk drugiego stopnia, typowych dla określonych rodzajów kwalifikacji: </w:t>
            </w:r>
          </w:p>
          <w:p w14:paraId="750CC306" w14:textId="77777777" w:rsidR="00E34C69" w:rsidRDefault="00B0363D" w:rsidP="00647400">
            <w:pPr>
              <w:pStyle w:val="Akapitzlist"/>
              <w:numPr>
                <w:ilvl w:val="0"/>
                <w:numId w:val="31"/>
              </w:numPr>
              <w:shd w:val="clear" w:color="auto" w:fill="FFFFFF" w:themeFill="background1"/>
              <w:spacing w:before="60" w:after="60"/>
              <w:rPr>
                <w:rFonts w:ascii="Century Gothic" w:hAnsi="Century Gothic" w:cstheme="minorHAnsi"/>
                <w:sz w:val="16"/>
                <w:szCs w:val="16"/>
              </w:rPr>
            </w:pPr>
            <w:r w:rsidRPr="00E34C69">
              <w:rPr>
                <w:rFonts w:ascii="Century Gothic" w:hAnsi="Century Gothic" w:cstheme="minorHAnsi"/>
                <w:sz w:val="16"/>
                <w:szCs w:val="16"/>
              </w:rPr>
              <w:t xml:space="preserve">kwalifikacji uzyskiwanych w ramach edukacji ogólnej (poziomu 1-4), </w:t>
            </w:r>
          </w:p>
          <w:p w14:paraId="50399F7C" w14:textId="77777777" w:rsidR="00E34C69" w:rsidRDefault="00B0363D" w:rsidP="00647400">
            <w:pPr>
              <w:pStyle w:val="Akapitzlist"/>
              <w:numPr>
                <w:ilvl w:val="0"/>
                <w:numId w:val="31"/>
              </w:numPr>
              <w:shd w:val="clear" w:color="auto" w:fill="FFFFFF" w:themeFill="background1"/>
              <w:spacing w:before="60" w:after="60"/>
              <w:rPr>
                <w:rFonts w:ascii="Century Gothic" w:hAnsi="Century Gothic" w:cstheme="minorHAnsi"/>
                <w:sz w:val="16"/>
                <w:szCs w:val="16"/>
              </w:rPr>
            </w:pPr>
            <w:r w:rsidRPr="00E34C69">
              <w:rPr>
                <w:rFonts w:ascii="Century Gothic" w:hAnsi="Century Gothic" w:cstheme="minorHAnsi"/>
                <w:sz w:val="16"/>
                <w:szCs w:val="16"/>
              </w:rPr>
              <w:t xml:space="preserve">kwalifikacji uzyskiwanych po uzyskaniu kwalifikacji pełnej na poziomie 4 (poziomu 5), </w:t>
            </w:r>
          </w:p>
          <w:p w14:paraId="49663970" w14:textId="77777777" w:rsidR="00E34C69" w:rsidRDefault="00B0363D" w:rsidP="00647400">
            <w:pPr>
              <w:pStyle w:val="Akapitzlist"/>
              <w:numPr>
                <w:ilvl w:val="0"/>
                <w:numId w:val="31"/>
              </w:numPr>
              <w:shd w:val="clear" w:color="auto" w:fill="FFFFFF" w:themeFill="background1"/>
              <w:spacing w:before="60" w:after="60"/>
              <w:rPr>
                <w:rFonts w:ascii="Century Gothic" w:hAnsi="Century Gothic" w:cstheme="minorHAnsi"/>
                <w:sz w:val="16"/>
                <w:szCs w:val="16"/>
              </w:rPr>
            </w:pPr>
            <w:r w:rsidRPr="00E34C69">
              <w:rPr>
                <w:rFonts w:ascii="Century Gothic" w:hAnsi="Century Gothic" w:cstheme="minorHAnsi"/>
                <w:sz w:val="16"/>
                <w:szCs w:val="16"/>
              </w:rPr>
              <w:t xml:space="preserve">kwalifikacji uzyskiwanych w ramach szkolnictwa wyższego (poziomu 6-8), </w:t>
            </w:r>
          </w:p>
          <w:p w14:paraId="7DA2B15E" w14:textId="71B654E7" w:rsidR="00B0363D" w:rsidRPr="00E34C69" w:rsidRDefault="00B0363D" w:rsidP="00647400">
            <w:pPr>
              <w:pStyle w:val="Akapitzlist"/>
              <w:numPr>
                <w:ilvl w:val="0"/>
                <w:numId w:val="31"/>
              </w:numPr>
              <w:shd w:val="clear" w:color="auto" w:fill="FFFFFF" w:themeFill="background1"/>
              <w:spacing w:before="60" w:after="60"/>
              <w:rPr>
                <w:rFonts w:ascii="Century Gothic" w:hAnsi="Century Gothic" w:cstheme="minorHAnsi"/>
                <w:sz w:val="16"/>
                <w:szCs w:val="16"/>
              </w:rPr>
            </w:pPr>
            <w:r w:rsidRPr="00E34C69">
              <w:rPr>
                <w:rFonts w:ascii="Century Gothic" w:hAnsi="Century Gothic" w:cstheme="minorHAnsi"/>
                <w:sz w:val="16"/>
                <w:szCs w:val="16"/>
              </w:rPr>
              <w:t>kwalifikacji uzyskiwanych w ramach kształcenia i szkolenia zawodowego (poziomu 1-8).</w:t>
            </w:r>
          </w:p>
        </w:tc>
        <w:tc>
          <w:tcPr>
            <w:tcW w:w="4536" w:type="dxa"/>
          </w:tcPr>
          <w:p w14:paraId="657B5869" w14:textId="70A53FD8"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3 poziomowi PRK, a świadectwo dojrzałości (matura) – 4 poziomowi PRK.</w:t>
            </w:r>
          </w:p>
          <w:p w14:paraId="47FB9853" w14:textId="0E8F2EB8" w:rsidR="00B0363D" w:rsidRPr="00EC0B42" w:rsidRDefault="00B0363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Poziomy od 1 do 4 drugiego stopnia opisane za pomocą charakterystyk typowych dla kwalifikacji uzyskiwanych w ramach edukacji ogólnej odzwierciedlają stopniowe nabywanie wiedzy, umiejętności oraz kompetencji społecznych w wyniku uczenia się w określonym zakresie wykształcenia ogólnego. </w:t>
            </w:r>
          </w:p>
        </w:tc>
        <w:tc>
          <w:tcPr>
            <w:tcW w:w="1134" w:type="dxa"/>
          </w:tcPr>
          <w:p w14:paraId="1A0F7C60"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 kwartał 2016 r.</w:t>
            </w:r>
          </w:p>
        </w:tc>
        <w:tc>
          <w:tcPr>
            <w:tcW w:w="2268" w:type="dxa"/>
          </w:tcPr>
          <w:p w14:paraId="0B07B65B" w14:textId="285C2514" w:rsidR="00B0363D" w:rsidRPr="00EC0B42" w:rsidRDefault="00FD0CFA"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r>
            <w:r w:rsidR="00E47577">
              <w:rPr>
                <w:rFonts w:ascii="Century Gothic" w:hAnsi="Century Gothic" w:cstheme="minorHAnsi"/>
                <w:sz w:val="16"/>
                <w:szCs w:val="16"/>
              </w:rPr>
              <w:t>- główny specjalista</w:t>
            </w:r>
          </w:p>
          <w:p w14:paraId="32D6CE78" w14:textId="56BD61B3" w:rsidR="00B0363D" w:rsidRPr="00EC0B42" w:rsidRDefault="00FD0CFA"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r>
            <w:r w:rsidR="00E47577">
              <w:rPr>
                <w:rFonts w:ascii="Century Gothic" w:hAnsi="Century Gothic" w:cstheme="minorHAnsi"/>
                <w:sz w:val="16"/>
                <w:szCs w:val="16"/>
              </w:rPr>
              <w:t>- naczelnik wydziału</w:t>
            </w:r>
          </w:p>
          <w:p w14:paraId="75BB9002" w14:textId="5BD6CDC2"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47577">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6EFA7204" w14:textId="77777777" w:rsidTr="00E47577">
        <w:tc>
          <w:tcPr>
            <w:tcW w:w="568" w:type="dxa"/>
          </w:tcPr>
          <w:p w14:paraId="3DE4B60B" w14:textId="0F6B0D7B"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16.</w:t>
            </w:r>
          </w:p>
        </w:tc>
        <w:tc>
          <w:tcPr>
            <w:tcW w:w="3260" w:type="dxa"/>
          </w:tcPr>
          <w:p w14:paraId="7EB3D479" w14:textId="14BCB310" w:rsidR="00F47E39"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E4757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E4757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oraz </w:t>
            </w:r>
            <w:r w:rsidR="00E34C69">
              <w:rPr>
                <w:rFonts w:ascii="Century Gothic" w:hAnsi="Century Gothic" w:cstheme="minorHAnsi"/>
                <w:b/>
                <w:color w:val="FF0000"/>
                <w:sz w:val="16"/>
                <w:szCs w:val="16"/>
              </w:rPr>
              <w:br/>
            </w:r>
            <w:r w:rsidR="00F47E39" w:rsidRPr="00EC0B42">
              <w:rPr>
                <w:rFonts w:ascii="Century Gothic" w:hAnsi="Century Gothic" w:cstheme="minorHAnsi"/>
                <w:b/>
                <w:color w:val="FF0000"/>
                <w:sz w:val="16"/>
                <w:szCs w:val="16"/>
              </w:rPr>
              <w:t xml:space="preserve">Ministra Nauki </w:t>
            </w:r>
            <w:r w:rsidR="00E47577">
              <w:rPr>
                <w:rFonts w:ascii="Century Gothic" w:hAnsi="Century Gothic" w:cstheme="minorHAnsi"/>
                <w:b/>
                <w:color w:val="FF0000"/>
                <w:sz w:val="16"/>
                <w:szCs w:val="16"/>
              </w:rPr>
              <w:t xml:space="preserve">i Szkolnictwa </w:t>
            </w:r>
            <w:r w:rsidRPr="00EC0B42">
              <w:rPr>
                <w:rFonts w:ascii="Century Gothic" w:hAnsi="Century Gothic" w:cstheme="minorHAnsi"/>
                <w:b/>
                <w:color w:val="FF0000"/>
                <w:sz w:val="16"/>
                <w:szCs w:val="16"/>
              </w:rPr>
              <w:t xml:space="preserve">Wyższego </w:t>
            </w:r>
            <w:r w:rsidR="00E47577">
              <w:rPr>
                <w:rFonts w:ascii="Century Gothic" w:hAnsi="Century Gothic" w:cstheme="minorHAnsi"/>
                <w:b/>
                <w:color w:val="FF0000"/>
                <w:sz w:val="16"/>
                <w:szCs w:val="16"/>
              </w:rPr>
              <w:br/>
            </w:r>
            <w:r w:rsidR="00F47E39" w:rsidRPr="00EC0B42">
              <w:rPr>
                <w:rFonts w:ascii="Century Gothic" w:hAnsi="Century Gothic" w:cstheme="minorHAnsi"/>
                <w:b/>
                <w:color w:val="FF0000"/>
                <w:sz w:val="16"/>
                <w:szCs w:val="16"/>
              </w:rPr>
              <w:t xml:space="preserve">z dnia </w:t>
            </w:r>
            <w:r w:rsidRPr="00EC0B42">
              <w:rPr>
                <w:rFonts w:ascii="Century Gothic" w:hAnsi="Century Gothic" w:cstheme="minorHAnsi"/>
                <w:b/>
                <w:color w:val="FF0000"/>
                <w:sz w:val="16"/>
                <w:szCs w:val="16"/>
              </w:rPr>
              <w:t xml:space="preserve">17 czerwca 2016 r. </w:t>
            </w:r>
          </w:p>
          <w:p w14:paraId="0A28A28F" w14:textId="67A97505"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charakterystyki drugiego stopnia Polskiej Ramy Kwalifikacji typowej dla kwalifikacji uzyskiwanych po uzyskaniu kwalifikacji pełnej na poziomie 4 – poziom 5</w:t>
            </w:r>
          </w:p>
          <w:p w14:paraId="53F10444" w14:textId="473A3A64"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Style w:val="FontStyle15"/>
                <w:rFonts w:ascii="Century Gothic" w:hAnsi="Century Gothic" w:cstheme="minorHAnsi"/>
                <w:color w:val="FF0000"/>
                <w:sz w:val="16"/>
                <w:szCs w:val="16"/>
              </w:rPr>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27 czerwca 2016 r. poz. 915</w:t>
            </w:r>
          </w:p>
          <w:p w14:paraId="603D8702"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23" w:history="1">
              <w:r w:rsidR="00B0363D" w:rsidRPr="00EC0B42">
                <w:rPr>
                  <w:rStyle w:val="Hipercze"/>
                  <w:rFonts w:ascii="Century Gothic" w:hAnsi="Century Gothic" w:cstheme="minorHAnsi"/>
                  <w:sz w:val="16"/>
                  <w:szCs w:val="16"/>
                </w:rPr>
                <w:t>link do rozporządzenia</w:t>
              </w:r>
            </w:hyperlink>
          </w:p>
        </w:tc>
        <w:tc>
          <w:tcPr>
            <w:tcW w:w="4395" w:type="dxa"/>
          </w:tcPr>
          <w:p w14:paraId="33713D8E" w14:textId="6718B2A3"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wykonanie upoważnienia ustawowego zawartego w art. 7 ust. 2 ustawy z dnia 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356C36DB" w:rsidR="00B0363D" w:rsidRPr="00CF0B63" w:rsidRDefault="00B0363D" w:rsidP="00647400">
            <w:pPr>
              <w:pStyle w:val="Akapitzlist"/>
              <w:numPr>
                <w:ilvl w:val="0"/>
                <w:numId w:val="24"/>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charakterystyk uniwersalnych (pierwszego stopnia), które dotyczą wszystkich rodzajów kwalifikacji i stanowią załącznik do ustawy,</w:t>
            </w:r>
          </w:p>
          <w:p w14:paraId="077DB33B" w14:textId="138142CF" w:rsidR="00B0363D" w:rsidRPr="00CF0B63" w:rsidRDefault="00B0363D" w:rsidP="00647400">
            <w:pPr>
              <w:pStyle w:val="Akapitzlist"/>
              <w:numPr>
                <w:ilvl w:val="0"/>
                <w:numId w:val="24"/>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 xml:space="preserve">określanych w rozporządzeniach charakterystyk drugiego stopnia, typowych dla określonych rodzajów kwalifikacji: </w:t>
            </w:r>
          </w:p>
          <w:p w14:paraId="1948DF71" w14:textId="77777777" w:rsidR="00CF0B63" w:rsidRDefault="00B0363D" w:rsidP="00647400">
            <w:pPr>
              <w:pStyle w:val="Akapitzlist"/>
              <w:numPr>
                <w:ilvl w:val="0"/>
                <w:numId w:val="25"/>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 xml:space="preserve">kwalifikacji uzyskiwanych w ramach edukacji ogólnej (poziomu 1-4), </w:t>
            </w:r>
          </w:p>
          <w:p w14:paraId="79D802A8" w14:textId="1BB0BF62" w:rsidR="00CF0B63" w:rsidRDefault="00B0363D" w:rsidP="00647400">
            <w:pPr>
              <w:pStyle w:val="Akapitzlist"/>
              <w:numPr>
                <w:ilvl w:val="0"/>
                <w:numId w:val="25"/>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kwalifikacji uzyskiwanych po uzyskaniu kwalifikacji pełnej na poziomie 4 (poziomu</w:t>
            </w:r>
            <w:r w:rsidR="00CF0B63">
              <w:rPr>
                <w:rFonts w:ascii="Century Gothic" w:hAnsi="Century Gothic" w:cstheme="minorHAnsi"/>
                <w:sz w:val="16"/>
                <w:szCs w:val="16"/>
              </w:rPr>
              <w:t xml:space="preserve"> 5),</w:t>
            </w:r>
          </w:p>
          <w:p w14:paraId="5D33F4BA" w14:textId="77777777" w:rsidR="00CF0B63" w:rsidRDefault="00B0363D" w:rsidP="00647400">
            <w:pPr>
              <w:pStyle w:val="Akapitzlist"/>
              <w:numPr>
                <w:ilvl w:val="0"/>
                <w:numId w:val="25"/>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kwalifikacji uzyskiwanych w ramach szko</w:t>
            </w:r>
            <w:r w:rsidR="00CF0B63">
              <w:rPr>
                <w:rFonts w:ascii="Century Gothic" w:hAnsi="Century Gothic" w:cstheme="minorHAnsi"/>
                <w:sz w:val="16"/>
                <w:szCs w:val="16"/>
              </w:rPr>
              <w:t>lnictwa wyższego (poziomu 6-8),</w:t>
            </w:r>
          </w:p>
          <w:p w14:paraId="7C519BDF" w14:textId="465C479C" w:rsidR="00B0363D" w:rsidRPr="00CF0B63" w:rsidRDefault="00B0363D" w:rsidP="00647400">
            <w:pPr>
              <w:pStyle w:val="Akapitzlist"/>
              <w:numPr>
                <w:ilvl w:val="0"/>
                <w:numId w:val="25"/>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kwalifikacji uzyskiwanych w ramach kształcenia i szkolenia zawodowego (poziomu 1-8).</w:t>
            </w:r>
          </w:p>
        </w:tc>
        <w:tc>
          <w:tcPr>
            <w:tcW w:w="4536" w:type="dxa"/>
          </w:tcPr>
          <w:p w14:paraId="61D5B81D"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134" w:type="dxa"/>
          </w:tcPr>
          <w:p w14:paraId="5F052559"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51D23878" w14:textId="5391A872" w:rsidR="00B0363D" w:rsidRPr="00EC0B42" w:rsidRDefault="00CF0B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04CD433B" w14:textId="429835F5" w:rsidR="00B0363D" w:rsidRPr="00EC0B42" w:rsidRDefault="00CF0B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5198D399" w14:textId="4311064F"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CF0B63">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338B3E90" w14:textId="77777777" w:rsidTr="00E47577">
        <w:tc>
          <w:tcPr>
            <w:tcW w:w="568" w:type="dxa"/>
          </w:tcPr>
          <w:p w14:paraId="18F4F0B4" w14:textId="2D40613B"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17.</w:t>
            </w:r>
          </w:p>
        </w:tc>
        <w:tc>
          <w:tcPr>
            <w:tcW w:w="3260" w:type="dxa"/>
          </w:tcPr>
          <w:p w14:paraId="3FDDC18F" w14:textId="77777777" w:rsidR="00CF0B63"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Rozporządzenie </w:t>
            </w:r>
            <w:r w:rsidR="00CF0B63">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Ministra Edukacji Narodowej </w:t>
            </w:r>
            <w:r w:rsidR="00CF0B63">
              <w:rPr>
                <w:rFonts w:ascii="Century Gothic" w:hAnsi="Century Gothic" w:cstheme="minorHAnsi"/>
                <w:b/>
                <w:bCs/>
                <w:color w:val="FF0000"/>
                <w:sz w:val="16"/>
                <w:szCs w:val="16"/>
              </w:rPr>
              <w:br/>
            </w:r>
            <w:r w:rsidR="00CF0B63">
              <w:rPr>
                <w:rFonts w:ascii="Century Gothic" w:hAnsi="Century Gothic" w:cstheme="minorHAnsi"/>
                <w:b/>
                <w:color w:val="FF0000"/>
                <w:sz w:val="16"/>
                <w:szCs w:val="16"/>
              </w:rPr>
              <w:t xml:space="preserve">z dnia 13 kwietnia 2016 r. </w:t>
            </w:r>
          </w:p>
          <w:p w14:paraId="07C2D693" w14:textId="3EB87232"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charakterystyk drugiego stopnia Polskiej Ramy Kwalifikacji typowych dla kwalifikacji </w:t>
            </w:r>
            <w:r w:rsidR="00812C6D">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lastRenderedPageBreak/>
              <w:t xml:space="preserve">o charakterze zawodowym </w:t>
            </w:r>
            <w:r w:rsidR="00CF0B6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poziomy 1-8</w:t>
            </w:r>
          </w:p>
          <w:p w14:paraId="58AE8D2F" w14:textId="71D971F1"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Style w:val="FontStyle15"/>
                <w:rFonts w:ascii="Century Gothic" w:hAnsi="Century Gothic" w:cstheme="minorHAnsi"/>
                <w:color w:val="FF0000"/>
                <w:sz w:val="16"/>
                <w:szCs w:val="16"/>
              </w:rPr>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18 kwietnia 2016 r. poz. 537</w:t>
            </w:r>
          </w:p>
          <w:p w14:paraId="3B6B1E5D"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24" w:history="1">
              <w:r w:rsidR="00B0363D" w:rsidRPr="00EC0B42">
                <w:rPr>
                  <w:rStyle w:val="Hipercze"/>
                  <w:rFonts w:ascii="Century Gothic" w:hAnsi="Century Gothic" w:cstheme="minorHAnsi"/>
                  <w:sz w:val="16"/>
                  <w:szCs w:val="16"/>
                </w:rPr>
                <w:t>link do rozporządzenia</w:t>
              </w:r>
            </w:hyperlink>
          </w:p>
        </w:tc>
        <w:tc>
          <w:tcPr>
            <w:tcW w:w="4395" w:type="dxa"/>
          </w:tcPr>
          <w:p w14:paraId="1778AAE8" w14:textId="51C383A2"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Rozporządzenie stanowi wykonanie upoważnienia ustawowego zawartego w art. 7 ust. 4 ustawy z dnia 22 grudnia 2015 r. o Zintegrowanym Systemie Kwalifikacji (Dz. U. z 2016 r. poz. 64), która ustanowiła Polską Ramę Kwalifikacji (PRK). PRK służy do klasyfikowania kwalifikacji włączonych do ZSK według poszczególnych poziomów. Rozwiązaniem </w:t>
            </w:r>
            <w:r w:rsidRPr="00EC0B42">
              <w:rPr>
                <w:rFonts w:ascii="Century Gothic" w:hAnsi="Century Gothic" w:cstheme="minorHAnsi"/>
                <w:sz w:val="16"/>
                <w:szCs w:val="16"/>
              </w:rPr>
              <w:lastRenderedPageBreak/>
              <w:t>zastosowanym w Polsce jest wprowadzenie charakterystyk poziomów PRK o różnym stopniu szczegółowości:</w:t>
            </w:r>
          </w:p>
          <w:p w14:paraId="103C4F18" w14:textId="6B7A5C47" w:rsidR="00812C6D" w:rsidRDefault="00B0363D" w:rsidP="00647400">
            <w:pPr>
              <w:pStyle w:val="Akapitzlist"/>
              <w:numPr>
                <w:ilvl w:val="0"/>
                <w:numId w:val="26"/>
              </w:numPr>
              <w:shd w:val="clear" w:color="auto" w:fill="FFFFFF" w:themeFill="background1"/>
              <w:spacing w:before="60" w:after="60"/>
              <w:rPr>
                <w:rFonts w:ascii="Century Gothic" w:hAnsi="Century Gothic" w:cstheme="minorHAnsi"/>
                <w:sz w:val="16"/>
                <w:szCs w:val="16"/>
              </w:rPr>
            </w:pPr>
            <w:r w:rsidRPr="00CF0B63">
              <w:rPr>
                <w:rFonts w:ascii="Century Gothic" w:hAnsi="Century Gothic" w:cstheme="minorHAnsi"/>
                <w:sz w:val="16"/>
                <w:szCs w:val="16"/>
              </w:rPr>
              <w:t>charakterystyk uniwersalnych (pierwszego stopnia), które dotyczą wszystkich rodzajów kwalifikacji</w:t>
            </w:r>
            <w:r w:rsidR="00812C6D">
              <w:rPr>
                <w:rFonts w:ascii="Century Gothic" w:hAnsi="Century Gothic" w:cstheme="minorHAnsi"/>
                <w:sz w:val="16"/>
                <w:szCs w:val="16"/>
              </w:rPr>
              <w:br/>
            </w:r>
            <w:r w:rsidRPr="00CF0B63">
              <w:rPr>
                <w:rFonts w:ascii="Century Gothic" w:hAnsi="Century Gothic" w:cstheme="minorHAnsi"/>
                <w:sz w:val="16"/>
                <w:szCs w:val="16"/>
              </w:rPr>
              <w:t>i stanowią załącznik do ustawy,</w:t>
            </w:r>
          </w:p>
          <w:p w14:paraId="7313C826" w14:textId="77777777" w:rsidR="00BE1AB3" w:rsidRDefault="00B0363D" w:rsidP="00647400">
            <w:pPr>
              <w:pStyle w:val="Akapitzlist"/>
              <w:numPr>
                <w:ilvl w:val="0"/>
                <w:numId w:val="26"/>
              </w:numPr>
              <w:shd w:val="clear" w:color="auto" w:fill="FFFFFF" w:themeFill="background1"/>
              <w:spacing w:before="60" w:after="60"/>
              <w:rPr>
                <w:rFonts w:ascii="Century Gothic" w:hAnsi="Century Gothic" w:cstheme="minorHAnsi"/>
                <w:sz w:val="16"/>
                <w:szCs w:val="16"/>
              </w:rPr>
            </w:pPr>
            <w:r w:rsidRPr="00812C6D">
              <w:rPr>
                <w:rFonts w:ascii="Century Gothic" w:hAnsi="Century Gothic" w:cstheme="minorHAnsi"/>
                <w:sz w:val="16"/>
                <w:szCs w:val="16"/>
              </w:rPr>
              <w:t xml:space="preserve">określanych w rozporządzeniach charakterystyk drugiego stopnia, typowych dla określonych rodzajów kwalifikacji: </w:t>
            </w:r>
          </w:p>
          <w:p w14:paraId="3AFC6EC8" w14:textId="77777777" w:rsidR="00BE1AB3" w:rsidRDefault="00B0363D" w:rsidP="00647400">
            <w:pPr>
              <w:pStyle w:val="Akapitzlist"/>
              <w:numPr>
                <w:ilvl w:val="0"/>
                <w:numId w:val="32"/>
              </w:numPr>
              <w:shd w:val="clear" w:color="auto" w:fill="FFFFFF" w:themeFill="background1"/>
              <w:spacing w:before="60" w:after="60"/>
              <w:rPr>
                <w:rFonts w:ascii="Century Gothic" w:hAnsi="Century Gothic" w:cstheme="minorHAnsi"/>
                <w:sz w:val="16"/>
                <w:szCs w:val="16"/>
              </w:rPr>
            </w:pPr>
            <w:r w:rsidRPr="00812C6D">
              <w:rPr>
                <w:rFonts w:ascii="Century Gothic" w:hAnsi="Century Gothic" w:cstheme="minorHAnsi"/>
                <w:sz w:val="16"/>
                <w:szCs w:val="16"/>
              </w:rPr>
              <w:t xml:space="preserve">kwalifikacji uzyskiwanych w ramach </w:t>
            </w:r>
            <w:r w:rsidR="00BE1AB3">
              <w:rPr>
                <w:rFonts w:ascii="Century Gothic" w:hAnsi="Century Gothic" w:cstheme="minorHAnsi"/>
                <w:sz w:val="16"/>
                <w:szCs w:val="16"/>
              </w:rPr>
              <w:t xml:space="preserve">edukacji ogólnej (poziomu 1-4), </w:t>
            </w:r>
          </w:p>
          <w:p w14:paraId="14763F7C" w14:textId="77777777" w:rsidR="00BE1AB3" w:rsidRDefault="00B0363D" w:rsidP="00647400">
            <w:pPr>
              <w:pStyle w:val="Akapitzlist"/>
              <w:numPr>
                <w:ilvl w:val="0"/>
                <w:numId w:val="32"/>
              </w:numPr>
              <w:shd w:val="clear" w:color="auto" w:fill="FFFFFF" w:themeFill="background1"/>
              <w:spacing w:before="60" w:after="60"/>
              <w:rPr>
                <w:rFonts w:ascii="Century Gothic" w:hAnsi="Century Gothic" w:cstheme="minorHAnsi"/>
                <w:sz w:val="16"/>
                <w:szCs w:val="16"/>
              </w:rPr>
            </w:pPr>
            <w:r w:rsidRPr="00812C6D">
              <w:rPr>
                <w:rFonts w:ascii="Century Gothic" w:hAnsi="Century Gothic" w:cstheme="minorHAnsi"/>
                <w:sz w:val="16"/>
                <w:szCs w:val="16"/>
              </w:rPr>
              <w:t xml:space="preserve">kwalifikacji uzyskiwanych po uzyskaniu kwalifikacji pełnej na poziomie 4 (poziomu 5), </w:t>
            </w:r>
          </w:p>
          <w:p w14:paraId="78D90D3B" w14:textId="77777777" w:rsidR="00BE1AB3" w:rsidRDefault="00B0363D" w:rsidP="00647400">
            <w:pPr>
              <w:pStyle w:val="Akapitzlist"/>
              <w:numPr>
                <w:ilvl w:val="0"/>
                <w:numId w:val="32"/>
              </w:numPr>
              <w:shd w:val="clear" w:color="auto" w:fill="FFFFFF" w:themeFill="background1"/>
              <w:spacing w:before="60" w:after="60"/>
              <w:rPr>
                <w:rFonts w:ascii="Century Gothic" w:hAnsi="Century Gothic" w:cstheme="minorHAnsi"/>
                <w:sz w:val="16"/>
                <w:szCs w:val="16"/>
              </w:rPr>
            </w:pPr>
            <w:r w:rsidRPr="00812C6D">
              <w:rPr>
                <w:rFonts w:ascii="Century Gothic" w:hAnsi="Century Gothic" w:cstheme="minorHAnsi"/>
                <w:sz w:val="16"/>
                <w:szCs w:val="16"/>
              </w:rPr>
              <w:t xml:space="preserve">kwalifikacji uzyskiwanych w ramach szkolnictwa wyższego (poziomu 6-8), </w:t>
            </w:r>
          </w:p>
          <w:p w14:paraId="05D5ECF4" w14:textId="39DD782C" w:rsidR="00B0363D" w:rsidRPr="00812C6D" w:rsidRDefault="00B0363D" w:rsidP="00647400">
            <w:pPr>
              <w:pStyle w:val="Akapitzlist"/>
              <w:numPr>
                <w:ilvl w:val="0"/>
                <w:numId w:val="32"/>
              </w:numPr>
              <w:shd w:val="clear" w:color="auto" w:fill="FFFFFF" w:themeFill="background1"/>
              <w:spacing w:before="60" w:after="60"/>
              <w:rPr>
                <w:rFonts w:ascii="Century Gothic" w:hAnsi="Century Gothic" w:cstheme="minorHAnsi"/>
                <w:sz w:val="16"/>
                <w:szCs w:val="16"/>
              </w:rPr>
            </w:pPr>
            <w:r w:rsidRPr="00812C6D">
              <w:rPr>
                <w:rFonts w:ascii="Century Gothic" w:hAnsi="Century Gothic" w:cstheme="minorHAnsi"/>
                <w:sz w:val="16"/>
                <w:szCs w:val="16"/>
              </w:rPr>
              <w:t>kwalifikacji uzyskiwanych w ramach kształcenia</w:t>
            </w:r>
            <w:r w:rsidR="00812C6D">
              <w:rPr>
                <w:rFonts w:ascii="Century Gothic" w:hAnsi="Century Gothic" w:cstheme="minorHAnsi"/>
                <w:sz w:val="16"/>
                <w:szCs w:val="16"/>
              </w:rPr>
              <w:br/>
            </w:r>
            <w:r w:rsidRPr="00812C6D">
              <w:rPr>
                <w:rFonts w:ascii="Century Gothic" w:hAnsi="Century Gothic" w:cstheme="minorHAnsi"/>
                <w:sz w:val="16"/>
                <w:szCs w:val="16"/>
              </w:rPr>
              <w:t>i szkolenia zawodowego (poziomu 1-8).</w:t>
            </w:r>
          </w:p>
        </w:tc>
        <w:tc>
          <w:tcPr>
            <w:tcW w:w="4536" w:type="dxa"/>
          </w:tcPr>
          <w:p w14:paraId="7AF01013" w14:textId="574A27CB" w:rsidR="00B0363D" w:rsidRPr="00EC0B42" w:rsidRDefault="00B0363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Charakterystyki poziomów  typowe dla kwalifikacji </w:t>
            </w:r>
            <w:r w:rsidR="00CF0B63">
              <w:rPr>
                <w:rFonts w:ascii="Century Gothic" w:hAnsi="Century Gothic" w:cstheme="minorHAnsi"/>
                <w:sz w:val="16"/>
                <w:szCs w:val="16"/>
              </w:rPr>
              <w:br/>
            </w:r>
            <w:r w:rsidRPr="00EC0B42">
              <w:rPr>
                <w:rFonts w:ascii="Century Gothic" w:hAnsi="Century Gothic" w:cstheme="minorHAnsi"/>
                <w:sz w:val="16"/>
                <w:szCs w:val="16"/>
              </w:rPr>
              <w:t xml:space="preserve">o charakterze zawodowym ustalone są </w:t>
            </w:r>
            <w:r w:rsidR="00CF0B63">
              <w:rPr>
                <w:rFonts w:ascii="Century Gothic" w:hAnsi="Century Gothic" w:cstheme="minorHAnsi"/>
                <w:sz w:val="16"/>
                <w:szCs w:val="16"/>
              </w:rPr>
              <w:br/>
            </w:r>
            <w:r w:rsidR="00812C6D">
              <w:rPr>
                <w:rFonts w:ascii="Century Gothic" w:hAnsi="Century Gothic" w:cstheme="minorHAnsi"/>
                <w:sz w:val="16"/>
                <w:szCs w:val="16"/>
              </w:rPr>
              <w:t>dla poziomów 1-</w:t>
            </w:r>
            <w:r w:rsidRPr="00EC0B42">
              <w:rPr>
                <w:rFonts w:ascii="Century Gothic" w:hAnsi="Century Gothic" w:cstheme="minorHAnsi"/>
                <w:sz w:val="16"/>
                <w:szCs w:val="16"/>
              </w:rPr>
              <w:t xml:space="preserve">8 PRK. </w:t>
            </w:r>
          </w:p>
        </w:tc>
        <w:tc>
          <w:tcPr>
            <w:tcW w:w="1134" w:type="dxa"/>
          </w:tcPr>
          <w:p w14:paraId="66A59506"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632A14D3" w14:textId="59018D4A" w:rsidR="00B0363D" w:rsidRPr="00EC0B42" w:rsidRDefault="00CF0B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0DF99FB2" w14:textId="3B2A4B9D" w:rsidR="00B0363D" w:rsidRPr="00EC0B42" w:rsidRDefault="00CF0B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3C701966" w14:textId="671190E8"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 xml:space="preserve">Departament </w:t>
            </w:r>
            <w:r w:rsidR="00CF0B63">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51E343B7" w14:textId="77777777" w:rsidTr="00E47577">
        <w:tc>
          <w:tcPr>
            <w:tcW w:w="568" w:type="dxa"/>
          </w:tcPr>
          <w:p w14:paraId="7FEBF25A" w14:textId="0132C9D9"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18.</w:t>
            </w:r>
          </w:p>
        </w:tc>
        <w:tc>
          <w:tcPr>
            <w:tcW w:w="3260" w:type="dxa"/>
          </w:tcPr>
          <w:p w14:paraId="282B87DF" w14:textId="77777777" w:rsidR="00812C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Rozporządzenie </w:t>
            </w:r>
            <w:r w:rsidR="00812C6D">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Ministra Edukacji Narodowej </w:t>
            </w:r>
            <w:r w:rsidR="00812C6D">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z dnia 12 kwietnia 2016 </w:t>
            </w:r>
            <w:r w:rsidR="00812C6D">
              <w:rPr>
                <w:rFonts w:ascii="Century Gothic" w:hAnsi="Century Gothic" w:cstheme="minorHAnsi"/>
                <w:b/>
                <w:color w:val="FF0000"/>
                <w:sz w:val="16"/>
                <w:szCs w:val="16"/>
              </w:rPr>
              <w:t xml:space="preserve">r. </w:t>
            </w:r>
          </w:p>
          <w:p w14:paraId="19BD50F2" w14:textId="71F7D35D"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wymogów technicznych, jakie musi spełniać aplikacja </w:t>
            </w:r>
            <w:r w:rsidR="00812C6D">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do przesyłania informacji do Zintegrowanego </w:t>
            </w:r>
            <w:bookmarkStart w:id="1" w:name="_GoBack"/>
            <w:bookmarkEnd w:id="1"/>
            <w:r w:rsidRPr="00EC0B42">
              <w:rPr>
                <w:rFonts w:ascii="Century Gothic" w:hAnsi="Century Gothic" w:cstheme="minorHAnsi"/>
                <w:b/>
                <w:bCs/>
                <w:color w:val="FF0000"/>
                <w:sz w:val="16"/>
                <w:szCs w:val="16"/>
              </w:rPr>
              <w:t>Rejestru Kwalifikacji</w:t>
            </w:r>
          </w:p>
          <w:p w14:paraId="0ED71D46" w14:textId="5986B9B4"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13 kwietnia 2016 r. poz. 498</w:t>
            </w:r>
          </w:p>
          <w:p w14:paraId="6D8AB33C"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25" w:history="1">
              <w:r w:rsidR="00B0363D" w:rsidRPr="00EC0B42">
                <w:rPr>
                  <w:rStyle w:val="Hipercze"/>
                  <w:rFonts w:ascii="Century Gothic" w:hAnsi="Century Gothic" w:cstheme="minorHAnsi"/>
                  <w:sz w:val="16"/>
                  <w:szCs w:val="16"/>
                </w:rPr>
                <w:t>link do rozporządzenia</w:t>
              </w:r>
            </w:hyperlink>
          </w:p>
        </w:tc>
        <w:tc>
          <w:tcPr>
            <w:tcW w:w="4395" w:type="dxa"/>
          </w:tcPr>
          <w:p w14:paraId="7D0AF676"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wykonanie upoważnienia ustawowego zawartego w art. 85 ustawy z dnia 22 grudnia 2015 r. o Zintegrowanym Systemie Kwalifikacji </w:t>
            </w:r>
            <w:r w:rsidRPr="00EC0B42">
              <w:rPr>
                <w:rFonts w:ascii="Century Gothic" w:hAnsi="Century Gothic" w:cstheme="minorHAnsi"/>
                <w:sz w:val="16"/>
                <w:szCs w:val="16"/>
              </w:rPr>
              <w:br/>
              <w:t xml:space="preserve">(Dz. U. z 2016 r. poz. 64), która wprowadziła Zintegrowany Rejestr Kwalifikacji (ZRK). </w:t>
            </w:r>
          </w:p>
        </w:tc>
        <w:tc>
          <w:tcPr>
            <w:tcW w:w="4536" w:type="dxa"/>
          </w:tcPr>
          <w:p w14:paraId="289DFBD6"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EC0B42">
              <w:rPr>
                <w:rFonts w:ascii="Century Gothic" w:hAnsi="Century Gothic" w:cstheme="minorHAnsi"/>
                <w:bCs/>
                <w:sz w:val="16"/>
                <w:szCs w:val="16"/>
              </w:rPr>
              <w:t>ymogi techniczne, jakie musi spełniać aplikacja do przesyłania informacji do Zintegrowanego Rejestru Kwalifikacji za pomocą systemu teleinformatycznego.</w:t>
            </w:r>
          </w:p>
        </w:tc>
        <w:tc>
          <w:tcPr>
            <w:tcW w:w="1134" w:type="dxa"/>
          </w:tcPr>
          <w:p w14:paraId="4FD31B08"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4AAA09CD" w14:textId="4353C80F"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6E3B8200" w14:textId="1CBFC54C"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7BF71B67" w14:textId="2C71AE55"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812C6D">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1C36A4E1" w14:textId="77777777" w:rsidTr="00E47577">
        <w:tc>
          <w:tcPr>
            <w:tcW w:w="568" w:type="dxa"/>
          </w:tcPr>
          <w:p w14:paraId="16A9A2B8" w14:textId="29084E81"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19.</w:t>
            </w:r>
          </w:p>
        </w:tc>
        <w:tc>
          <w:tcPr>
            <w:tcW w:w="3260" w:type="dxa"/>
          </w:tcPr>
          <w:p w14:paraId="7B53519F" w14:textId="03A418CF" w:rsidR="00812C6D"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812C6D">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812C6D">
              <w:rPr>
                <w:rFonts w:ascii="Century Gothic" w:hAnsi="Century Gothic" w:cstheme="minorHAnsi"/>
                <w:b/>
                <w:bCs/>
                <w:color w:val="FF0000"/>
                <w:sz w:val="16"/>
                <w:szCs w:val="16"/>
              </w:rPr>
              <w:br/>
              <w:t xml:space="preserve">z dnia 13 lipca 2016 r. </w:t>
            </w:r>
          </w:p>
          <w:p w14:paraId="04D41B27" w14:textId="5EFEC481"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wzorów znaków graficznych informujących o poziomach Polskiej Ramy Kwalifikacji przypisanych do kwalifikacji pełnych i cząstkowych włączonych do Zintegrowanego Systemu Kwalifikacji</w:t>
            </w:r>
          </w:p>
          <w:p w14:paraId="58226462" w14:textId="3ED43D49"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14 lipca 2016 r. poz. 1022</w:t>
            </w:r>
          </w:p>
          <w:p w14:paraId="3A71ECCD" w14:textId="77777777" w:rsidR="00B0363D" w:rsidRPr="00EC0B42" w:rsidRDefault="000E1283" w:rsidP="00EE264C">
            <w:pPr>
              <w:shd w:val="clear" w:color="auto" w:fill="FFFFFF" w:themeFill="background1"/>
              <w:spacing w:before="60" w:after="60"/>
              <w:rPr>
                <w:rFonts w:ascii="Century Gothic" w:hAnsi="Century Gothic" w:cstheme="minorHAnsi"/>
                <w:b/>
                <w:bCs/>
                <w:color w:val="FF0000"/>
                <w:sz w:val="16"/>
                <w:szCs w:val="16"/>
              </w:rPr>
            </w:pPr>
            <w:hyperlink r:id="rId26" w:history="1">
              <w:r w:rsidR="00B0363D" w:rsidRPr="00EC0B42">
                <w:rPr>
                  <w:rStyle w:val="Hipercze"/>
                  <w:rFonts w:ascii="Century Gothic" w:hAnsi="Century Gothic" w:cstheme="minorHAnsi"/>
                  <w:sz w:val="16"/>
                  <w:szCs w:val="16"/>
                </w:rPr>
                <w:t>link do rozporządzenia</w:t>
              </w:r>
            </w:hyperlink>
          </w:p>
        </w:tc>
        <w:tc>
          <w:tcPr>
            <w:tcW w:w="4395" w:type="dxa"/>
          </w:tcPr>
          <w:p w14:paraId="3F964F36" w14:textId="7DF120BC"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wykonanie upoważnienia ustawowego zawartego w art. 10 ust. 4 ustawy z dnia 22 grudnia 2015 r. o Zintegrowanym Systemie Kwalifikacji (Dz. U. z 2016 r. poz. 64).</w:t>
            </w:r>
          </w:p>
        </w:tc>
        <w:tc>
          <w:tcPr>
            <w:tcW w:w="4536" w:type="dxa"/>
          </w:tcPr>
          <w:p w14:paraId="0469A330"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określi wzory znaków graficznych informujących o przypisanym poziomie PRK do kwalifikacji. Wzory będą odrębne dla kwalifikacji pełnych i dla kwalifikacji cząstkowych.</w:t>
            </w:r>
          </w:p>
        </w:tc>
        <w:tc>
          <w:tcPr>
            <w:tcW w:w="1134" w:type="dxa"/>
          </w:tcPr>
          <w:p w14:paraId="74CF0598"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35AD8FC8" w14:textId="1A0E84C8"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17607ED1" w14:textId="25AEA2D0"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6BEDC8A0" w14:textId="53DBFD44"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812C6D">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0267CACA" w14:textId="77777777" w:rsidTr="00E47577">
        <w:tc>
          <w:tcPr>
            <w:tcW w:w="568" w:type="dxa"/>
          </w:tcPr>
          <w:p w14:paraId="775FFDDD" w14:textId="466F4190"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20.</w:t>
            </w:r>
          </w:p>
        </w:tc>
        <w:tc>
          <w:tcPr>
            <w:tcW w:w="3260" w:type="dxa"/>
          </w:tcPr>
          <w:p w14:paraId="33D26AAF" w14:textId="77777777" w:rsidR="00812C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812C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812C6D">
              <w:rPr>
                <w:rFonts w:ascii="Century Gothic" w:hAnsi="Century Gothic" w:cstheme="minorHAnsi"/>
                <w:b/>
                <w:color w:val="FF0000"/>
                <w:sz w:val="16"/>
                <w:szCs w:val="16"/>
              </w:rPr>
              <w:br/>
              <w:t xml:space="preserve">z dnia 19 sierpnia 2016 r. </w:t>
            </w:r>
          </w:p>
          <w:p w14:paraId="389AF4FB" w14:textId="0C36F7F0"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warunków, jakie muszą spełniać eksperci powoływani do zespołu ekspertów, trybu powoływania </w:t>
            </w:r>
            <w:r w:rsidRPr="00EC0B42">
              <w:rPr>
                <w:rFonts w:ascii="Century Gothic" w:hAnsi="Century Gothic" w:cstheme="minorHAnsi"/>
                <w:b/>
                <w:color w:val="FF0000"/>
                <w:sz w:val="16"/>
                <w:szCs w:val="16"/>
              </w:rPr>
              <w:lastRenderedPageBreak/>
              <w:t xml:space="preserve">ekspertów oraz procedury porównywania efektów uczenia się wymaganych dla kwalifikacji </w:t>
            </w:r>
            <w:r w:rsidR="00482D0B"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charakterystykami poziomów Polskiej Ramy Kwalifikacji</w:t>
            </w:r>
          </w:p>
          <w:p w14:paraId="2BB51807" w14:textId="3D5D63B0"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 xml:space="preserve">opublikowane w </w:t>
            </w:r>
            <w:r w:rsidRPr="005E21F9">
              <w:rPr>
                <w:rFonts w:ascii="Century Gothic" w:hAnsi="Century Gothic" w:cstheme="minorHAnsi"/>
                <w:color w:val="FF0000"/>
                <w:sz w:val="16"/>
                <w:szCs w:val="16"/>
              </w:rPr>
              <w:t xml:space="preserve">Dz. U. z dnia </w:t>
            </w:r>
            <w:r w:rsidRPr="005E21F9">
              <w:rPr>
                <w:rFonts w:ascii="Century Gothic" w:hAnsi="Century Gothic" w:cstheme="minorHAnsi"/>
                <w:color w:val="FF0000"/>
                <w:sz w:val="16"/>
                <w:szCs w:val="16"/>
              </w:rPr>
              <w:br/>
              <w:t>23 sierpnia 2016 r. poz. 1321</w:t>
            </w:r>
          </w:p>
          <w:p w14:paraId="5D678C06"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27" w:history="1">
              <w:r w:rsidR="00B0363D" w:rsidRPr="00EC0B42">
                <w:rPr>
                  <w:rStyle w:val="Hipercze"/>
                  <w:rFonts w:ascii="Century Gothic" w:hAnsi="Century Gothic" w:cstheme="minorHAnsi"/>
                  <w:bCs/>
                  <w:sz w:val="16"/>
                  <w:szCs w:val="16"/>
                </w:rPr>
                <w:t>link do rozporządzenia</w:t>
              </w:r>
            </w:hyperlink>
          </w:p>
        </w:tc>
        <w:tc>
          <w:tcPr>
            <w:tcW w:w="4395" w:type="dxa"/>
          </w:tcPr>
          <w:p w14:paraId="6873A6F5" w14:textId="2681C768"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stanowi wykonanie upoważnienia ustawowego zawartego w art. 21 ust. 8 ustawy z dnia 22 grudnia 2015 r. o Zintegrowanym Systemie Kwalifikacji (Dz. U. z 2016 r. poz. 64).</w:t>
            </w:r>
          </w:p>
        </w:tc>
        <w:tc>
          <w:tcPr>
            <w:tcW w:w="4536" w:type="dxa"/>
          </w:tcPr>
          <w:p w14:paraId="37D8EA9C" w14:textId="4EFC53D2"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Zgodnie z ustawą o ZSK poziom Polskiej Ramy Kwalifikacji przypisywany jest do kwalifikacji na podstawie porównania efektów uczenia się wymaganych dla tej kwalifikacji </w:t>
            </w:r>
            <w:r w:rsidRPr="00EC0B42">
              <w:rPr>
                <w:rFonts w:ascii="Century Gothic" w:hAnsi="Century Gothic" w:cstheme="minorHAnsi"/>
                <w:sz w:val="16"/>
                <w:szCs w:val="16"/>
              </w:rPr>
              <w:br/>
              <w:t xml:space="preserve">z charakterystykami poziomów Polskiej Ramy Kwalifikacji. dokonanego przez zespół ekspertów. </w:t>
            </w:r>
            <w:r w:rsidRPr="00EC0B42">
              <w:rPr>
                <w:rFonts w:ascii="Century Gothic" w:hAnsi="Century Gothic" w:cstheme="minorHAnsi"/>
                <w:sz w:val="16"/>
                <w:szCs w:val="16"/>
              </w:rPr>
              <w:lastRenderedPageBreak/>
              <w:t>Rozporządzenie określi warunki, jakie muszą spełniać eksperci powoływani do zespołu ekspertów, tryb powoływania ekspertów do zespołu, procedurę porównywania efektów uczenia się z charakterystykami poziomów PRK pierwszego i drugiego stopnia oraz sposób jej dokumentowania.</w:t>
            </w:r>
          </w:p>
        </w:tc>
        <w:tc>
          <w:tcPr>
            <w:tcW w:w="1134" w:type="dxa"/>
          </w:tcPr>
          <w:p w14:paraId="17AD21D7"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 2016 r.</w:t>
            </w:r>
          </w:p>
        </w:tc>
        <w:tc>
          <w:tcPr>
            <w:tcW w:w="2268" w:type="dxa"/>
          </w:tcPr>
          <w:p w14:paraId="11AF39FA" w14:textId="65EFC926"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681C2A0D" w14:textId="6FBA856B"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1B861888" w14:textId="645D2359"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 xml:space="preserve">Departament </w:t>
            </w:r>
            <w:r w:rsidR="00812C6D">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6BEBFC55" w14:textId="77777777" w:rsidTr="00E47577">
        <w:tc>
          <w:tcPr>
            <w:tcW w:w="568" w:type="dxa"/>
          </w:tcPr>
          <w:p w14:paraId="62DB4F65" w14:textId="2A5393C4"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21.</w:t>
            </w:r>
          </w:p>
        </w:tc>
        <w:tc>
          <w:tcPr>
            <w:tcW w:w="3260" w:type="dxa"/>
          </w:tcPr>
          <w:p w14:paraId="45885B82" w14:textId="101C6E1F" w:rsidR="00762145"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812C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812C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w:t>
            </w:r>
            <w:r w:rsidR="00762145" w:rsidRPr="00EC0B42">
              <w:rPr>
                <w:rFonts w:ascii="Century Gothic" w:hAnsi="Century Gothic" w:cstheme="minorHAnsi"/>
                <w:b/>
                <w:color w:val="FF0000"/>
                <w:sz w:val="16"/>
                <w:szCs w:val="16"/>
              </w:rPr>
              <w:t xml:space="preserve">dnia 10 października </w:t>
            </w:r>
            <w:r w:rsidRPr="00EC0B42">
              <w:rPr>
                <w:rFonts w:ascii="Century Gothic" w:hAnsi="Century Gothic" w:cstheme="minorHAnsi"/>
                <w:b/>
                <w:color w:val="FF0000"/>
                <w:sz w:val="16"/>
                <w:szCs w:val="16"/>
              </w:rPr>
              <w:t xml:space="preserve">2016 r. </w:t>
            </w:r>
          </w:p>
          <w:p w14:paraId="1281AF63" w14:textId="598E48CB"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regulaminu pracy komisji </w:t>
            </w:r>
            <w:r w:rsidR="00812C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do oceny wniosków o wpis na listę podmiotów uprawnionych </w:t>
            </w:r>
            <w:r w:rsidR="00812C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do pełnienia funkcji zewnętrznego za</w:t>
            </w:r>
            <w:r w:rsidR="00762145" w:rsidRPr="00EC0B42">
              <w:rPr>
                <w:rFonts w:ascii="Century Gothic" w:hAnsi="Century Gothic" w:cstheme="minorHAnsi"/>
                <w:b/>
                <w:color w:val="FF0000"/>
                <w:sz w:val="16"/>
                <w:szCs w:val="16"/>
              </w:rPr>
              <w:t xml:space="preserve">pewniania jakości, wzoru umowy </w:t>
            </w:r>
            <w:r w:rsidRPr="00EC0B42">
              <w:rPr>
                <w:rFonts w:ascii="Century Gothic" w:hAnsi="Century Gothic" w:cstheme="minorHAnsi"/>
                <w:b/>
                <w:color w:val="FF0000"/>
                <w:sz w:val="16"/>
                <w:szCs w:val="16"/>
              </w:rPr>
              <w:t>z podmio</w:t>
            </w:r>
            <w:r w:rsidR="00762145" w:rsidRPr="00EC0B42">
              <w:rPr>
                <w:rFonts w:ascii="Century Gothic" w:hAnsi="Century Gothic" w:cstheme="minorHAnsi"/>
                <w:b/>
                <w:color w:val="FF0000"/>
                <w:sz w:val="16"/>
                <w:szCs w:val="16"/>
              </w:rPr>
              <w:t xml:space="preserve">tem, któremu powierzono funkcję </w:t>
            </w:r>
            <w:r w:rsidRPr="00EC0B42">
              <w:rPr>
                <w:rFonts w:ascii="Century Gothic" w:hAnsi="Century Gothic" w:cstheme="minorHAnsi"/>
                <w:b/>
                <w:color w:val="FF0000"/>
                <w:sz w:val="16"/>
                <w:szCs w:val="16"/>
              </w:rPr>
              <w:t xml:space="preserve">zewnętrznego zapewniania jakości, oraz sposobu ustalania wysokości wynagrodzenia </w:t>
            </w:r>
            <w:r w:rsidR="00482D0B"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tytułu tej umowy</w:t>
            </w:r>
          </w:p>
          <w:p w14:paraId="14321D58" w14:textId="1B03AF6E" w:rsidR="00B0363D" w:rsidRPr="006C4134" w:rsidRDefault="00B0363D" w:rsidP="00647400">
            <w:pPr>
              <w:pStyle w:val="Akapitzlist"/>
              <w:numPr>
                <w:ilvl w:val="0"/>
                <w:numId w:val="154"/>
              </w:numPr>
              <w:shd w:val="clear" w:color="auto" w:fill="FFFFFF" w:themeFill="background1"/>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t>13 października 2016 r. poz. 1687</w:t>
            </w:r>
          </w:p>
          <w:p w14:paraId="619C6B2B" w14:textId="77777777" w:rsidR="00B0363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28" w:history="1">
              <w:r w:rsidR="00B0363D" w:rsidRPr="00EC0B42">
                <w:rPr>
                  <w:rStyle w:val="Hipercze"/>
                  <w:rFonts w:ascii="Century Gothic" w:hAnsi="Century Gothic" w:cstheme="minorHAnsi"/>
                  <w:bCs/>
                  <w:sz w:val="16"/>
                  <w:szCs w:val="16"/>
                </w:rPr>
                <w:t>link do rozporządzenia</w:t>
              </w:r>
            </w:hyperlink>
          </w:p>
        </w:tc>
        <w:tc>
          <w:tcPr>
            <w:tcW w:w="4395" w:type="dxa"/>
          </w:tcPr>
          <w:p w14:paraId="48C84549" w14:textId="5BCBA50A"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wykonanie upoważnienia ustawowego zawartego w art. 60 ust. 5 ustawy z dnia 22 grudnia 2015 r. o Zintegrowanym Systemie Kwalifikacji (Dz. U. z 2016 r. poz. 64).</w:t>
            </w:r>
          </w:p>
        </w:tc>
        <w:tc>
          <w:tcPr>
            <w:tcW w:w="4536" w:type="dxa"/>
          </w:tcPr>
          <w:p w14:paraId="4616D43E"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określi:</w:t>
            </w:r>
          </w:p>
          <w:p w14:paraId="74D91660" w14:textId="4312ECF8" w:rsidR="00B0363D" w:rsidRPr="00812C6D" w:rsidRDefault="00B0363D" w:rsidP="00647400">
            <w:pPr>
              <w:pStyle w:val="Akapitzlist"/>
              <w:numPr>
                <w:ilvl w:val="0"/>
                <w:numId w:val="27"/>
              </w:numPr>
              <w:shd w:val="clear" w:color="auto" w:fill="FFFFFF" w:themeFill="background1"/>
              <w:autoSpaceDE w:val="0"/>
              <w:autoSpaceDN w:val="0"/>
              <w:adjustRightInd w:val="0"/>
              <w:spacing w:before="60" w:after="60"/>
              <w:rPr>
                <w:rFonts w:ascii="Century Gothic" w:hAnsi="Century Gothic" w:cstheme="minorHAnsi"/>
                <w:sz w:val="16"/>
                <w:szCs w:val="16"/>
              </w:rPr>
            </w:pPr>
            <w:r w:rsidRPr="00812C6D">
              <w:rPr>
                <w:rFonts w:ascii="Century Gothic" w:hAnsi="Century Gothic" w:cstheme="minorHAnsi"/>
                <w:sz w:val="16"/>
                <w:szCs w:val="16"/>
              </w:rPr>
              <w:t>regulamin pracy komisji do oceny wniosków o wpis na listę podmiotów uprawnionych do pełnienia funkcji zewnętrznego zapewniania jakości,</w:t>
            </w:r>
          </w:p>
          <w:p w14:paraId="473C687F" w14:textId="70522293" w:rsidR="00B0363D" w:rsidRPr="00812C6D" w:rsidRDefault="00B0363D" w:rsidP="00647400">
            <w:pPr>
              <w:pStyle w:val="Akapitzlist"/>
              <w:numPr>
                <w:ilvl w:val="0"/>
                <w:numId w:val="27"/>
              </w:numPr>
              <w:shd w:val="clear" w:color="auto" w:fill="FFFFFF" w:themeFill="background1"/>
              <w:autoSpaceDE w:val="0"/>
              <w:autoSpaceDN w:val="0"/>
              <w:adjustRightInd w:val="0"/>
              <w:spacing w:before="60" w:after="60"/>
              <w:rPr>
                <w:rFonts w:ascii="Century Gothic" w:hAnsi="Century Gothic" w:cstheme="minorHAnsi"/>
                <w:sz w:val="16"/>
                <w:szCs w:val="16"/>
              </w:rPr>
            </w:pPr>
            <w:r w:rsidRPr="00812C6D">
              <w:rPr>
                <w:rFonts w:ascii="Century Gothic" w:hAnsi="Century Gothic" w:cstheme="minorHAnsi"/>
                <w:sz w:val="16"/>
                <w:szCs w:val="16"/>
              </w:rPr>
              <w:t>wzór umowy zawieranej z podmiotami zewnętrznego zapewniania jakości,</w:t>
            </w:r>
          </w:p>
          <w:p w14:paraId="7381A148" w14:textId="6EB3AF60" w:rsidR="00B0363D" w:rsidRPr="00812C6D" w:rsidRDefault="00B0363D" w:rsidP="00647400">
            <w:pPr>
              <w:pStyle w:val="Akapitzlist"/>
              <w:numPr>
                <w:ilvl w:val="0"/>
                <w:numId w:val="27"/>
              </w:numPr>
              <w:shd w:val="clear" w:color="auto" w:fill="FFFFFF" w:themeFill="background1"/>
              <w:autoSpaceDE w:val="0"/>
              <w:autoSpaceDN w:val="0"/>
              <w:adjustRightInd w:val="0"/>
              <w:spacing w:before="60" w:after="60"/>
              <w:rPr>
                <w:rFonts w:ascii="Century Gothic" w:hAnsi="Century Gothic" w:cstheme="minorHAnsi"/>
                <w:sz w:val="16"/>
                <w:szCs w:val="16"/>
              </w:rPr>
            </w:pPr>
            <w:r w:rsidRPr="00812C6D">
              <w:rPr>
                <w:rFonts w:ascii="Century Gothic" w:hAnsi="Century Gothic" w:cstheme="minorHAnsi"/>
                <w:sz w:val="16"/>
                <w:szCs w:val="16"/>
              </w:rPr>
              <w:t>sposób ustalania wysokości wynagrodzenia z tytułu tej umowy, okres, na jaki umowa może być zawarta, oraz szczegółowe warunki rozwiązania lub wygaśnięcia umowy.</w:t>
            </w:r>
          </w:p>
        </w:tc>
        <w:tc>
          <w:tcPr>
            <w:tcW w:w="1134" w:type="dxa"/>
          </w:tcPr>
          <w:p w14:paraId="4F153C7E"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207EE6EE" w14:textId="22A8F180"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7252100D" w14:textId="216379D1" w:rsidR="00B0363D" w:rsidRPr="00EC0B42" w:rsidRDefault="00812C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r>
            <w:r w:rsidR="006F1DC6">
              <w:rPr>
                <w:rFonts w:ascii="Century Gothic" w:hAnsi="Century Gothic" w:cstheme="minorHAnsi"/>
                <w:sz w:val="16"/>
                <w:szCs w:val="16"/>
              </w:rPr>
              <w:t>- naczelnik wydziału</w:t>
            </w:r>
          </w:p>
          <w:p w14:paraId="513EA926" w14:textId="2E458B2E"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812C6D">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30EE1772" w14:textId="77777777" w:rsidTr="00E47577">
        <w:tc>
          <w:tcPr>
            <w:tcW w:w="568" w:type="dxa"/>
          </w:tcPr>
          <w:p w14:paraId="573C2770"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w:t>
            </w:r>
          </w:p>
        </w:tc>
        <w:tc>
          <w:tcPr>
            <w:tcW w:w="3260" w:type="dxa"/>
          </w:tcPr>
          <w:p w14:paraId="65B21F70" w14:textId="7FB9D857" w:rsidR="006F1DC6"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812C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6F1DC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3 sierpnia 2016 r. </w:t>
            </w:r>
          </w:p>
          <w:p w14:paraId="39C1D685" w14:textId="57F8A355"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color w:val="FF0000"/>
                <w:sz w:val="16"/>
                <w:szCs w:val="16"/>
              </w:rPr>
              <w:t>w sprawie zakresu informacji gromadzonych w Zintegrowanym Rejestrze Kwalifikacji o kwalifikacjach nadawanych po ukończeniu studiów podyplomowych</w:t>
            </w:r>
          </w:p>
          <w:p w14:paraId="5C4F7632" w14:textId="4BD85541" w:rsidR="00B0363D" w:rsidRPr="005E21F9" w:rsidRDefault="00B0363D" w:rsidP="00647400">
            <w:pPr>
              <w:pStyle w:val="Akapitzlist"/>
              <w:numPr>
                <w:ilvl w:val="0"/>
                <w:numId w:val="149"/>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 xml:space="preserve">opublikowane w Dz. U. z dnia </w:t>
            </w:r>
            <w:r w:rsidRPr="005E21F9">
              <w:rPr>
                <w:rFonts w:ascii="Century Gothic" w:hAnsi="Century Gothic" w:cstheme="minorHAnsi"/>
                <w:bCs/>
                <w:color w:val="FF0000"/>
                <w:sz w:val="16"/>
                <w:szCs w:val="16"/>
              </w:rPr>
              <w:br/>
              <w:t>9 sierpnia 2016 r. poz. 1204</w:t>
            </w:r>
          </w:p>
          <w:p w14:paraId="6F7639BF"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29" w:history="1">
              <w:r w:rsidR="00B0363D" w:rsidRPr="00EC0B42">
                <w:rPr>
                  <w:rStyle w:val="Hipercze"/>
                  <w:rFonts w:ascii="Century Gothic" w:hAnsi="Century Gothic" w:cstheme="minorHAnsi"/>
                  <w:bCs/>
                  <w:sz w:val="16"/>
                  <w:szCs w:val="16"/>
                </w:rPr>
                <w:t>link do rozporządzenia</w:t>
              </w:r>
            </w:hyperlink>
          </w:p>
        </w:tc>
        <w:tc>
          <w:tcPr>
            <w:tcW w:w="4395" w:type="dxa"/>
          </w:tcPr>
          <w:p w14:paraId="25924F92" w14:textId="2E875CAE"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wykonanie upoważnienia ustawowego zawartego w art. 83 ust. 4 ustawy z dnia 22 grudnia 2015 r. o Zintegrowanym Systemie Kwalifikacji (Dz. U. z 2016 r. poz. 64).</w:t>
            </w:r>
          </w:p>
        </w:tc>
        <w:tc>
          <w:tcPr>
            <w:tcW w:w="4536" w:type="dxa"/>
          </w:tcPr>
          <w:p w14:paraId="79035F30" w14:textId="412886FD"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określi zakres informacji gromadzonych 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134" w:type="dxa"/>
          </w:tcPr>
          <w:p w14:paraId="1167BBC3"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7733152D" w14:textId="77777777"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58F8EC24" w14:textId="0A46B5F4"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32779724" w14:textId="6087FB37" w:rsidR="00B0363D" w:rsidRPr="00EC0B42" w:rsidRDefault="006F1DC6" w:rsidP="006F1DC6">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2A2739F2" w14:textId="77777777" w:rsidTr="00E47577">
        <w:tc>
          <w:tcPr>
            <w:tcW w:w="568" w:type="dxa"/>
          </w:tcPr>
          <w:p w14:paraId="39064250"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23.</w:t>
            </w:r>
          </w:p>
        </w:tc>
        <w:tc>
          <w:tcPr>
            <w:tcW w:w="3260" w:type="dxa"/>
          </w:tcPr>
          <w:p w14:paraId="75227629" w14:textId="77777777" w:rsidR="00812C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Rozporządzenie </w:t>
            </w:r>
            <w:r w:rsidR="00812C6D">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Ministra Edukacji Narodowej </w:t>
            </w:r>
            <w:r w:rsidR="00812C6D">
              <w:rPr>
                <w:rFonts w:ascii="Century Gothic" w:hAnsi="Century Gothic" w:cstheme="minorHAnsi"/>
                <w:b/>
                <w:bCs/>
                <w:color w:val="FF0000"/>
                <w:sz w:val="16"/>
                <w:szCs w:val="16"/>
              </w:rPr>
              <w:br/>
            </w:r>
            <w:r w:rsidR="00812C6D">
              <w:rPr>
                <w:rFonts w:ascii="Century Gothic" w:hAnsi="Century Gothic" w:cstheme="minorHAnsi"/>
                <w:b/>
                <w:color w:val="FF0000"/>
                <w:sz w:val="16"/>
                <w:szCs w:val="16"/>
              </w:rPr>
              <w:t xml:space="preserve">z dnia 16 stycznia 2017 r. </w:t>
            </w:r>
          </w:p>
          <w:p w14:paraId="402ABEFE" w14:textId="4D8622B0"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poziomów Polskiej Ramy Kwalifikacji dla kwalifikacji pełnych, nadanych do dnia 15 stycznia 2016 r.</w:t>
            </w:r>
          </w:p>
          <w:p w14:paraId="42EDFE80" w14:textId="31412EC7" w:rsidR="005C3358" w:rsidRPr="005E21F9" w:rsidRDefault="00AA243C" w:rsidP="00647400">
            <w:pPr>
              <w:pStyle w:val="Akapitzlist"/>
              <w:numPr>
                <w:ilvl w:val="0"/>
                <w:numId w:val="147"/>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opublikowane w Dz. U. z dnia</w:t>
            </w:r>
            <w:r w:rsidR="00B0363D" w:rsidRPr="005E21F9">
              <w:rPr>
                <w:rFonts w:ascii="Century Gothic" w:hAnsi="Century Gothic" w:cstheme="minorHAnsi"/>
                <w:bCs/>
                <w:color w:val="FF0000"/>
                <w:sz w:val="16"/>
                <w:szCs w:val="16"/>
              </w:rPr>
              <w:br/>
            </w:r>
            <w:r w:rsidRPr="005E21F9">
              <w:rPr>
                <w:rFonts w:ascii="Century Gothic" w:hAnsi="Century Gothic" w:cstheme="minorHAnsi"/>
                <w:bCs/>
                <w:color w:val="FF0000"/>
                <w:sz w:val="16"/>
                <w:szCs w:val="16"/>
              </w:rPr>
              <w:t>20 stycznia 2017 r. poz</w:t>
            </w:r>
            <w:r w:rsidR="00681434" w:rsidRPr="005E21F9">
              <w:rPr>
                <w:rFonts w:ascii="Century Gothic" w:hAnsi="Century Gothic" w:cstheme="minorHAnsi"/>
                <w:bCs/>
                <w:color w:val="FF0000"/>
                <w:sz w:val="16"/>
                <w:szCs w:val="16"/>
              </w:rPr>
              <w:t>.</w:t>
            </w:r>
            <w:r w:rsidRPr="005E21F9">
              <w:rPr>
                <w:rFonts w:ascii="Century Gothic" w:hAnsi="Century Gothic" w:cstheme="minorHAnsi"/>
                <w:bCs/>
                <w:color w:val="FF0000"/>
                <w:sz w:val="16"/>
                <w:szCs w:val="16"/>
              </w:rPr>
              <w:t xml:space="preserve"> 133</w:t>
            </w:r>
          </w:p>
          <w:p w14:paraId="3F494160" w14:textId="77777777" w:rsidR="00B0363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30" w:history="1">
              <w:r w:rsidR="00AA243C" w:rsidRPr="00EC0B42">
                <w:rPr>
                  <w:rStyle w:val="Hipercze"/>
                  <w:rFonts w:ascii="Century Gothic" w:hAnsi="Century Gothic" w:cstheme="minorHAnsi"/>
                  <w:bCs/>
                  <w:sz w:val="16"/>
                  <w:szCs w:val="16"/>
                </w:rPr>
                <w:t>link do rozporządzenia</w:t>
              </w:r>
            </w:hyperlink>
          </w:p>
        </w:tc>
        <w:tc>
          <w:tcPr>
            <w:tcW w:w="4395" w:type="dxa"/>
          </w:tcPr>
          <w:p w14:paraId="785DE7A6"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stanowi realizację delegacji ustawowej zawartej w art. 110 ust. 1 ustawy z dnia 22 grudnia 2015 r. o Zintegrowanym Systemie Kwalifikacji (Dz. U. z 2016 r., poz. 64).</w:t>
            </w:r>
          </w:p>
        </w:tc>
        <w:tc>
          <w:tcPr>
            <w:tcW w:w="4536" w:type="dxa"/>
          </w:tcPr>
          <w:p w14:paraId="458CBB19" w14:textId="158A8A8F"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określi poziomy Polskiej Ramy Kwalifikacji dla kwalifikacji pełnych, o których mowa w art. 8 pkt 1–7 i pkt 9–11 ustawy o ZSK. Poziomy PRK będą przypisane tym kwalifikacjom, które nadane zostały od dnia wejścia w życie przepisów wskazanych w art. 110 ust. 1 ustawy </w:t>
            </w:r>
            <w:r w:rsidRPr="00EC0B42">
              <w:rPr>
                <w:rFonts w:ascii="Century Gothic" w:hAnsi="Century Gothic" w:cstheme="minorHAnsi"/>
                <w:sz w:val="16"/>
                <w:szCs w:val="16"/>
              </w:rPr>
              <w:br/>
              <w:t xml:space="preserve">o ZSK do dnia wejścia w życie ustawy o ZSK </w:t>
            </w:r>
            <w:r w:rsidRPr="00EC0B42">
              <w:rPr>
                <w:rFonts w:ascii="Century Gothic" w:hAnsi="Century Gothic" w:cstheme="minorHAnsi"/>
                <w:sz w:val="16"/>
                <w:szCs w:val="16"/>
              </w:rPr>
              <w:br/>
              <w:t>(15.01.2016 r.).</w:t>
            </w:r>
          </w:p>
        </w:tc>
        <w:tc>
          <w:tcPr>
            <w:tcW w:w="1134" w:type="dxa"/>
          </w:tcPr>
          <w:p w14:paraId="42F28839"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2016 r.</w:t>
            </w:r>
          </w:p>
        </w:tc>
        <w:tc>
          <w:tcPr>
            <w:tcW w:w="2268" w:type="dxa"/>
          </w:tcPr>
          <w:p w14:paraId="737FDA49" w14:textId="77777777"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386A74FE" w14:textId="1AB01308"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24A6B2D4" w14:textId="6716FA8E" w:rsidR="00B0363D" w:rsidRPr="00EC0B42" w:rsidRDefault="006F1DC6" w:rsidP="006F1DC6">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7AD689FB" w14:textId="77777777" w:rsidTr="00E47577">
        <w:tc>
          <w:tcPr>
            <w:tcW w:w="568" w:type="dxa"/>
          </w:tcPr>
          <w:p w14:paraId="3DE6C4F7" w14:textId="461BFE3A"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w:t>
            </w:r>
          </w:p>
        </w:tc>
        <w:tc>
          <w:tcPr>
            <w:tcW w:w="3260" w:type="dxa"/>
          </w:tcPr>
          <w:p w14:paraId="3866F567" w14:textId="39CC4F0A" w:rsidR="00762145"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6F1DC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6F1DC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29 września 2016 r. </w:t>
            </w:r>
          </w:p>
          <w:p w14:paraId="591F1F94" w14:textId="60E14E74"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placówek doskonalenia nauczycieli</w:t>
            </w:r>
          </w:p>
          <w:p w14:paraId="1A0B6788" w14:textId="4ABB14EB"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30 września 2016 r. poz. 1591</w:t>
            </w:r>
          </w:p>
          <w:p w14:paraId="428F7C10" w14:textId="77777777" w:rsidR="00B0363D"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31" w:history="1">
              <w:r w:rsidR="00B0363D" w:rsidRPr="00EC0B42">
                <w:rPr>
                  <w:rStyle w:val="Hipercze"/>
                  <w:rFonts w:ascii="Century Gothic" w:hAnsi="Century Gothic" w:cstheme="minorHAnsi"/>
                  <w:sz w:val="16"/>
                  <w:szCs w:val="16"/>
                </w:rPr>
                <w:t>link do rozporządzenia</w:t>
              </w:r>
            </w:hyperlink>
          </w:p>
        </w:tc>
        <w:tc>
          <w:tcPr>
            <w:tcW w:w="4395" w:type="dxa"/>
          </w:tcPr>
          <w:p w14:paraId="1597395F" w14:textId="3FA30173"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Wprowadzona przepisami art. 4 ustawy z dnia 11 lipca 2014 r. o zmianie ustawy – Prawo o szkolnictwie wyższym oraz niektórych innych ustaw (Dz.U. z 2014 r. poz. 1198, z późn. zm.) zmiana w ust</w:t>
            </w:r>
            <w:r w:rsidR="006F1DC6">
              <w:rPr>
                <w:rFonts w:ascii="Century Gothic" w:hAnsi="Century Gothic" w:cstheme="minorHAnsi"/>
                <w:sz w:val="16"/>
                <w:szCs w:val="16"/>
              </w:rPr>
              <w:t xml:space="preserve">awie z dnia 7 września 1991 r. </w:t>
            </w:r>
            <w:r w:rsidRPr="00EC0B42">
              <w:rPr>
                <w:rFonts w:ascii="Century Gothic" w:hAnsi="Century Gothic" w:cstheme="minorHAnsi"/>
                <w:sz w:val="16"/>
                <w:szCs w:val="16"/>
              </w:rPr>
              <w:t>o systemie oświat</w:t>
            </w:r>
            <w:r w:rsidR="006F1DC6">
              <w:rPr>
                <w:rFonts w:ascii="Century Gothic" w:hAnsi="Century Gothic" w:cstheme="minorHAnsi"/>
                <w:sz w:val="16"/>
                <w:szCs w:val="16"/>
              </w:rPr>
              <w:t xml:space="preserve">y (Dz. U. z 2015 r. poz. 2156, </w:t>
            </w:r>
            <w:r w:rsidRPr="00EC0B42">
              <w:rPr>
                <w:rFonts w:ascii="Century Gothic" w:hAnsi="Century Gothic" w:cstheme="minorHAnsi"/>
                <w:sz w:val="16"/>
                <w:szCs w:val="16"/>
              </w:rPr>
              <w:t>z późn. zm.) przewiduje usunięcie z systemu oświaty zakładów kształcenia nauczycieli, tj. kolegiów nauczycielskich i nauczycielskich kolegiów języków obcych.</w:t>
            </w:r>
          </w:p>
          <w:p w14:paraId="6580B6E5" w14:textId="5A26DE4F" w:rsidR="00B0363D" w:rsidRPr="00EC0B42" w:rsidRDefault="00B0363D" w:rsidP="00193B9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30 września 2016 r. </w:t>
            </w:r>
          </w:p>
        </w:tc>
        <w:tc>
          <w:tcPr>
            <w:tcW w:w="4536" w:type="dxa"/>
          </w:tcPr>
          <w:p w14:paraId="15F550AD" w14:textId="77777777"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14:paraId="7F24BC62" w14:textId="77777777"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Zmiana polega na wykreśleniu zakładów kształcenia nauczycieli z listy podmiotów, które mogą prowadzić doskonalenie zawodowe nauczycieli.</w:t>
            </w:r>
          </w:p>
        </w:tc>
        <w:tc>
          <w:tcPr>
            <w:tcW w:w="1134" w:type="dxa"/>
          </w:tcPr>
          <w:p w14:paraId="3F5BFD01"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470FD5BD" w14:textId="20BABBFF" w:rsidR="00B0363D" w:rsidRPr="006F1DC6" w:rsidRDefault="006F1DC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 xml:space="preserve">Renata </w:t>
            </w:r>
            <w:r w:rsidR="00B0363D" w:rsidRPr="00EC0B42">
              <w:rPr>
                <w:rFonts w:ascii="Century Gothic" w:hAnsi="Century Gothic" w:cstheme="minorHAnsi"/>
                <w:sz w:val="16"/>
                <w:szCs w:val="16"/>
              </w:rPr>
              <w:t>Ro</w:t>
            </w:r>
            <w:r>
              <w:rPr>
                <w:rFonts w:ascii="Century Gothic" w:hAnsi="Century Gothic" w:cstheme="minorHAnsi"/>
                <w:sz w:val="16"/>
                <w:szCs w:val="16"/>
              </w:rPr>
              <w:t xml:space="preserve">man-Socha </w:t>
            </w:r>
            <w:r>
              <w:rPr>
                <w:rFonts w:ascii="Century Gothic" w:hAnsi="Century Gothic" w:cstheme="minorHAnsi"/>
                <w:sz w:val="16"/>
                <w:szCs w:val="16"/>
              </w:rPr>
              <w:br/>
              <w:t>- główny specjalista</w:t>
            </w:r>
          </w:p>
          <w:p w14:paraId="458783C2" w14:textId="0044FB74"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6F1DC6">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55DEEBA7" w14:textId="77777777" w:rsidTr="00E47577">
        <w:tc>
          <w:tcPr>
            <w:tcW w:w="568" w:type="dxa"/>
          </w:tcPr>
          <w:p w14:paraId="13786097"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25.</w:t>
            </w:r>
          </w:p>
        </w:tc>
        <w:tc>
          <w:tcPr>
            <w:tcW w:w="3260" w:type="dxa"/>
          </w:tcPr>
          <w:p w14:paraId="2C7CD065" w14:textId="77777777" w:rsidR="006F1DC6"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6F1DC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6F1DC6">
              <w:rPr>
                <w:rFonts w:ascii="Century Gothic" w:hAnsi="Century Gothic" w:cstheme="minorHAnsi"/>
                <w:b/>
                <w:color w:val="FF0000"/>
                <w:sz w:val="16"/>
                <w:szCs w:val="16"/>
              </w:rPr>
              <w:br/>
              <w:t xml:space="preserve">z dnia 9 grudnia 2016 r. </w:t>
            </w:r>
          </w:p>
          <w:p w14:paraId="0C1E44D2" w14:textId="36CB3353"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kryteriów i trybu dokonywania oceny pracy nauczyciela, trybu postępowania odwoławczego oraz składu i sposobu powoływania zespołu oceniającego</w:t>
            </w:r>
          </w:p>
          <w:p w14:paraId="0042D61A" w14:textId="41FA1F77" w:rsidR="00B0363D" w:rsidRPr="005E21F9" w:rsidRDefault="00B0363D" w:rsidP="00647400">
            <w:pPr>
              <w:pStyle w:val="Akapitzlist"/>
              <w:numPr>
                <w:ilvl w:val="0"/>
                <w:numId w:val="147"/>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opublikowane w Dz. U. z dnia</w:t>
            </w:r>
            <w:r w:rsidRPr="005E21F9">
              <w:rPr>
                <w:rFonts w:ascii="Century Gothic" w:hAnsi="Century Gothic" w:cstheme="minorHAnsi"/>
                <w:color w:val="FF0000"/>
                <w:sz w:val="16"/>
                <w:szCs w:val="16"/>
              </w:rPr>
              <w:br/>
              <w:t>15 grudnia 2016 r. poz. 2035</w:t>
            </w:r>
          </w:p>
          <w:p w14:paraId="1F1C648F"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32" w:history="1">
              <w:r w:rsidR="00B0363D" w:rsidRPr="00EC0B42">
                <w:rPr>
                  <w:rStyle w:val="Hipercze"/>
                  <w:rFonts w:ascii="Century Gothic" w:hAnsi="Century Gothic" w:cstheme="minorHAnsi"/>
                  <w:sz w:val="16"/>
                  <w:szCs w:val="16"/>
                </w:rPr>
                <w:t>link do rozporządzenia</w:t>
              </w:r>
            </w:hyperlink>
          </w:p>
        </w:tc>
        <w:tc>
          <w:tcPr>
            <w:tcW w:w="4395" w:type="dxa"/>
          </w:tcPr>
          <w:p w14:paraId="1F4A95DF" w14:textId="3A0B3926" w:rsidR="00B0363D" w:rsidRPr="00EC0B42" w:rsidRDefault="00B0363D" w:rsidP="00193B9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Ustawa z dnia 5 sierpnia 2015 r. o opiniodawczych zespołach sądowych specjalistów (Dz. U. z 2015 r. 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14:paraId="0B645EA9" w14:textId="7EF256C1" w:rsidR="00B0363D" w:rsidRPr="00EC0B42" w:rsidRDefault="00B0363D" w:rsidP="00F241E3">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sidRPr="00EC0B42">
              <w:rPr>
                <w:rFonts w:ascii="Century Gothic" w:hAnsi="Century Gothic" w:cstheme="minorHAnsi"/>
                <w:sz w:val="16"/>
                <w:szCs w:val="16"/>
              </w:rPr>
              <w:br/>
              <w:t>i sposób powoływania zespołu oceniającego (art. 28 ust. 1 ustawy o opiniodawczych zespołach sądowych specjalistów).</w:t>
            </w:r>
          </w:p>
        </w:tc>
        <w:tc>
          <w:tcPr>
            <w:tcW w:w="1134" w:type="dxa"/>
          </w:tcPr>
          <w:p w14:paraId="24903A49"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2016 r.</w:t>
            </w:r>
          </w:p>
        </w:tc>
        <w:tc>
          <w:tcPr>
            <w:tcW w:w="2268" w:type="dxa"/>
          </w:tcPr>
          <w:p w14:paraId="6E356840" w14:textId="7DD5E0E6" w:rsidR="00B0363D" w:rsidRPr="006F1DC6" w:rsidRDefault="006F1DC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Katarzyna Kamola</w:t>
            </w:r>
            <w:r>
              <w:rPr>
                <w:rFonts w:ascii="Century Gothic" w:hAnsi="Century Gothic" w:cstheme="minorHAnsi"/>
                <w:sz w:val="16"/>
                <w:szCs w:val="16"/>
              </w:rPr>
              <w:br/>
              <w:t>- specjalista ds. legislacji</w:t>
            </w:r>
          </w:p>
          <w:p w14:paraId="11ED40E2" w14:textId="169765E3"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6F1DC6">
              <w:rPr>
                <w:rFonts w:ascii="Century Gothic" w:hAnsi="Century Gothic" w:cstheme="minorHAnsi"/>
                <w:b/>
                <w:sz w:val="16"/>
                <w:szCs w:val="16"/>
              </w:rPr>
              <w:t xml:space="preserve">Współpracy </w:t>
            </w:r>
            <w:r w:rsidRPr="00EC0B42">
              <w:rPr>
                <w:rFonts w:ascii="Century Gothic" w:hAnsi="Century Gothic" w:cstheme="minorHAnsi"/>
                <w:b/>
                <w:sz w:val="16"/>
                <w:szCs w:val="16"/>
              </w:rPr>
              <w:t>z Samorządem Terytorialnym</w:t>
            </w:r>
          </w:p>
        </w:tc>
      </w:tr>
      <w:tr w:rsidR="00B0363D" w:rsidRPr="00EC0B42" w14:paraId="79DE3B84" w14:textId="77777777" w:rsidTr="00E47577">
        <w:tc>
          <w:tcPr>
            <w:tcW w:w="568" w:type="dxa"/>
          </w:tcPr>
          <w:p w14:paraId="64033F6E" w14:textId="50C431AE"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26.</w:t>
            </w:r>
          </w:p>
        </w:tc>
        <w:tc>
          <w:tcPr>
            <w:tcW w:w="3260" w:type="dxa"/>
          </w:tcPr>
          <w:p w14:paraId="71E4FE08" w14:textId="1FE59281" w:rsidR="00E11B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E11B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E11B6D">
              <w:rPr>
                <w:rFonts w:ascii="Century Gothic" w:hAnsi="Century Gothic" w:cstheme="minorHAnsi"/>
                <w:b/>
                <w:color w:val="FF0000"/>
                <w:sz w:val="16"/>
                <w:szCs w:val="16"/>
              </w:rPr>
              <w:br/>
              <w:t>z dnia 16 grudnia 2016 r.</w:t>
            </w:r>
          </w:p>
          <w:p w14:paraId="5FF27BDE" w14:textId="77777777" w:rsidR="005E21F9"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regulaminu konkursu </w:t>
            </w:r>
            <w:r w:rsidR="005E21F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na stanowisko kuratora oświaty </w:t>
            </w:r>
            <w:r w:rsidR="005E21F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oraz </w:t>
            </w:r>
            <w:r w:rsidR="005E21F9">
              <w:rPr>
                <w:rFonts w:ascii="Century Gothic" w:hAnsi="Century Gothic" w:cstheme="minorHAnsi"/>
                <w:b/>
                <w:color w:val="FF0000"/>
                <w:sz w:val="16"/>
                <w:szCs w:val="16"/>
              </w:rPr>
              <w:t>trybu pracy komisji konkursowej</w:t>
            </w:r>
          </w:p>
          <w:p w14:paraId="3FFBFA0E" w14:textId="7486D594" w:rsidR="005C3358" w:rsidRPr="005E21F9" w:rsidRDefault="00B0363D" w:rsidP="00647400">
            <w:pPr>
              <w:pStyle w:val="Akapitzlist"/>
              <w:numPr>
                <w:ilvl w:val="0"/>
                <w:numId w:val="148"/>
              </w:numPr>
              <w:shd w:val="clear" w:color="auto" w:fill="FFFFFF" w:themeFill="background1"/>
              <w:spacing w:before="60" w:after="60"/>
              <w:rPr>
                <w:rFonts w:ascii="Century Gothic" w:hAnsi="Century Gothic" w:cstheme="minorHAnsi"/>
                <w:b/>
                <w:color w:val="FF0000"/>
                <w:sz w:val="16"/>
                <w:szCs w:val="16"/>
              </w:rPr>
            </w:pPr>
            <w:r w:rsidRPr="005E21F9">
              <w:rPr>
                <w:rFonts w:ascii="Century Gothic" w:hAnsi="Century Gothic" w:cstheme="minorHAnsi"/>
                <w:color w:val="FF0000"/>
                <w:sz w:val="16"/>
                <w:szCs w:val="16"/>
              </w:rPr>
              <w:t>opublikowane w Dz. U. z dnia</w:t>
            </w:r>
            <w:r w:rsidRPr="005E21F9">
              <w:rPr>
                <w:rFonts w:ascii="Century Gothic" w:hAnsi="Century Gothic" w:cstheme="minorHAnsi"/>
                <w:color w:val="FF0000"/>
                <w:sz w:val="16"/>
                <w:szCs w:val="16"/>
              </w:rPr>
              <w:br/>
              <w:t>27 grudnia 2016 r. poz. 2150</w:t>
            </w:r>
          </w:p>
          <w:p w14:paraId="40B4B8F0" w14:textId="77777777" w:rsidR="00B0363D"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33" w:history="1">
              <w:r w:rsidR="00B0363D" w:rsidRPr="00EC0B42">
                <w:rPr>
                  <w:rStyle w:val="Hipercze"/>
                  <w:rFonts w:ascii="Century Gothic" w:hAnsi="Century Gothic" w:cstheme="minorHAnsi"/>
                  <w:sz w:val="16"/>
                  <w:szCs w:val="16"/>
                </w:rPr>
                <w:t>link do rozporządzenia</w:t>
              </w:r>
            </w:hyperlink>
          </w:p>
        </w:tc>
        <w:tc>
          <w:tcPr>
            <w:tcW w:w="4395" w:type="dxa"/>
          </w:tcPr>
          <w:p w14:paraId="70279E76" w14:textId="151B0399" w:rsidR="00B0363D" w:rsidRPr="00EC0B42" w:rsidRDefault="00B0363D" w:rsidP="00193B9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Ustawą z dnia 29 grudnia 2015 r. o zmianie ustawy o systemie oświaty oraz niektórych innych ustaw (Dz. U. z 2016 r. poz. 35) zmieniono delegację ustawową do wydania rozporządzenia (nowy art. 30 ust. 9 ustawy </w:t>
            </w:r>
            <w:r w:rsidRPr="00EC0B42">
              <w:rPr>
                <w:rFonts w:ascii="Century Gothic" w:hAnsi="Century Gothic" w:cstheme="minorHAnsi"/>
                <w:sz w:val="16"/>
                <w:szCs w:val="16"/>
              </w:rPr>
              <w:br/>
              <w:t xml:space="preserve">o systemie oświaty). Dotychczasowe rozporządzenie zachowuje moc do dnia wejścia w życie nowych przepisów wykonawczych, nie dłużej jednak niż do dnia 1 stycznia 2017 r. </w:t>
            </w:r>
          </w:p>
        </w:tc>
        <w:tc>
          <w:tcPr>
            <w:tcW w:w="4536" w:type="dxa"/>
          </w:tcPr>
          <w:p w14:paraId="3AF6F573" w14:textId="31F71CE8" w:rsidR="00B0363D" w:rsidRPr="00EC0B42" w:rsidRDefault="00B0363D" w:rsidP="00F241E3">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ze zmianami w systemie oświaty w zakresie dotyczącym kuratora oświaty wprowadzonymi ustawą 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134" w:type="dxa"/>
          </w:tcPr>
          <w:p w14:paraId="2F331BDD" w14:textId="77777777" w:rsidR="00B0363D" w:rsidRPr="00EC0B42" w:rsidRDefault="00B0363D" w:rsidP="00CB5A74">
            <w:pPr>
              <w:shd w:val="clear" w:color="auto" w:fill="FFFFFF" w:themeFill="background1"/>
              <w:spacing w:before="60" w:after="60"/>
              <w:jc w:val="center"/>
              <w:rPr>
                <w:rFonts w:ascii="Century Gothic" w:hAnsi="Century Gothic" w:cstheme="minorHAnsi"/>
                <w:bCs/>
                <w:sz w:val="16"/>
                <w:szCs w:val="16"/>
              </w:rPr>
            </w:pPr>
            <w:r w:rsidRPr="00EC0B42">
              <w:rPr>
                <w:rFonts w:ascii="Century Gothic" w:hAnsi="Century Gothic" w:cstheme="minorHAnsi"/>
                <w:bCs/>
                <w:sz w:val="16"/>
                <w:szCs w:val="16"/>
              </w:rPr>
              <w:t xml:space="preserve">IV kwartał 2016 r. </w:t>
            </w:r>
          </w:p>
        </w:tc>
        <w:tc>
          <w:tcPr>
            <w:tcW w:w="2268" w:type="dxa"/>
          </w:tcPr>
          <w:p w14:paraId="39C6E947" w14:textId="02DC2210"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Bar</w:t>
            </w:r>
            <w:r w:rsidR="006F1DC6">
              <w:rPr>
                <w:rFonts w:ascii="Century Gothic" w:hAnsi="Century Gothic" w:cstheme="minorHAnsi"/>
                <w:sz w:val="16"/>
                <w:szCs w:val="16"/>
              </w:rPr>
              <w:t>bara Socha</w:t>
            </w:r>
            <w:r w:rsidR="006F1DC6">
              <w:rPr>
                <w:rFonts w:ascii="Century Gothic" w:hAnsi="Century Gothic" w:cstheme="minorHAnsi"/>
                <w:sz w:val="16"/>
                <w:szCs w:val="16"/>
              </w:rPr>
              <w:br/>
              <w:t>- naczelnik wydziału</w:t>
            </w:r>
          </w:p>
          <w:p w14:paraId="1EF00AE2" w14:textId="0036D6A2"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6F1DC6">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64032066" w14:textId="77777777" w:rsidTr="00E47577">
        <w:tc>
          <w:tcPr>
            <w:tcW w:w="568" w:type="dxa"/>
          </w:tcPr>
          <w:p w14:paraId="5D9E38BA" w14:textId="78F26075"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27.</w:t>
            </w:r>
          </w:p>
        </w:tc>
        <w:tc>
          <w:tcPr>
            <w:tcW w:w="3260" w:type="dxa"/>
          </w:tcPr>
          <w:p w14:paraId="7EF05526" w14:textId="77777777" w:rsidR="006F1DC6"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Rozporządzenie </w:t>
            </w:r>
            <w:r w:rsidR="006F1DC6">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Ministra Edukacji Narodowej </w:t>
            </w:r>
            <w:r w:rsidR="006F1DC6">
              <w:rPr>
                <w:rFonts w:ascii="Century Gothic" w:hAnsi="Century Gothic" w:cstheme="minorHAnsi"/>
                <w:b/>
                <w:bCs/>
                <w:color w:val="FF0000"/>
                <w:sz w:val="16"/>
                <w:szCs w:val="16"/>
              </w:rPr>
              <w:br/>
            </w:r>
            <w:r w:rsidR="006F1DC6">
              <w:rPr>
                <w:rFonts w:ascii="Century Gothic" w:hAnsi="Century Gothic" w:cstheme="minorHAnsi"/>
                <w:b/>
                <w:color w:val="FF0000"/>
                <w:sz w:val="16"/>
                <w:szCs w:val="16"/>
              </w:rPr>
              <w:t>z dnia 18 stycznia 2017 r.</w:t>
            </w:r>
          </w:p>
          <w:p w14:paraId="19F3287D" w14:textId="20FC0248"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świadectw, dyplomów państw</w:t>
            </w:r>
            <w:r w:rsidR="00C135EB" w:rsidRPr="00EC0B42">
              <w:rPr>
                <w:rFonts w:ascii="Century Gothic" w:hAnsi="Century Gothic" w:cstheme="minorHAnsi"/>
                <w:b/>
                <w:bCs/>
                <w:color w:val="FF0000"/>
                <w:sz w:val="16"/>
                <w:szCs w:val="16"/>
              </w:rPr>
              <w:t>owych i innych druków szkolnych</w:t>
            </w:r>
          </w:p>
          <w:p w14:paraId="206512FC" w14:textId="69E9B88E" w:rsidR="001661E4" w:rsidRPr="005E21F9" w:rsidRDefault="00C135EB"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opublikowane w Dz. U. z dnia</w:t>
            </w:r>
            <w:r w:rsidRPr="005E21F9">
              <w:rPr>
                <w:rFonts w:ascii="Century Gothic" w:hAnsi="Century Gothic" w:cstheme="minorHAnsi"/>
                <w:bCs/>
                <w:color w:val="FF0000"/>
                <w:sz w:val="16"/>
                <w:szCs w:val="16"/>
              </w:rPr>
              <w:br/>
            </w:r>
            <w:r w:rsidR="001661E4" w:rsidRPr="005E21F9">
              <w:rPr>
                <w:rFonts w:ascii="Century Gothic" w:hAnsi="Century Gothic" w:cstheme="minorHAnsi"/>
                <w:bCs/>
                <w:color w:val="FF0000"/>
                <w:sz w:val="16"/>
                <w:szCs w:val="16"/>
              </w:rPr>
              <w:t>27 stycznia 2017 r. poz. 170</w:t>
            </w:r>
          </w:p>
          <w:p w14:paraId="609623A3" w14:textId="77777777" w:rsidR="00C135EB" w:rsidRPr="00EC0B42" w:rsidRDefault="000E1283" w:rsidP="00EE264C">
            <w:pPr>
              <w:shd w:val="clear" w:color="auto" w:fill="FFFFFF" w:themeFill="background1"/>
              <w:spacing w:before="60" w:after="60"/>
              <w:rPr>
                <w:rFonts w:ascii="Century Gothic" w:hAnsi="Century Gothic" w:cstheme="minorHAnsi"/>
                <w:bCs/>
                <w:color w:val="7030A0"/>
                <w:sz w:val="16"/>
                <w:szCs w:val="16"/>
              </w:rPr>
            </w:pPr>
            <w:hyperlink r:id="rId34" w:history="1">
              <w:r w:rsidR="009B0182" w:rsidRPr="00EC0B42">
                <w:rPr>
                  <w:rStyle w:val="Hipercze"/>
                  <w:rFonts w:ascii="Century Gothic" w:hAnsi="Century Gothic" w:cstheme="minorHAnsi"/>
                  <w:bCs/>
                  <w:sz w:val="16"/>
                  <w:szCs w:val="16"/>
                </w:rPr>
                <w:t>link do rozporządzenia</w:t>
              </w:r>
            </w:hyperlink>
          </w:p>
        </w:tc>
        <w:tc>
          <w:tcPr>
            <w:tcW w:w="4395" w:type="dxa"/>
          </w:tcPr>
          <w:p w14:paraId="7AE2191A" w14:textId="6364756E"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wynika ze zmiany upoważnienia ustawowego zawartego w art. 11 ust. 2 ustawy o systemie oświaty, wprowadzonej ustawą z dnia 22 grudnia 2015 r. </w:t>
            </w:r>
            <w:r w:rsidR="00BE1AB3">
              <w:rPr>
                <w:rFonts w:ascii="Century Gothic" w:hAnsi="Century Gothic" w:cstheme="minorHAnsi"/>
                <w:sz w:val="16"/>
                <w:szCs w:val="16"/>
              </w:rPr>
              <w:br/>
            </w:r>
            <w:r w:rsidRPr="00EC0B42">
              <w:rPr>
                <w:rFonts w:ascii="Century Gothic" w:hAnsi="Century Gothic" w:cstheme="minorHAnsi"/>
                <w:sz w:val="16"/>
                <w:szCs w:val="16"/>
              </w:rPr>
              <w:t xml:space="preserve">o Zintegrowanym Systemie Kwalifikacji </w:t>
            </w:r>
            <w:r w:rsidR="00BE1AB3">
              <w:rPr>
                <w:rFonts w:ascii="Century Gothic" w:hAnsi="Century Gothic" w:cstheme="minorHAnsi"/>
                <w:sz w:val="16"/>
                <w:szCs w:val="16"/>
              </w:rPr>
              <w:br/>
            </w:r>
            <w:r w:rsidRPr="00EC0B42">
              <w:rPr>
                <w:rFonts w:ascii="Century Gothic" w:hAnsi="Century Gothic" w:cstheme="minorHAnsi"/>
                <w:sz w:val="16"/>
                <w:szCs w:val="16"/>
              </w:rPr>
              <w:t xml:space="preserve">(Dz. U. z 2016 r. poz. 64). </w:t>
            </w:r>
          </w:p>
        </w:tc>
        <w:tc>
          <w:tcPr>
            <w:tcW w:w="4536" w:type="dxa"/>
          </w:tcPr>
          <w:p w14:paraId="4EE9E212" w14:textId="45539A85"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Zgodnie z art. 98 pkt. 2 ustawy o Zintegrowanym Systemie Kwalifikacji nowe brzmienie art. 11 ust. 2 ustawy o systemie oświaty zobowiązuje ministra właściwego do spraw oświaty i wychowania do określenia w rozporządzeniu także obowiązku umieszczenia na wzorach druków szkolnych znaków graficznych informujących o poziomie Polskiej Ramy Kwalifikacji, o których mowa w art. 10 ustawy. </w:t>
            </w:r>
          </w:p>
        </w:tc>
        <w:tc>
          <w:tcPr>
            <w:tcW w:w="1134" w:type="dxa"/>
          </w:tcPr>
          <w:p w14:paraId="7D92AE78"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IV kwartał </w:t>
            </w:r>
            <w:r w:rsidRPr="00EC0B42">
              <w:rPr>
                <w:rFonts w:ascii="Century Gothic" w:hAnsi="Century Gothic" w:cstheme="minorHAnsi"/>
                <w:sz w:val="16"/>
                <w:szCs w:val="16"/>
              </w:rPr>
              <w:br/>
              <w:t>2016 r.</w:t>
            </w:r>
          </w:p>
        </w:tc>
        <w:tc>
          <w:tcPr>
            <w:tcW w:w="2268" w:type="dxa"/>
          </w:tcPr>
          <w:p w14:paraId="3FE27860" w14:textId="592E4CEE"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Bożena S</w:t>
            </w:r>
            <w:r w:rsidR="006F1DC6">
              <w:rPr>
                <w:rFonts w:ascii="Century Gothic" w:hAnsi="Century Gothic" w:cstheme="minorHAnsi"/>
                <w:sz w:val="16"/>
                <w:szCs w:val="16"/>
              </w:rPr>
              <w:t>komorowska</w:t>
            </w:r>
            <w:r w:rsidR="006F1DC6">
              <w:rPr>
                <w:rFonts w:ascii="Century Gothic" w:hAnsi="Century Gothic" w:cstheme="minorHAnsi"/>
                <w:sz w:val="16"/>
                <w:szCs w:val="16"/>
              </w:rPr>
              <w:br/>
              <w:t>- główny specjalista</w:t>
            </w:r>
          </w:p>
          <w:p w14:paraId="6309BA64" w14:textId="3DBFCDFE"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p w14:paraId="08484EE5" w14:textId="77777777"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0CE2E4A1" w14:textId="351AE14F"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36C94FB2" w14:textId="7769ABC8" w:rsidR="00B0363D" w:rsidRPr="00EC0B42" w:rsidRDefault="006F1DC6" w:rsidP="006F1DC6">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6AECC857" w14:textId="77777777" w:rsidTr="00E47577">
        <w:tc>
          <w:tcPr>
            <w:tcW w:w="568" w:type="dxa"/>
          </w:tcPr>
          <w:p w14:paraId="66FEE6DB" w14:textId="64FFA091"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28.</w:t>
            </w:r>
          </w:p>
        </w:tc>
        <w:tc>
          <w:tcPr>
            <w:tcW w:w="3260" w:type="dxa"/>
          </w:tcPr>
          <w:p w14:paraId="7DC7E166" w14:textId="77777777" w:rsidR="006F1DC6"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Rozporządzenie </w:t>
            </w:r>
            <w:r w:rsidR="006F1DC6">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Ministra Edukacji Narodowej </w:t>
            </w:r>
            <w:r w:rsidR="006F1DC6">
              <w:rPr>
                <w:rFonts w:ascii="Century Gothic" w:hAnsi="Century Gothic" w:cstheme="minorHAnsi"/>
                <w:b/>
                <w:bCs/>
                <w:color w:val="FF0000"/>
                <w:sz w:val="16"/>
                <w:szCs w:val="16"/>
              </w:rPr>
              <w:br/>
            </w:r>
            <w:r w:rsidR="006F1DC6">
              <w:rPr>
                <w:rFonts w:ascii="Century Gothic" w:hAnsi="Century Gothic" w:cstheme="minorHAnsi"/>
                <w:b/>
                <w:color w:val="FF0000"/>
                <w:sz w:val="16"/>
                <w:szCs w:val="16"/>
              </w:rPr>
              <w:t xml:space="preserve">z dnia 13 grudnia 2016 r. </w:t>
            </w:r>
          </w:p>
          <w:p w14:paraId="5BEB5EC9" w14:textId="0888A8FF" w:rsidR="00B0363D" w:rsidRPr="006F1DC6"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klasyfikacji zawodów szkolnictwa zawodowego</w:t>
            </w:r>
          </w:p>
          <w:p w14:paraId="6FA02F31" w14:textId="776DC030" w:rsidR="00B0363D" w:rsidRPr="006C4134" w:rsidRDefault="00B0363D" w:rsidP="00647400">
            <w:pPr>
              <w:pStyle w:val="Akapitzlist"/>
              <w:numPr>
                <w:ilvl w:val="0"/>
                <w:numId w:val="154"/>
              </w:numPr>
              <w:shd w:val="clear" w:color="auto" w:fill="FFFFFF" w:themeFill="background1"/>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t>21 grudnia 2016 r. poz. 2094</w:t>
            </w:r>
          </w:p>
          <w:p w14:paraId="6F3F5366" w14:textId="77777777" w:rsidR="00B0363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35" w:history="1">
              <w:r w:rsidR="00B0363D" w:rsidRPr="00EC0B42">
                <w:rPr>
                  <w:rStyle w:val="Hipercze"/>
                  <w:rFonts w:ascii="Century Gothic" w:hAnsi="Century Gothic" w:cstheme="minorHAnsi"/>
                  <w:bCs/>
                  <w:sz w:val="16"/>
                  <w:szCs w:val="16"/>
                </w:rPr>
                <w:t>link do rozporządzenia</w:t>
              </w:r>
            </w:hyperlink>
          </w:p>
        </w:tc>
        <w:tc>
          <w:tcPr>
            <w:tcW w:w="4395" w:type="dxa"/>
          </w:tcPr>
          <w:p w14:paraId="6B6F5FC5" w14:textId="1FF9E4E4"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wynika ze zmiany upoważnienia ustawowego zawartego w art. 24 ust. 2 ustawy o systemie oświaty, wprowadzonej ustawą z dnia 22 grudnia 2015 r. </w:t>
            </w:r>
            <w:r w:rsidR="00BE1AB3">
              <w:rPr>
                <w:rFonts w:ascii="Century Gothic" w:hAnsi="Century Gothic" w:cstheme="minorHAnsi"/>
                <w:sz w:val="16"/>
                <w:szCs w:val="16"/>
              </w:rPr>
              <w:br/>
            </w:r>
            <w:r w:rsidRPr="00EC0B42">
              <w:rPr>
                <w:rFonts w:ascii="Century Gothic" w:hAnsi="Century Gothic" w:cstheme="minorHAnsi"/>
                <w:sz w:val="16"/>
                <w:szCs w:val="16"/>
              </w:rPr>
              <w:t xml:space="preserve">o Zintegrowanym Systemie Kwalifikacji </w:t>
            </w:r>
            <w:r w:rsidR="00BE1AB3">
              <w:rPr>
                <w:rFonts w:ascii="Century Gothic" w:hAnsi="Century Gothic" w:cstheme="minorHAnsi"/>
                <w:sz w:val="16"/>
                <w:szCs w:val="16"/>
              </w:rPr>
              <w:br/>
            </w:r>
            <w:r w:rsidRPr="00EC0B42">
              <w:rPr>
                <w:rFonts w:ascii="Century Gothic" w:hAnsi="Century Gothic" w:cstheme="minorHAnsi"/>
                <w:sz w:val="16"/>
                <w:szCs w:val="16"/>
              </w:rPr>
              <w:t xml:space="preserve">(Dz. U. z 2016 r. poz. 64). </w:t>
            </w:r>
          </w:p>
        </w:tc>
        <w:tc>
          <w:tcPr>
            <w:tcW w:w="4536" w:type="dxa"/>
          </w:tcPr>
          <w:p w14:paraId="2ABA022D" w14:textId="335BA986"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Zgodnie z art. 98 pkt. 3 ustawy o Zintegrowanym Systemie Kwalifikacji nowe brzmienie art. 24 ust. 2 ustawy o systemie oświaty zobowiązuje ministra właściwego do spraw oświaty do określenia w rozporządzeniu także: </w:t>
            </w:r>
          </w:p>
          <w:p w14:paraId="3CF24AB2" w14:textId="5C8466DE" w:rsidR="00B0363D" w:rsidRPr="006F1DC6" w:rsidRDefault="00B0363D" w:rsidP="00647400">
            <w:pPr>
              <w:pStyle w:val="Akapitzlist"/>
              <w:numPr>
                <w:ilvl w:val="0"/>
                <w:numId w:val="28"/>
              </w:numPr>
              <w:shd w:val="clear" w:color="auto" w:fill="FFFFFF" w:themeFill="background1"/>
              <w:autoSpaceDE w:val="0"/>
              <w:autoSpaceDN w:val="0"/>
              <w:adjustRightInd w:val="0"/>
              <w:spacing w:before="60" w:after="60"/>
              <w:rPr>
                <w:rFonts w:ascii="Century Gothic" w:hAnsi="Century Gothic" w:cstheme="minorHAnsi"/>
                <w:sz w:val="16"/>
                <w:szCs w:val="16"/>
              </w:rPr>
            </w:pPr>
            <w:r w:rsidRPr="006F1DC6">
              <w:rPr>
                <w:rFonts w:ascii="Century Gothic" w:hAnsi="Century Gothic" w:cstheme="minorHAnsi"/>
                <w:sz w:val="16"/>
                <w:szCs w:val="16"/>
              </w:rPr>
              <w:t>przypisania poziomu PRK do kwalifikacji wyodrębnionych w zawodach,</w:t>
            </w:r>
          </w:p>
          <w:p w14:paraId="36285A0B" w14:textId="312409D3" w:rsidR="00B0363D" w:rsidRPr="006F1DC6" w:rsidRDefault="00B0363D" w:rsidP="00647400">
            <w:pPr>
              <w:pStyle w:val="Akapitzlist"/>
              <w:numPr>
                <w:ilvl w:val="0"/>
                <w:numId w:val="28"/>
              </w:numPr>
              <w:shd w:val="clear" w:color="auto" w:fill="FFFFFF" w:themeFill="background1"/>
              <w:autoSpaceDE w:val="0"/>
              <w:autoSpaceDN w:val="0"/>
              <w:adjustRightInd w:val="0"/>
              <w:spacing w:before="60" w:after="60"/>
              <w:rPr>
                <w:rFonts w:ascii="Century Gothic" w:hAnsi="Century Gothic" w:cstheme="minorHAnsi"/>
                <w:sz w:val="16"/>
                <w:szCs w:val="16"/>
              </w:rPr>
            </w:pPr>
            <w:r w:rsidRPr="006F1DC6">
              <w:rPr>
                <w:rFonts w:ascii="Century Gothic" w:hAnsi="Century Gothic" w:cstheme="minorHAnsi"/>
                <w:sz w:val="16"/>
                <w:szCs w:val="16"/>
              </w:rPr>
              <w:t xml:space="preserve">przypisania poziomu PRK do kwalifikacji pełnych w przypadkach określonych w ustawie. </w:t>
            </w:r>
          </w:p>
        </w:tc>
        <w:tc>
          <w:tcPr>
            <w:tcW w:w="1134" w:type="dxa"/>
          </w:tcPr>
          <w:p w14:paraId="4513277F"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IV kwartał </w:t>
            </w:r>
            <w:r w:rsidRPr="00EC0B42">
              <w:rPr>
                <w:rFonts w:ascii="Century Gothic" w:hAnsi="Century Gothic" w:cstheme="minorHAnsi"/>
                <w:sz w:val="16"/>
                <w:szCs w:val="16"/>
              </w:rPr>
              <w:br/>
              <w:t>2016 r.</w:t>
            </w:r>
          </w:p>
        </w:tc>
        <w:tc>
          <w:tcPr>
            <w:tcW w:w="2268" w:type="dxa"/>
          </w:tcPr>
          <w:p w14:paraId="02BB28CD" w14:textId="2B95EAED" w:rsidR="00B0363D" w:rsidRPr="00EC0B42" w:rsidRDefault="006F1DC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Anna Kaczmarek</w:t>
            </w:r>
            <w:r>
              <w:rPr>
                <w:rFonts w:ascii="Century Gothic" w:hAnsi="Century Gothic" w:cstheme="minorHAnsi"/>
                <w:sz w:val="16"/>
                <w:szCs w:val="16"/>
              </w:rPr>
              <w:br/>
              <w:t>- główny specjalista</w:t>
            </w:r>
          </w:p>
          <w:p w14:paraId="162F47D6" w14:textId="101224FD" w:rsidR="00B0363D" w:rsidRPr="00EC0B42" w:rsidRDefault="006F1DC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2EE38EDF" w14:textId="2126D5B2"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6F1DC6">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2D044C9F" w14:textId="77777777" w:rsidTr="00E47577">
        <w:tc>
          <w:tcPr>
            <w:tcW w:w="568" w:type="dxa"/>
          </w:tcPr>
          <w:p w14:paraId="18CEAED0" w14:textId="781F110B"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29.</w:t>
            </w:r>
          </w:p>
        </w:tc>
        <w:tc>
          <w:tcPr>
            <w:tcW w:w="3260" w:type="dxa"/>
          </w:tcPr>
          <w:p w14:paraId="6932BF08" w14:textId="77777777" w:rsidR="006F1DC6" w:rsidRDefault="00662D0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6F1DC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6F1DC6">
              <w:rPr>
                <w:rFonts w:ascii="Century Gothic" w:hAnsi="Century Gothic" w:cstheme="minorHAnsi"/>
                <w:b/>
                <w:color w:val="FF0000"/>
                <w:sz w:val="16"/>
                <w:szCs w:val="16"/>
              </w:rPr>
              <w:br/>
              <w:t xml:space="preserve">z dnia 10 stycznia 2017 r. </w:t>
            </w:r>
          </w:p>
          <w:p w14:paraId="4C15291E" w14:textId="471419E8" w:rsidR="00B0363D" w:rsidRPr="00EC0B42" w:rsidRDefault="00662D0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egzaminu czeladniczego, egzaminu mistrzowskiego oraz egzaminu sprawdzającego, przeprowadzanych przez komisje egzaminacyjne izb rzemieślniczych</w:t>
            </w:r>
          </w:p>
          <w:p w14:paraId="62D74FA5" w14:textId="2D3B4AEA" w:rsidR="00662D0D" w:rsidRPr="005E21F9" w:rsidRDefault="00662D0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opublikowane w Dz. U. z dnia</w:t>
            </w:r>
            <w:r w:rsidRPr="005E21F9">
              <w:rPr>
                <w:rFonts w:ascii="Century Gothic" w:hAnsi="Century Gothic" w:cstheme="minorHAnsi"/>
                <w:bCs/>
                <w:color w:val="FF0000"/>
                <w:sz w:val="16"/>
                <w:szCs w:val="16"/>
              </w:rPr>
              <w:br/>
            </w:r>
            <w:r w:rsidR="00753BBC" w:rsidRPr="005E21F9">
              <w:rPr>
                <w:rFonts w:ascii="Century Gothic" w:hAnsi="Century Gothic" w:cstheme="minorHAnsi"/>
                <w:bCs/>
                <w:color w:val="FF0000"/>
                <w:sz w:val="16"/>
                <w:szCs w:val="16"/>
              </w:rPr>
              <w:t>13 stycznia 2017 r. poz. 89</w:t>
            </w:r>
          </w:p>
          <w:p w14:paraId="79174E6C" w14:textId="77777777" w:rsidR="00662D0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36" w:history="1">
              <w:r w:rsidR="00662D0D" w:rsidRPr="00EC0B42">
                <w:rPr>
                  <w:rStyle w:val="Hipercze"/>
                  <w:rFonts w:ascii="Century Gothic" w:hAnsi="Century Gothic" w:cstheme="minorHAnsi"/>
                  <w:bCs/>
                  <w:sz w:val="16"/>
                  <w:szCs w:val="16"/>
                </w:rPr>
                <w:t>link do rozporządzenia</w:t>
              </w:r>
            </w:hyperlink>
          </w:p>
        </w:tc>
        <w:tc>
          <w:tcPr>
            <w:tcW w:w="4395" w:type="dxa"/>
          </w:tcPr>
          <w:p w14:paraId="0E286B24" w14:textId="3213EB4B" w:rsidR="00B0363D" w:rsidRPr="00EC0B42" w:rsidRDefault="00B0363D" w:rsidP="00193B9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wynika ze zmiany upoważnienia ustawowego zawartego w art. 3 ust. 4 ustawy o rzemiośle, wprowadzonej ustawą z dnia 22 grudnia 2015 r. </w:t>
            </w:r>
            <w:r w:rsidR="00BE1AB3">
              <w:rPr>
                <w:rFonts w:ascii="Century Gothic" w:hAnsi="Century Gothic" w:cstheme="minorHAnsi"/>
                <w:sz w:val="16"/>
                <w:szCs w:val="16"/>
              </w:rPr>
              <w:br/>
            </w:r>
            <w:r w:rsidRPr="00EC0B42">
              <w:rPr>
                <w:rFonts w:ascii="Century Gothic" w:hAnsi="Century Gothic" w:cstheme="minorHAnsi"/>
                <w:sz w:val="16"/>
                <w:szCs w:val="16"/>
              </w:rPr>
              <w:t xml:space="preserve">o Zintegrowanym Systemie Kwalifikacji </w:t>
            </w:r>
            <w:r w:rsidR="00BE1AB3">
              <w:rPr>
                <w:rFonts w:ascii="Century Gothic" w:hAnsi="Century Gothic" w:cstheme="minorHAnsi"/>
                <w:sz w:val="16"/>
                <w:szCs w:val="16"/>
              </w:rPr>
              <w:br/>
            </w:r>
            <w:r w:rsidRPr="00EC0B42">
              <w:rPr>
                <w:rFonts w:ascii="Century Gothic" w:hAnsi="Century Gothic" w:cstheme="minorHAnsi"/>
                <w:sz w:val="16"/>
                <w:szCs w:val="16"/>
              </w:rPr>
              <w:t>(Dz. U. z 2016 r. poz. 64).</w:t>
            </w:r>
          </w:p>
        </w:tc>
        <w:tc>
          <w:tcPr>
            <w:tcW w:w="4536" w:type="dxa"/>
          </w:tcPr>
          <w:p w14:paraId="3FA2F8C1" w14:textId="6C116A8D"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b/>
                <w:sz w:val="16"/>
                <w:szCs w:val="16"/>
              </w:rPr>
            </w:pPr>
            <w:r w:rsidRPr="00EC0B42">
              <w:rPr>
                <w:rFonts w:ascii="Century Gothic" w:hAnsi="Century Gothic" w:cstheme="minorHAnsi"/>
                <w:sz w:val="16"/>
                <w:szCs w:val="16"/>
              </w:rPr>
              <w:t xml:space="preserve">Zgodnie z art. 97 ustawy o Zintegrowanym Systemie Kwalifikacji nowe brzmienie art. 3 ust. 4 ustawy o rzemiośle zobowiązuje ministra właściwego do spraw oświaty i wychowania do określenia w rozporządzeniu także obowiązku umieszczenia na wzorach świadectw czeladniczych i dyplomów mistrzowskich znaków graficznych informujących o poziomie Rolskiej Ramy Kwalifikacji, o których mowa w art. 10.  </w:t>
            </w:r>
          </w:p>
        </w:tc>
        <w:tc>
          <w:tcPr>
            <w:tcW w:w="1134" w:type="dxa"/>
          </w:tcPr>
          <w:p w14:paraId="6A2DD230"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IV kwartał </w:t>
            </w:r>
            <w:r w:rsidRPr="00EC0B42">
              <w:rPr>
                <w:rFonts w:ascii="Century Gothic" w:hAnsi="Century Gothic" w:cstheme="minorHAnsi"/>
                <w:sz w:val="16"/>
                <w:szCs w:val="16"/>
              </w:rPr>
              <w:br/>
              <w:t>2016 r.</w:t>
            </w:r>
          </w:p>
        </w:tc>
        <w:tc>
          <w:tcPr>
            <w:tcW w:w="2268" w:type="dxa"/>
          </w:tcPr>
          <w:p w14:paraId="126C1AD5" w14:textId="77777777"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459BD6B9" w14:textId="7EC17786" w:rsidR="006F1DC6" w:rsidRPr="00EC0B42" w:rsidRDefault="006F1DC6" w:rsidP="006F1DC6">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3C94A17F" w14:textId="06894CC7" w:rsidR="00B0363D" w:rsidRPr="00EC0B42" w:rsidRDefault="006F1DC6" w:rsidP="006F1DC6">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70E76C71" w14:textId="77777777" w:rsidTr="00E47577">
        <w:tc>
          <w:tcPr>
            <w:tcW w:w="568" w:type="dxa"/>
          </w:tcPr>
          <w:p w14:paraId="18FC2E2E" w14:textId="5AD7895F"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30.</w:t>
            </w:r>
          </w:p>
        </w:tc>
        <w:tc>
          <w:tcPr>
            <w:tcW w:w="3260" w:type="dxa"/>
          </w:tcPr>
          <w:p w14:paraId="18437745" w14:textId="77777777" w:rsidR="00E11B6D"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D26E4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D26E4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18 maja 2016 r. </w:t>
            </w:r>
          </w:p>
          <w:p w14:paraId="7BF4028B" w14:textId="6F434025" w:rsidR="00D26E41"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zmieniające rozporządzenie </w:t>
            </w:r>
          </w:p>
          <w:p w14:paraId="1D8459F4" w14:textId="5B128B53"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klasyfikacji zawodów szkolnictwa zawodowego</w:t>
            </w:r>
          </w:p>
          <w:p w14:paraId="797BA4CD" w14:textId="1F37EB00" w:rsidR="00B0363D" w:rsidRPr="005E21F9" w:rsidRDefault="00B0363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 xml:space="preserve">opublikowane w Dz. U. z dnia </w:t>
            </w:r>
            <w:r w:rsidRPr="005E21F9">
              <w:rPr>
                <w:rFonts w:ascii="Century Gothic" w:hAnsi="Century Gothic" w:cstheme="minorHAnsi"/>
                <w:bCs/>
                <w:color w:val="FF0000"/>
                <w:sz w:val="16"/>
                <w:szCs w:val="16"/>
              </w:rPr>
              <w:br/>
              <w:t>23 maja 2016 r. poz. 695</w:t>
            </w:r>
          </w:p>
          <w:p w14:paraId="176E5166" w14:textId="77777777" w:rsidR="00B0363D" w:rsidRPr="00EC0B42" w:rsidRDefault="000E1283" w:rsidP="00EE264C">
            <w:pPr>
              <w:shd w:val="clear" w:color="auto" w:fill="FFFFFF" w:themeFill="background1"/>
              <w:spacing w:before="60" w:after="60"/>
              <w:rPr>
                <w:rFonts w:ascii="Century Gothic" w:hAnsi="Century Gothic" w:cstheme="minorHAnsi"/>
                <w:bCs/>
                <w:sz w:val="16"/>
                <w:szCs w:val="16"/>
              </w:rPr>
            </w:pPr>
            <w:hyperlink r:id="rId37" w:history="1">
              <w:r w:rsidR="00B0363D" w:rsidRPr="00EC0B42">
                <w:rPr>
                  <w:rStyle w:val="Hipercze"/>
                  <w:rFonts w:ascii="Century Gothic" w:hAnsi="Century Gothic" w:cstheme="minorHAnsi"/>
                  <w:bCs/>
                  <w:sz w:val="16"/>
                  <w:szCs w:val="16"/>
                </w:rPr>
                <w:t>link do rozporządzenia</w:t>
              </w:r>
            </w:hyperlink>
          </w:p>
        </w:tc>
        <w:tc>
          <w:tcPr>
            <w:tcW w:w="4395" w:type="dxa"/>
          </w:tcPr>
          <w:p w14:paraId="7E357285"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sz w:val="16"/>
                <w:szCs w:val="16"/>
              </w:rPr>
            </w:pPr>
            <w:r w:rsidRPr="00EC0B42">
              <w:rPr>
                <w:rFonts w:ascii="Century Gothic" w:hAnsi="Century Gothic" w:cstheme="minorHAnsi"/>
                <w:bCs/>
                <w:sz w:val="16"/>
                <w:szCs w:val="16"/>
              </w:rPr>
              <w:t xml:space="preserve">Konieczność nowelizacji rozporządzenia Ministra Edukacji Narodowej z dnia 8 sierpnia 2014 r. </w:t>
            </w:r>
            <w:r w:rsidRPr="00EC0B42">
              <w:rPr>
                <w:rFonts w:ascii="Century Gothic" w:hAnsi="Century Gothic" w:cstheme="minorHAnsi"/>
                <w:bCs/>
                <w:i/>
                <w:sz w:val="16"/>
                <w:szCs w:val="16"/>
              </w:rPr>
              <w:t>zmieniającego rozporządzenie w sprawie klasyfikacji zawodów szkolnictwa zawodowego</w:t>
            </w:r>
            <w:r w:rsidRPr="00EC0B42">
              <w:rPr>
                <w:rFonts w:ascii="Century Gothic" w:hAnsi="Century Gothic" w:cstheme="minorHAnsi"/>
                <w:bCs/>
                <w:sz w:val="16"/>
                <w:szCs w:val="16"/>
              </w:rPr>
              <w:t xml:space="preserve"> (Dz. U. poz. 1140) wynika ze złożonego przez Ministra Rodziny, Pracy i Polityki Społecznej wniosku dotyczącego utrzymania w klasyfikacji zawodów szkolnictwa zawodowego zawodu </w:t>
            </w:r>
            <w:r w:rsidRPr="00EC0B42">
              <w:rPr>
                <w:rFonts w:ascii="Century Gothic" w:hAnsi="Century Gothic" w:cstheme="minorHAnsi"/>
                <w:bCs/>
                <w:i/>
                <w:sz w:val="16"/>
                <w:szCs w:val="16"/>
              </w:rPr>
              <w:t>opiekunka dziecięca</w:t>
            </w:r>
            <w:r w:rsidRPr="00EC0B42">
              <w:rPr>
                <w:rFonts w:ascii="Century Gothic" w:hAnsi="Century Gothic" w:cstheme="minorHAnsi"/>
                <w:bCs/>
                <w:sz w:val="16"/>
                <w:szCs w:val="16"/>
              </w:rPr>
              <w:t>, a w konsekwencji kształcenia w tym zawodzie.</w:t>
            </w:r>
          </w:p>
        </w:tc>
        <w:tc>
          <w:tcPr>
            <w:tcW w:w="4536" w:type="dxa"/>
          </w:tcPr>
          <w:p w14:paraId="6377488F"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i/>
                <w:sz w:val="16"/>
                <w:szCs w:val="16"/>
              </w:rPr>
            </w:pPr>
            <w:r w:rsidRPr="00EC0B42">
              <w:rPr>
                <w:rFonts w:ascii="Century Gothic" w:hAnsi="Century Gothic" w:cstheme="minorHAnsi"/>
                <w:bCs/>
                <w:sz w:val="16"/>
                <w:szCs w:val="16"/>
              </w:rPr>
              <w:t xml:space="preserve">Projektowana nowelizacja rozporządzenia polega na nadaniu nowego brzmienia § 2 ust. 2 rozporządzenia Ministra Edukacji Narodowej z dnia 8 sierpnia 2014 r. </w:t>
            </w:r>
            <w:r w:rsidRPr="00EC0B42">
              <w:rPr>
                <w:rFonts w:ascii="Century Gothic" w:hAnsi="Century Gothic" w:cstheme="minorHAnsi"/>
                <w:bCs/>
                <w:i/>
                <w:sz w:val="16"/>
                <w:szCs w:val="16"/>
              </w:rPr>
              <w:t>zmieniającego rozporządzenie w sprawie klasyfikacji zawodów szkolnictwa zawodowego</w:t>
            </w:r>
            <w:r w:rsidRPr="00EC0B42">
              <w:rPr>
                <w:rFonts w:ascii="Century Gothic" w:hAnsi="Century Gothic" w:cstheme="minorHAnsi"/>
                <w:bCs/>
                <w:sz w:val="16"/>
                <w:szCs w:val="16"/>
              </w:rPr>
              <w:t xml:space="preserve"> (Dz. U. poz. 1140). Zgodnie z obowiązującym brzmieniem tego przepisu, od roku szkolnego 2016/2017 nie prowadzi się naboru do szkół policealnych kształcących w zawodach </w:t>
            </w:r>
            <w:r w:rsidRPr="00EC0B42">
              <w:rPr>
                <w:rFonts w:ascii="Century Gothic" w:hAnsi="Century Gothic" w:cstheme="minorHAnsi"/>
                <w:bCs/>
                <w:i/>
                <w:sz w:val="16"/>
                <w:szCs w:val="16"/>
              </w:rPr>
              <w:t>opiekunka dziecięca</w:t>
            </w:r>
            <w:r w:rsidRPr="00EC0B42">
              <w:rPr>
                <w:rFonts w:ascii="Century Gothic" w:hAnsi="Century Gothic" w:cstheme="minorHAnsi"/>
                <w:bCs/>
                <w:sz w:val="16"/>
                <w:szCs w:val="16"/>
              </w:rPr>
              <w:t xml:space="preserve"> i </w:t>
            </w:r>
            <w:r w:rsidRPr="00EC0B42">
              <w:rPr>
                <w:rFonts w:ascii="Century Gothic" w:hAnsi="Century Gothic" w:cstheme="minorHAnsi"/>
                <w:bCs/>
                <w:i/>
                <w:sz w:val="16"/>
                <w:szCs w:val="16"/>
              </w:rPr>
              <w:t>asystentka stomatologiczna</w:t>
            </w:r>
            <w:r w:rsidRPr="00EC0B42">
              <w:rPr>
                <w:rFonts w:ascii="Century Gothic" w:hAnsi="Century Gothic" w:cstheme="minorHAnsi"/>
                <w:bCs/>
                <w:sz w:val="16"/>
                <w:szCs w:val="16"/>
              </w:rPr>
              <w:t xml:space="preserve">. Projektowane brzmienie § 2 ust. 2 zmienianego rozporządzenia zakłada uwzględnienie w tym przepisie </w:t>
            </w:r>
            <w:r w:rsidRPr="00EC0B42">
              <w:rPr>
                <w:rFonts w:ascii="Century Gothic" w:hAnsi="Century Gothic" w:cstheme="minorHAnsi"/>
                <w:bCs/>
                <w:sz w:val="16"/>
                <w:szCs w:val="16"/>
              </w:rPr>
              <w:lastRenderedPageBreak/>
              <w:t xml:space="preserve">jedynie zawodu </w:t>
            </w:r>
            <w:r w:rsidRPr="00EC0B42">
              <w:rPr>
                <w:rFonts w:ascii="Century Gothic" w:hAnsi="Century Gothic" w:cstheme="minorHAnsi"/>
                <w:bCs/>
                <w:i/>
                <w:sz w:val="16"/>
                <w:szCs w:val="16"/>
              </w:rPr>
              <w:t xml:space="preserve">asystentka stomatologiczna </w:t>
            </w:r>
            <w:r w:rsidRPr="00EC0B42">
              <w:rPr>
                <w:rFonts w:ascii="Century Gothic" w:hAnsi="Century Gothic" w:cstheme="minorHAnsi"/>
                <w:bCs/>
                <w:sz w:val="16"/>
                <w:szCs w:val="16"/>
              </w:rPr>
              <w:t xml:space="preserve">(wygaszanego od roku szkolnego 2016/2017). Tym samym, będzie możliwy dalszy nabór do szkół policealnych kształcących w zawodzie </w:t>
            </w:r>
            <w:r w:rsidRPr="00EC0B42">
              <w:rPr>
                <w:rFonts w:ascii="Century Gothic" w:hAnsi="Century Gothic" w:cstheme="minorHAnsi"/>
                <w:bCs/>
                <w:i/>
                <w:sz w:val="16"/>
                <w:szCs w:val="16"/>
              </w:rPr>
              <w:t>opiekunka dziecięca.</w:t>
            </w:r>
          </w:p>
        </w:tc>
        <w:tc>
          <w:tcPr>
            <w:tcW w:w="1134" w:type="dxa"/>
          </w:tcPr>
          <w:p w14:paraId="722773AF"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 kwartał 2016 r.</w:t>
            </w:r>
          </w:p>
        </w:tc>
        <w:tc>
          <w:tcPr>
            <w:tcW w:w="2268" w:type="dxa"/>
          </w:tcPr>
          <w:p w14:paraId="274C44E8" w14:textId="21E689DE"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Elżbieta </w:t>
            </w:r>
            <w:r w:rsidR="006F1DC6">
              <w:rPr>
                <w:rFonts w:ascii="Century Gothic" w:hAnsi="Century Gothic" w:cstheme="minorHAnsi"/>
                <w:sz w:val="16"/>
                <w:szCs w:val="16"/>
              </w:rPr>
              <w:br/>
              <w:t>Majchrowicz-Jopek</w:t>
            </w:r>
            <w:r w:rsidR="006F1DC6">
              <w:rPr>
                <w:rFonts w:ascii="Century Gothic" w:hAnsi="Century Gothic" w:cstheme="minorHAnsi"/>
                <w:sz w:val="16"/>
                <w:szCs w:val="16"/>
              </w:rPr>
              <w:br/>
              <w:t>- radca generalny</w:t>
            </w:r>
          </w:p>
          <w:p w14:paraId="33FC4B74" w14:textId="2443C359"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6F1DC6">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B0363D" w:rsidRPr="00EC0B42" w14:paraId="5A9A16E2" w14:textId="77777777" w:rsidTr="00E47577">
        <w:tc>
          <w:tcPr>
            <w:tcW w:w="568" w:type="dxa"/>
          </w:tcPr>
          <w:p w14:paraId="793819F1"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31.</w:t>
            </w:r>
          </w:p>
        </w:tc>
        <w:tc>
          <w:tcPr>
            <w:tcW w:w="3260" w:type="dxa"/>
          </w:tcPr>
          <w:p w14:paraId="78482C28" w14:textId="6A2D4E6C" w:rsidR="00B0363D" w:rsidRPr="00EC0B42" w:rsidRDefault="00B0363D" w:rsidP="00EE264C">
            <w:pPr>
              <w:shd w:val="clear" w:color="auto" w:fill="FFFFFF" w:themeFill="background1"/>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Rozporządzenie </w:t>
            </w:r>
            <w:r w:rsidR="006F1DC6">
              <w:rPr>
                <w:rFonts w:ascii="Century Gothic" w:hAnsi="Century Gothic" w:cstheme="minorHAnsi"/>
                <w:bCs/>
                <w:sz w:val="16"/>
                <w:szCs w:val="16"/>
              </w:rPr>
              <w:br/>
            </w:r>
            <w:r w:rsidRPr="00EC0B42">
              <w:rPr>
                <w:rFonts w:ascii="Century Gothic" w:hAnsi="Century Gothic" w:cstheme="minorHAnsi"/>
                <w:bCs/>
                <w:sz w:val="16"/>
                <w:szCs w:val="16"/>
              </w:rPr>
              <w:t xml:space="preserve">Ministra Edukacji Narodowej zmieniające rozporządzenie </w:t>
            </w:r>
            <w:r w:rsidR="00D26E41">
              <w:rPr>
                <w:rFonts w:ascii="Century Gothic" w:hAnsi="Century Gothic" w:cstheme="minorHAnsi"/>
                <w:bCs/>
                <w:sz w:val="16"/>
                <w:szCs w:val="16"/>
              </w:rPr>
              <w:br/>
            </w:r>
            <w:r w:rsidRPr="00EC0B42">
              <w:rPr>
                <w:rFonts w:ascii="Century Gothic" w:hAnsi="Century Gothic" w:cstheme="minorHAnsi"/>
                <w:bCs/>
                <w:sz w:val="16"/>
                <w:szCs w:val="16"/>
              </w:rPr>
              <w:t>w sprawie ramowych planów nauczania w szkołach publicznych.</w:t>
            </w:r>
          </w:p>
        </w:tc>
        <w:tc>
          <w:tcPr>
            <w:tcW w:w="12333" w:type="dxa"/>
            <w:gridSpan w:val="4"/>
          </w:tcPr>
          <w:p w14:paraId="445DB94A" w14:textId="243C5047" w:rsidR="00B0363D" w:rsidRPr="00EC0B42" w:rsidRDefault="00B0363D" w:rsidP="00D26E41">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Rezygnacj</w:t>
            </w:r>
            <w:r w:rsidR="00D26E41">
              <w:rPr>
                <w:rFonts w:ascii="Century Gothic" w:hAnsi="Century Gothic" w:cstheme="minorHAnsi"/>
                <w:sz w:val="16"/>
                <w:szCs w:val="16"/>
              </w:rPr>
              <w:t>a z wydania.</w:t>
            </w:r>
            <w:r w:rsidR="00D26E41">
              <w:rPr>
                <w:rFonts w:ascii="Century Gothic" w:hAnsi="Century Gothic" w:cstheme="minorHAnsi"/>
                <w:sz w:val="16"/>
                <w:szCs w:val="16"/>
              </w:rPr>
              <w:br/>
            </w:r>
            <w:r w:rsidRPr="00EC0B42">
              <w:rPr>
                <w:rFonts w:ascii="Century Gothic" w:hAnsi="Century Gothic" w:cstheme="minorHAnsi"/>
                <w:sz w:val="16"/>
                <w:szCs w:val="16"/>
              </w:rPr>
              <w:t xml:space="preserve">Obowiązujące przepisy rozporządzenia </w:t>
            </w:r>
            <w:r w:rsidRPr="00EC0B42">
              <w:rPr>
                <w:rFonts w:ascii="Century Gothic" w:hAnsi="Century Gothic" w:cstheme="minorHAnsi"/>
                <w:bCs/>
                <w:sz w:val="16"/>
                <w:szCs w:val="16"/>
              </w:rPr>
              <w:t xml:space="preserve">w sprawie ramowych planów nauczania w szkołach publicznych </w:t>
            </w:r>
            <w:r w:rsidRPr="00EC0B42">
              <w:rPr>
                <w:rFonts w:ascii="Century Gothic" w:hAnsi="Century Gothic" w:cstheme="minorHAnsi"/>
                <w:sz w:val="16"/>
                <w:szCs w:val="16"/>
              </w:rPr>
              <w:t>nie wymagają dostosowania do zmian w przepisach ustawy o zmianie ustawy – Karta Nauczyciela oraz niektórych innych ustaw (dot. zmiany formuły prowadzenia zajęć w ramach tzw. „godzin karcianych”).</w:t>
            </w:r>
            <w:r w:rsidR="00BE1AB3">
              <w:rPr>
                <w:rFonts w:ascii="Century Gothic" w:hAnsi="Century Gothic" w:cstheme="minorHAnsi"/>
                <w:sz w:val="16"/>
                <w:szCs w:val="16"/>
              </w:rPr>
              <w:t xml:space="preserve"> </w:t>
            </w:r>
            <w:r w:rsidRPr="00EC0B42">
              <w:rPr>
                <w:rFonts w:ascii="Century Gothic" w:hAnsi="Century Gothic" w:cstheme="minorHAnsi"/>
                <w:sz w:val="16"/>
                <w:szCs w:val="16"/>
              </w:rPr>
              <w:t xml:space="preserve">Wobec powyższego, nie jest zasadne procedowanie rozporządzenia </w:t>
            </w:r>
            <w:r w:rsidRPr="00EC0B42">
              <w:rPr>
                <w:rFonts w:ascii="Century Gothic" w:hAnsi="Century Gothic" w:cstheme="minorHAnsi"/>
                <w:bCs/>
                <w:sz w:val="16"/>
                <w:szCs w:val="16"/>
              </w:rPr>
              <w:t>zmieniającego rozporządzenie w sprawie ramowych planów nauczania w szkołach publicznych.</w:t>
            </w:r>
          </w:p>
        </w:tc>
      </w:tr>
      <w:tr w:rsidR="00B0363D" w:rsidRPr="00EC0B42" w14:paraId="0944ECC2" w14:textId="77777777" w:rsidTr="00E47577">
        <w:tc>
          <w:tcPr>
            <w:tcW w:w="568" w:type="dxa"/>
          </w:tcPr>
          <w:p w14:paraId="646CD57C"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32.</w:t>
            </w:r>
          </w:p>
        </w:tc>
        <w:tc>
          <w:tcPr>
            <w:tcW w:w="3260" w:type="dxa"/>
          </w:tcPr>
          <w:p w14:paraId="3F8CD5B8" w14:textId="77777777" w:rsidR="00E11B6D"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D26E4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D26E4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4 lipca 2016 r. </w:t>
            </w:r>
          </w:p>
          <w:p w14:paraId="7DCC08C6" w14:textId="18EFD69A" w:rsidR="00D26E41"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3E46D9C7" w14:textId="17797E8E"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wysokości minimalnych stawek wynagrodzenia zasadniczego nauczycieli, ogólnych warunków przyznawania dodatków do wynagrodzenia zasadniczego oraz wynagradzania za pracę </w:t>
            </w:r>
            <w:r w:rsidR="00482D0B" w:rsidRPr="00EC0B4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w dniu wolnym od pracy</w:t>
            </w:r>
          </w:p>
          <w:p w14:paraId="3F1D7811" w14:textId="0564F7B5" w:rsidR="00B0363D" w:rsidRPr="005E21F9" w:rsidRDefault="0089356E"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r>
            <w:r w:rsidR="00B0363D" w:rsidRPr="005E21F9">
              <w:rPr>
                <w:rFonts w:ascii="Century Gothic" w:hAnsi="Century Gothic" w:cstheme="minorHAnsi"/>
                <w:color w:val="FF0000"/>
                <w:sz w:val="16"/>
                <w:szCs w:val="16"/>
              </w:rPr>
              <w:t>15 lipca 2016 r. poz. 1029</w:t>
            </w:r>
          </w:p>
          <w:p w14:paraId="6893F6AB" w14:textId="77777777" w:rsidR="00B0363D" w:rsidRPr="00EC0B42" w:rsidRDefault="000E1283" w:rsidP="00EE264C">
            <w:pPr>
              <w:shd w:val="clear" w:color="auto" w:fill="FFFFFF" w:themeFill="background1"/>
              <w:spacing w:before="60" w:after="60"/>
              <w:rPr>
                <w:rFonts w:ascii="Century Gothic" w:hAnsi="Century Gothic" w:cstheme="minorHAnsi"/>
                <w:b/>
                <w:sz w:val="16"/>
                <w:szCs w:val="16"/>
              </w:rPr>
            </w:pPr>
            <w:hyperlink r:id="rId38" w:history="1">
              <w:r w:rsidR="00B0363D" w:rsidRPr="00EC0B42">
                <w:rPr>
                  <w:rStyle w:val="Hipercze"/>
                  <w:rFonts w:ascii="Century Gothic" w:hAnsi="Century Gothic" w:cstheme="minorHAnsi"/>
                  <w:sz w:val="16"/>
                  <w:szCs w:val="16"/>
                </w:rPr>
                <w:t>link do rozporządzenia</w:t>
              </w:r>
            </w:hyperlink>
          </w:p>
        </w:tc>
        <w:tc>
          <w:tcPr>
            <w:tcW w:w="4395" w:type="dxa"/>
          </w:tcPr>
          <w:p w14:paraId="0F6AFDCD" w14:textId="782FB5F4" w:rsidR="00B0363D" w:rsidRPr="00EC0B42" w:rsidRDefault="00B0363D" w:rsidP="00193B9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corocznego określenia minimalnych stawek wynagrodzenia zasadniczego nauczycieli wynika bezpośrednio z przepisu </w:t>
            </w:r>
            <w:r w:rsidR="00193B9E" w:rsidRPr="00EC0B42">
              <w:rPr>
                <w:rFonts w:ascii="Century Gothic" w:hAnsi="Century Gothic" w:cstheme="minorHAnsi"/>
                <w:sz w:val="16"/>
                <w:szCs w:val="16"/>
              </w:rPr>
              <w:t>u</w:t>
            </w:r>
            <w:r w:rsidRPr="00EC0B42">
              <w:rPr>
                <w:rFonts w:ascii="Century Gothic" w:hAnsi="Century Gothic" w:cstheme="minorHAnsi"/>
                <w:sz w:val="16"/>
                <w:szCs w:val="16"/>
              </w:rPr>
              <w:t>poważaniającego zawartego w art. 30 ust. 5 pkt 1 ustawy z dnia 26 stycznia 1982 r. – Karta Nauczyciela (Dz. U. z 2014 r. poz. 191, z późn. zm.).</w:t>
            </w:r>
          </w:p>
        </w:tc>
        <w:tc>
          <w:tcPr>
            <w:tcW w:w="4536" w:type="dxa"/>
          </w:tcPr>
          <w:p w14:paraId="169768BB" w14:textId="7331915D" w:rsidR="00B0363D" w:rsidRPr="00EC0B42" w:rsidRDefault="00B0363D" w:rsidP="00F241E3">
            <w:pPr>
              <w:shd w:val="clear" w:color="auto" w:fill="FFFFFF" w:themeFill="background1"/>
              <w:tabs>
                <w:tab w:val="left" w:pos="113"/>
              </w:tabs>
              <w:spacing w:before="60" w:after="60"/>
              <w:rPr>
                <w:rFonts w:ascii="Century Gothic" w:hAnsi="Century Gothic" w:cstheme="minorHAnsi"/>
                <w:strike/>
                <w:sz w:val="16"/>
                <w:szCs w:val="16"/>
              </w:rPr>
            </w:pPr>
            <w:r w:rsidRPr="00EC0B42">
              <w:rPr>
                <w:rFonts w:ascii="Century Gothic" w:hAnsi="Century Gothic" w:cstheme="minorHAnsi"/>
                <w:sz w:val="16"/>
                <w:szCs w:val="16"/>
              </w:rPr>
              <w:t xml:space="preserve">W projektowanej nowelizacji określa się wysokość minimalnych stawek wynagrodzenia zasadniczego  nauczycieli od dnia 1 września 2016 r. W związku z zachowaniem kwoty bazowej dla nauczycieli w ustawie budżetowej na 2016 rok w niezmienionym kształcie, proponuje się zachowanie wysokości aktualnych stawek wynagrodzenia zasadniczego. </w:t>
            </w:r>
          </w:p>
        </w:tc>
        <w:tc>
          <w:tcPr>
            <w:tcW w:w="1134" w:type="dxa"/>
          </w:tcPr>
          <w:p w14:paraId="49999DCF"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2ACC8780" w14:textId="4B6397B3" w:rsidR="00B0363D" w:rsidRPr="00EC0B42" w:rsidRDefault="006F1DC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Agnieszka Radzimska</w:t>
            </w:r>
            <w:r>
              <w:rPr>
                <w:rFonts w:ascii="Century Gothic" w:hAnsi="Century Gothic" w:cstheme="minorHAnsi"/>
                <w:sz w:val="16"/>
                <w:szCs w:val="16"/>
              </w:rPr>
              <w:br/>
              <w:t>- główny specjalista</w:t>
            </w:r>
          </w:p>
          <w:p w14:paraId="03770D46"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B0363D" w:rsidRPr="00EC0B42" w14:paraId="3E87A597" w14:textId="77777777" w:rsidTr="00E47577">
        <w:tc>
          <w:tcPr>
            <w:tcW w:w="568" w:type="dxa"/>
          </w:tcPr>
          <w:p w14:paraId="343B760A"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33.</w:t>
            </w:r>
          </w:p>
        </w:tc>
        <w:tc>
          <w:tcPr>
            <w:tcW w:w="3260" w:type="dxa"/>
          </w:tcPr>
          <w:p w14:paraId="1DC635FE" w14:textId="77777777" w:rsidR="00D26E41"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color w:val="FF0000"/>
                <w:sz w:val="16"/>
                <w:szCs w:val="16"/>
              </w:rPr>
              <w:t xml:space="preserve">Rozporządzenie </w:t>
            </w:r>
            <w:r w:rsidR="00D26E41">
              <w:rPr>
                <w:rFonts w:ascii="Century Gothic" w:hAnsi="Century Gothic" w:cstheme="minorHAnsi"/>
                <w:b/>
                <w:color w:val="FF0000"/>
                <w:sz w:val="16"/>
                <w:szCs w:val="16"/>
              </w:rPr>
              <w:br/>
            </w:r>
            <w:r w:rsidRPr="00EC0B42">
              <w:rPr>
                <w:rFonts w:ascii="Century Gothic" w:hAnsi="Century Gothic" w:cstheme="minorHAnsi"/>
                <w:b/>
                <w:bCs/>
                <w:color w:val="FF0000"/>
                <w:sz w:val="16"/>
                <w:szCs w:val="16"/>
              </w:rPr>
              <w:t xml:space="preserve">Ministra Edukacji Narodowej </w:t>
            </w:r>
            <w:r w:rsidR="00D26E41">
              <w:rPr>
                <w:rFonts w:ascii="Century Gothic" w:hAnsi="Century Gothic" w:cstheme="minorHAnsi"/>
                <w:b/>
                <w:color w:val="FF0000"/>
                <w:sz w:val="16"/>
                <w:szCs w:val="16"/>
              </w:rPr>
              <w:br/>
            </w:r>
            <w:r w:rsidR="00D26E41">
              <w:rPr>
                <w:rFonts w:ascii="Century Gothic" w:hAnsi="Century Gothic" w:cstheme="minorHAnsi"/>
                <w:b/>
                <w:bCs/>
                <w:color w:val="FF0000"/>
                <w:sz w:val="16"/>
                <w:szCs w:val="16"/>
              </w:rPr>
              <w:t xml:space="preserve">z dnia 25 maja 2016 r. </w:t>
            </w:r>
          </w:p>
          <w:p w14:paraId="682C33E0" w14:textId="46DCC4F5" w:rsidR="00B0363D" w:rsidRPr="00D26E41"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w sprawie szczegółowego trybu prowadzenia postępowania wyjaśniającego i dyscyplinarnego wobec nauczycieli oraz wznawiania postępowania dyscyplinarnego</w:t>
            </w:r>
          </w:p>
          <w:p w14:paraId="02CEF4D7" w14:textId="13C85326" w:rsidR="00B0363D" w:rsidRPr="005E21F9" w:rsidRDefault="00B0363D"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31 maja 2016 r. poz. 741</w:t>
            </w:r>
          </w:p>
          <w:p w14:paraId="58939520"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39" w:history="1">
              <w:r w:rsidR="00B0363D" w:rsidRPr="00EC0B42">
                <w:rPr>
                  <w:rStyle w:val="Hipercze"/>
                  <w:rFonts w:ascii="Century Gothic" w:hAnsi="Century Gothic" w:cstheme="minorHAnsi"/>
                  <w:sz w:val="16"/>
                  <w:szCs w:val="16"/>
                </w:rPr>
                <w:t>link do rozporządzenia</w:t>
              </w:r>
            </w:hyperlink>
          </w:p>
        </w:tc>
        <w:tc>
          <w:tcPr>
            <w:tcW w:w="4395" w:type="dxa"/>
          </w:tcPr>
          <w:p w14:paraId="30CCCF3C" w14:textId="08C0304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realizację delegacji ustawowej zawartej w art. 85v projektu ustawy o zmianie ustawy – Karta Nauczyciela oraz niektórych innych ustaw przyjętego przez Radę Ministrów 1</w:t>
            </w:r>
            <w:r w:rsidR="005B0CDD" w:rsidRPr="00EC0B42">
              <w:rPr>
                <w:rFonts w:ascii="Century Gothic" w:hAnsi="Century Gothic" w:cstheme="minorHAnsi"/>
                <w:sz w:val="16"/>
                <w:szCs w:val="16"/>
              </w:rPr>
              <w:t xml:space="preserve">6 lutego 2016 r. (Druk Sejmowy </w:t>
            </w:r>
            <w:r w:rsidRPr="00EC0B42">
              <w:rPr>
                <w:rFonts w:ascii="Century Gothic" w:hAnsi="Century Gothic" w:cstheme="minorHAnsi"/>
                <w:sz w:val="16"/>
                <w:szCs w:val="16"/>
              </w:rPr>
              <w:t>nr 280).</w:t>
            </w:r>
          </w:p>
        </w:tc>
        <w:tc>
          <w:tcPr>
            <w:tcW w:w="4536" w:type="dxa"/>
          </w:tcPr>
          <w:p w14:paraId="3C36FCC6" w14:textId="4FA29D96" w:rsidR="00B0363D" w:rsidRPr="00EC0B42" w:rsidRDefault="00B0363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W projekcie określa się szczegółowy tryb prowadzenia postępowania wyjaśniającego i dyscyplinarnego, w pierwszej i drugiej instancji oraz tryb wznawiania postępowania dyscyplinarnego.</w:t>
            </w:r>
          </w:p>
        </w:tc>
        <w:tc>
          <w:tcPr>
            <w:tcW w:w="1134" w:type="dxa"/>
          </w:tcPr>
          <w:p w14:paraId="248C18D0"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122FEF83" w14:textId="40006C14" w:rsidR="00B0363D" w:rsidRPr="00EC0B42" w:rsidRDefault="00D26E41"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Katarzyna Kamola</w:t>
            </w:r>
            <w:r>
              <w:rPr>
                <w:rFonts w:ascii="Century Gothic" w:hAnsi="Century Gothic" w:cstheme="minorHAnsi"/>
                <w:sz w:val="16"/>
                <w:szCs w:val="16"/>
              </w:rPr>
              <w:br/>
              <w:t>- specjalista ds. legislacji</w:t>
            </w:r>
          </w:p>
          <w:p w14:paraId="54042837"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B0363D" w:rsidRPr="00EC0B42" w14:paraId="3EA52861" w14:textId="77777777" w:rsidTr="00E47577">
        <w:tc>
          <w:tcPr>
            <w:tcW w:w="568" w:type="dxa"/>
          </w:tcPr>
          <w:p w14:paraId="74E86300" w14:textId="5812087F"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34.</w:t>
            </w:r>
          </w:p>
        </w:tc>
        <w:tc>
          <w:tcPr>
            <w:tcW w:w="3260" w:type="dxa"/>
          </w:tcPr>
          <w:p w14:paraId="73E27028" w14:textId="77777777" w:rsidR="00E11B6D" w:rsidRDefault="00B0363D" w:rsidP="00EE264C">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D26E4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D26E4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17 czerwca 2016 r. </w:t>
            </w:r>
          </w:p>
          <w:p w14:paraId="423FDE85" w14:textId="50F5B69A" w:rsidR="00F47E39" w:rsidRPr="00EC0B42" w:rsidRDefault="00B0363D" w:rsidP="00EE264C">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zmieniające rozporządzenie </w:t>
            </w:r>
          </w:p>
          <w:p w14:paraId="122AEC57" w14:textId="7D6B14C6" w:rsidR="00B0363D" w:rsidRPr="00EC0B42" w:rsidRDefault="00B0363D" w:rsidP="00EE264C">
            <w:pPr>
              <w:pStyle w:val="TYTUAKTUprzedmiotregulacjiustawylubrozporzdzenia"/>
              <w:shd w:val="clear" w:color="auto" w:fill="FFFFFF" w:themeFill="background1"/>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podstawy programowej wychowania przedszkolnego oraz </w:t>
            </w:r>
            <w:r w:rsidRPr="00EC0B42">
              <w:rPr>
                <w:rFonts w:ascii="Century Gothic" w:hAnsi="Century Gothic" w:cstheme="minorHAnsi"/>
                <w:color w:val="FF0000"/>
                <w:sz w:val="16"/>
                <w:szCs w:val="16"/>
              </w:rPr>
              <w:lastRenderedPageBreak/>
              <w:t xml:space="preserve">kształcenia ogólnego </w:t>
            </w:r>
            <w:r w:rsidR="00E11B6D">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w poszczególnych typach szkół </w:t>
            </w:r>
          </w:p>
          <w:p w14:paraId="13B98A78" w14:textId="13313EAB" w:rsidR="00B0363D" w:rsidRPr="00EC0B42" w:rsidRDefault="00B0363D" w:rsidP="00647400">
            <w:pPr>
              <w:pStyle w:val="TYTUAKTUprzedmiotregulacjiustawylubrozporzdzenia"/>
              <w:numPr>
                <w:ilvl w:val="0"/>
                <w:numId w:val="148"/>
              </w:numPr>
              <w:shd w:val="clear" w:color="auto" w:fill="FFFFFF" w:themeFill="background1"/>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b w:val="0"/>
                <w:color w:val="FF0000"/>
                <w:sz w:val="16"/>
                <w:szCs w:val="16"/>
              </w:rPr>
              <w:t xml:space="preserve">opublikowane w Dz. U. z dnia </w:t>
            </w:r>
            <w:r w:rsidRPr="00EC0B42">
              <w:rPr>
                <w:rFonts w:ascii="Century Gothic" w:hAnsi="Century Gothic" w:cstheme="minorHAnsi"/>
                <w:b w:val="0"/>
                <w:color w:val="FF0000"/>
                <w:sz w:val="16"/>
                <w:szCs w:val="16"/>
              </w:rPr>
              <w:br/>
              <w:t>23 czerwca 2016 r. poz. 896</w:t>
            </w:r>
          </w:p>
          <w:p w14:paraId="5001CE4C" w14:textId="77777777" w:rsidR="00B0363D" w:rsidRPr="00EC0B42" w:rsidRDefault="000E1283" w:rsidP="00EE264C">
            <w:pPr>
              <w:pStyle w:val="TYTUAKTUprzedmiotregulacjiustawylubrozporzdzenia"/>
              <w:shd w:val="clear" w:color="auto" w:fill="FFFFFF" w:themeFill="background1"/>
              <w:spacing w:before="60" w:after="60" w:line="240" w:lineRule="auto"/>
              <w:jc w:val="left"/>
              <w:rPr>
                <w:rFonts w:ascii="Century Gothic" w:hAnsi="Century Gothic" w:cstheme="minorHAnsi"/>
                <w:b w:val="0"/>
                <w:sz w:val="16"/>
                <w:szCs w:val="16"/>
              </w:rPr>
            </w:pPr>
            <w:hyperlink r:id="rId40" w:history="1">
              <w:r w:rsidR="00B0363D" w:rsidRPr="00EC0B42">
                <w:rPr>
                  <w:rStyle w:val="Hipercze"/>
                  <w:rFonts w:ascii="Century Gothic" w:hAnsi="Century Gothic" w:cstheme="minorHAnsi"/>
                  <w:b w:val="0"/>
                  <w:sz w:val="16"/>
                  <w:szCs w:val="16"/>
                </w:rPr>
                <w:t>link do rozporządzenia</w:t>
              </w:r>
            </w:hyperlink>
          </w:p>
        </w:tc>
        <w:tc>
          <w:tcPr>
            <w:tcW w:w="4395" w:type="dxa"/>
          </w:tcPr>
          <w:p w14:paraId="705415FE" w14:textId="7AB0D60B" w:rsidR="00B0363D" w:rsidRPr="00EC0B42" w:rsidRDefault="00B0363D" w:rsidP="0069724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w:t>
            </w:r>
            <w:r w:rsidR="0069724E" w:rsidRPr="00EC0B42">
              <w:rPr>
                <w:rFonts w:ascii="Century Gothic" w:hAnsi="Century Gothic" w:cstheme="minorHAnsi"/>
                <w:sz w:val="16"/>
                <w:szCs w:val="16"/>
              </w:rPr>
              <w:t xml:space="preserve">mowej wychowania przedszkolnego </w:t>
            </w:r>
            <w:r w:rsidRPr="00EC0B42">
              <w:rPr>
                <w:rFonts w:ascii="Century Gothic" w:hAnsi="Century Gothic" w:cstheme="minorHAnsi"/>
                <w:sz w:val="16"/>
                <w:szCs w:val="16"/>
              </w:rPr>
              <w:t xml:space="preserve">(poz. w Wykazie nr 12), </w:t>
            </w:r>
            <w:r w:rsidRPr="00EC0B42">
              <w:rPr>
                <w:rFonts w:ascii="Century Gothic" w:hAnsi="Century Gothic" w:cstheme="minorHAnsi"/>
                <w:sz w:val="16"/>
                <w:szCs w:val="16"/>
              </w:rPr>
              <w:lastRenderedPageBreak/>
              <w:t>należy odstąpić od wprowadzenia w roku szkolnym 2016/2017 podstawy programowej w brzmieniu nadanym rozporządzeniem Ministra Edukacji Narodowej z dnia 30 maja 2014 r. zmieniającym rozporządzenie w sprawie podstawy programowej wychowania przedszkol</w:t>
            </w:r>
            <w:r w:rsidR="00F47E39" w:rsidRPr="00EC0B42">
              <w:rPr>
                <w:rFonts w:ascii="Century Gothic" w:hAnsi="Century Gothic" w:cstheme="minorHAnsi"/>
                <w:sz w:val="16"/>
                <w:szCs w:val="16"/>
              </w:rPr>
              <w:t xml:space="preserve">nego oraz kształcenia ogólnego </w:t>
            </w:r>
            <w:r w:rsidRPr="00EC0B42">
              <w:rPr>
                <w:rFonts w:ascii="Century Gothic" w:hAnsi="Century Gothic" w:cstheme="minorHAnsi"/>
                <w:sz w:val="16"/>
                <w:szCs w:val="16"/>
              </w:rPr>
              <w:t>(Dz.U. poz. 803).</w:t>
            </w:r>
          </w:p>
        </w:tc>
        <w:tc>
          <w:tcPr>
            <w:tcW w:w="4536" w:type="dxa"/>
          </w:tcPr>
          <w:p w14:paraId="64DCB00D" w14:textId="77777777" w:rsidR="00B0363D" w:rsidRPr="00EC0B42" w:rsidRDefault="00B0363D" w:rsidP="00CB5A74">
            <w:pPr>
              <w:shd w:val="clear" w:color="auto" w:fill="FFFFFF" w:themeFill="background1"/>
              <w:tabs>
                <w:tab w:val="left" w:pos="113"/>
              </w:tabs>
              <w:spacing w:before="60" w:after="60"/>
              <w:rPr>
                <w:rFonts w:ascii="Century Gothic" w:hAnsi="Century Gothic" w:cstheme="minorHAnsi"/>
                <w:strike/>
                <w:sz w:val="16"/>
                <w:szCs w:val="16"/>
              </w:rPr>
            </w:pPr>
            <w:r w:rsidRPr="00EC0B42">
              <w:rPr>
                <w:rFonts w:ascii="Century Gothic" w:hAnsi="Century Gothic" w:cstheme="minorHAnsi"/>
                <w:sz w:val="16"/>
                <w:szCs w:val="16"/>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134" w:type="dxa"/>
          </w:tcPr>
          <w:p w14:paraId="015AC974"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2016 r.</w:t>
            </w:r>
          </w:p>
        </w:tc>
        <w:tc>
          <w:tcPr>
            <w:tcW w:w="2268" w:type="dxa"/>
          </w:tcPr>
          <w:p w14:paraId="223958CB" w14:textId="0D13E4A2" w:rsidR="00B0363D" w:rsidRPr="00EC0B42" w:rsidRDefault="00D26E41"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t xml:space="preserve">- główny specjalista </w:t>
            </w:r>
          </w:p>
          <w:p w14:paraId="0D101FEB"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Podręczników, Programów i Innowacji</w:t>
            </w:r>
          </w:p>
        </w:tc>
      </w:tr>
      <w:tr w:rsidR="00B0363D" w:rsidRPr="00EC0B42" w14:paraId="23ACFB38" w14:textId="77777777" w:rsidTr="00E47577">
        <w:tc>
          <w:tcPr>
            <w:tcW w:w="568" w:type="dxa"/>
          </w:tcPr>
          <w:p w14:paraId="610AD8F1"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35.</w:t>
            </w:r>
          </w:p>
        </w:tc>
        <w:tc>
          <w:tcPr>
            <w:tcW w:w="3260" w:type="dxa"/>
          </w:tcPr>
          <w:p w14:paraId="643335A2" w14:textId="77777777" w:rsidR="00E11B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29 lipca 2016 r. </w:t>
            </w:r>
          </w:p>
          <w:p w14:paraId="3D125103" w14:textId="1B9D6597" w:rsidR="00F47E39"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78318F3B" w14:textId="55342EDA" w:rsidR="00B0363D" w:rsidRPr="00EC0B42" w:rsidRDefault="00B0363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color w:val="FF0000"/>
                <w:sz w:val="16"/>
                <w:szCs w:val="16"/>
              </w:rPr>
              <w:t>w sprawie po</w:t>
            </w:r>
            <w:r w:rsidR="00D26E41">
              <w:rPr>
                <w:rFonts w:ascii="Century Gothic" w:hAnsi="Century Gothic" w:cstheme="minorHAnsi"/>
                <w:b/>
                <w:color w:val="FF0000"/>
                <w:sz w:val="16"/>
                <w:szCs w:val="16"/>
              </w:rPr>
              <w:t xml:space="preserve">dstawy programowej kształcenia </w:t>
            </w:r>
            <w:r w:rsidRPr="00EC0B42">
              <w:rPr>
                <w:rFonts w:ascii="Century Gothic" w:hAnsi="Century Gothic" w:cstheme="minorHAnsi"/>
                <w:b/>
                <w:color w:val="FF0000"/>
                <w:sz w:val="16"/>
                <w:szCs w:val="16"/>
              </w:rPr>
              <w:t>w zawodach</w:t>
            </w:r>
          </w:p>
          <w:p w14:paraId="2050CA0A" w14:textId="65307A14" w:rsidR="00B0363D" w:rsidRPr="005E21F9" w:rsidRDefault="00B0363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5E21F9">
              <w:rPr>
                <w:rFonts w:ascii="Century Gothic" w:hAnsi="Century Gothic" w:cstheme="minorHAnsi"/>
                <w:bCs/>
                <w:color w:val="FF0000"/>
                <w:sz w:val="16"/>
                <w:szCs w:val="16"/>
              </w:rPr>
              <w:t xml:space="preserve">opublikowane w Dz. U. z dnia </w:t>
            </w:r>
            <w:r w:rsidRPr="005E21F9">
              <w:rPr>
                <w:rFonts w:ascii="Century Gothic" w:hAnsi="Century Gothic" w:cstheme="minorHAnsi"/>
                <w:bCs/>
                <w:color w:val="FF0000"/>
                <w:sz w:val="16"/>
                <w:szCs w:val="16"/>
              </w:rPr>
              <w:br/>
              <w:t>11 sierpnia 2016 r. poz. 1212</w:t>
            </w:r>
          </w:p>
          <w:p w14:paraId="5663A1FF" w14:textId="77777777" w:rsidR="00B0363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41" w:history="1">
              <w:r w:rsidR="00B0363D" w:rsidRPr="00EC0B42">
                <w:rPr>
                  <w:rStyle w:val="Hipercze"/>
                  <w:rFonts w:ascii="Century Gothic" w:hAnsi="Century Gothic" w:cstheme="minorHAnsi"/>
                  <w:bCs/>
                  <w:sz w:val="16"/>
                  <w:szCs w:val="16"/>
                </w:rPr>
                <w:t>link do rozporządzenia</w:t>
              </w:r>
            </w:hyperlink>
          </w:p>
        </w:tc>
        <w:tc>
          <w:tcPr>
            <w:tcW w:w="4395" w:type="dxa"/>
          </w:tcPr>
          <w:p w14:paraId="474A8E99" w14:textId="2EE17C18"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wprowadzanych do klasyfikacji zawodów szkolnictwa zawodowego, dotyczących głównie wprowadzenia czterech nowych zawodów: technik szerokopasmowej komunikacji elektronicznej, technik automatyk, szkutnik, mechanik – operator maszyn do produkcji drzewnej.</w:t>
            </w:r>
            <w:r w:rsidRPr="00EC0B42">
              <w:rPr>
                <w:rFonts w:ascii="Century Gothic" w:hAnsi="Century Gothic" w:cstheme="minorHAnsi"/>
                <w:sz w:val="16"/>
                <w:szCs w:val="16"/>
              </w:rPr>
              <w:br/>
              <w:t>W związku z tym konieczne jest określenie podstawy programowej do kształcenia w tych zawodach.</w:t>
            </w:r>
            <w:r w:rsidRPr="00EC0B42">
              <w:rPr>
                <w:rFonts w:ascii="Century Gothic" w:hAnsi="Century Gothic" w:cstheme="minorHAnsi"/>
                <w:sz w:val="16"/>
                <w:szCs w:val="16"/>
              </w:rPr>
              <w:br/>
              <w:t>Zgodnie z art. 22 ust. 2 pkt 2a ustawy o systemie oświaty (Dz. U. z 2015 r. poz. 2156, z późn. zm.), minister właściwy do spraw oświaty i wychowania, określi podstawę programową kształc</w:t>
            </w:r>
            <w:r w:rsidR="005E21F9">
              <w:rPr>
                <w:rFonts w:ascii="Century Gothic" w:hAnsi="Century Gothic" w:cstheme="minorHAnsi"/>
                <w:sz w:val="16"/>
                <w:szCs w:val="16"/>
              </w:rPr>
              <w:t xml:space="preserve">enia w zawodach, uwzględniając </w:t>
            </w:r>
            <w:r w:rsidRPr="00EC0B42">
              <w:rPr>
                <w:rFonts w:ascii="Century Gothic" w:hAnsi="Century Gothic" w:cstheme="minorHAnsi"/>
                <w:sz w:val="16"/>
                <w:szCs w:val="16"/>
              </w:rPr>
              <w:t xml:space="preserve">w szczególności ogólne cele i zadania kształcenia zawodowego, efekty kształcenia właściwe dla kwalifikacji wyodrębnionych w zawodach, efekty kształcenia wspólne dla wszystkich zawodów, efekty kształcenia wspólne </w:t>
            </w:r>
            <w:r w:rsidR="005E21F9">
              <w:rPr>
                <w:rFonts w:ascii="Century Gothic" w:hAnsi="Century Gothic" w:cstheme="minorHAnsi"/>
                <w:sz w:val="16"/>
                <w:szCs w:val="16"/>
              </w:rPr>
              <w:br/>
            </w:r>
            <w:r w:rsidRPr="00EC0B42">
              <w:rPr>
                <w:rFonts w:ascii="Century Gothic" w:hAnsi="Century Gothic" w:cstheme="minorHAnsi"/>
                <w:sz w:val="16"/>
                <w:szCs w:val="16"/>
              </w:rPr>
              <w:t xml:space="preserve">dla zawodów w ramach obszaru kształcenia oraz możliwości uzyskiwania dodatkowych kwalifikacji </w:t>
            </w:r>
            <w:r w:rsidR="005E21F9">
              <w:rPr>
                <w:rFonts w:ascii="Century Gothic" w:hAnsi="Century Gothic" w:cstheme="minorHAnsi"/>
                <w:sz w:val="16"/>
                <w:szCs w:val="16"/>
              </w:rPr>
              <w:br/>
            </w:r>
            <w:r w:rsidRPr="00EC0B42">
              <w:rPr>
                <w:rFonts w:ascii="Century Gothic" w:hAnsi="Century Gothic" w:cstheme="minorHAnsi"/>
                <w:sz w:val="16"/>
                <w:szCs w:val="16"/>
              </w:rPr>
              <w:t>w ramach obszaru kształcenia.</w:t>
            </w:r>
          </w:p>
        </w:tc>
        <w:tc>
          <w:tcPr>
            <w:tcW w:w="4536" w:type="dxa"/>
          </w:tcPr>
          <w:p w14:paraId="124D710E" w14:textId="72E5E70A" w:rsidR="00B0363D" w:rsidRPr="00EC0B42" w:rsidRDefault="00B0363D" w:rsidP="00F241E3">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W projektowanej nowelizacji rozporządzenia przewidziano dostosowanie postanowień podstawy programowej kształcenia w zawodach do procedowanej klasyfikacji zawodów szkolnictwa zawodowego obejmujące wprowadzenie podstawy programowej kształcenia w zawodach: technik szerokopasmowej komunikacji elektronicznej,  technik automatyk,  sz</w:t>
            </w:r>
            <w:r w:rsidR="005E21F9">
              <w:rPr>
                <w:rFonts w:ascii="Century Gothic" w:hAnsi="Century Gothic" w:cstheme="minorHAnsi"/>
                <w:sz w:val="16"/>
                <w:szCs w:val="16"/>
              </w:rPr>
              <w:t xml:space="preserve">kutnik,  mechanik </w:t>
            </w:r>
            <w:r w:rsidRPr="00EC0B42">
              <w:rPr>
                <w:rFonts w:ascii="Century Gothic" w:hAnsi="Century Gothic" w:cstheme="minorHAnsi"/>
                <w:sz w:val="16"/>
                <w:szCs w:val="16"/>
              </w:rPr>
              <w:t>– operator maszyn do produkcji drzewnej.</w:t>
            </w:r>
          </w:p>
        </w:tc>
        <w:tc>
          <w:tcPr>
            <w:tcW w:w="1134" w:type="dxa"/>
          </w:tcPr>
          <w:p w14:paraId="7E300205" w14:textId="633C2CF2" w:rsidR="00B0363D" w:rsidRPr="00EC0B42" w:rsidRDefault="00D26E41"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 xml:space="preserve">III kwartał </w:t>
            </w:r>
            <w:r>
              <w:rPr>
                <w:rFonts w:ascii="Century Gothic" w:hAnsi="Century Gothic" w:cstheme="minorHAnsi"/>
                <w:sz w:val="16"/>
                <w:szCs w:val="16"/>
              </w:rPr>
              <w:br/>
            </w:r>
            <w:r w:rsidR="00B0363D" w:rsidRPr="00EC0B42">
              <w:rPr>
                <w:rFonts w:ascii="Century Gothic" w:hAnsi="Century Gothic" w:cstheme="minorHAnsi"/>
                <w:sz w:val="16"/>
                <w:szCs w:val="16"/>
              </w:rPr>
              <w:t>2016 r.</w:t>
            </w:r>
          </w:p>
        </w:tc>
        <w:tc>
          <w:tcPr>
            <w:tcW w:w="2268" w:type="dxa"/>
          </w:tcPr>
          <w:p w14:paraId="12CA83D6" w14:textId="4DB2846C"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Anna</w:t>
            </w:r>
            <w:r w:rsidR="00D26E41">
              <w:rPr>
                <w:rFonts w:ascii="Century Gothic" w:hAnsi="Century Gothic" w:cstheme="minorHAnsi"/>
                <w:sz w:val="16"/>
                <w:szCs w:val="16"/>
              </w:rPr>
              <w:t xml:space="preserve"> Bąkiewicz</w:t>
            </w:r>
            <w:r w:rsidR="00D26E41">
              <w:rPr>
                <w:rFonts w:ascii="Century Gothic" w:hAnsi="Century Gothic" w:cstheme="minorHAnsi"/>
                <w:sz w:val="16"/>
                <w:szCs w:val="16"/>
              </w:rPr>
              <w:br/>
              <w:t>- główny specjalista</w:t>
            </w:r>
          </w:p>
          <w:p w14:paraId="7E3072B1" w14:textId="4C6BD4EA"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D26E41">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B0363D" w:rsidRPr="00EC0B42" w14:paraId="22AB1A6E" w14:textId="77777777" w:rsidTr="00E47577">
        <w:tc>
          <w:tcPr>
            <w:tcW w:w="568" w:type="dxa"/>
          </w:tcPr>
          <w:p w14:paraId="3E2E6431"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36.</w:t>
            </w:r>
          </w:p>
        </w:tc>
        <w:tc>
          <w:tcPr>
            <w:tcW w:w="3260" w:type="dxa"/>
          </w:tcPr>
          <w:p w14:paraId="397E2CA8" w14:textId="77777777" w:rsidR="00E11B6D"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11 sierpnia 2016 r. </w:t>
            </w:r>
          </w:p>
          <w:p w14:paraId="6D2C0306" w14:textId="3883FE4D" w:rsidR="00F47E39"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14C68545" w14:textId="6E9E5F35"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sposobu oceniania, klasyfikowania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promowania uczniów i słuchaczy </w:t>
            </w:r>
            <w:r w:rsidRPr="00EC0B42">
              <w:rPr>
                <w:rFonts w:ascii="Century Gothic" w:hAnsi="Century Gothic" w:cstheme="minorHAnsi"/>
                <w:b/>
                <w:color w:val="FF0000"/>
                <w:sz w:val="16"/>
                <w:szCs w:val="16"/>
              </w:rPr>
              <w:br/>
              <w:t>w szkołach publicznych</w:t>
            </w:r>
          </w:p>
          <w:p w14:paraId="1EF356E6" w14:textId="0FC82CAE" w:rsidR="00B0363D" w:rsidRPr="005E21F9"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5E21F9">
              <w:rPr>
                <w:rFonts w:ascii="Century Gothic" w:hAnsi="Century Gothic" w:cstheme="minorHAnsi"/>
                <w:color w:val="FF0000"/>
                <w:sz w:val="16"/>
                <w:szCs w:val="16"/>
              </w:rPr>
              <w:t xml:space="preserve">opublikowane w Dz. U. z dnia </w:t>
            </w:r>
            <w:r w:rsidRPr="005E21F9">
              <w:rPr>
                <w:rFonts w:ascii="Century Gothic" w:hAnsi="Century Gothic" w:cstheme="minorHAnsi"/>
                <w:color w:val="FF0000"/>
                <w:sz w:val="16"/>
                <w:szCs w:val="16"/>
              </w:rPr>
              <w:br/>
              <w:t>18 sierpnia 2016 r. poz. 1278</w:t>
            </w:r>
          </w:p>
          <w:p w14:paraId="78597D2F"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sz w:val="16"/>
                <w:szCs w:val="16"/>
              </w:rPr>
            </w:pPr>
            <w:hyperlink r:id="rId42" w:history="1">
              <w:r w:rsidR="00B0363D" w:rsidRPr="00EC0B42">
                <w:rPr>
                  <w:rStyle w:val="Hipercze"/>
                  <w:rFonts w:ascii="Century Gothic" w:hAnsi="Century Gothic" w:cstheme="minorHAnsi"/>
                  <w:sz w:val="16"/>
                  <w:szCs w:val="16"/>
                </w:rPr>
                <w:t>link do rozporządzenia</w:t>
              </w:r>
            </w:hyperlink>
          </w:p>
        </w:tc>
        <w:tc>
          <w:tcPr>
            <w:tcW w:w="4395" w:type="dxa"/>
          </w:tcPr>
          <w:p w14:paraId="1C2466CB" w14:textId="27233E3F"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EC0B42">
              <w:rPr>
                <w:rFonts w:ascii="Century Gothic" w:hAnsi="Century Gothic" w:cstheme="minorHAnsi"/>
                <w:sz w:val="16"/>
                <w:szCs w:val="16"/>
              </w:rPr>
              <w:br/>
              <w:t>(Dz. U. poz. 787), w którym doprecyzowano sposób wpisywania ocen z religii i etyki na świadectwie (nowy ust. 11b).</w:t>
            </w:r>
          </w:p>
        </w:tc>
        <w:tc>
          <w:tcPr>
            <w:tcW w:w="4536" w:type="dxa"/>
          </w:tcPr>
          <w:p w14:paraId="3B8830D2" w14:textId="6E61C783"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 przewiduje uchylenie przepisów zawartych w § 20 ust. 3 oraz § 21 ust. 3, zgodnie z którymi w przypadku gdy uczeń uczęszczał jednocześnie na zajęcia z religii i na zajęcia z etyki, do średniej odpowiednio rocznych </w:t>
            </w:r>
            <w:r w:rsidRPr="00EC0B42">
              <w:rPr>
                <w:rFonts w:ascii="Century Gothic" w:hAnsi="Century Gothic" w:cstheme="minorHAnsi"/>
                <w:sz w:val="16"/>
                <w:szCs w:val="16"/>
              </w:rPr>
              <w:br/>
              <w:t>i końcowych ocen klasyfikacyjnych wlicza się ocenę ustaloną jako średnia ocen klasyfikacyjnych uzyskanych z tych zajęć.</w:t>
            </w:r>
          </w:p>
        </w:tc>
        <w:tc>
          <w:tcPr>
            <w:tcW w:w="1134" w:type="dxa"/>
          </w:tcPr>
          <w:p w14:paraId="72C5AF2B"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2016 r.</w:t>
            </w:r>
          </w:p>
        </w:tc>
        <w:tc>
          <w:tcPr>
            <w:tcW w:w="2268" w:type="dxa"/>
          </w:tcPr>
          <w:p w14:paraId="5E7E6AD0" w14:textId="05B4328D"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Antonina </w:t>
            </w:r>
            <w:r w:rsidR="00D26E41">
              <w:rPr>
                <w:rFonts w:ascii="Century Gothic" w:hAnsi="Century Gothic" w:cstheme="minorHAnsi"/>
                <w:sz w:val="16"/>
                <w:szCs w:val="16"/>
              </w:rPr>
              <w:br/>
            </w:r>
            <w:r w:rsidRPr="00EC0B42">
              <w:rPr>
                <w:rFonts w:ascii="Century Gothic" w:hAnsi="Century Gothic" w:cstheme="minorHAnsi"/>
                <w:sz w:val="16"/>
                <w:szCs w:val="16"/>
              </w:rPr>
              <w:t>Karpowicz-Zb</w:t>
            </w:r>
            <w:r w:rsidR="00D26E41">
              <w:rPr>
                <w:rFonts w:ascii="Century Gothic" w:hAnsi="Century Gothic" w:cstheme="minorHAnsi"/>
                <w:sz w:val="16"/>
                <w:szCs w:val="16"/>
              </w:rPr>
              <w:t>ińkowska</w:t>
            </w:r>
            <w:r w:rsidR="00D26E41">
              <w:rPr>
                <w:rFonts w:ascii="Century Gothic" w:hAnsi="Century Gothic" w:cstheme="minorHAnsi"/>
                <w:sz w:val="16"/>
                <w:szCs w:val="16"/>
              </w:rPr>
              <w:br/>
              <w:t>- specjalista</w:t>
            </w:r>
          </w:p>
          <w:p w14:paraId="32D4A42D" w14:textId="6D03F8C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D26E41">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58222405" w14:textId="77777777" w:rsidTr="00E47577">
        <w:tc>
          <w:tcPr>
            <w:tcW w:w="568" w:type="dxa"/>
          </w:tcPr>
          <w:p w14:paraId="1921BDC3"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37.</w:t>
            </w:r>
          </w:p>
        </w:tc>
        <w:tc>
          <w:tcPr>
            <w:tcW w:w="3260" w:type="dxa"/>
          </w:tcPr>
          <w:p w14:paraId="36101087" w14:textId="77777777" w:rsidR="00E11B6D"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24 sierpnia 2016 r. </w:t>
            </w:r>
          </w:p>
          <w:p w14:paraId="665F4F45" w14:textId="2156D6F3" w:rsidR="0055214B"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E79A679" w14:textId="3168D26F"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sposobu prowadzenia przez publiczne przedszkola, szkoły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lastRenderedPageBreak/>
              <w:t>i placówki dokumentacji prze</w:t>
            </w:r>
            <w:r w:rsidR="00D26E41">
              <w:rPr>
                <w:rFonts w:ascii="Century Gothic" w:hAnsi="Century Gothic" w:cstheme="minorHAnsi"/>
                <w:b/>
                <w:color w:val="FF0000"/>
                <w:sz w:val="16"/>
                <w:szCs w:val="16"/>
              </w:rPr>
              <w:t xml:space="preserve">biegu nauczania, działalności </w:t>
            </w:r>
            <w:r w:rsidRPr="00EC0B42">
              <w:rPr>
                <w:rFonts w:ascii="Century Gothic" w:hAnsi="Century Gothic" w:cstheme="minorHAnsi"/>
                <w:b/>
                <w:color w:val="FF0000"/>
                <w:sz w:val="16"/>
                <w:szCs w:val="16"/>
              </w:rPr>
              <w:t>wychowawczej i opiekuńczej oraz rodzajów tej dokumentacji</w:t>
            </w:r>
          </w:p>
          <w:p w14:paraId="5BF4587B" w14:textId="2A14EB9A" w:rsidR="00B0363D" w:rsidRPr="00B4377D"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31 sierpnia 2016 r. poz. 1368</w:t>
            </w:r>
          </w:p>
          <w:p w14:paraId="47F34F6F"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sz w:val="16"/>
                <w:szCs w:val="16"/>
              </w:rPr>
            </w:pPr>
            <w:hyperlink r:id="rId43" w:history="1">
              <w:r w:rsidR="00B0363D" w:rsidRPr="00EC0B42">
                <w:rPr>
                  <w:rStyle w:val="Hipercze"/>
                  <w:rFonts w:ascii="Century Gothic" w:hAnsi="Century Gothic" w:cstheme="minorHAnsi"/>
                  <w:sz w:val="16"/>
                  <w:szCs w:val="16"/>
                </w:rPr>
                <w:t>link do rozporządzenia</w:t>
              </w:r>
            </w:hyperlink>
          </w:p>
        </w:tc>
        <w:tc>
          <w:tcPr>
            <w:tcW w:w="4395" w:type="dxa"/>
          </w:tcPr>
          <w:p w14:paraId="5C3B2C9D" w14:textId="1A29F9ED"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w:t>
            </w:r>
            <w:r w:rsidRPr="00EC0B42">
              <w:rPr>
                <w:rFonts w:ascii="Century Gothic" w:hAnsi="Century Gothic" w:cstheme="minorHAnsi"/>
                <w:sz w:val="16"/>
                <w:szCs w:val="16"/>
              </w:rPr>
              <w:lastRenderedPageBreak/>
              <w:t>zajęć w ramach tzw. „godzin karcianych” wprowadzonej przepisami ustawy z dnia 18 marca 2016 r. o zmianie ustawy – Karta Nauczyciela oraz niektórych innych ustaw (Dz. U. poz. 668).</w:t>
            </w:r>
          </w:p>
          <w:p w14:paraId="652B7453" w14:textId="1B627F29"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Potrzeba nowelizacji wynika również ze zmian wprowadzonych ustawą z dnia  29 grudnia 2015 r. </w:t>
            </w:r>
            <w:r w:rsidR="005E21F9">
              <w:rPr>
                <w:rFonts w:ascii="Century Gothic" w:hAnsi="Century Gothic" w:cstheme="minorHAnsi"/>
                <w:sz w:val="16"/>
                <w:szCs w:val="16"/>
              </w:rPr>
              <w:br/>
            </w:r>
            <w:r w:rsidRPr="00EC0B42">
              <w:rPr>
                <w:rFonts w:ascii="Century Gothic" w:hAnsi="Century Gothic" w:cstheme="minorHAnsi"/>
                <w:sz w:val="16"/>
                <w:szCs w:val="16"/>
              </w:rPr>
              <w:t>o zmianie ustawy o systemie oświaty oraz niektórych innych ustaw (Dz. U. z 2016 r. poz. 35), w zakresie dotyczącym wydłużenia terminu funkcjonowania oddziałów przedszkolnych zorganizowanych w szkołach podstawowych.</w:t>
            </w:r>
          </w:p>
        </w:tc>
        <w:tc>
          <w:tcPr>
            <w:tcW w:w="4536" w:type="dxa"/>
          </w:tcPr>
          <w:p w14:paraId="4F1A8691" w14:textId="2E045369"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 dodatkowej informacji, że były one przeprowadzone w ramach art. 42 ust. 2 pkt 2 </w:t>
            </w:r>
            <w:r w:rsidRPr="00EC0B42">
              <w:rPr>
                <w:rFonts w:ascii="Century Gothic" w:hAnsi="Century Gothic" w:cstheme="minorHAnsi"/>
                <w:sz w:val="16"/>
                <w:szCs w:val="16"/>
              </w:rPr>
              <w:lastRenderedPageBreak/>
              <w:t xml:space="preserve">ustawy – Karta </w:t>
            </w:r>
            <w:r w:rsidR="00D26E41">
              <w:rPr>
                <w:rFonts w:ascii="Century Gothic" w:hAnsi="Century Gothic" w:cstheme="minorHAnsi"/>
                <w:sz w:val="16"/>
                <w:szCs w:val="16"/>
              </w:rPr>
              <w:t xml:space="preserve">Nauczyciela, czyli tzw. „godzin </w:t>
            </w:r>
            <w:r w:rsidRPr="00EC0B42">
              <w:rPr>
                <w:rFonts w:ascii="Century Gothic" w:hAnsi="Century Gothic" w:cstheme="minorHAnsi"/>
                <w:sz w:val="16"/>
                <w:szCs w:val="16"/>
              </w:rPr>
              <w:t>karcianych”.</w:t>
            </w:r>
          </w:p>
          <w:p w14:paraId="47A95087" w14:textId="6B1798E6"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Ponadto, zgodnie ze zmianami wprowadzonymi przez art. 2 pkt 3 ustawy z dnia 29 grudnia 2015 r. o zmianie ustawy o systemie oświaty oraz niektórych innych ustaw (Dz. U. z 2016 r. poz. 35), oddziały przedszkolne w szkołach podstawowych będą funkcjonowały do dnia </w:t>
            </w:r>
            <w:r w:rsidRPr="00EC0B42">
              <w:rPr>
                <w:rFonts w:ascii="Century Gothic" w:hAnsi="Century Gothic" w:cstheme="minorHAnsi"/>
                <w:sz w:val="16"/>
                <w:szCs w:val="16"/>
              </w:rPr>
              <w:br/>
              <w:t>31 sierpnia 2019 r., a następnie z mocy prawa zostaną przekształcone w przedszkola. Dlatego też konieczna jest zmiana § 28 rozporządzenia, ponieważ przepis ten w odniesieniu do oddziałów przedszkolnych zorganizowanych w szkole podstawowej posługuje się nieaktualną już obecnie datą 31 sierpnia 2016 r.</w:t>
            </w:r>
          </w:p>
        </w:tc>
        <w:tc>
          <w:tcPr>
            <w:tcW w:w="1134" w:type="dxa"/>
          </w:tcPr>
          <w:p w14:paraId="45831B71"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 2016 r.</w:t>
            </w:r>
          </w:p>
        </w:tc>
        <w:tc>
          <w:tcPr>
            <w:tcW w:w="2268" w:type="dxa"/>
          </w:tcPr>
          <w:p w14:paraId="05440A78" w14:textId="29ED3526" w:rsidR="00B0363D" w:rsidRPr="00EC0B42" w:rsidRDefault="00D26E41"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Pr>
                <w:rFonts w:ascii="Century Gothic" w:hAnsi="Century Gothic" w:cstheme="minorHAnsi"/>
                <w:sz w:val="16"/>
                <w:szCs w:val="16"/>
              </w:rPr>
              <w:t>Bożena Skomorowska</w:t>
            </w:r>
            <w:r>
              <w:rPr>
                <w:rFonts w:ascii="Century Gothic" w:hAnsi="Century Gothic" w:cstheme="minorHAnsi"/>
                <w:sz w:val="16"/>
                <w:szCs w:val="16"/>
              </w:rPr>
              <w:br/>
              <w:t>- główny specjalista</w:t>
            </w:r>
          </w:p>
          <w:p w14:paraId="1E5258B7"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Podręczników, Programów i Innowacji</w:t>
            </w:r>
          </w:p>
        </w:tc>
      </w:tr>
      <w:tr w:rsidR="00B0363D" w:rsidRPr="00EC0B42" w14:paraId="4B856412" w14:textId="77777777" w:rsidTr="00E47577">
        <w:tc>
          <w:tcPr>
            <w:tcW w:w="568" w:type="dxa"/>
          </w:tcPr>
          <w:p w14:paraId="30CCAEDB"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38.</w:t>
            </w:r>
          </w:p>
        </w:tc>
        <w:tc>
          <w:tcPr>
            <w:tcW w:w="3260" w:type="dxa"/>
          </w:tcPr>
          <w:p w14:paraId="2D30B204" w14:textId="77777777" w:rsidR="00D26E41"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26E41">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26E41">
              <w:rPr>
                <w:rFonts w:ascii="Century Gothic" w:hAnsi="Century Gothic" w:cstheme="minorHAnsi"/>
                <w:b/>
                <w:color w:val="FF0000"/>
                <w:sz w:val="16"/>
                <w:szCs w:val="16"/>
              </w:rPr>
              <w:br/>
              <w:t xml:space="preserve">z dnia 9 grudnia 2016 r. </w:t>
            </w:r>
          </w:p>
          <w:p w14:paraId="375CD5A2" w14:textId="14E07580" w:rsidR="00681434"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sposobu ustalania wysokości wynagrodzenia  przewodniczących komisji dyscyplinarnych i ich zastępców, przewodniczących składów orzekających oraz rzeczników dyscyplinarnych i ich zastępców, </w:t>
            </w:r>
            <w:r w:rsidRPr="00EC0B42">
              <w:rPr>
                <w:rFonts w:ascii="Century Gothic" w:hAnsi="Century Gothic" w:cstheme="minorHAnsi"/>
                <w:b/>
                <w:color w:val="FF0000"/>
                <w:sz w:val="16"/>
                <w:szCs w:val="16"/>
              </w:rPr>
              <w:br/>
              <w:t>a także wysokości</w:t>
            </w:r>
            <w:r w:rsidR="00A1145E" w:rsidRPr="00EC0B42">
              <w:rPr>
                <w:rFonts w:ascii="Century Gothic" w:hAnsi="Century Gothic" w:cstheme="minorHAnsi"/>
                <w:b/>
                <w:color w:val="FF0000"/>
                <w:sz w:val="16"/>
                <w:szCs w:val="16"/>
              </w:rPr>
              <w:t xml:space="preserve"> wynagrodzenia obrońcy z urzędu</w:t>
            </w:r>
          </w:p>
          <w:p w14:paraId="7F7C8C07" w14:textId="699753AC" w:rsidR="00B0363D" w:rsidRPr="00B4377D"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opublikowane w Dz. U. z dnia</w:t>
            </w:r>
            <w:r w:rsidRPr="00B4377D">
              <w:rPr>
                <w:rFonts w:ascii="Century Gothic" w:hAnsi="Century Gothic" w:cstheme="minorHAnsi"/>
                <w:color w:val="FF0000"/>
                <w:sz w:val="16"/>
                <w:szCs w:val="16"/>
              </w:rPr>
              <w:br/>
              <w:t>16 grudnia 2016 r. poz. 2040</w:t>
            </w:r>
          </w:p>
          <w:p w14:paraId="6814E320"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color w:val="FF0000"/>
                <w:sz w:val="16"/>
                <w:szCs w:val="16"/>
              </w:rPr>
            </w:pPr>
            <w:hyperlink r:id="rId44" w:history="1">
              <w:r w:rsidR="00B0363D" w:rsidRPr="00EC0B42">
                <w:rPr>
                  <w:rStyle w:val="Hipercze"/>
                  <w:rFonts w:ascii="Century Gothic" w:hAnsi="Century Gothic" w:cstheme="minorHAnsi"/>
                  <w:sz w:val="16"/>
                  <w:szCs w:val="16"/>
                </w:rPr>
                <w:t>link do rozporządzenia</w:t>
              </w:r>
            </w:hyperlink>
          </w:p>
        </w:tc>
        <w:tc>
          <w:tcPr>
            <w:tcW w:w="4395" w:type="dxa"/>
          </w:tcPr>
          <w:p w14:paraId="045A22C3" w14:textId="759CB269"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realizację delegacji ustawowej zawartej w art. 85p ust. 3 ustawy z dnia 18 marca 2016 r. o zmianie ustawy – Karta Nauczyciela oraz niektórych innych ustaw (Dz. U. poz. 668).</w:t>
            </w:r>
          </w:p>
        </w:tc>
        <w:tc>
          <w:tcPr>
            <w:tcW w:w="4536" w:type="dxa"/>
          </w:tcPr>
          <w:p w14:paraId="10F4480B" w14:textId="77777777" w:rsidR="00B0363D" w:rsidRPr="00EC0B42" w:rsidRDefault="00B0363D" w:rsidP="00CB5A74">
            <w:pPr>
              <w:shd w:val="clear" w:color="auto" w:fill="FFFFFF" w:themeFill="background1"/>
              <w:tabs>
                <w:tab w:val="left" w:pos="113"/>
              </w:tabs>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 projekcie określa się sposób ustalania:</w:t>
            </w:r>
          </w:p>
          <w:p w14:paraId="067C8021" w14:textId="77777777" w:rsidR="00B0363D" w:rsidRPr="00EC0B42" w:rsidRDefault="00B0363D" w:rsidP="003A4630">
            <w:pPr>
              <w:numPr>
                <w:ilvl w:val="0"/>
                <w:numId w:val="2"/>
              </w:numPr>
              <w:shd w:val="clear" w:color="auto" w:fill="FFFFFF" w:themeFill="background1"/>
              <w:tabs>
                <w:tab w:val="left" w:pos="113"/>
              </w:tabs>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miesięcznego wynagrodzenia przewodniczącego komisji dyscyplinarnej oraz jego zastępców;</w:t>
            </w:r>
          </w:p>
          <w:p w14:paraId="714C12F4" w14:textId="7038EE03" w:rsidR="00B0363D" w:rsidRPr="00EC0B42" w:rsidRDefault="00B0363D" w:rsidP="003A4630">
            <w:pPr>
              <w:numPr>
                <w:ilvl w:val="0"/>
                <w:numId w:val="2"/>
              </w:numPr>
              <w:shd w:val="clear" w:color="auto" w:fill="FFFFFF" w:themeFill="background1"/>
              <w:tabs>
                <w:tab w:val="left" w:pos="113"/>
              </w:tabs>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wynagrodzenia przewodniczącego składu orzekającego za rozpoznanie sprawy dyscyplinarnej oraz rzeczników dyscyplinarnych i ich zastępców </w:t>
            </w:r>
            <w:r w:rsidR="00B4377D">
              <w:rPr>
                <w:rFonts w:ascii="Century Gothic" w:hAnsi="Century Gothic" w:cstheme="minorHAnsi"/>
                <w:sz w:val="16"/>
                <w:szCs w:val="16"/>
              </w:rPr>
              <w:br/>
            </w:r>
            <w:r w:rsidRPr="00EC0B42">
              <w:rPr>
                <w:rFonts w:ascii="Century Gothic" w:hAnsi="Century Gothic" w:cstheme="minorHAnsi"/>
                <w:sz w:val="16"/>
                <w:szCs w:val="16"/>
              </w:rPr>
              <w:t xml:space="preserve">- za przeprowadzenie postępowania wyjaśniającego oraz za udział w postępowaniu dyscyplinarnym. </w:t>
            </w:r>
          </w:p>
          <w:p w14:paraId="0E8017D9" w14:textId="77777777" w:rsidR="00B0363D" w:rsidRPr="00EC0B42" w:rsidRDefault="00B0363D" w:rsidP="00CB5A74">
            <w:pPr>
              <w:shd w:val="clear" w:color="auto" w:fill="FFFFFF" w:themeFill="background1"/>
              <w:tabs>
                <w:tab w:val="left" w:pos="113"/>
              </w:tabs>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Ponadto, w projekcie zostanie określona wysokość wynagrodzenia obrońcy z urzędu.</w:t>
            </w:r>
          </w:p>
        </w:tc>
        <w:tc>
          <w:tcPr>
            <w:tcW w:w="1134" w:type="dxa"/>
          </w:tcPr>
          <w:p w14:paraId="631FA763"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2016 r.</w:t>
            </w:r>
          </w:p>
        </w:tc>
        <w:tc>
          <w:tcPr>
            <w:tcW w:w="2268" w:type="dxa"/>
          </w:tcPr>
          <w:p w14:paraId="02E1CA7D" w14:textId="09BD82EF" w:rsidR="00B0363D" w:rsidRPr="00EC0B42" w:rsidRDefault="003A4630"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Pr>
                <w:rFonts w:ascii="Century Gothic" w:hAnsi="Century Gothic" w:cstheme="minorHAnsi"/>
                <w:sz w:val="16"/>
                <w:szCs w:val="16"/>
              </w:rPr>
              <w:t>Katarzyna Kamola</w:t>
            </w:r>
            <w:r>
              <w:rPr>
                <w:rFonts w:ascii="Century Gothic" w:hAnsi="Century Gothic" w:cstheme="minorHAnsi"/>
                <w:sz w:val="16"/>
                <w:szCs w:val="16"/>
              </w:rPr>
              <w:br/>
              <w:t>- specjalista ds. legislacji</w:t>
            </w:r>
          </w:p>
          <w:p w14:paraId="2B21D216" w14:textId="3F3FFD2D"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w:t>
            </w:r>
            <w:r w:rsidR="003A4630">
              <w:rPr>
                <w:rFonts w:ascii="Century Gothic" w:hAnsi="Century Gothic" w:cstheme="minorHAnsi"/>
                <w:b/>
                <w:sz w:val="16"/>
                <w:szCs w:val="16"/>
              </w:rPr>
              <w:t xml:space="preserve">nt </w:t>
            </w:r>
            <w:r w:rsidRPr="00EC0B42">
              <w:rPr>
                <w:rFonts w:ascii="Century Gothic" w:hAnsi="Century Gothic" w:cstheme="minorHAnsi"/>
                <w:b/>
                <w:sz w:val="16"/>
                <w:szCs w:val="16"/>
              </w:rPr>
              <w:t xml:space="preserve">Współpracy </w:t>
            </w:r>
            <w:r w:rsidRPr="00EC0B42">
              <w:rPr>
                <w:rFonts w:ascii="Century Gothic" w:hAnsi="Century Gothic" w:cstheme="minorHAnsi"/>
                <w:b/>
                <w:sz w:val="16"/>
                <w:szCs w:val="16"/>
              </w:rPr>
              <w:br/>
              <w:t>z Samorządem Terytorialnym</w:t>
            </w:r>
          </w:p>
        </w:tc>
      </w:tr>
      <w:tr w:rsidR="00B0363D" w:rsidRPr="00EC0B42" w14:paraId="5D0D0909" w14:textId="77777777" w:rsidTr="00E47577">
        <w:tc>
          <w:tcPr>
            <w:tcW w:w="568" w:type="dxa"/>
          </w:tcPr>
          <w:p w14:paraId="575CDB5B" w14:textId="402A05B1"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39.</w:t>
            </w:r>
          </w:p>
        </w:tc>
        <w:tc>
          <w:tcPr>
            <w:tcW w:w="3260" w:type="dxa"/>
          </w:tcPr>
          <w:p w14:paraId="69DAFC4A" w14:textId="77777777" w:rsidR="003A4630"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A4630">
              <w:rPr>
                <w:rFonts w:ascii="Century Gothic" w:hAnsi="Century Gothic" w:cstheme="minorHAnsi"/>
                <w:b/>
                <w:color w:val="FF0000"/>
                <w:sz w:val="16"/>
                <w:szCs w:val="16"/>
              </w:rPr>
              <w:br/>
              <w:t xml:space="preserve">z dnia 26 sierpnia 2016 r. </w:t>
            </w:r>
          </w:p>
          <w:p w14:paraId="20582394" w14:textId="3FD49171"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w:t>
            </w:r>
            <w:r w:rsidR="0055214B" w:rsidRPr="00EC0B42">
              <w:rPr>
                <w:rFonts w:ascii="Century Gothic" w:hAnsi="Century Gothic" w:cstheme="minorHAnsi"/>
                <w:b/>
                <w:color w:val="FF0000"/>
                <w:sz w:val="16"/>
                <w:szCs w:val="16"/>
              </w:rPr>
              <w:t xml:space="preserve">rawie wzoru formularza wniosku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o udzielenie informacji z centralnego rejestru orzeczeń dyscyplinarnych</w:t>
            </w:r>
          </w:p>
          <w:p w14:paraId="70599F5B" w14:textId="5C04E323" w:rsidR="00B0363D" w:rsidRPr="00B4377D"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31 sierpnia 2016 r. poz. 1378</w:t>
            </w:r>
          </w:p>
          <w:p w14:paraId="394367E9"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sz w:val="16"/>
                <w:szCs w:val="16"/>
              </w:rPr>
            </w:pPr>
            <w:hyperlink r:id="rId45" w:history="1">
              <w:r w:rsidR="00B0363D" w:rsidRPr="00EC0B42">
                <w:rPr>
                  <w:rStyle w:val="Hipercze"/>
                  <w:rFonts w:ascii="Century Gothic" w:hAnsi="Century Gothic" w:cstheme="minorHAnsi"/>
                  <w:sz w:val="16"/>
                  <w:szCs w:val="16"/>
                </w:rPr>
                <w:t>link do rozporządzenia</w:t>
              </w:r>
            </w:hyperlink>
          </w:p>
        </w:tc>
        <w:tc>
          <w:tcPr>
            <w:tcW w:w="4395" w:type="dxa"/>
          </w:tcPr>
          <w:p w14:paraId="69F6273D"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realizację delegacji ustawowej zawartej w art. 85y ust. 10 ustawy z dnia 18 marca 2016 r. o zmianie ustawy – Karta Nauczyciela oraz niektórych innych ustaw (Dz. U. poz. 668).</w:t>
            </w:r>
          </w:p>
        </w:tc>
        <w:tc>
          <w:tcPr>
            <w:tcW w:w="4536" w:type="dxa"/>
          </w:tcPr>
          <w:p w14:paraId="234C47F2" w14:textId="77777777" w:rsidR="00B0363D" w:rsidRPr="00EC0B42" w:rsidRDefault="00B0363D" w:rsidP="00CB5A74">
            <w:pPr>
              <w:shd w:val="clear" w:color="auto" w:fill="FFFFFF" w:themeFill="background1"/>
              <w:tabs>
                <w:tab w:val="left" w:pos="113"/>
              </w:tabs>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 projekcie określa się wzór wniosku o udzielenie informacji z centralnego rejestru orzeczeń dyscyplinarnych.</w:t>
            </w:r>
          </w:p>
        </w:tc>
        <w:tc>
          <w:tcPr>
            <w:tcW w:w="1134" w:type="dxa"/>
          </w:tcPr>
          <w:p w14:paraId="4070E143"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677C3B17" w14:textId="3A728A46" w:rsidR="00B0363D" w:rsidRPr="00EC0B42" w:rsidRDefault="003A4630"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Pr>
                <w:rFonts w:ascii="Century Gothic" w:hAnsi="Century Gothic" w:cstheme="minorHAnsi"/>
                <w:sz w:val="16"/>
                <w:szCs w:val="16"/>
              </w:rPr>
              <w:t>Katarzyna Kamola</w:t>
            </w:r>
            <w:r>
              <w:rPr>
                <w:rFonts w:ascii="Century Gothic" w:hAnsi="Century Gothic" w:cstheme="minorHAnsi"/>
                <w:sz w:val="16"/>
                <w:szCs w:val="16"/>
              </w:rPr>
              <w:br/>
              <w:t>- specjalista ds. legislacji</w:t>
            </w:r>
          </w:p>
          <w:p w14:paraId="23F3DA5E" w14:textId="5032C16E" w:rsidR="00B0363D" w:rsidRPr="00EC0B42" w:rsidRDefault="003A4630" w:rsidP="00CB5A74">
            <w:pPr>
              <w:shd w:val="clear" w:color="auto" w:fill="FFFFFF" w:themeFill="background1"/>
              <w:autoSpaceDE w:val="0"/>
              <w:autoSpaceDN w:val="0"/>
              <w:adjustRightInd w:val="0"/>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t>
            </w:r>
            <w:r w:rsidR="00B0363D" w:rsidRPr="00EC0B42">
              <w:rPr>
                <w:rFonts w:ascii="Century Gothic" w:hAnsi="Century Gothic" w:cstheme="minorHAnsi"/>
                <w:b/>
                <w:sz w:val="16"/>
                <w:szCs w:val="16"/>
              </w:rPr>
              <w:t xml:space="preserve">Współpracy </w:t>
            </w:r>
            <w:r w:rsidR="00B0363D" w:rsidRPr="00EC0B42">
              <w:rPr>
                <w:rFonts w:ascii="Century Gothic" w:hAnsi="Century Gothic" w:cstheme="minorHAnsi"/>
                <w:b/>
                <w:sz w:val="16"/>
                <w:szCs w:val="16"/>
              </w:rPr>
              <w:br/>
              <w:t>z Samorządem Terytorialnym</w:t>
            </w:r>
          </w:p>
        </w:tc>
      </w:tr>
      <w:tr w:rsidR="00B0363D" w:rsidRPr="00EC0B42" w14:paraId="05DADCF4" w14:textId="77777777" w:rsidTr="00E47577">
        <w:tc>
          <w:tcPr>
            <w:tcW w:w="568" w:type="dxa"/>
          </w:tcPr>
          <w:p w14:paraId="582083A5" w14:textId="110D809F"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40.</w:t>
            </w:r>
          </w:p>
        </w:tc>
        <w:tc>
          <w:tcPr>
            <w:tcW w:w="3260" w:type="dxa"/>
          </w:tcPr>
          <w:p w14:paraId="72571CB4" w14:textId="77777777" w:rsidR="003A4630"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A4630">
              <w:rPr>
                <w:rFonts w:ascii="Century Gothic" w:hAnsi="Century Gothic" w:cstheme="minorHAnsi"/>
                <w:b/>
                <w:color w:val="FF0000"/>
                <w:sz w:val="16"/>
                <w:szCs w:val="16"/>
              </w:rPr>
              <w:br/>
              <w:t xml:space="preserve">z dnia 4 stycznia 2017 r. </w:t>
            </w:r>
          </w:p>
          <w:p w14:paraId="726747ED" w14:textId="7056D068" w:rsidR="00B0363D" w:rsidRPr="003A4630"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stażu adaptacyjnego </w:t>
            </w:r>
            <w:r w:rsidR="00BC02D5">
              <w:rPr>
                <w:rFonts w:ascii="Century Gothic" w:hAnsi="Century Gothic" w:cstheme="minorHAnsi"/>
                <w:b/>
                <w:color w:val="FF0000"/>
                <w:sz w:val="16"/>
                <w:szCs w:val="16"/>
              </w:rPr>
              <w:br/>
            </w:r>
            <w:r w:rsidRPr="00EC0B42">
              <w:rPr>
                <w:rFonts w:ascii="Century Gothic" w:hAnsi="Century Gothic" w:cstheme="minorHAnsi"/>
                <w:b/>
                <w:color w:val="FF0000"/>
                <w:sz w:val="16"/>
                <w:szCs w:val="16"/>
              </w:rPr>
              <w:t>oraz testu umiejętności w toku postępowania o uznanie kwalifikacji do wykonywania zawodu nauczyciela</w:t>
            </w:r>
          </w:p>
          <w:p w14:paraId="7F3F3A04" w14:textId="773D40C4" w:rsidR="00115301" w:rsidRPr="00B4377D" w:rsidRDefault="00AE20F8"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lastRenderedPageBreak/>
              <w:t>opublikowane w Dz. U. z dnia</w:t>
            </w:r>
            <w:r w:rsidR="00B0363D" w:rsidRPr="00B4377D">
              <w:rPr>
                <w:rFonts w:ascii="Century Gothic" w:hAnsi="Century Gothic" w:cstheme="minorHAnsi"/>
                <w:color w:val="FF0000"/>
                <w:sz w:val="16"/>
                <w:szCs w:val="16"/>
              </w:rPr>
              <w:br/>
            </w:r>
            <w:r w:rsidRPr="00B4377D">
              <w:rPr>
                <w:rFonts w:ascii="Century Gothic" w:hAnsi="Century Gothic" w:cstheme="minorHAnsi"/>
                <w:color w:val="FF0000"/>
                <w:sz w:val="16"/>
                <w:szCs w:val="16"/>
              </w:rPr>
              <w:t>9 stycznia 2017 r. poz. 52</w:t>
            </w:r>
          </w:p>
          <w:p w14:paraId="37A1B373"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color w:val="7030A0"/>
                <w:sz w:val="16"/>
                <w:szCs w:val="16"/>
              </w:rPr>
            </w:pPr>
            <w:hyperlink r:id="rId46" w:history="1">
              <w:r w:rsidR="00AE20F8" w:rsidRPr="00EC0B42">
                <w:rPr>
                  <w:rStyle w:val="Hipercze"/>
                  <w:rFonts w:ascii="Century Gothic" w:hAnsi="Century Gothic" w:cstheme="minorHAnsi"/>
                  <w:sz w:val="16"/>
                  <w:szCs w:val="16"/>
                </w:rPr>
                <w:t>link do rozporządzenia</w:t>
              </w:r>
            </w:hyperlink>
          </w:p>
        </w:tc>
        <w:tc>
          <w:tcPr>
            <w:tcW w:w="4395" w:type="dxa"/>
          </w:tcPr>
          <w:p w14:paraId="06C51DA2" w14:textId="77777777" w:rsidR="003A4630" w:rsidRDefault="00B0363D" w:rsidP="003A4630">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Art. 22 ustawy z dnia 22 grudnia 2015 r. o zasadach uznawania kwalifikacji zawodowych nabytych w państwach członkowskich Unii Europejskiej (Dz. U. z 2016 r. poz. 65) </w:t>
            </w:r>
            <w:r w:rsidRPr="00EC0B42">
              <w:rPr>
                <w:rFonts w:ascii="Century Gothic" w:hAnsi="Century Gothic" w:cstheme="minorHAnsi"/>
                <w:sz w:val="16"/>
                <w:szCs w:val="16"/>
              </w:rPr>
              <w:br/>
              <w:t xml:space="preserve">- upoważnia ministrów kierujących działami administracji rządowej właściwych w sprawach uznawania kwalifikacji zawodowych do wykonywania zawodu regulowanego albo </w:t>
            </w:r>
            <w:r w:rsidRPr="00EC0B42">
              <w:rPr>
                <w:rFonts w:ascii="Century Gothic" w:hAnsi="Century Gothic" w:cstheme="minorHAnsi"/>
                <w:sz w:val="16"/>
                <w:szCs w:val="16"/>
              </w:rPr>
              <w:lastRenderedPageBreak/>
              <w:t>podejmowania lub wykonywania działalności regulowanej należących do danego działu do określ</w:t>
            </w:r>
            <w:r w:rsidR="003A4630">
              <w:rPr>
                <w:rFonts w:ascii="Century Gothic" w:hAnsi="Century Gothic" w:cstheme="minorHAnsi"/>
                <w:sz w:val="16"/>
                <w:szCs w:val="16"/>
              </w:rPr>
              <w:t xml:space="preserve">enia, w drodze rozporządzenia: </w:t>
            </w:r>
          </w:p>
          <w:p w14:paraId="06754049" w14:textId="530E78D6" w:rsidR="00B0363D" w:rsidRPr="003A4630" w:rsidRDefault="00B0363D" w:rsidP="003A4630">
            <w:pPr>
              <w:pStyle w:val="Akapitzlist"/>
              <w:numPr>
                <w:ilvl w:val="0"/>
                <w:numId w:val="3"/>
              </w:numPr>
              <w:shd w:val="clear" w:color="auto" w:fill="FFFFFF" w:themeFill="background1"/>
              <w:autoSpaceDE w:val="0"/>
              <w:autoSpaceDN w:val="0"/>
              <w:adjustRightInd w:val="0"/>
              <w:spacing w:before="60" w:after="60"/>
              <w:rPr>
                <w:rFonts w:ascii="Century Gothic" w:hAnsi="Century Gothic" w:cstheme="minorHAnsi"/>
                <w:sz w:val="16"/>
                <w:szCs w:val="16"/>
              </w:rPr>
            </w:pPr>
            <w:r w:rsidRPr="003A4630">
              <w:rPr>
                <w:rFonts w:ascii="Century Gothic" w:hAnsi="Century Gothic" w:cstheme="minorHAnsi"/>
                <w:sz w:val="16"/>
                <w:szCs w:val="16"/>
              </w:rPr>
              <w:t>warunków, sposobu i trybu odbywania stażu adaptacyjnego, sposobu i trybu wykonywania nadzoru nad jego odbywaniem oraz oceny nabytych w jego trakcie umiejętności, sposobu ustalania kosztów odbywania stażu adapt</w:t>
            </w:r>
            <w:r w:rsidR="003A4630" w:rsidRPr="003A4630">
              <w:rPr>
                <w:rFonts w:ascii="Century Gothic" w:hAnsi="Century Gothic" w:cstheme="minorHAnsi"/>
                <w:sz w:val="16"/>
                <w:szCs w:val="16"/>
              </w:rPr>
              <w:t xml:space="preserve">acyjnego oraz trybu pobierania </w:t>
            </w:r>
            <w:r w:rsidRPr="003A4630">
              <w:rPr>
                <w:rFonts w:ascii="Century Gothic" w:hAnsi="Century Gothic" w:cstheme="minorHAnsi"/>
                <w:sz w:val="16"/>
                <w:szCs w:val="16"/>
              </w:rPr>
              <w:t xml:space="preserve">i zwrotu opłaty za jego odbywanie, </w:t>
            </w:r>
          </w:p>
          <w:p w14:paraId="5B2FD4DC" w14:textId="77777777" w:rsidR="00B0363D" w:rsidRPr="00EC0B42" w:rsidRDefault="00B0363D" w:rsidP="00CB5A74">
            <w:pPr>
              <w:numPr>
                <w:ilvl w:val="0"/>
                <w:numId w:val="3"/>
              </w:numPr>
              <w:shd w:val="clear" w:color="auto" w:fill="FFFFFF" w:themeFill="background1"/>
              <w:autoSpaceDE w:val="0"/>
              <w:autoSpaceDN w:val="0"/>
              <w:adjustRightInd w:val="0"/>
              <w:spacing w:before="60" w:after="60"/>
              <w:ind w:hanging="215"/>
              <w:rPr>
                <w:rFonts w:ascii="Century Gothic" w:hAnsi="Century Gothic" w:cstheme="minorHAnsi"/>
                <w:sz w:val="16"/>
                <w:szCs w:val="16"/>
              </w:rPr>
            </w:pPr>
            <w:r w:rsidRPr="00EC0B42">
              <w:rPr>
                <w:rFonts w:ascii="Century Gothic" w:hAnsi="Century Gothic" w:cstheme="minorHAnsi"/>
                <w:sz w:val="16"/>
                <w:szCs w:val="16"/>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14:paraId="5505D96E" w14:textId="0351AA37" w:rsidR="00B0363D" w:rsidRPr="00EC0B42" w:rsidRDefault="00B0363D"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Obecnie obowiązujące rozporządzenie w tej sprawie zostało utrzymane w mocy do czasu wydania nowych przepisów wykonawczych, jednak nie dłużej do dnia 31 grudnia 2016 r. Nowe rozporządzenie zastąpi dotychczas obowiązujące od dnia 1 stycznia 2017 r. </w:t>
            </w:r>
            <w:r w:rsidRPr="00EC0B42">
              <w:rPr>
                <w:rFonts w:ascii="Century Gothic" w:hAnsi="Century Gothic" w:cstheme="minorHAnsi"/>
                <w:sz w:val="16"/>
                <w:szCs w:val="16"/>
              </w:rPr>
              <w:br/>
              <w:t>W projektowanym rozporządzeniu przewiduje się zachowanie dotychczasowych rozwiązań.</w:t>
            </w:r>
          </w:p>
        </w:tc>
        <w:tc>
          <w:tcPr>
            <w:tcW w:w="1134" w:type="dxa"/>
          </w:tcPr>
          <w:p w14:paraId="5C73452C"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2016 r.</w:t>
            </w:r>
          </w:p>
        </w:tc>
        <w:tc>
          <w:tcPr>
            <w:tcW w:w="2268" w:type="dxa"/>
          </w:tcPr>
          <w:p w14:paraId="039F1A59" w14:textId="6B29F9BA" w:rsidR="00B0363D" w:rsidRPr="00EC0B42" w:rsidRDefault="003A4630" w:rsidP="00CB5A74">
            <w:pPr>
              <w:shd w:val="clear" w:color="auto" w:fill="FFFFFF" w:themeFill="background1"/>
              <w:autoSpaceDE w:val="0"/>
              <w:autoSpaceDN w:val="0"/>
              <w:adjustRightInd w:val="0"/>
              <w:spacing w:before="60" w:after="60"/>
              <w:jc w:val="center"/>
              <w:rPr>
                <w:rFonts w:ascii="Century Gothic" w:hAnsi="Century Gothic" w:cstheme="minorHAnsi"/>
                <w:sz w:val="16"/>
                <w:szCs w:val="16"/>
              </w:rPr>
            </w:pPr>
            <w:r>
              <w:rPr>
                <w:rFonts w:ascii="Century Gothic" w:hAnsi="Century Gothic" w:cstheme="minorHAnsi"/>
                <w:sz w:val="16"/>
                <w:szCs w:val="16"/>
              </w:rPr>
              <w:t xml:space="preserve">Bartłomiej Krasnowski </w:t>
            </w:r>
            <w:r>
              <w:rPr>
                <w:rFonts w:ascii="Century Gothic" w:hAnsi="Century Gothic" w:cstheme="minorHAnsi"/>
                <w:sz w:val="16"/>
                <w:szCs w:val="16"/>
              </w:rPr>
              <w:br/>
              <w:t>- radca ministra</w:t>
            </w:r>
          </w:p>
          <w:p w14:paraId="09C280FB" w14:textId="77777777" w:rsidR="00B0363D" w:rsidRPr="00EC0B42" w:rsidRDefault="00B0363D" w:rsidP="00CB5A74">
            <w:pPr>
              <w:shd w:val="clear" w:color="auto" w:fill="FFFFFF" w:themeFill="background1"/>
              <w:autoSpaceDE w:val="0"/>
              <w:autoSpaceDN w:val="0"/>
              <w:adjustRightInd w:val="0"/>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Kształcenia Ogólnego</w:t>
            </w:r>
          </w:p>
        </w:tc>
      </w:tr>
      <w:tr w:rsidR="00B0363D" w:rsidRPr="00EC0B42" w14:paraId="6AB022E2" w14:textId="77777777" w:rsidTr="00E47577">
        <w:tc>
          <w:tcPr>
            <w:tcW w:w="568" w:type="dxa"/>
          </w:tcPr>
          <w:p w14:paraId="385B1FDC" w14:textId="12F52BD1"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41.</w:t>
            </w:r>
          </w:p>
        </w:tc>
        <w:tc>
          <w:tcPr>
            <w:tcW w:w="3260" w:type="dxa"/>
          </w:tcPr>
          <w:p w14:paraId="7F22FF42" w14:textId="77777777" w:rsidR="003A4630"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3A4630">
              <w:rPr>
                <w:rFonts w:ascii="Century Gothic" w:hAnsi="Century Gothic" w:cstheme="minorHAnsi"/>
                <w:b/>
                <w:color w:val="FF0000"/>
                <w:sz w:val="16"/>
                <w:szCs w:val="16"/>
              </w:rPr>
              <w:br/>
              <w:t xml:space="preserve">z dnia 9 września 2016 r. </w:t>
            </w:r>
          </w:p>
          <w:p w14:paraId="1AE1FCA3" w14:textId="739D3067"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kształcenia osób niebędących obywatelami polskimi oraz osób będących obywatelami p</w:t>
            </w:r>
            <w:r w:rsidR="0055214B" w:rsidRPr="00EC0B42">
              <w:rPr>
                <w:rFonts w:ascii="Century Gothic" w:hAnsi="Century Gothic" w:cstheme="minorHAnsi"/>
                <w:b/>
                <w:color w:val="FF0000"/>
                <w:sz w:val="16"/>
                <w:szCs w:val="16"/>
              </w:rPr>
              <w:t xml:space="preserve">olskimi, które pobierały naukę </w:t>
            </w:r>
            <w:r w:rsidR="00BC02D5">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w szkołach funkcjonujących </w:t>
            </w:r>
            <w:r w:rsidR="00BC02D5">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systemach oświaty innych państw</w:t>
            </w:r>
          </w:p>
          <w:p w14:paraId="6AA5B827" w14:textId="4A8DA9EF" w:rsidR="00B0363D" w:rsidRPr="00B4377D" w:rsidRDefault="00B0363D"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13 września 2016 r. poz. 1453</w:t>
            </w:r>
          </w:p>
          <w:p w14:paraId="7296A02F" w14:textId="77777777" w:rsidR="00B0363D" w:rsidRPr="00EC0B42" w:rsidRDefault="000E1283" w:rsidP="00EE264C">
            <w:pPr>
              <w:shd w:val="clear" w:color="auto" w:fill="FFFFFF" w:themeFill="background1"/>
              <w:spacing w:before="60" w:after="60"/>
              <w:rPr>
                <w:rFonts w:ascii="Century Gothic" w:hAnsi="Century Gothic" w:cstheme="minorHAnsi"/>
                <w:b/>
                <w:sz w:val="16"/>
                <w:szCs w:val="16"/>
              </w:rPr>
            </w:pPr>
            <w:hyperlink r:id="rId47" w:history="1">
              <w:r w:rsidR="00B0363D" w:rsidRPr="00EC0B42">
                <w:rPr>
                  <w:rStyle w:val="Hipercze"/>
                  <w:rFonts w:ascii="Century Gothic" w:hAnsi="Century Gothic" w:cstheme="minorHAnsi"/>
                  <w:sz w:val="16"/>
                  <w:szCs w:val="16"/>
                </w:rPr>
                <w:t>link do rozporządzenia</w:t>
              </w:r>
            </w:hyperlink>
          </w:p>
        </w:tc>
        <w:tc>
          <w:tcPr>
            <w:tcW w:w="4395" w:type="dxa"/>
          </w:tcPr>
          <w:p w14:paraId="178C1A1F" w14:textId="7777777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14:paraId="56D7F966" w14:textId="73117A5A"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w:t>
            </w:r>
            <w:r w:rsidR="00B409FF" w:rsidRPr="00EC0B42">
              <w:rPr>
                <w:rFonts w:ascii="Century Gothic" w:hAnsi="Century Gothic" w:cstheme="minorHAnsi"/>
                <w:sz w:val="16"/>
                <w:szCs w:val="16"/>
              </w:rPr>
              <w:t>p</w:t>
            </w:r>
            <w:r w:rsidRPr="00EC0B42">
              <w:rPr>
                <w:rFonts w:ascii="Century Gothic" w:hAnsi="Century Gothic" w:cstheme="minorHAnsi"/>
                <w:sz w:val="16"/>
                <w:szCs w:val="16"/>
              </w:rPr>
              <w:t xml:space="preserve">rzygotowującego do nauki dla uczniów przybywających z zagranicy, w którym  formy i metody kształcenia będą dostosowane do potrzeb edukacyjnych tych uczniów. </w:t>
            </w:r>
          </w:p>
          <w:p w14:paraId="3687A17C" w14:textId="7777777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Przy przyjmowaniu uczniów do odpowiedniej klasy lub na odpowiedni semestr dyrektor szkoły będzie mógł kierować się nie tylko sumą liczby lat nauki ucznia, ale także  wiekiem ucznia lub wnioskiem jego rodziców.  </w:t>
            </w:r>
          </w:p>
        </w:tc>
        <w:tc>
          <w:tcPr>
            <w:tcW w:w="1134" w:type="dxa"/>
          </w:tcPr>
          <w:p w14:paraId="0C4AED50"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317ED2AE" w14:textId="10AE222A"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Barbar</w:t>
            </w:r>
            <w:r w:rsidR="003A4630">
              <w:rPr>
                <w:rFonts w:ascii="Century Gothic" w:hAnsi="Century Gothic" w:cstheme="minorHAnsi"/>
                <w:sz w:val="16"/>
                <w:szCs w:val="16"/>
              </w:rPr>
              <w:t xml:space="preserve">a Skaczkowska </w:t>
            </w:r>
            <w:r w:rsidR="003A4630">
              <w:rPr>
                <w:rFonts w:ascii="Century Gothic" w:hAnsi="Century Gothic" w:cstheme="minorHAnsi"/>
                <w:sz w:val="16"/>
                <w:szCs w:val="16"/>
              </w:rPr>
              <w:br/>
              <w:t>- radca ministra</w:t>
            </w:r>
          </w:p>
          <w:p w14:paraId="69653506" w14:textId="6D881BCA"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3A4630">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B0363D" w:rsidRPr="00EC0B42" w14:paraId="2A8473FC" w14:textId="77777777" w:rsidTr="00E47577">
        <w:tc>
          <w:tcPr>
            <w:tcW w:w="568" w:type="dxa"/>
          </w:tcPr>
          <w:p w14:paraId="02373409" w14:textId="7CA77258" w:rsidR="00B0363D" w:rsidRPr="00EC0B42" w:rsidRDefault="006A132F"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br w:type="page"/>
            </w:r>
            <w:r w:rsidR="00B0363D" w:rsidRPr="00EC0B42">
              <w:rPr>
                <w:rFonts w:ascii="Century Gothic" w:hAnsi="Century Gothic" w:cstheme="minorHAnsi"/>
                <w:b/>
                <w:sz w:val="16"/>
                <w:szCs w:val="16"/>
              </w:rPr>
              <w:t>42.</w:t>
            </w:r>
          </w:p>
        </w:tc>
        <w:tc>
          <w:tcPr>
            <w:tcW w:w="3260" w:type="dxa"/>
          </w:tcPr>
          <w:p w14:paraId="1AD40162" w14:textId="582606C4" w:rsidR="00B0363D" w:rsidRPr="003A4630" w:rsidRDefault="00B0363D" w:rsidP="00EE264C">
            <w:pPr>
              <w:shd w:val="clear" w:color="auto" w:fill="FFFFFF" w:themeFill="background1"/>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Rozporządzenie </w:t>
            </w:r>
            <w:r w:rsidR="003A4630">
              <w:rPr>
                <w:rFonts w:ascii="Century Gothic" w:hAnsi="Century Gothic" w:cstheme="minorHAnsi"/>
                <w:bCs/>
                <w:sz w:val="16"/>
                <w:szCs w:val="16"/>
              </w:rPr>
              <w:br/>
            </w:r>
            <w:r w:rsidRPr="00EC0B42">
              <w:rPr>
                <w:rFonts w:ascii="Century Gothic" w:hAnsi="Century Gothic" w:cstheme="minorHAnsi"/>
                <w:bCs/>
                <w:sz w:val="16"/>
                <w:szCs w:val="16"/>
              </w:rPr>
              <w:t xml:space="preserve">Ministra Edukacji Narodowej </w:t>
            </w:r>
            <w:r w:rsidR="003A4630">
              <w:rPr>
                <w:rFonts w:ascii="Century Gothic" w:hAnsi="Century Gothic" w:cstheme="minorHAnsi"/>
                <w:bCs/>
                <w:sz w:val="16"/>
                <w:szCs w:val="16"/>
              </w:rPr>
              <w:br/>
            </w:r>
            <w:r w:rsidRPr="00EC0B42">
              <w:rPr>
                <w:rFonts w:ascii="Century Gothic" w:hAnsi="Century Gothic" w:cstheme="minorHAnsi"/>
                <w:bCs/>
                <w:sz w:val="16"/>
                <w:szCs w:val="16"/>
              </w:rPr>
              <w:t xml:space="preserve">w sprawie postępowania rekrutacyjnego oraz postępowania uzupełniającego do publicznych przedszkoli, szkół i placówek. </w:t>
            </w:r>
          </w:p>
        </w:tc>
        <w:tc>
          <w:tcPr>
            <w:tcW w:w="12333" w:type="dxa"/>
            <w:gridSpan w:val="4"/>
          </w:tcPr>
          <w:p w14:paraId="19621EAA" w14:textId="77777777" w:rsidR="001C1C01" w:rsidRDefault="001C1C01" w:rsidP="00CB5A74">
            <w:pPr>
              <w:shd w:val="clear" w:color="auto" w:fill="FFFFFF" w:themeFill="background1"/>
              <w:spacing w:before="60" w:after="60"/>
              <w:rPr>
                <w:rFonts w:ascii="Century Gothic" w:hAnsi="Century Gothic" w:cstheme="minorHAnsi"/>
                <w:sz w:val="16"/>
                <w:szCs w:val="16"/>
              </w:rPr>
            </w:pPr>
            <w:r>
              <w:rPr>
                <w:rFonts w:ascii="Century Gothic" w:hAnsi="Century Gothic" w:cstheme="minorHAnsi"/>
                <w:sz w:val="16"/>
                <w:szCs w:val="16"/>
              </w:rPr>
              <w:t>Rezygnacja z wydania.</w:t>
            </w:r>
          </w:p>
          <w:p w14:paraId="31732CA5" w14:textId="51573391"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Zrezygnowano z nowelizacji rozporządz</w:t>
            </w:r>
            <w:r w:rsidR="001C1C01">
              <w:rPr>
                <w:rFonts w:ascii="Century Gothic" w:hAnsi="Century Gothic" w:cstheme="minorHAnsi"/>
                <w:sz w:val="16"/>
                <w:szCs w:val="16"/>
              </w:rPr>
              <w:t xml:space="preserve">enia w projektowanym kształcie. </w:t>
            </w:r>
            <w:r w:rsidRPr="00EC0B42">
              <w:rPr>
                <w:rFonts w:ascii="Century Gothic" w:hAnsi="Century Gothic" w:cstheme="minorHAnsi"/>
                <w:sz w:val="16"/>
                <w:szCs w:val="16"/>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w:t>
            </w:r>
            <w:r w:rsidR="003A4630">
              <w:rPr>
                <w:rFonts w:ascii="Century Gothic" w:hAnsi="Century Gothic" w:cstheme="minorHAnsi"/>
                <w:sz w:val="16"/>
                <w:szCs w:val="16"/>
              </w:rPr>
              <w:t>enia w projektowanym kształcie.</w:t>
            </w:r>
            <w:r w:rsidR="003A4630">
              <w:rPr>
                <w:rFonts w:ascii="Century Gothic" w:hAnsi="Century Gothic" w:cstheme="minorHAnsi"/>
                <w:sz w:val="16"/>
                <w:szCs w:val="16"/>
              </w:rPr>
              <w:br/>
            </w:r>
            <w:r w:rsidRPr="00EC0B42">
              <w:rPr>
                <w:rFonts w:ascii="Century Gothic" w:hAnsi="Century Gothic" w:cstheme="minorHAnsi"/>
                <w:sz w:val="16"/>
                <w:szCs w:val="16"/>
              </w:rPr>
              <w:t xml:space="preserve">Na podstawie delegacji zawartej w ustawie Prawo oświatowe zostanie opracowany projekt rozporządzenia dotyczącego rekrutacji do nowych typów szkół. </w:t>
            </w:r>
          </w:p>
        </w:tc>
      </w:tr>
      <w:tr w:rsidR="00B0363D" w:rsidRPr="00EC0B42" w14:paraId="43A25BD9" w14:textId="77777777" w:rsidTr="00E47577">
        <w:tc>
          <w:tcPr>
            <w:tcW w:w="568" w:type="dxa"/>
          </w:tcPr>
          <w:p w14:paraId="36624D4F" w14:textId="643F2331"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43.</w:t>
            </w:r>
          </w:p>
        </w:tc>
        <w:tc>
          <w:tcPr>
            <w:tcW w:w="3260" w:type="dxa"/>
          </w:tcPr>
          <w:p w14:paraId="214185BD" w14:textId="77777777" w:rsidR="003A4630"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A4630">
              <w:rPr>
                <w:rFonts w:ascii="Century Gothic" w:hAnsi="Century Gothic" w:cstheme="minorHAnsi"/>
                <w:b/>
                <w:color w:val="FF0000"/>
                <w:sz w:val="16"/>
                <w:szCs w:val="16"/>
              </w:rPr>
              <w:br/>
            </w:r>
            <w:r w:rsidR="0055214B" w:rsidRPr="00EC0B42">
              <w:rPr>
                <w:rFonts w:ascii="Century Gothic" w:hAnsi="Century Gothic" w:cstheme="minorHAnsi"/>
                <w:b/>
                <w:color w:val="FF0000"/>
                <w:sz w:val="16"/>
                <w:szCs w:val="16"/>
              </w:rPr>
              <w:t xml:space="preserve">z dnia 11 października </w:t>
            </w:r>
            <w:r w:rsidRPr="00EC0B42">
              <w:rPr>
                <w:rFonts w:ascii="Century Gothic" w:hAnsi="Century Gothic" w:cstheme="minorHAnsi"/>
                <w:b/>
                <w:color w:val="FF0000"/>
                <w:sz w:val="16"/>
                <w:szCs w:val="16"/>
              </w:rPr>
              <w:t xml:space="preserve">2016 r. </w:t>
            </w:r>
          </w:p>
          <w:p w14:paraId="743CA377" w14:textId="69B46B8D" w:rsidR="00B0363D" w:rsidRPr="003A4630"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Kolegium Arbitrażu Egzaminacyjnego</w:t>
            </w:r>
          </w:p>
          <w:p w14:paraId="55580F47" w14:textId="261B2AD2" w:rsidR="00B0363D" w:rsidRPr="00B4377D" w:rsidRDefault="00B0363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17 października 2016 r. poz. 1710</w:t>
            </w:r>
          </w:p>
          <w:p w14:paraId="2E4F0B28" w14:textId="77777777" w:rsidR="00B0363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48" w:history="1">
              <w:r w:rsidR="00B0363D" w:rsidRPr="00EC0B42">
                <w:rPr>
                  <w:rStyle w:val="Hipercze"/>
                  <w:rFonts w:ascii="Century Gothic" w:hAnsi="Century Gothic" w:cstheme="minorHAnsi"/>
                  <w:bCs/>
                  <w:sz w:val="16"/>
                  <w:szCs w:val="16"/>
                </w:rPr>
                <w:t>link do rozporządzenia</w:t>
              </w:r>
            </w:hyperlink>
          </w:p>
        </w:tc>
        <w:tc>
          <w:tcPr>
            <w:tcW w:w="4395" w:type="dxa"/>
          </w:tcPr>
          <w:p w14:paraId="296BDABE" w14:textId="0F0968E4"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Rozporządzenie stanowi wykonanie nowego upoważnienia ustawowego dla ministra właściwego do spraw oświaty i wychowania, zawartego w art. 9cc ustawy z dnia 7 września 1991 r. o systemie oświaty (Dz. U. z 2015 r. poz. 2156, z późn. zm.), w brzmieniu nadanym przez ustawę o zmianie ustawy o systemie oświaty oraz niektórych innych ustaw, uchwaloną przez Sejm RP w dniu 23 czerwca 2016 r.  </w:t>
            </w:r>
          </w:p>
          <w:p w14:paraId="29B3835E" w14:textId="7777777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14:paraId="66C3668B" w14:textId="77777777" w:rsidR="00B0363D" w:rsidRPr="00EC0B42" w:rsidRDefault="00B0363D" w:rsidP="00CB5A74">
            <w:pPr>
              <w:pStyle w:val="ZLITwPKTzmlitwpktartykuempunktem"/>
              <w:shd w:val="clear" w:color="auto" w:fill="FFFFFF" w:themeFill="background1"/>
              <w:spacing w:before="60" w:after="60" w:line="240" w:lineRule="auto"/>
              <w:ind w:left="0" w:firstLine="0"/>
              <w:jc w:val="left"/>
              <w:rPr>
                <w:rFonts w:ascii="Century Gothic" w:hAnsi="Century Gothic" w:cstheme="minorHAnsi"/>
                <w:sz w:val="16"/>
                <w:szCs w:val="16"/>
              </w:rPr>
            </w:pPr>
            <w:r w:rsidRPr="00EC0B42">
              <w:rPr>
                <w:rFonts w:ascii="Century Gothic" w:hAnsi="Century Gothic" w:cstheme="minorHAnsi"/>
                <w:sz w:val="16"/>
                <w:szCs w:val="16"/>
              </w:rPr>
              <w:lastRenderedPageBreak/>
              <w:t>Rozporządzenie określi:</w:t>
            </w:r>
          </w:p>
          <w:p w14:paraId="7141C194" w14:textId="4B200A28" w:rsidR="00B0363D" w:rsidRPr="00EC0B42" w:rsidRDefault="00B0363D" w:rsidP="00647400">
            <w:pPr>
              <w:pStyle w:val="ZLITwPKTzmlitwpktartykuempunktem"/>
              <w:numPr>
                <w:ilvl w:val="0"/>
                <w:numId w:val="29"/>
              </w:numPr>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tryb wyznaczania składu Kolegium Arbitrażu Egzaminacyjnego do rozpatrzenia odwołania od ustalonego przez dyrektora okręgowej komisji egzaminacyjnej wyniku weryfikacji sumy punktów z części pisemnej egzaminu maturalnego i części </w:t>
            </w:r>
            <w:r w:rsidRPr="00EC0B42">
              <w:rPr>
                <w:rFonts w:ascii="Century Gothic" w:hAnsi="Century Gothic" w:cstheme="minorHAnsi"/>
                <w:sz w:val="16"/>
                <w:szCs w:val="16"/>
              </w:rPr>
              <w:lastRenderedPageBreak/>
              <w:t>pisemnej egzaminu potwierdzającego kwalifikacje w zawodzie;</w:t>
            </w:r>
          </w:p>
          <w:p w14:paraId="02AC37DE" w14:textId="77777777" w:rsidR="00B0363D" w:rsidRPr="00EC0B42" w:rsidRDefault="00B0363D" w:rsidP="00647400">
            <w:pPr>
              <w:pStyle w:val="ZLITwPKTzmlitwpktartykuempunktem"/>
              <w:numPr>
                <w:ilvl w:val="0"/>
                <w:numId w:val="29"/>
              </w:numPr>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tryb i sposób działania Kolegium Arbitrażu Egzaminacyjnego;</w:t>
            </w:r>
          </w:p>
          <w:p w14:paraId="23E7DEBF" w14:textId="27328C5B" w:rsidR="00B0363D" w:rsidRPr="00EC0B42" w:rsidRDefault="00B0363D" w:rsidP="00647400">
            <w:pPr>
              <w:pStyle w:val="ZLITwPKTzmlitwpktartykuempunktem"/>
              <w:numPr>
                <w:ilvl w:val="0"/>
                <w:numId w:val="29"/>
              </w:numPr>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stawki za jedno zadanie egzaminacyjne rozpatrzone w ramach odwołania przez arbitrów;</w:t>
            </w:r>
          </w:p>
          <w:p w14:paraId="1159077B" w14:textId="77777777" w:rsidR="00B0363D" w:rsidRPr="00EC0B42" w:rsidRDefault="00B0363D" w:rsidP="00647400">
            <w:pPr>
              <w:pStyle w:val="ZLITwPKTzmlitwpktartykuempunktem"/>
              <w:numPr>
                <w:ilvl w:val="0"/>
                <w:numId w:val="29"/>
              </w:numPr>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sposób i tryb zwrotu kosztów przejazdu i zakwaterowania arbitrów, jeżeli posiedzenie Kolegium odbywa się poza miejscem zamieszkania arbitra;</w:t>
            </w:r>
          </w:p>
          <w:p w14:paraId="1F80A5BE" w14:textId="77777777" w:rsidR="00B0363D" w:rsidRPr="00EC0B42" w:rsidRDefault="00B0363D" w:rsidP="00647400">
            <w:pPr>
              <w:pStyle w:val="ZLITwPKTzmlitwpktartykuempunktem"/>
              <w:numPr>
                <w:ilvl w:val="0"/>
                <w:numId w:val="29"/>
              </w:numPr>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wzór wniosku o wpis na listę arbitrów oraz wykaz dokumentów, które dołącza się do tego wniosku. </w:t>
            </w:r>
          </w:p>
        </w:tc>
        <w:tc>
          <w:tcPr>
            <w:tcW w:w="1134" w:type="dxa"/>
          </w:tcPr>
          <w:p w14:paraId="25633C5F"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 2016 r.</w:t>
            </w:r>
          </w:p>
        </w:tc>
        <w:tc>
          <w:tcPr>
            <w:tcW w:w="2268" w:type="dxa"/>
          </w:tcPr>
          <w:p w14:paraId="5940A153" w14:textId="73CC6E82"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Urszula </w:t>
            </w:r>
            <w:r w:rsidR="003A4630">
              <w:rPr>
                <w:rFonts w:ascii="Century Gothic" w:hAnsi="Century Gothic" w:cstheme="minorHAnsi"/>
                <w:sz w:val="16"/>
                <w:szCs w:val="16"/>
              </w:rPr>
              <w:t>Witkowska</w:t>
            </w:r>
            <w:r w:rsidR="003A4630">
              <w:rPr>
                <w:rFonts w:ascii="Century Gothic" w:hAnsi="Century Gothic" w:cstheme="minorHAnsi"/>
                <w:sz w:val="16"/>
                <w:szCs w:val="16"/>
              </w:rPr>
              <w:br/>
              <w:t>- naczelnik wydziału</w:t>
            </w:r>
          </w:p>
          <w:p w14:paraId="21FB6019" w14:textId="2F358521" w:rsidR="00B0363D" w:rsidRPr="003A4630" w:rsidRDefault="003A4630" w:rsidP="00CB5A74">
            <w:pPr>
              <w:shd w:val="clear" w:color="auto" w:fill="FFFFFF" w:themeFill="background1"/>
              <w:spacing w:before="60" w:after="60"/>
              <w:jc w:val="center"/>
              <w:rPr>
                <w:rFonts w:ascii="Century Gothic" w:hAnsi="Century Gothic" w:cstheme="minorHAnsi"/>
                <w:b/>
                <w:sz w:val="16"/>
                <w:szCs w:val="16"/>
              </w:rPr>
            </w:pPr>
            <w:r>
              <w:rPr>
                <w:rFonts w:ascii="Century Gothic" w:hAnsi="Century Gothic" w:cstheme="minorHAnsi"/>
                <w:b/>
                <w:sz w:val="16"/>
                <w:szCs w:val="16"/>
              </w:rPr>
              <w:t>Departament</w:t>
            </w:r>
            <w:r>
              <w:rPr>
                <w:rFonts w:ascii="Century Gothic" w:hAnsi="Century Gothic" w:cstheme="minorHAnsi"/>
                <w:b/>
                <w:sz w:val="16"/>
                <w:szCs w:val="16"/>
              </w:rPr>
              <w:br/>
            </w:r>
            <w:r w:rsidR="00B0363D" w:rsidRPr="00EC0B42">
              <w:rPr>
                <w:rFonts w:ascii="Century Gothic" w:hAnsi="Century Gothic" w:cstheme="minorHAnsi"/>
                <w:b/>
                <w:sz w:val="16"/>
                <w:szCs w:val="16"/>
              </w:rPr>
              <w:t>Kształcenia Ogólnego</w:t>
            </w:r>
          </w:p>
        </w:tc>
      </w:tr>
      <w:tr w:rsidR="00B0363D" w:rsidRPr="00EC0B42" w14:paraId="146E159C" w14:textId="77777777" w:rsidTr="00E47577">
        <w:tc>
          <w:tcPr>
            <w:tcW w:w="568" w:type="dxa"/>
          </w:tcPr>
          <w:p w14:paraId="46AA7996"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44.</w:t>
            </w:r>
          </w:p>
        </w:tc>
        <w:tc>
          <w:tcPr>
            <w:tcW w:w="3260" w:type="dxa"/>
          </w:tcPr>
          <w:p w14:paraId="2BB3378E" w14:textId="77777777" w:rsidR="00E11B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22 sierpnia 2016 r. </w:t>
            </w:r>
          </w:p>
          <w:p w14:paraId="20142C83" w14:textId="15670C9E" w:rsidR="003A4630"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15073C99" w14:textId="40FC5D5B" w:rsidR="00B0363D" w:rsidRPr="003A4630"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organizacji roku szkolnego</w:t>
            </w:r>
          </w:p>
          <w:p w14:paraId="51AC6989" w14:textId="37B1D493" w:rsidR="00B0363D" w:rsidRPr="00B4377D" w:rsidRDefault="00B0363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 xml:space="preserve">opublikowane w </w:t>
            </w:r>
            <w:r w:rsidRPr="00B4377D">
              <w:rPr>
                <w:rFonts w:ascii="Century Gothic" w:hAnsi="Century Gothic" w:cstheme="minorHAnsi"/>
                <w:color w:val="FF0000"/>
                <w:sz w:val="16"/>
                <w:szCs w:val="16"/>
              </w:rPr>
              <w:t xml:space="preserve">Dz. U. z dnia </w:t>
            </w:r>
            <w:r w:rsidRPr="00B4377D">
              <w:rPr>
                <w:rFonts w:ascii="Century Gothic" w:hAnsi="Century Gothic" w:cstheme="minorHAnsi"/>
                <w:color w:val="FF0000"/>
                <w:sz w:val="16"/>
                <w:szCs w:val="16"/>
              </w:rPr>
              <w:br/>
              <w:t>25 sierpnia 2016 r. poz. 1335</w:t>
            </w:r>
          </w:p>
          <w:p w14:paraId="5E599033"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49" w:history="1">
              <w:r w:rsidR="00B0363D" w:rsidRPr="00EC0B42">
                <w:rPr>
                  <w:rStyle w:val="Hipercze"/>
                  <w:rFonts w:ascii="Century Gothic" w:hAnsi="Century Gothic" w:cstheme="minorHAnsi"/>
                  <w:sz w:val="16"/>
                  <w:szCs w:val="16"/>
                </w:rPr>
                <w:t>link do rozporządzenia</w:t>
              </w:r>
            </w:hyperlink>
          </w:p>
        </w:tc>
        <w:tc>
          <w:tcPr>
            <w:tcW w:w="4395" w:type="dxa"/>
          </w:tcPr>
          <w:p w14:paraId="2CFDCFCB"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bCs/>
                <w:sz w:val="16"/>
                <w:szCs w:val="16"/>
              </w:rPr>
            </w:pPr>
            <w:r w:rsidRPr="00EC0B42">
              <w:rPr>
                <w:rFonts w:ascii="Century Gothic" w:hAnsi="Century Gothic" w:cstheme="minorHAnsi"/>
                <w:bCs/>
                <w:sz w:val="16"/>
                <w:szCs w:val="16"/>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EC0B42" w:rsidRDefault="00B0363D" w:rsidP="00CB5A74">
            <w:pPr>
              <w:pStyle w:val="CoffeyParagraph"/>
              <w:shd w:val="clear" w:color="auto" w:fill="FFFFFF" w:themeFill="background1"/>
              <w:spacing w:before="60" w:after="60" w:line="240" w:lineRule="auto"/>
              <w:rPr>
                <w:rFonts w:ascii="Century Gothic" w:hAnsi="Century Gothic" w:cstheme="minorHAnsi"/>
                <w:sz w:val="16"/>
                <w:szCs w:val="16"/>
              </w:rPr>
            </w:pPr>
            <w:r w:rsidRPr="00EC0B42">
              <w:rPr>
                <w:rFonts w:ascii="Century Gothic" w:hAnsi="Century Gothic" w:cstheme="minorHAnsi"/>
                <w:bCs/>
                <w:sz w:val="16"/>
                <w:szCs w:val="16"/>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14:paraId="07D2D69B" w14:textId="39892C23" w:rsidR="00B0363D" w:rsidRPr="00EC0B42" w:rsidRDefault="00B0363D" w:rsidP="00CB5A74">
            <w:pPr>
              <w:shd w:val="clear" w:color="auto" w:fill="FFFFFF" w:themeFill="background1"/>
              <w:tabs>
                <w:tab w:val="left" w:pos="113"/>
              </w:tabs>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Obecnie zgodnie z § 2 ust. 1 rozporządzenia Ministra Edukacji Narodowej z dnia 18 kwietnia 2002 r. w sprawie organizacji roku szkolnego (Dz. U. Nr 46, poz. 432, z późn. zm.) zajęcia dydaktyczno-wychowawcze </w:t>
            </w:r>
            <w:r w:rsidR="00B4377D">
              <w:rPr>
                <w:rFonts w:ascii="Century Gothic" w:hAnsi="Century Gothic" w:cstheme="minorHAnsi"/>
                <w:bCs/>
                <w:sz w:val="16"/>
                <w:szCs w:val="16"/>
              </w:rPr>
              <w:br/>
            </w:r>
            <w:r w:rsidRPr="00EC0B42">
              <w:rPr>
                <w:rFonts w:ascii="Century Gothic" w:hAnsi="Century Gothic" w:cstheme="minorHAnsi"/>
                <w:bCs/>
                <w:sz w:val="16"/>
                <w:szCs w:val="16"/>
              </w:rPr>
              <w:t>w większości szkół kończą się w ostatni piątek czerwca. Aby zapobiec sytuacji, w której zajęcia te kończyłyby się zbyt późno (np. 30 czerwca w roku szkolnym 2016/2017) proponuje się wprowadzić zmianę terminu zakończenia zajęć dydaktyczno-wychowawczych określając ten termin jako najbliższy piątek po 20 czerwca (zamiast ostatni piątek czerwca).</w:t>
            </w:r>
          </w:p>
          <w:p w14:paraId="3E7FA74A" w14:textId="13658AC4"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Ponadto, w rozporządzeniu uchyla się przepisy dotyczące sprawdzianu przeprowadzanego w klasie VI szkoły podstawowej, co jest konsekwencją zmian wprowadzonych ustawą z dnia 23 czerwca 2016 r. </w:t>
            </w:r>
            <w:r w:rsidR="00B4377D">
              <w:rPr>
                <w:rFonts w:ascii="Century Gothic" w:hAnsi="Century Gothic" w:cstheme="minorHAnsi"/>
                <w:bCs/>
                <w:sz w:val="16"/>
                <w:szCs w:val="16"/>
              </w:rPr>
              <w:br/>
            </w:r>
            <w:r w:rsidRPr="00EC0B42">
              <w:rPr>
                <w:rFonts w:ascii="Century Gothic" w:hAnsi="Century Gothic" w:cstheme="minorHAnsi"/>
                <w:bCs/>
                <w:sz w:val="16"/>
                <w:szCs w:val="16"/>
              </w:rPr>
              <w:t>o zmianie ustawy o systemie oświaty oraz niektórych innych ustaw.</w:t>
            </w:r>
          </w:p>
        </w:tc>
        <w:tc>
          <w:tcPr>
            <w:tcW w:w="1134" w:type="dxa"/>
          </w:tcPr>
          <w:p w14:paraId="42419773"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09A8D25D" w14:textId="7ED6FC44" w:rsidR="00B0363D" w:rsidRPr="003A4630"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Marzenna Sz</w:t>
            </w:r>
            <w:r w:rsidR="003A4630">
              <w:rPr>
                <w:rFonts w:ascii="Century Gothic" w:hAnsi="Century Gothic" w:cstheme="minorHAnsi"/>
                <w:sz w:val="16"/>
                <w:szCs w:val="16"/>
              </w:rPr>
              <w:t xml:space="preserve">czepańska </w:t>
            </w:r>
            <w:r w:rsidR="003A4630">
              <w:rPr>
                <w:rFonts w:ascii="Century Gothic" w:hAnsi="Century Gothic" w:cstheme="minorHAnsi"/>
                <w:sz w:val="16"/>
                <w:szCs w:val="16"/>
              </w:rPr>
              <w:br/>
              <w:t>- główny specjalista</w:t>
            </w:r>
          </w:p>
          <w:p w14:paraId="4F5BEBB3" w14:textId="0CD2859A" w:rsidR="00B0363D" w:rsidRPr="003A4630" w:rsidRDefault="003A4630" w:rsidP="00CB5A74">
            <w:pPr>
              <w:shd w:val="clear" w:color="auto" w:fill="FFFFFF" w:themeFill="background1"/>
              <w:spacing w:before="60" w:after="60"/>
              <w:jc w:val="center"/>
              <w:rPr>
                <w:rFonts w:ascii="Century Gothic" w:hAnsi="Century Gothic" w:cstheme="minorHAnsi"/>
                <w:b/>
                <w:sz w:val="16"/>
                <w:szCs w:val="16"/>
              </w:rPr>
            </w:pPr>
            <w:r>
              <w:rPr>
                <w:rFonts w:ascii="Century Gothic" w:hAnsi="Century Gothic" w:cstheme="minorHAnsi"/>
                <w:b/>
                <w:sz w:val="16"/>
                <w:szCs w:val="16"/>
              </w:rPr>
              <w:t>Departament</w:t>
            </w:r>
            <w:r>
              <w:rPr>
                <w:rFonts w:ascii="Century Gothic" w:hAnsi="Century Gothic" w:cstheme="minorHAnsi"/>
                <w:b/>
                <w:sz w:val="16"/>
                <w:szCs w:val="16"/>
              </w:rPr>
              <w:br/>
            </w:r>
            <w:r w:rsidR="00B0363D" w:rsidRPr="00EC0B42">
              <w:rPr>
                <w:rFonts w:ascii="Century Gothic" w:hAnsi="Century Gothic" w:cstheme="minorHAnsi"/>
                <w:b/>
                <w:sz w:val="16"/>
                <w:szCs w:val="16"/>
              </w:rPr>
              <w:t>Kształcenia Ogólnego</w:t>
            </w:r>
          </w:p>
        </w:tc>
      </w:tr>
      <w:tr w:rsidR="00B0363D" w:rsidRPr="00EC0B42" w14:paraId="66FE4165" w14:textId="77777777" w:rsidTr="00E47577">
        <w:tc>
          <w:tcPr>
            <w:tcW w:w="568" w:type="dxa"/>
          </w:tcPr>
          <w:p w14:paraId="5E3FC482"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45.</w:t>
            </w:r>
          </w:p>
        </w:tc>
        <w:tc>
          <w:tcPr>
            <w:tcW w:w="3260" w:type="dxa"/>
          </w:tcPr>
          <w:p w14:paraId="69C09E0C" w14:textId="77777777" w:rsidR="00E11B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A463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24 sierpnia 2016 r. </w:t>
            </w:r>
          </w:p>
          <w:p w14:paraId="66921A26" w14:textId="1D7C2261" w:rsidR="0055214B"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F6289F7" w14:textId="4DB18695"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postępowania w celu uznania świadectwa lub innego dokumentu albo potwierdzenia wykształcenia lub uprawnień do kontynuacji nauki uzyskanych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zagranicznym systemie oświaty</w:t>
            </w:r>
          </w:p>
          <w:p w14:paraId="1253A14C" w14:textId="6E0D6841" w:rsidR="00B0363D" w:rsidRPr="00B4377D" w:rsidRDefault="00B0363D"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31 sierpnia 2016 r. poz. 1369</w:t>
            </w:r>
          </w:p>
          <w:p w14:paraId="2D5FAEE9" w14:textId="77777777" w:rsidR="00B0363D" w:rsidRPr="00EC0B42" w:rsidRDefault="000E1283" w:rsidP="00EE264C">
            <w:pPr>
              <w:shd w:val="clear" w:color="auto" w:fill="FFFFFF" w:themeFill="background1"/>
              <w:spacing w:before="60" w:after="60"/>
              <w:rPr>
                <w:rFonts w:ascii="Century Gothic" w:hAnsi="Century Gothic" w:cstheme="minorHAnsi"/>
                <w:sz w:val="16"/>
                <w:szCs w:val="16"/>
              </w:rPr>
            </w:pPr>
            <w:hyperlink r:id="rId50" w:history="1">
              <w:r w:rsidR="00B0363D" w:rsidRPr="00EC0B42">
                <w:rPr>
                  <w:rStyle w:val="Hipercze"/>
                  <w:rFonts w:ascii="Century Gothic" w:hAnsi="Century Gothic" w:cstheme="minorHAnsi"/>
                  <w:sz w:val="16"/>
                  <w:szCs w:val="16"/>
                </w:rPr>
                <w:t>link do rozporządzenia</w:t>
              </w:r>
            </w:hyperlink>
          </w:p>
        </w:tc>
        <w:tc>
          <w:tcPr>
            <w:tcW w:w="4395" w:type="dxa"/>
          </w:tcPr>
          <w:p w14:paraId="27162502" w14:textId="47163BC3"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Zgodnie z ustawą z dnia 23 czerwca 2016 r.  o zmianie ustawy o systemie oświaty oraz niektórych innych ustaw, od 1 września 2016 r. likwiduje się obowiązkowy sprawdzian przeprowadzany w</w:t>
            </w:r>
            <w:r w:rsidR="00436375">
              <w:rPr>
                <w:rFonts w:ascii="Century Gothic" w:hAnsi="Century Gothic" w:cstheme="minorHAnsi"/>
                <w:sz w:val="16"/>
                <w:szCs w:val="16"/>
              </w:rPr>
              <w:t xml:space="preserve"> klasie VI szkoły podstawowej. </w:t>
            </w:r>
            <w:r w:rsidRPr="00EC0B42">
              <w:rPr>
                <w:rFonts w:ascii="Century Gothic" w:hAnsi="Century Gothic" w:cstheme="minorHAnsi"/>
                <w:sz w:val="16"/>
                <w:szCs w:val="16"/>
              </w:rPr>
              <w:t xml:space="preserve">W związku z tym konieczna jest zmiana § 5 ust. 3 rozporządzenia. </w:t>
            </w:r>
          </w:p>
        </w:tc>
        <w:tc>
          <w:tcPr>
            <w:tcW w:w="4536" w:type="dxa"/>
          </w:tcPr>
          <w:p w14:paraId="1796789F" w14:textId="797A66B9"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w:t>
            </w:r>
            <w:r w:rsidR="00436375">
              <w:rPr>
                <w:rFonts w:ascii="Century Gothic" w:hAnsi="Century Gothic" w:cstheme="minorHAnsi"/>
                <w:sz w:val="16"/>
                <w:szCs w:val="16"/>
              </w:rPr>
              <w:t xml:space="preserve">iednio do sprawdzianu, egzaminu </w:t>
            </w:r>
            <w:r w:rsidRPr="00EC0B42">
              <w:rPr>
                <w:rFonts w:ascii="Century Gothic" w:hAnsi="Century Gothic" w:cstheme="minorHAnsi"/>
                <w:sz w:val="16"/>
                <w:szCs w:val="16"/>
              </w:rPr>
              <w:t>gimnazjalnego albo egzaminu maturalnego.</w:t>
            </w:r>
          </w:p>
          <w:p w14:paraId="029E3CC3" w14:textId="77777777" w:rsidR="00B0363D" w:rsidRPr="00EC0B42" w:rsidRDefault="00B0363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Będą to, tak jak dotychczas, języki: angielski, francuski, hiszpański, niemiecki, rosyjski lub włoski, a w przypadku dotyczącym uznania świadectwa lub potwierdzenia wykształcenia na</w:t>
            </w:r>
            <w:r w:rsidR="00A65286" w:rsidRPr="00EC0B42">
              <w:rPr>
                <w:rFonts w:ascii="Century Gothic" w:hAnsi="Century Gothic" w:cstheme="minorHAnsi"/>
                <w:sz w:val="16"/>
                <w:szCs w:val="16"/>
              </w:rPr>
              <w:t xml:space="preserve"> poziomie gimnazjalnym – także </w:t>
            </w:r>
            <w:r w:rsidRPr="00EC0B42">
              <w:rPr>
                <w:rFonts w:ascii="Century Gothic" w:hAnsi="Century Gothic" w:cstheme="minorHAnsi"/>
                <w:sz w:val="16"/>
                <w:szCs w:val="16"/>
              </w:rPr>
              <w:t xml:space="preserve">język ukraiński. </w:t>
            </w:r>
          </w:p>
        </w:tc>
        <w:tc>
          <w:tcPr>
            <w:tcW w:w="1134" w:type="dxa"/>
          </w:tcPr>
          <w:p w14:paraId="0B8DC5E2"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571AEE2B" w14:textId="1E90C186" w:rsidR="00B0363D" w:rsidRPr="00436375" w:rsidRDefault="003A4630"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Dorota Lewandowska</w:t>
            </w:r>
            <w:r>
              <w:rPr>
                <w:rFonts w:ascii="Century Gothic" w:hAnsi="Century Gothic" w:cstheme="minorHAnsi"/>
                <w:sz w:val="16"/>
                <w:szCs w:val="16"/>
              </w:rPr>
              <w:br/>
            </w:r>
            <w:r w:rsidR="00436375">
              <w:rPr>
                <w:rFonts w:ascii="Century Gothic" w:hAnsi="Century Gothic" w:cstheme="minorHAnsi"/>
                <w:sz w:val="16"/>
                <w:szCs w:val="16"/>
              </w:rPr>
              <w:t>- radca ministra</w:t>
            </w:r>
          </w:p>
          <w:p w14:paraId="26069E93" w14:textId="35B828B0" w:rsidR="00B0363D" w:rsidRPr="00EC0B42" w:rsidRDefault="00436375" w:rsidP="00CB5A74">
            <w:pPr>
              <w:shd w:val="clear" w:color="auto" w:fill="FFFFFF" w:themeFill="background1"/>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t>
            </w:r>
            <w:r>
              <w:rPr>
                <w:rFonts w:ascii="Century Gothic" w:hAnsi="Century Gothic" w:cstheme="minorHAnsi"/>
                <w:b/>
                <w:sz w:val="16"/>
                <w:szCs w:val="16"/>
              </w:rPr>
              <w:br/>
              <w:t xml:space="preserve">Strategii </w:t>
            </w:r>
            <w:r w:rsidR="00B0363D" w:rsidRPr="00EC0B42">
              <w:rPr>
                <w:rFonts w:ascii="Century Gothic" w:hAnsi="Century Gothic" w:cstheme="minorHAnsi"/>
                <w:b/>
                <w:sz w:val="16"/>
                <w:szCs w:val="16"/>
              </w:rPr>
              <w:t>i Współpracy Międzynarodowej</w:t>
            </w:r>
          </w:p>
        </w:tc>
      </w:tr>
      <w:tr w:rsidR="00DB6B33" w:rsidRPr="00EC0B42" w14:paraId="3CF0FC75" w14:textId="77777777" w:rsidTr="00E47577">
        <w:tc>
          <w:tcPr>
            <w:tcW w:w="568" w:type="dxa"/>
            <w:shd w:val="clear" w:color="auto" w:fill="FFFFFF" w:themeFill="background1"/>
          </w:tcPr>
          <w:p w14:paraId="431FB148" w14:textId="77777777" w:rsidR="005034B6" w:rsidRPr="00EC0B42" w:rsidRDefault="005034B6"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46.</w:t>
            </w:r>
          </w:p>
        </w:tc>
        <w:tc>
          <w:tcPr>
            <w:tcW w:w="3260" w:type="dxa"/>
            <w:shd w:val="clear" w:color="auto" w:fill="FFFFFF" w:themeFill="background1"/>
          </w:tcPr>
          <w:p w14:paraId="4754D149" w14:textId="77777777" w:rsidR="00436375" w:rsidRDefault="00A65286"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436375">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436375">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11 sierpnia 2017 r. </w:t>
            </w:r>
          </w:p>
          <w:p w14:paraId="31E0FF15" w14:textId="1BEDBF9A" w:rsidR="00A65286" w:rsidRPr="00EC0B42" w:rsidRDefault="00A65286"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wychowanie uczniom w okresie pobierania nauki poza miejscem stałego zamieszkania </w:t>
            </w:r>
          </w:p>
          <w:p w14:paraId="1FA69FFF" w14:textId="49830F2E" w:rsidR="006022BA" w:rsidRPr="00B4377D" w:rsidRDefault="006022BA" w:rsidP="00647400">
            <w:pPr>
              <w:pStyle w:val="Akapitzlist"/>
              <w:numPr>
                <w:ilvl w:val="0"/>
                <w:numId w:val="148"/>
              </w:numPr>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28 sierpnia 2017 r. poz. 1606</w:t>
            </w:r>
          </w:p>
          <w:p w14:paraId="5654CB88" w14:textId="77777777" w:rsidR="00A65286" w:rsidRPr="00EC0B42" w:rsidRDefault="000E1283" w:rsidP="00EE264C">
            <w:pPr>
              <w:spacing w:before="60" w:after="60"/>
              <w:rPr>
                <w:rFonts w:ascii="Century Gothic" w:hAnsi="Century Gothic" w:cstheme="minorHAnsi"/>
                <w:sz w:val="16"/>
                <w:szCs w:val="16"/>
              </w:rPr>
            </w:pPr>
            <w:hyperlink r:id="rId51" w:history="1">
              <w:r w:rsidR="000351A6"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0E110EB4" w14:textId="19085363" w:rsidR="005034B6" w:rsidRPr="00EC0B42" w:rsidRDefault="005034B6"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Wydanie nowego rozporządzenia jest konieczne w związku z reformą zmieniającą ustrój szkolny. Przepis upoważniający został prze</w:t>
            </w:r>
            <w:r w:rsidR="00436375">
              <w:rPr>
                <w:rFonts w:ascii="Century Gothic" w:hAnsi="Century Gothic" w:cstheme="minorHAnsi"/>
                <w:sz w:val="16"/>
                <w:szCs w:val="16"/>
              </w:rPr>
              <w:t xml:space="preserve">niesiony z ustawy </w:t>
            </w:r>
            <w:r w:rsidR="00436375">
              <w:rPr>
                <w:rFonts w:ascii="Century Gothic" w:hAnsi="Century Gothic" w:cstheme="minorHAnsi"/>
                <w:sz w:val="16"/>
                <w:szCs w:val="16"/>
              </w:rPr>
              <w:br/>
              <w:t xml:space="preserve">o </w:t>
            </w:r>
            <w:r w:rsidRPr="00EC0B42">
              <w:rPr>
                <w:rFonts w:ascii="Century Gothic" w:hAnsi="Century Gothic" w:cstheme="minorHAnsi"/>
                <w:sz w:val="16"/>
                <w:szCs w:val="16"/>
              </w:rPr>
              <w:t>systemie oświaty do ustawy – Prawo oświatowe.</w:t>
            </w:r>
          </w:p>
        </w:tc>
        <w:tc>
          <w:tcPr>
            <w:tcW w:w="4536" w:type="dxa"/>
            <w:shd w:val="clear" w:color="auto" w:fill="FFFFFF" w:themeFill="background1"/>
          </w:tcPr>
          <w:p w14:paraId="3F6DD141" w14:textId="77777777" w:rsidR="005034B6" w:rsidRPr="00EC0B42" w:rsidRDefault="005034B6"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nowych typów szkół.</w:t>
            </w:r>
          </w:p>
        </w:tc>
        <w:tc>
          <w:tcPr>
            <w:tcW w:w="1134" w:type="dxa"/>
            <w:shd w:val="clear" w:color="auto" w:fill="FFFFFF" w:themeFill="background1"/>
          </w:tcPr>
          <w:p w14:paraId="7301777D" w14:textId="77777777" w:rsidR="005034B6" w:rsidRPr="00EC0B42" w:rsidRDefault="005034B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51C5A0F1" w14:textId="3FBDF015" w:rsidR="005034B6" w:rsidRPr="00EC0B42" w:rsidRDefault="005034B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Joanna </w:t>
            </w:r>
            <w:r w:rsidRPr="00EC0B42">
              <w:rPr>
                <w:rFonts w:ascii="Century Gothic" w:hAnsi="Century Gothic" w:cstheme="minorHAnsi"/>
                <w:sz w:val="16"/>
                <w:szCs w:val="16"/>
              </w:rPr>
              <w:br/>
              <w:t>Kasińs</w:t>
            </w:r>
            <w:r w:rsidR="00436375">
              <w:rPr>
                <w:rFonts w:ascii="Century Gothic" w:hAnsi="Century Gothic" w:cstheme="minorHAnsi"/>
                <w:sz w:val="16"/>
                <w:szCs w:val="16"/>
              </w:rPr>
              <w:t>ka-Popiel</w:t>
            </w:r>
            <w:r w:rsidR="00436375">
              <w:rPr>
                <w:rFonts w:ascii="Century Gothic" w:hAnsi="Century Gothic" w:cstheme="minorHAnsi"/>
                <w:sz w:val="16"/>
                <w:szCs w:val="16"/>
              </w:rPr>
              <w:br/>
              <w:t>- starszy specjalista</w:t>
            </w:r>
          </w:p>
          <w:p w14:paraId="25BC1EA9" w14:textId="24C98F66" w:rsidR="005034B6" w:rsidRPr="00EC0B42" w:rsidRDefault="00436375" w:rsidP="00CB5A74">
            <w:pPr>
              <w:spacing w:before="60" w:after="60"/>
              <w:jc w:val="center"/>
              <w:rPr>
                <w:rFonts w:ascii="Century Gothic" w:hAnsi="Century Gothic" w:cstheme="minorHAnsi"/>
                <w:sz w:val="16"/>
                <w:szCs w:val="16"/>
              </w:rPr>
            </w:pPr>
            <w:r>
              <w:rPr>
                <w:rFonts w:ascii="Century Gothic" w:hAnsi="Century Gothic" w:cstheme="minorHAnsi"/>
                <w:b/>
                <w:sz w:val="16"/>
                <w:szCs w:val="16"/>
              </w:rPr>
              <w:t xml:space="preserve">Departament Wychowania </w:t>
            </w:r>
            <w:r w:rsidR="005034B6" w:rsidRPr="00EC0B42">
              <w:rPr>
                <w:rFonts w:ascii="Century Gothic" w:hAnsi="Century Gothic" w:cstheme="minorHAnsi"/>
                <w:b/>
                <w:sz w:val="16"/>
                <w:szCs w:val="16"/>
              </w:rPr>
              <w:t xml:space="preserve">i Kształcenia Integracyjnego </w:t>
            </w:r>
          </w:p>
        </w:tc>
      </w:tr>
      <w:tr w:rsidR="00B0363D" w:rsidRPr="00EC0B42" w14:paraId="69C6DAF3" w14:textId="77777777" w:rsidTr="00E47577">
        <w:tc>
          <w:tcPr>
            <w:tcW w:w="568" w:type="dxa"/>
          </w:tcPr>
          <w:p w14:paraId="0411DDCA"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47.</w:t>
            </w:r>
          </w:p>
        </w:tc>
        <w:tc>
          <w:tcPr>
            <w:tcW w:w="3260" w:type="dxa"/>
          </w:tcPr>
          <w:p w14:paraId="4CF2C209" w14:textId="77777777" w:rsidR="00B4377D"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31 sierpnia 2016 r. </w:t>
            </w:r>
          </w:p>
          <w:p w14:paraId="2EEC2BD9" w14:textId="180AA013" w:rsidR="0055214B"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C763439" w14:textId="580C2AE2"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konkursu na stanowisko dyrektora Cen</w:t>
            </w:r>
            <w:r w:rsidR="00B4377D">
              <w:rPr>
                <w:rFonts w:ascii="Century Gothic" w:hAnsi="Century Gothic" w:cstheme="minorHAnsi"/>
                <w:b/>
                <w:color w:val="FF0000"/>
                <w:sz w:val="16"/>
                <w:szCs w:val="16"/>
              </w:rPr>
              <w:t xml:space="preserve">tralnej Komisji Egzaminacyjnej </w:t>
            </w:r>
            <w:r w:rsidRPr="00EC0B42">
              <w:rPr>
                <w:rFonts w:ascii="Century Gothic" w:hAnsi="Century Gothic" w:cstheme="minorHAnsi"/>
                <w:b/>
                <w:color w:val="FF0000"/>
                <w:sz w:val="16"/>
                <w:szCs w:val="16"/>
              </w:rPr>
              <w:t>i stanowi</w:t>
            </w:r>
            <w:r w:rsidR="0055214B" w:rsidRPr="00EC0B42">
              <w:rPr>
                <w:rFonts w:ascii="Century Gothic" w:hAnsi="Century Gothic" w:cstheme="minorHAnsi"/>
                <w:b/>
                <w:color w:val="FF0000"/>
                <w:sz w:val="16"/>
                <w:szCs w:val="16"/>
              </w:rPr>
              <w:t xml:space="preserve">sko dyrektora okręgowej komisji </w:t>
            </w:r>
            <w:r w:rsidRPr="00EC0B42">
              <w:rPr>
                <w:rFonts w:ascii="Century Gothic" w:hAnsi="Century Gothic" w:cstheme="minorHAnsi"/>
                <w:b/>
                <w:color w:val="FF0000"/>
                <w:sz w:val="16"/>
                <w:szCs w:val="16"/>
              </w:rPr>
              <w:t>egzaminacyjnej</w:t>
            </w:r>
          </w:p>
          <w:p w14:paraId="1DBE3E22" w14:textId="14A30706" w:rsidR="00B0363D" w:rsidRPr="00B4377D"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1 września 2016 r. poz. 1384</w:t>
            </w:r>
          </w:p>
          <w:p w14:paraId="26626682"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sz w:val="16"/>
                <w:szCs w:val="16"/>
              </w:rPr>
            </w:pPr>
            <w:hyperlink r:id="rId52" w:history="1">
              <w:r w:rsidR="00B0363D" w:rsidRPr="00EC0B42">
                <w:rPr>
                  <w:rStyle w:val="Hipercze"/>
                  <w:rFonts w:ascii="Century Gothic" w:hAnsi="Century Gothic" w:cstheme="minorHAnsi"/>
                  <w:sz w:val="16"/>
                  <w:szCs w:val="16"/>
                </w:rPr>
                <w:t>link do rozporządzenia</w:t>
              </w:r>
            </w:hyperlink>
          </w:p>
        </w:tc>
        <w:tc>
          <w:tcPr>
            <w:tcW w:w="4395" w:type="dxa"/>
          </w:tcPr>
          <w:p w14:paraId="28035FFF" w14:textId="7709AE78"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ma na celu dostosowanie przepisów rozporządzenia do stanu prawnego obowiązując</w:t>
            </w:r>
            <w:r w:rsidR="00A65286" w:rsidRPr="00EC0B42">
              <w:rPr>
                <w:rFonts w:ascii="Century Gothic" w:hAnsi="Century Gothic" w:cstheme="minorHAnsi"/>
                <w:sz w:val="16"/>
                <w:szCs w:val="16"/>
              </w:rPr>
              <w:t xml:space="preserve">ego od dnia 1 września 2016 r. </w:t>
            </w:r>
            <w:r w:rsidRPr="00EC0B42">
              <w:rPr>
                <w:rFonts w:ascii="Century Gothic" w:hAnsi="Century Gothic" w:cstheme="minorHAnsi"/>
                <w:sz w:val="16"/>
                <w:szCs w:val="16"/>
              </w:rPr>
              <w:t>Zmiana przepisów została wprowadzona ustawą z dnia 23 czerwca 2016 r. o zmianie ustawy o systemie oświaty oraz niektórych inn</w:t>
            </w:r>
            <w:r w:rsidR="00A65286" w:rsidRPr="00EC0B42">
              <w:rPr>
                <w:rFonts w:ascii="Century Gothic" w:hAnsi="Century Gothic" w:cstheme="minorHAnsi"/>
                <w:sz w:val="16"/>
                <w:szCs w:val="16"/>
              </w:rPr>
              <w:t xml:space="preserve">ych ustaw (Dz. U. poz. 1010) i polega m.in. na </w:t>
            </w:r>
            <w:r w:rsidRPr="00EC0B42">
              <w:rPr>
                <w:rFonts w:ascii="Century Gothic" w:hAnsi="Century Gothic" w:cstheme="minorHAnsi"/>
                <w:sz w:val="16"/>
                <w:szCs w:val="16"/>
              </w:rPr>
              <w:t>rezygnacji z przeprowadzania od roku szkolnego 2016/2017 sprawdzianu w klasie VI szkoły podstawowej.</w:t>
            </w:r>
          </w:p>
        </w:tc>
        <w:tc>
          <w:tcPr>
            <w:tcW w:w="4536" w:type="dxa"/>
          </w:tcPr>
          <w:p w14:paraId="24867A27"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Usunięcie regulacji odnoszących się do sprawdzianu przeprowadzanego w VI klasie szkoły podstawowej. </w:t>
            </w:r>
          </w:p>
        </w:tc>
        <w:tc>
          <w:tcPr>
            <w:tcW w:w="1134" w:type="dxa"/>
          </w:tcPr>
          <w:p w14:paraId="5608ECB4"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736C7093" w14:textId="78D27C2E"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Antonina </w:t>
            </w:r>
            <w:r w:rsidR="00E11B6D">
              <w:rPr>
                <w:rFonts w:ascii="Century Gothic" w:hAnsi="Century Gothic" w:cstheme="minorHAnsi"/>
                <w:sz w:val="16"/>
                <w:szCs w:val="16"/>
              </w:rPr>
              <w:br/>
              <w:t>Karpowicz-Zbińkowska</w:t>
            </w:r>
            <w:r w:rsidR="00E11B6D">
              <w:rPr>
                <w:rFonts w:ascii="Century Gothic" w:hAnsi="Century Gothic" w:cstheme="minorHAnsi"/>
                <w:sz w:val="16"/>
                <w:szCs w:val="16"/>
              </w:rPr>
              <w:br/>
              <w:t>- specjalista</w:t>
            </w:r>
          </w:p>
          <w:p w14:paraId="2227BE93" w14:textId="3DF2EB12"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11B6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2B4150D0" w14:textId="77777777" w:rsidTr="00E47577">
        <w:tc>
          <w:tcPr>
            <w:tcW w:w="568" w:type="dxa"/>
          </w:tcPr>
          <w:p w14:paraId="0CCA9C68"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48.</w:t>
            </w:r>
          </w:p>
        </w:tc>
        <w:tc>
          <w:tcPr>
            <w:tcW w:w="3260" w:type="dxa"/>
          </w:tcPr>
          <w:p w14:paraId="472743BE" w14:textId="77777777" w:rsidR="00E2584A"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31 sierpnia 2016 r. </w:t>
            </w:r>
          </w:p>
          <w:p w14:paraId="04DC7E09" w14:textId="485EB613" w:rsidR="0055214B"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3DF0C7C" w14:textId="5A5E73B5"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ramowego programu szkolenia kandydatów na egzaminatorów, sposobu prowadzenia ewidencji egzaminatorów oraz trybu wpisywa</w:t>
            </w:r>
            <w:r w:rsidR="0055214B" w:rsidRPr="00EC0B42">
              <w:rPr>
                <w:rFonts w:ascii="Century Gothic" w:hAnsi="Century Gothic" w:cstheme="minorHAnsi"/>
                <w:b/>
                <w:color w:val="FF0000"/>
                <w:sz w:val="16"/>
                <w:szCs w:val="16"/>
              </w:rPr>
              <w:t xml:space="preserve">nia i skreślania egzaminatorów </w:t>
            </w:r>
            <w:r w:rsidRPr="00EC0B42">
              <w:rPr>
                <w:rFonts w:ascii="Century Gothic" w:hAnsi="Century Gothic" w:cstheme="minorHAnsi"/>
                <w:b/>
                <w:color w:val="FF0000"/>
                <w:sz w:val="16"/>
                <w:szCs w:val="16"/>
              </w:rPr>
              <w:t>z ewidencji</w:t>
            </w:r>
          </w:p>
          <w:p w14:paraId="2EEECE8F" w14:textId="3C5EBF30" w:rsidR="00B0363D" w:rsidRPr="00B4377D"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 xml:space="preserve">opublikowane w Dz. U. z dnia </w:t>
            </w:r>
            <w:r w:rsidRPr="00B4377D">
              <w:rPr>
                <w:rFonts w:ascii="Century Gothic" w:hAnsi="Century Gothic" w:cstheme="minorHAnsi"/>
                <w:color w:val="FF0000"/>
                <w:sz w:val="16"/>
                <w:szCs w:val="16"/>
              </w:rPr>
              <w:br/>
              <w:t>1 września 2016 r. poz. 1385</w:t>
            </w:r>
          </w:p>
          <w:p w14:paraId="1A7711CD"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sz w:val="16"/>
                <w:szCs w:val="16"/>
              </w:rPr>
            </w:pPr>
            <w:hyperlink r:id="rId53" w:history="1">
              <w:r w:rsidR="00B0363D" w:rsidRPr="00EC0B42">
                <w:rPr>
                  <w:rStyle w:val="Hipercze"/>
                  <w:rFonts w:ascii="Century Gothic" w:hAnsi="Century Gothic" w:cstheme="minorHAnsi"/>
                  <w:sz w:val="16"/>
                  <w:szCs w:val="16"/>
                </w:rPr>
                <w:t>link do rozporządzenia</w:t>
              </w:r>
            </w:hyperlink>
          </w:p>
        </w:tc>
        <w:tc>
          <w:tcPr>
            <w:tcW w:w="4395" w:type="dxa"/>
          </w:tcPr>
          <w:p w14:paraId="64F2B4BF" w14:textId="497721E9"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m.in. na  rezygnacji z przeprowadzania od roku szkolnego 2016/2017 sprawdzianu w klasie VI szkoły podstawowej.</w:t>
            </w:r>
          </w:p>
        </w:tc>
        <w:tc>
          <w:tcPr>
            <w:tcW w:w="4536" w:type="dxa"/>
          </w:tcPr>
          <w:p w14:paraId="4E0CE3F8"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Usunięcie regulacji odnoszących się do sprawdzianu przeprowadzanego w VI klasie szkoły podstawowej. </w:t>
            </w:r>
          </w:p>
        </w:tc>
        <w:tc>
          <w:tcPr>
            <w:tcW w:w="1134" w:type="dxa"/>
          </w:tcPr>
          <w:p w14:paraId="5F92801A"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0EA2F843" w14:textId="4C1F640F"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Antonina</w:t>
            </w:r>
            <w:r w:rsidR="00E11B6D">
              <w:rPr>
                <w:rFonts w:ascii="Century Gothic" w:hAnsi="Century Gothic" w:cstheme="minorHAnsi"/>
                <w:sz w:val="16"/>
                <w:szCs w:val="16"/>
              </w:rPr>
              <w:br/>
              <w:t xml:space="preserve"> Karpowicz-Zbińkowska</w:t>
            </w:r>
            <w:r w:rsidR="00E11B6D">
              <w:rPr>
                <w:rFonts w:ascii="Century Gothic" w:hAnsi="Century Gothic" w:cstheme="minorHAnsi"/>
                <w:sz w:val="16"/>
                <w:szCs w:val="16"/>
              </w:rPr>
              <w:br/>
              <w:t>- specjalista</w:t>
            </w:r>
          </w:p>
          <w:p w14:paraId="1D1AE148" w14:textId="0F09E7DA"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11B6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6328CD29" w14:textId="77777777" w:rsidTr="00E47577">
        <w:tc>
          <w:tcPr>
            <w:tcW w:w="568" w:type="dxa"/>
          </w:tcPr>
          <w:p w14:paraId="03C6043F"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49.</w:t>
            </w:r>
          </w:p>
        </w:tc>
        <w:tc>
          <w:tcPr>
            <w:tcW w:w="3260" w:type="dxa"/>
          </w:tcPr>
          <w:p w14:paraId="1E9D6800" w14:textId="7C0A9AE8" w:rsidR="0055214B"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5D72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5D72BA">
              <w:rPr>
                <w:rFonts w:ascii="Century Gothic" w:hAnsi="Century Gothic" w:cstheme="minorHAnsi"/>
                <w:b/>
                <w:color w:val="FF0000"/>
                <w:sz w:val="16"/>
                <w:szCs w:val="16"/>
              </w:rPr>
              <w:br/>
            </w:r>
            <w:r w:rsidR="0055214B" w:rsidRPr="00EC0B42">
              <w:rPr>
                <w:rFonts w:ascii="Century Gothic" w:hAnsi="Century Gothic" w:cstheme="minorHAnsi"/>
                <w:b/>
                <w:color w:val="FF0000"/>
                <w:sz w:val="16"/>
                <w:szCs w:val="16"/>
              </w:rPr>
              <w:t xml:space="preserve">z dnia 5 października </w:t>
            </w:r>
            <w:r w:rsidRPr="00EC0B42">
              <w:rPr>
                <w:rFonts w:ascii="Century Gothic" w:hAnsi="Century Gothic" w:cstheme="minorHAnsi"/>
                <w:b/>
                <w:color w:val="FF0000"/>
                <w:sz w:val="16"/>
                <w:szCs w:val="16"/>
              </w:rPr>
              <w:t xml:space="preserve">2016 r. </w:t>
            </w:r>
          </w:p>
          <w:p w14:paraId="2D4C4AC3" w14:textId="77777777" w:rsidR="005D72BA" w:rsidRDefault="005D72BA"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Pr>
                <w:rFonts w:ascii="Century Gothic" w:hAnsi="Century Gothic" w:cstheme="minorHAnsi"/>
                <w:b/>
                <w:color w:val="FF0000"/>
                <w:sz w:val="16"/>
                <w:szCs w:val="16"/>
              </w:rPr>
              <w:t xml:space="preserve">zmieniające rozporządzenie </w:t>
            </w:r>
          </w:p>
          <w:p w14:paraId="6004ACC8" w14:textId="667E0845" w:rsidR="00B0363D" w:rsidRPr="00EC0B42" w:rsidRDefault="00B0363D" w:rsidP="00EE264C">
            <w:pPr>
              <w:shd w:val="clear" w:color="auto" w:fill="FFFFFF" w:themeFill="background1"/>
              <w:autoSpaceDE w:val="0"/>
              <w:autoSpaceDN w:val="0"/>
              <w:adjustRightInd w:val="0"/>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warunków wynagradzania egzaminatorów za u</w:t>
            </w:r>
            <w:r w:rsidR="0055214B" w:rsidRPr="00EC0B42">
              <w:rPr>
                <w:rFonts w:ascii="Century Gothic" w:hAnsi="Century Gothic" w:cstheme="minorHAnsi"/>
                <w:b/>
                <w:color w:val="FF0000"/>
                <w:sz w:val="16"/>
                <w:szCs w:val="16"/>
              </w:rPr>
              <w:t xml:space="preserve">dział </w:t>
            </w:r>
            <w:r w:rsidR="00E2584A">
              <w:rPr>
                <w:rFonts w:ascii="Century Gothic" w:hAnsi="Century Gothic" w:cstheme="minorHAnsi"/>
                <w:b/>
                <w:color w:val="FF0000"/>
                <w:sz w:val="16"/>
                <w:szCs w:val="16"/>
              </w:rPr>
              <w:br/>
            </w:r>
            <w:r w:rsidR="0055214B" w:rsidRPr="00EC0B42">
              <w:rPr>
                <w:rFonts w:ascii="Century Gothic" w:hAnsi="Century Gothic" w:cstheme="minorHAnsi"/>
                <w:b/>
                <w:color w:val="FF0000"/>
                <w:sz w:val="16"/>
                <w:szCs w:val="16"/>
              </w:rPr>
              <w:t xml:space="preserve">w przeprowadzaniu sprawdzianu </w:t>
            </w:r>
            <w:r w:rsidR="00E2584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egzaminów oraz nauczycieli akademickich za udział </w:t>
            </w:r>
            <w:r w:rsidR="00E2584A">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przeprowadzaniu części ustnej egzaminu maturalnego</w:t>
            </w:r>
          </w:p>
          <w:p w14:paraId="2E65602E" w14:textId="68885756" w:rsidR="00B0363D" w:rsidRPr="00B4377D" w:rsidRDefault="00B0363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opublikowane w Dz. U. z dnia</w:t>
            </w:r>
            <w:r w:rsidRPr="00B4377D">
              <w:rPr>
                <w:rFonts w:ascii="Century Gothic" w:hAnsi="Century Gothic" w:cstheme="minorHAnsi"/>
                <w:color w:val="FF0000"/>
                <w:sz w:val="16"/>
                <w:szCs w:val="16"/>
              </w:rPr>
              <w:br/>
              <w:t>14 października 2016 r. poz. 1691</w:t>
            </w:r>
          </w:p>
          <w:p w14:paraId="0227914B" w14:textId="77777777" w:rsidR="00B0363D"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color w:val="FF0000"/>
                <w:sz w:val="16"/>
                <w:szCs w:val="16"/>
              </w:rPr>
            </w:pPr>
            <w:hyperlink r:id="rId54" w:history="1">
              <w:r w:rsidR="00B0363D" w:rsidRPr="00EC0B42">
                <w:rPr>
                  <w:rStyle w:val="Hipercze"/>
                  <w:rFonts w:ascii="Century Gothic" w:hAnsi="Century Gothic" w:cstheme="minorHAnsi"/>
                  <w:sz w:val="16"/>
                  <w:szCs w:val="16"/>
                </w:rPr>
                <w:t>link do rozporządzenia</w:t>
              </w:r>
            </w:hyperlink>
          </w:p>
        </w:tc>
        <w:tc>
          <w:tcPr>
            <w:tcW w:w="4395" w:type="dxa"/>
          </w:tcPr>
          <w:p w14:paraId="42FD8FC9" w14:textId="7A5CCC45" w:rsidR="00B0363D" w:rsidRPr="00EC0B42" w:rsidRDefault="00B0363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m.in. na  rezygnacji z przeprowadzania od roku szkolnego 2016/2017 sprawdzianu w klasie VI szkoły podstawowej.</w:t>
            </w:r>
          </w:p>
        </w:tc>
        <w:tc>
          <w:tcPr>
            <w:tcW w:w="4536" w:type="dxa"/>
          </w:tcPr>
          <w:p w14:paraId="1481EBF0" w14:textId="77777777" w:rsidR="00B0363D" w:rsidRPr="00EC0B42" w:rsidRDefault="00B0363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Usunięcie regulacji odnoszących się do sprawdzianu przeprowadzanego w VI klasie szkoły podstawowej. </w:t>
            </w:r>
          </w:p>
        </w:tc>
        <w:tc>
          <w:tcPr>
            <w:tcW w:w="1134" w:type="dxa"/>
          </w:tcPr>
          <w:p w14:paraId="57451F77"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2016 r.</w:t>
            </w:r>
          </w:p>
        </w:tc>
        <w:tc>
          <w:tcPr>
            <w:tcW w:w="2268" w:type="dxa"/>
          </w:tcPr>
          <w:p w14:paraId="28F066ED" w14:textId="0FC1DE5E" w:rsidR="00B0363D" w:rsidRPr="00EC0B42" w:rsidRDefault="00E11B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Urszula Witkowska</w:t>
            </w:r>
            <w:r>
              <w:rPr>
                <w:rFonts w:ascii="Century Gothic" w:hAnsi="Century Gothic" w:cstheme="minorHAnsi"/>
                <w:sz w:val="16"/>
                <w:szCs w:val="16"/>
              </w:rPr>
              <w:br/>
              <w:t>- naczelnik wydziału</w:t>
            </w:r>
          </w:p>
          <w:p w14:paraId="29A968DE" w14:textId="1B7C6A62"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11B6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5D248C18" w14:textId="77777777" w:rsidTr="00E47577">
        <w:tc>
          <w:tcPr>
            <w:tcW w:w="568" w:type="dxa"/>
          </w:tcPr>
          <w:p w14:paraId="2F5386CC" w14:textId="62DCEE02"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50.</w:t>
            </w:r>
          </w:p>
        </w:tc>
        <w:tc>
          <w:tcPr>
            <w:tcW w:w="3260" w:type="dxa"/>
          </w:tcPr>
          <w:p w14:paraId="56637F7D" w14:textId="77777777" w:rsidR="005D72BA"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5D72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5D72BA">
              <w:rPr>
                <w:rFonts w:ascii="Century Gothic" w:hAnsi="Century Gothic" w:cstheme="minorHAnsi"/>
                <w:b/>
                <w:color w:val="FF0000"/>
                <w:sz w:val="16"/>
                <w:szCs w:val="16"/>
              </w:rPr>
              <w:br/>
              <w:t xml:space="preserve">z dnia 22 grudnia 2016 r. </w:t>
            </w:r>
          </w:p>
          <w:p w14:paraId="3266FEFA" w14:textId="747BDFE0"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sposobu podziału części oświatowej subwencji ogólnej dla jedn</w:t>
            </w:r>
            <w:r w:rsidR="0055214B" w:rsidRPr="00EC0B42">
              <w:rPr>
                <w:rFonts w:ascii="Century Gothic" w:hAnsi="Century Gothic" w:cstheme="minorHAnsi"/>
                <w:b/>
                <w:color w:val="FF0000"/>
                <w:sz w:val="16"/>
                <w:szCs w:val="16"/>
              </w:rPr>
              <w:t xml:space="preserve">ostek samorządu terytorialnego </w:t>
            </w:r>
            <w:r w:rsidR="00E2584A">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roku 2017</w:t>
            </w:r>
          </w:p>
          <w:p w14:paraId="34507F82" w14:textId="24E518CD" w:rsidR="00B0363D" w:rsidRPr="00B4377D" w:rsidRDefault="00B0363D"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Style w:val="FontStyle15"/>
                <w:rFonts w:ascii="Century Gothic" w:hAnsi="Century Gothic" w:cstheme="minorHAnsi"/>
                <w:color w:val="FF0000"/>
                <w:sz w:val="16"/>
                <w:szCs w:val="16"/>
              </w:rPr>
              <w:t xml:space="preserve">opublikowane w </w:t>
            </w:r>
            <w:r w:rsidRPr="00B4377D">
              <w:rPr>
                <w:rFonts w:ascii="Century Gothic" w:hAnsi="Century Gothic" w:cstheme="minorHAnsi"/>
                <w:color w:val="FF0000"/>
                <w:sz w:val="16"/>
                <w:szCs w:val="16"/>
              </w:rPr>
              <w:t>Dz. U. z dnia</w:t>
            </w:r>
            <w:r w:rsidRPr="00B4377D">
              <w:rPr>
                <w:rFonts w:ascii="Century Gothic" w:hAnsi="Century Gothic" w:cstheme="minorHAnsi"/>
                <w:color w:val="FF0000"/>
                <w:sz w:val="16"/>
                <w:szCs w:val="16"/>
              </w:rPr>
              <w:br/>
              <w:t>30 grudnia 2016 r. poz. 2298</w:t>
            </w:r>
          </w:p>
          <w:p w14:paraId="0F386B08" w14:textId="77777777" w:rsidR="00B0363D" w:rsidRPr="00EC0B42" w:rsidRDefault="000E1283" w:rsidP="00EE264C">
            <w:pPr>
              <w:shd w:val="clear" w:color="auto" w:fill="FFFFFF" w:themeFill="background1"/>
              <w:spacing w:before="60" w:after="60"/>
              <w:rPr>
                <w:rFonts w:ascii="Century Gothic" w:hAnsi="Century Gothic" w:cstheme="minorHAnsi"/>
                <w:b/>
                <w:color w:val="FF0000"/>
                <w:sz w:val="16"/>
                <w:szCs w:val="16"/>
              </w:rPr>
            </w:pPr>
            <w:hyperlink r:id="rId55" w:history="1">
              <w:r w:rsidR="00B0363D" w:rsidRPr="00EC0B42">
                <w:rPr>
                  <w:rStyle w:val="Hipercze"/>
                  <w:rFonts w:ascii="Century Gothic" w:hAnsi="Century Gothic" w:cstheme="minorHAnsi"/>
                  <w:sz w:val="16"/>
                  <w:szCs w:val="16"/>
                </w:rPr>
                <w:t>link do rozporządzenia</w:t>
              </w:r>
            </w:hyperlink>
          </w:p>
        </w:tc>
        <w:tc>
          <w:tcPr>
            <w:tcW w:w="4395" w:type="dxa"/>
          </w:tcPr>
          <w:p w14:paraId="026ECC5B" w14:textId="55157118" w:rsidR="00B0363D" w:rsidRPr="00EC0B42" w:rsidRDefault="00B0363D" w:rsidP="0069724E">
            <w:pPr>
              <w:pStyle w:val="Tekstpodstawowy32"/>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Minister właściwy do spraw oświaty i wychowania, wykonując upoważnienie zawarte w art. 28 ust. 6 ustawy z dnia 13 listopada 2003 r. o dochodach jednostek samorządu terytorialnego (Dz. U. z 2016 r. poz. 198, </w:t>
            </w:r>
            <w:r w:rsidRPr="00EC0B42">
              <w:rPr>
                <w:rFonts w:ascii="Century Gothic" w:hAnsi="Century Gothic" w:cstheme="minorHAnsi"/>
                <w:sz w:val="16"/>
                <w:szCs w:val="16"/>
              </w:rPr>
              <w:br/>
              <w:t>z późn. zm.), co roku w drodze rozporządzenia określa sposób podziału części oświatowej subwencji ogólnej dla jednostek samorządu terytorialnego na rok następny.</w:t>
            </w:r>
          </w:p>
        </w:tc>
        <w:tc>
          <w:tcPr>
            <w:tcW w:w="4536" w:type="dxa"/>
          </w:tcPr>
          <w:p w14:paraId="6FA2663E" w14:textId="7777777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umożliwia podział określonej w ustawie budżetowej na rok 2017 kwoty części oświatowej subwencji ogólnej pomiędzy jednostki samorządu terytorialnego, z uwzględnieniem w szczególności typów </w:t>
            </w:r>
            <w:r w:rsidRPr="00EC0B42">
              <w:rPr>
                <w:rFonts w:ascii="Century Gothic" w:hAnsi="Century Gothic" w:cstheme="minorHAnsi"/>
                <w:sz w:val="16"/>
                <w:szCs w:val="16"/>
              </w:rPr>
              <w:br/>
              <w:t>i rodzajów szkół i placówek prowadzonych przez te jednostki, stopni awansu zawodowego nauczycieli oraz liczby uczniów w szkołach i placówkach.</w:t>
            </w:r>
          </w:p>
        </w:tc>
        <w:tc>
          <w:tcPr>
            <w:tcW w:w="1134" w:type="dxa"/>
          </w:tcPr>
          <w:p w14:paraId="443958A7"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2016 r.</w:t>
            </w:r>
          </w:p>
        </w:tc>
        <w:tc>
          <w:tcPr>
            <w:tcW w:w="2268" w:type="dxa"/>
          </w:tcPr>
          <w:p w14:paraId="7B565D5A" w14:textId="01A5FC9D" w:rsidR="00B0363D" w:rsidRPr="00EC0B42" w:rsidRDefault="00E11B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Przemysław Filipowicz</w:t>
            </w:r>
            <w:r>
              <w:rPr>
                <w:rFonts w:ascii="Century Gothic" w:hAnsi="Century Gothic" w:cstheme="minorHAnsi"/>
                <w:sz w:val="16"/>
                <w:szCs w:val="16"/>
              </w:rPr>
              <w:br/>
              <w:t>- główny specjalista</w:t>
            </w:r>
          </w:p>
          <w:p w14:paraId="3B483BA2"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Strategii </w:t>
            </w:r>
            <w:r w:rsidRPr="00EC0B42">
              <w:rPr>
                <w:rFonts w:ascii="Century Gothic" w:hAnsi="Century Gothic" w:cstheme="minorHAnsi"/>
                <w:b/>
                <w:sz w:val="16"/>
                <w:szCs w:val="16"/>
              </w:rPr>
              <w:br/>
              <w:t>i Współpracy Międzynarodowej</w:t>
            </w:r>
          </w:p>
        </w:tc>
      </w:tr>
      <w:tr w:rsidR="003F792B" w:rsidRPr="00EC0B42" w14:paraId="77E109B9" w14:textId="77777777" w:rsidTr="00E47577">
        <w:tc>
          <w:tcPr>
            <w:tcW w:w="568" w:type="dxa"/>
            <w:shd w:val="clear" w:color="auto" w:fill="FFFFFF" w:themeFill="background1"/>
          </w:tcPr>
          <w:p w14:paraId="5E1F512E" w14:textId="421ED386"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51.</w:t>
            </w:r>
          </w:p>
        </w:tc>
        <w:tc>
          <w:tcPr>
            <w:tcW w:w="3260" w:type="dxa"/>
            <w:shd w:val="clear" w:color="auto" w:fill="FFFFFF" w:themeFill="background1"/>
          </w:tcPr>
          <w:p w14:paraId="0BCB08FB" w14:textId="12691237" w:rsidR="005D72BA"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5D292F" w:rsidRPr="00EC0B42">
              <w:rPr>
                <w:rFonts w:ascii="Century Gothic" w:hAnsi="Century Gothic" w:cstheme="minorHAnsi"/>
                <w:b/>
                <w:color w:val="FF0000"/>
                <w:sz w:val="16"/>
                <w:szCs w:val="16"/>
              </w:rPr>
              <w:t xml:space="preserve"> </w:t>
            </w:r>
            <w:r w:rsidR="005D72BA">
              <w:rPr>
                <w:rFonts w:ascii="Century Gothic" w:hAnsi="Century Gothic" w:cstheme="minorHAnsi"/>
                <w:b/>
                <w:color w:val="FF0000"/>
                <w:sz w:val="16"/>
                <w:szCs w:val="16"/>
              </w:rPr>
              <w:br/>
            </w:r>
            <w:r w:rsidR="005D292F" w:rsidRPr="00EC0B42">
              <w:rPr>
                <w:rFonts w:ascii="Century Gothic" w:hAnsi="Century Gothic" w:cstheme="minorHAnsi"/>
                <w:b/>
                <w:color w:val="FF0000"/>
                <w:sz w:val="16"/>
                <w:szCs w:val="16"/>
              </w:rPr>
              <w:t>z dnia 21 czerwca 2017 r.</w:t>
            </w:r>
            <w:r w:rsidRPr="00EC0B42">
              <w:rPr>
                <w:rFonts w:ascii="Century Gothic" w:hAnsi="Century Gothic" w:cstheme="minorHAnsi"/>
                <w:b/>
                <w:color w:val="FF0000"/>
                <w:sz w:val="16"/>
                <w:szCs w:val="16"/>
              </w:rPr>
              <w:t xml:space="preserve"> </w:t>
            </w:r>
          </w:p>
          <w:p w14:paraId="727A3118" w14:textId="07242B53" w:rsidR="00050282" w:rsidRPr="00EC0B42"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Sektorowej Ramy Kwalifikacji </w:t>
            </w:r>
            <w:r w:rsidR="005D292F" w:rsidRPr="00EC0B42">
              <w:rPr>
                <w:rFonts w:ascii="Century Gothic" w:hAnsi="Century Gothic" w:cstheme="minorHAnsi"/>
                <w:b/>
                <w:color w:val="FF0000"/>
                <w:sz w:val="16"/>
                <w:szCs w:val="16"/>
              </w:rPr>
              <w:t>w sektorze sport</w:t>
            </w:r>
          </w:p>
          <w:p w14:paraId="54BA4853" w14:textId="0F5A7CB7" w:rsidR="00A15B54" w:rsidRPr="00B4377D" w:rsidRDefault="00A15B54"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opublikowane w Dz. U. z dnia</w:t>
            </w:r>
            <w:r w:rsidRPr="00B4377D">
              <w:rPr>
                <w:rFonts w:ascii="Century Gothic" w:hAnsi="Century Gothic" w:cstheme="minorHAnsi"/>
                <w:color w:val="FF0000"/>
                <w:sz w:val="16"/>
                <w:szCs w:val="16"/>
              </w:rPr>
              <w:br/>
              <w:t>28 czerwca 2017 r. poz. 1268</w:t>
            </w:r>
          </w:p>
          <w:p w14:paraId="0975737E" w14:textId="77777777" w:rsidR="005D292F"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56" w:history="1">
              <w:r w:rsidR="00A15B54"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79DC6C5B" w14:textId="7C6D21D8" w:rsidR="00050282" w:rsidRPr="00EC0B42" w:rsidRDefault="00050282" w:rsidP="0069724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delegacji ustawowej zawartej w art. 11 ust. 5 ustawy z dnia 22 grudnia 2015 r. o Zintegrowanym Systemie Kwalifikacji (Dz. U. z 2016 r. poz. 64 i poz. 1010). Na podstawie art. 11 ust. 4 ustawy o Zintegrowanym Systemie Kwalifikacji, Minister Sportu i Turystyki wystąpił w dniu 24 sierpnia 2016 r. z wnioskiem o włączenie do Zintegrowanego Systemu Kwalifikacji </w:t>
            </w:r>
            <w:r w:rsidRPr="00EC0B42">
              <w:rPr>
                <w:rFonts w:ascii="Century Gothic" w:hAnsi="Century Gothic" w:cstheme="minorHAnsi"/>
                <w:i/>
                <w:sz w:val="16"/>
                <w:szCs w:val="16"/>
              </w:rPr>
              <w:t>Sektorowej Ramy Kwalifikacji dla sektora sportu,</w:t>
            </w:r>
            <w:r w:rsidRPr="00EC0B42">
              <w:rPr>
                <w:rFonts w:ascii="Century Gothic" w:hAnsi="Century Gothic" w:cstheme="minorHAnsi"/>
                <w:sz w:val="16"/>
                <w:szCs w:val="16"/>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14:paraId="1835D91F" w14:textId="719C081E" w:rsidR="00050282" w:rsidRPr="00EC0B42" w:rsidRDefault="00050282"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drodze rozporządzenia </w:t>
            </w:r>
            <w:r w:rsidRPr="00EC0B42">
              <w:rPr>
                <w:rFonts w:ascii="Century Gothic" w:hAnsi="Century Gothic" w:cstheme="minorHAnsi"/>
                <w:i/>
                <w:sz w:val="16"/>
                <w:szCs w:val="16"/>
              </w:rPr>
              <w:t xml:space="preserve">Sektorowa Rama Kwalifikacji dla sektora sportu </w:t>
            </w:r>
            <w:r w:rsidRPr="00EC0B42">
              <w:rPr>
                <w:rFonts w:ascii="Century Gothic" w:hAnsi="Century Gothic" w:cstheme="minorHAnsi"/>
                <w:sz w:val="16"/>
                <w:szCs w:val="16"/>
              </w:rPr>
              <w:t xml:space="preserve">zostanie włączona do Zintegrowanego Systemu Kwalifikacji. </w:t>
            </w:r>
            <w:r w:rsidRPr="00EC0B42">
              <w:rPr>
                <w:rFonts w:ascii="Century Gothic" w:hAnsi="Century Gothic" w:cstheme="minorHAnsi"/>
                <w:i/>
                <w:sz w:val="16"/>
                <w:szCs w:val="16"/>
              </w:rPr>
              <w:t>Sektorowa Rama Kwalifikacji dla sektora sportu</w:t>
            </w:r>
            <w:r w:rsidRPr="00EC0B42">
              <w:rPr>
                <w:rFonts w:ascii="Century Gothic" w:hAnsi="Century Gothic" w:cstheme="minorHAnsi"/>
                <w:sz w:val="16"/>
                <w:szCs w:val="16"/>
              </w:rPr>
              <w:t xml:space="preserve"> zawiera rozwinięcie charakterystyk Polskiej Ramy Kwalifikacji drugiego stopnia typowych dla kwalifikacji o charakterze zawodowym, a także charakterystyki efektów uczenia się na poziomach od 2 do 7 PRK, ujęte w kategoriach wiedzy, umiejętności oraz kompetencji społecznych. W rozporządzeniu zostaną także wskazane podstawowe rodzaje działalności, do których wykonywania przygotowują kwalifikacje odnoszone do </w:t>
            </w:r>
            <w:r w:rsidRPr="00EC0B42">
              <w:rPr>
                <w:rFonts w:ascii="Century Gothic" w:hAnsi="Century Gothic" w:cstheme="minorHAnsi"/>
                <w:i/>
                <w:iCs/>
                <w:sz w:val="16"/>
                <w:szCs w:val="16"/>
              </w:rPr>
              <w:t>Sektorowej Ramy Kwalifikacji</w:t>
            </w:r>
            <w:r w:rsidRPr="00EC0B42">
              <w:rPr>
                <w:rFonts w:ascii="Century Gothic" w:hAnsi="Century Gothic" w:cstheme="minorHAnsi"/>
                <w:i/>
                <w:sz w:val="16"/>
                <w:szCs w:val="16"/>
              </w:rPr>
              <w:t xml:space="preserve"> dla sektora sportu</w:t>
            </w:r>
            <w:r w:rsidRPr="00EC0B42">
              <w:rPr>
                <w:rFonts w:ascii="Century Gothic" w:hAnsi="Century Gothic" w:cstheme="minorHAnsi"/>
                <w:sz w:val="16"/>
                <w:szCs w:val="16"/>
              </w:rPr>
              <w:t xml:space="preserve">.  </w:t>
            </w:r>
          </w:p>
        </w:tc>
        <w:tc>
          <w:tcPr>
            <w:tcW w:w="1134" w:type="dxa"/>
            <w:shd w:val="clear" w:color="auto" w:fill="FFFFFF" w:themeFill="background1"/>
          </w:tcPr>
          <w:p w14:paraId="64D729B0"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2017 r.</w:t>
            </w:r>
          </w:p>
        </w:tc>
        <w:tc>
          <w:tcPr>
            <w:tcW w:w="2268" w:type="dxa"/>
            <w:shd w:val="clear" w:color="auto" w:fill="FFFFFF" w:themeFill="background1"/>
          </w:tcPr>
          <w:p w14:paraId="46CADD58" w14:textId="50A58C6C" w:rsidR="00050282" w:rsidRPr="00EC0B42" w:rsidRDefault="00E11B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1F5D5B4C" w14:textId="46B12573" w:rsidR="00050282" w:rsidRPr="00EC0B42" w:rsidRDefault="00E11B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r>
            <w:r w:rsidR="00050282" w:rsidRPr="00EC0B42">
              <w:rPr>
                <w:rFonts w:ascii="Century Gothic" w:hAnsi="Century Gothic" w:cstheme="minorHAnsi"/>
                <w:sz w:val="16"/>
                <w:szCs w:val="16"/>
              </w:rPr>
              <w:t>- naczelnik wydzia</w:t>
            </w:r>
            <w:r>
              <w:rPr>
                <w:rFonts w:ascii="Century Gothic" w:hAnsi="Century Gothic" w:cstheme="minorHAnsi"/>
                <w:sz w:val="16"/>
                <w:szCs w:val="16"/>
              </w:rPr>
              <w:t>łu</w:t>
            </w:r>
          </w:p>
          <w:p w14:paraId="5B842735" w14:textId="77777777" w:rsidR="00050282" w:rsidRPr="00EC0B42" w:rsidRDefault="00050282"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Strategii </w:t>
            </w:r>
            <w:r w:rsidRPr="00EC0B42">
              <w:rPr>
                <w:rFonts w:ascii="Century Gothic" w:hAnsi="Century Gothic" w:cstheme="minorHAnsi"/>
                <w:b/>
                <w:sz w:val="16"/>
                <w:szCs w:val="16"/>
              </w:rPr>
              <w:br/>
              <w:t>i Współpracy Międzynarodowej</w:t>
            </w:r>
          </w:p>
        </w:tc>
      </w:tr>
      <w:tr w:rsidR="00B0363D" w:rsidRPr="00EC0B42" w14:paraId="6020B359" w14:textId="77777777" w:rsidTr="00E47577">
        <w:tc>
          <w:tcPr>
            <w:tcW w:w="568" w:type="dxa"/>
            <w:shd w:val="clear" w:color="auto" w:fill="FFFFFF" w:themeFill="background1"/>
          </w:tcPr>
          <w:p w14:paraId="0F3EE683"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52.</w:t>
            </w:r>
          </w:p>
        </w:tc>
        <w:tc>
          <w:tcPr>
            <w:tcW w:w="3260" w:type="dxa"/>
            <w:shd w:val="clear" w:color="auto" w:fill="FFFFFF" w:themeFill="background1"/>
          </w:tcPr>
          <w:p w14:paraId="51483EB8" w14:textId="77777777" w:rsidR="005D72BA"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5D72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5D72BA">
              <w:rPr>
                <w:rFonts w:ascii="Century Gothic" w:hAnsi="Century Gothic" w:cstheme="minorHAnsi"/>
                <w:b/>
                <w:color w:val="FF0000"/>
                <w:sz w:val="16"/>
                <w:szCs w:val="16"/>
              </w:rPr>
              <w:br/>
              <w:t xml:space="preserve">z dnia 18 maja 2017 r. </w:t>
            </w:r>
          </w:p>
          <w:p w14:paraId="7B1DDD11" w14:textId="1002AA34"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Sektorowej Ramy Kwalifikacji </w:t>
            </w:r>
            <w:r w:rsidR="001E5A40" w:rsidRPr="00EC0B42">
              <w:rPr>
                <w:rFonts w:ascii="Century Gothic" w:hAnsi="Century Gothic" w:cstheme="minorHAnsi"/>
                <w:b/>
                <w:color w:val="FF0000"/>
                <w:sz w:val="16"/>
                <w:szCs w:val="16"/>
              </w:rPr>
              <w:t xml:space="preserve">w </w:t>
            </w:r>
            <w:r w:rsidR="00042E6D" w:rsidRPr="00EC0B42">
              <w:rPr>
                <w:rFonts w:ascii="Century Gothic" w:hAnsi="Century Gothic" w:cstheme="minorHAnsi"/>
                <w:b/>
                <w:color w:val="FF0000"/>
                <w:sz w:val="16"/>
                <w:szCs w:val="16"/>
              </w:rPr>
              <w:t>sektorze turystyka</w:t>
            </w:r>
          </w:p>
          <w:p w14:paraId="43B6DF32" w14:textId="1D25FF7E" w:rsidR="000A7772" w:rsidRPr="00B4377D" w:rsidRDefault="000A7772"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lastRenderedPageBreak/>
              <w:t>opublikowane w Dz. U. z dnia</w:t>
            </w:r>
            <w:r w:rsidRPr="00B4377D">
              <w:rPr>
                <w:rFonts w:ascii="Century Gothic" w:hAnsi="Century Gothic" w:cstheme="minorHAnsi"/>
                <w:color w:val="FF0000"/>
                <w:sz w:val="16"/>
                <w:szCs w:val="16"/>
              </w:rPr>
              <w:br/>
              <w:t>19 czerwca 2017 r. poz. 1155</w:t>
            </w:r>
          </w:p>
          <w:p w14:paraId="599D4B1E" w14:textId="77777777" w:rsidR="00042E6D" w:rsidRPr="00EC0B42" w:rsidRDefault="000E1283" w:rsidP="00EE264C">
            <w:pPr>
              <w:shd w:val="clear" w:color="auto" w:fill="FFFFFF" w:themeFill="background1"/>
              <w:spacing w:before="60" w:after="60"/>
              <w:rPr>
                <w:rStyle w:val="Hipercze"/>
                <w:rFonts w:ascii="Century Gothic" w:hAnsi="Century Gothic" w:cstheme="minorHAnsi"/>
                <w:bCs/>
                <w:sz w:val="16"/>
                <w:szCs w:val="16"/>
              </w:rPr>
            </w:pPr>
            <w:hyperlink r:id="rId57" w:history="1">
              <w:r w:rsidR="000A7772" w:rsidRPr="00EC0B42">
                <w:rPr>
                  <w:rStyle w:val="Hipercze"/>
                  <w:rFonts w:ascii="Century Gothic" w:hAnsi="Century Gothic" w:cstheme="minorHAnsi"/>
                  <w:bCs/>
                  <w:sz w:val="16"/>
                  <w:szCs w:val="16"/>
                </w:rPr>
                <w:t>link do rozporządzenia</w:t>
              </w:r>
            </w:hyperlink>
          </w:p>
          <w:p w14:paraId="0257A275" w14:textId="77777777" w:rsidR="00342700" w:rsidRPr="00EC0B42" w:rsidRDefault="00342700" w:rsidP="00EE264C">
            <w:pPr>
              <w:shd w:val="clear" w:color="auto" w:fill="FFFFFF" w:themeFill="background1"/>
              <w:spacing w:before="60" w:after="60"/>
              <w:rPr>
                <w:rStyle w:val="Hipercze"/>
                <w:rFonts w:ascii="Century Gothic" w:hAnsi="Century Gothic" w:cstheme="minorHAnsi"/>
                <w:bCs/>
                <w:sz w:val="16"/>
                <w:szCs w:val="16"/>
              </w:rPr>
            </w:pPr>
          </w:p>
          <w:p w14:paraId="77000CD6" w14:textId="77777777" w:rsidR="00342700" w:rsidRPr="00EC0B42" w:rsidRDefault="00342700" w:rsidP="00EE264C">
            <w:pPr>
              <w:shd w:val="clear" w:color="auto" w:fill="FFFFFF" w:themeFill="background1"/>
              <w:spacing w:before="60" w:after="60"/>
              <w:rPr>
                <w:rFonts w:ascii="Century Gothic" w:hAnsi="Century Gothic" w:cstheme="minorHAnsi"/>
                <w:bCs/>
                <w:color w:val="FF0000"/>
                <w:sz w:val="16"/>
                <w:szCs w:val="16"/>
              </w:rPr>
            </w:pPr>
          </w:p>
        </w:tc>
        <w:tc>
          <w:tcPr>
            <w:tcW w:w="4395" w:type="dxa"/>
            <w:shd w:val="clear" w:color="auto" w:fill="FFFFFF" w:themeFill="background1"/>
          </w:tcPr>
          <w:p w14:paraId="57F95FA2" w14:textId="66DF1B51" w:rsidR="00B0363D" w:rsidRPr="00EC0B42" w:rsidRDefault="00B0363D" w:rsidP="0069724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Rozporządzenie stanowi realizację delegacji ustawowej zawartej w art. 11 ust. 5 ustawy z dnia 22 grudnia 2015 r. o Zintegrowanym Systemie Kwalifikacji (Dz. U. z 2016 r. poz. 64 i poz. 1010). Na podstawie art. 11 ust. 4 ustawy o Zintegrowanym Systemie Kwalifikacji, Minister Sportu i Turystyki wystąpił w dniu 24 sierpnia 2016 r. z wnioskiem o włączenie do </w:t>
            </w:r>
            <w:r w:rsidRPr="00EC0B42">
              <w:rPr>
                <w:rFonts w:ascii="Century Gothic" w:hAnsi="Century Gothic" w:cstheme="minorHAnsi"/>
                <w:sz w:val="16"/>
                <w:szCs w:val="16"/>
              </w:rPr>
              <w:lastRenderedPageBreak/>
              <w:t xml:space="preserve">Zintegrowanego Systemu Kwalifikacji  </w:t>
            </w:r>
            <w:r w:rsidRPr="00EC0B42">
              <w:rPr>
                <w:rFonts w:ascii="Century Gothic" w:hAnsi="Century Gothic" w:cstheme="minorHAnsi"/>
                <w:i/>
                <w:sz w:val="16"/>
                <w:szCs w:val="16"/>
              </w:rPr>
              <w:t>Sektorowej Ramy Kwalifikacji dla sektora turystyki,</w:t>
            </w:r>
            <w:r w:rsidRPr="00EC0B42">
              <w:rPr>
                <w:rFonts w:ascii="Century Gothic" w:hAnsi="Century Gothic" w:cstheme="minorHAnsi"/>
                <w:sz w:val="16"/>
                <w:szCs w:val="16"/>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14:paraId="14D6BE5E" w14:textId="09F057D2" w:rsidR="00B0363D" w:rsidRPr="00EC0B42" w:rsidRDefault="00B0363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 drodze rozporządzenia </w:t>
            </w:r>
            <w:r w:rsidRPr="00EC0B42">
              <w:rPr>
                <w:rFonts w:ascii="Century Gothic" w:hAnsi="Century Gothic" w:cstheme="minorHAnsi"/>
                <w:i/>
                <w:sz w:val="16"/>
                <w:szCs w:val="16"/>
              </w:rPr>
              <w:t xml:space="preserve">Sektorowa Rama Kwalifikacji dla sektora turystyki </w:t>
            </w:r>
            <w:r w:rsidRPr="00EC0B42">
              <w:rPr>
                <w:rFonts w:ascii="Century Gothic" w:hAnsi="Century Gothic" w:cstheme="minorHAnsi"/>
                <w:sz w:val="16"/>
                <w:szCs w:val="16"/>
              </w:rPr>
              <w:t xml:space="preserve">zostanie włączona do Zintegrowanego Systemu Kwalifikacji. </w:t>
            </w:r>
            <w:r w:rsidRPr="00EC0B42">
              <w:rPr>
                <w:rFonts w:ascii="Century Gothic" w:hAnsi="Century Gothic" w:cstheme="minorHAnsi"/>
                <w:i/>
                <w:sz w:val="16"/>
                <w:szCs w:val="16"/>
              </w:rPr>
              <w:t>Sektorowa Rama Kwalifikacji dla sektora turystyki</w:t>
            </w:r>
            <w:r w:rsidRPr="00EC0B42">
              <w:rPr>
                <w:rFonts w:ascii="Century Gothic" w:hAnsi="Century Gothic" w:cstheme="minorHAnsi"/>
                <w:sz w:val="16"/>
                <w:szCs w:val="16"/>
              </w:rPr>
              <w:t xml:space="preserve"> zawiera rozwinięcie charakterystyk Polskiej Ramy Kwalifikacji drugiego stopnia typowych dla kwalifikacji o charakterze zawodowym, a także charakterystyki efektów uczenia </w:t>
            </w:r>
            <w:r w:rsidRPr="00EC0B42">
              <w:rPr>
                <w:rFonts w:ascii="Century Gothic" w:hAnsi="Century Gothic" w:cstheme="minorHAnsi"/>
                <w:sz w:val="16"/>
                <w:szCs w:val="16"/>
              </w:rPr>
              <w:lastRenderedPageBreak/>
              <w:t>się na poziomach od 2 do 6 PRK, ujęte w kategoriach wiedzy, umiejętności oraz kompetencji społecznych i składa się z czterech podram obejmujących:</w:t>
            </w:r>
            <w:r w:rsidRPr="00EC0B42">
              <w:rPr>
                <w:rFonts w:ascii="Century Gothic" w:hAnsi="Century Gothic" w:cstheme="minorHAnsi"/>
                <w:sz w:val="16"/>
                <w:szCs w:val="16"/>
              </w:rPr>
              <w:br/>
              <w:t>-</w:t>
            </w:r>
            <w:r w:rsidRPr="00EC0B42">
              <w:rPr>
                <w:rFonts w:ascii="Century Gothic" w:hAnsi="Century Gothic" w:cstheme="minorHAnsi"/>
                <w:sz w:val="16"/>
                <w:szCs w:val="16"/>
              </w:rPr>
              <w:tab/>
              <w:t>Hotelarstwo;</w:t>
            </w:r>
            <w:r w:rsidRPr="00EC0B42">
              <w:rPr>
                <w:rFonts w:ascii="Century Gothic" w:hAnsi="Century Gothic" w:cstheme="minorHAnsi"/>
                <w:sz w:val="16"/>
                <w:szCs w:val="16"/>
              </w:rPr>
              <w:br/>
              <w:t>-</w:t>
            </w:r>
            <w:r w:rsidRPr="00EC0B42">
              <w:rPr>
                <w:rFonts w:ascii="Century Gothic" w:hAnsi="Century Gothic" w:cstheme="minorHAnsi"/>
                <w:sz w:val="16"/>
                <w:szCs w:val="16"/>
              </w:rPr>
              <w:tab/>
              <w:t>Gastronomię;</w:t>
            </w:r>
            <w:r w:rsidRPr="00EC0B42">
              <w:rPr>
                <w:rFonts w:ascii="Century Gothic" w:hAnsi="Century Gothic" w:cstheme="minorHAnsi"/>
                <w:sz w:val="16"/>
                <w:szCs w:val="16"/>
              </w:rPr>
              <w:br/>
              <w:t>-</w:t>
            </w:r>
            <w:r w:rsidRPr="00EC0B42">
              <w:rPr>
                <w:rFonts w:ascii="Century Gothic" w:hAnsi="Century Gothic" w:cstheme="minorHAnsi"/>
                <w:sz w:val="16"/>
                <w:szCs w:val="16"/>
              </w:rPr>
              <w:tab/>
              <w:t>Imprezy i organizację turystyki;</w:t>
            </w:r>
            <w:r w:rsidRPr="00EC0B42">
              <w:rPr>
                <w:rFonts w:ascii="Century Gothic" w:hAnsi="Century Gothic" w:cstheme="minorHAnsi"/>
                <w:sz w:val="16"/>
                <w:szCs w:val="16"/>
              </w:rPr>
              <w:br/>
              <w:t>-</w:t>
            </w:r>
            <w:r w:rsidRPr="00EC0B42">
              <w:rPr>
                <w:rFonts w:ascii="Century Gothic" w:hAnsi="Century Gothic" w:cstheme="minorHAnsi"/>
                <w:sz w:val="16"/>
                <w:szCs w:val="16"/>
              </w:rPr>
              <w:tab/>
              <w:t>Pilotaż, przewodnictwo i organizację czasu wolnego.</w:t>
            </w:r>
            <w:r w:rsidRPr="00EC0B42">
              <w:rPr>
                <w:rFonts w:ascii="Century Gothic" w:hAnsi="Century Gothic" w:cstheme="minorHAnsi"/>
                <w:sz w:val="16"/>
                <w:szCs w:val="16"/>
              </w:rPr>
              <w:br/>
              <w:t xml:space="preserve">W rozporządzeniu zostaną także wskazane podstawowe rodzaje działalności, do których wykonywania przygotowują kwalifikacje odnoszone do </w:t>
            </w:r>
            <w:r w:rsidRPr="00EC0B42">
              <w:rPr>
                <w:rFonts w:ascii="Century Gothic" w:hAnsi="Century Gothic" w:cstheme="minorHAnsi"/>
                <w:i/>
                <w:iCs/>
                <w:sz w:val="16"/>
                <w:szCs w:val="16"/>
              </w:rPr>
              <w:t>Sektorowej Ramy Kwalifikacji</w:t>
            </w:r>
            <w:r w:rsidRPr="00EC0B42">
              <w:rPr>
                <w:rFonts w:ascii="Century Gothic" w:hAnsi="Century Gothic" w:cstheme="minorHAnsi"/>
                <w:i/>
                <w:sz w:val="16"/>
                <w:szCs w:val="16"/>
              </w:rPr>
              <w:t xml:space="preserve"> dla sektora turystyki</w:t>
            </w:r>
            <w:r w:rsidRPr="00EC0B42">
              <w:rPr>
                <w:rFonts w:ascii="Century Gothic" w:hAnsi="Century Gothic" w:cstheme="minorHAnsi"/>
                <w:sz w:val="16"/>
                <w:szCs w:val="16"/>
              </w:rPr>
              <w:t xml:space="preserve">. </w:t>
            </w:r>
          </w:p>
        </w:tc>
        <w:tc>
          <w:tcPr>
            <w:tcW w:w="1134" w:type="dxa"/>
            <w:shd w:val="clear" w:color="auto" w:fill="FFFFFF" w:themeFill="background1"/>
          </w:tcPr>
          <w:p w14:paraId="0D51E0F0"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2017 r.</w:t>
            </w:r>
          </w:p>
        </w:tc>
        <w:tc>
          <w:tcPr>
            <w:tcW w:w="2268" w:type="dxa"/>
            <w:shd w:val="clear" w:color="auto" w:fill="FFFFFF" w:themeFill="background1"/>
          </w:tcPr>
          <w:p w14:paraId="1DB7A891" w14:textId="2F058F52" w:rsidR="00B0363D" w:rsidRPr="00EC0B42" w:rsidRDefault="00E11B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Lech Boguta</w:t>
            </w:r>
            <w:r>
              <w:rPr>
                <w:rFonts w:ascii="Century Gothic" w:hAnsi="Century Gothic" w:cstheme="minorHAnsi"/>
                <w:sz w:val="16"/>
                <w:szCs w:val="16"/>
              </w:rPr>
              <w:br/>
              <w:t>- główny specjalista</w:t>
            </w:r>
          </w:p>
          <w:p w14:paraId="5F5BB28C" w14:textId="04625FDB" w:rsidR="00B0363D" w:rsidRPr="00EC0B42" w:rsidRDefault="00E11B6D"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5BDD9EC4" w14:textId="77777777"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 xml:space="preserve">Departament Strategii </w:t>
            </w:r>
            <w:r w:rsidRPr="00EC0B42">
              <w:rPr>
                <w:rFonts w:ascii="Century Gothic" w:hAnsi="Century Gothic" w:cstheme="minorHAnsi"/>
                <w:b/>
                <w:sz w:val="16"/>
                <w:szCs w:val="16"/>
              </w:rPr>
              <w:br/>
              <w:t>i Współpracy Międzynarodowej</w:t>
            </w:r>
          </w:p>
        </w:tc>
      </w:tr>
      <w:tr w:rsidR="00B0363D" w:rsidRPr="00EC0B42" w14:paraId="3D343ED7" w14:textId="77777777" w:rsidTr="00E47577">
        <w:tc>
          <w:tcPr>
            <w:tcW w:w="568" w:type="dxa"/>
            <w:shd w:val="clear" w:color="auto" w:fill="FFFFFF" w:themeFill="background1"/>
          </w:tcPr>
          <w:p w14:paraId="618D379E" w14:textId="5B9AEAAA" w:rsidR="00B0363D" w:rsidRPr="00EC0B42" w:rsidRDefault="00D75983"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sz w:val="16"/>
                <w:szCs w:val="16"/>
              </w:rPr>
              <w:lastRenderedPageBreak/>
              <w:br w:type="page"/>
            </w:r>
            <w:r w:rsidR="00B0363D" w:rsidRPr="00EC0B42">
              <w:rPr>
                <w:rFonts w:ascii="Century Gothic" w:hAnsi="Century Gothic" w:cstheme="minorHAnsi"/>
                <w:b/>
                <w:color w:val="FF0000"/>
                <w:sz w:val="16"/>
                <w:szCs w:val="16"/>
              </w:rPr>
              <w:t>53.</w:t>
            </w:r>
          </w:p>
        </w:tc>
        <w:tc>
          <w:tcPr>
            <w:tcW w:w="3260" w:type="dxa"/>
            <w:shd w:val="clear" w:color="auto" w:fill="FFFFFF" w:themeFill="background1"/>
          </w:tcPr>
          <w:p w14:paraId="4F85DAAF" w14:textId="77777777" w:rsidR="00E11B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E11B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E11B6D">
              <w:rPr>
                <w:rFonts w:ascii="Century Gothic" w:hAnsi="Century Gothic" w:cstheme="minorHAnsi"/>
                <w:b/>
                <w:color w:val="FF0000"/>
                <w:sz w:val="16"/>
                <w:szCs w:val="16"/>
              </w:rPr>
              <w:br/>
            </w:r>
            <w:r w:rsidR="00A274A4" w:rsidRPr="00EC0B42">
              <w:rPr>
                <w:rFonts w:ascii="Century Gothic" w:hAnsi="Century Gothic" w:cstheme="minorHAnsi"/>
                <w:b/>
                <w:color w:val="FF0000"/>
                <w:sz w:val="16"/>
                <w:szCs w:val="16"/>
              </w:rPr>
              <w:t xml:space="preserve">z </w:t>
            </w:r>
            <w:r w:rsidR="00743D9B" w:rsidRPr="00EC0B42">
              <w:rPr>
                <w:rFonts w:ascii="Century Gothic" w:hAnsi="Century Gothic" w:cstheme="minorHAnsi"/>
                <w:b/>
                <w:color w:val="FF0000"/>
                <w:sz w:val="16"/>
                <w:szCs w:val="16"/>
              </w:rPr>
              <w:t xml:space="preserve">dnia </w:t>
            </w:r>
            <w:r w:rsidR="00A70361" w:rsidRPr="00EC0B42">
              <w:rPr>
                <w:rFonts w:ascii="Century Gothic" w:hAnsi="Century Gothic" w:cstheme="minorHAnsi"/>
                <w:b/>
                <w:color w:val="FF0000"/>
                <w:sz w:val="16"/>
                <w:szCs w:val="16"/>
              </w:rPr>
              <w:t>20 lutego 2017 r.</w:t>
            </w:r>
            <w:r w:rsidR="00743D9B" w:rsidRPr="00EC0B42">
              <w:rPr>
                <w:rFonts w:ascii="Century Gothic" w:hAnsi="Century Gothic" w:cstheme="minorHAnsi"/>
                <w:b/>
                <w:color w:val="FF0000"/>
                <w:sz w:val="16"/>
                <w:szCs w:val="16"/>
              </w:rPr>
              <w:t xml:space="preserve"> </w:t>
            </w:r>
          </w:p>
          <w:p w14:paraId="688AF5BC" w14:textId="5D234DBB" w:rsidR="0055214B"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019BA3E2" w14:textId="3602287B"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organizacji kuratoriów oświaty ora</w:t>
            </w:r>
            <w:r w:rsidR="00743D9B" w:rsidRPr="00EC0B42">
              <w:rPr>
                <w:rFonts w:ascii="Century Gothic" w:hAnsi="Century Gothic" w:cstheme="minorHAnsi"/>
                <w:b/>
                <w:color w:val="FF0000"/>
                <w:sz w:val="16"/>
                <w:szCs w:val="16"/>
              </w:rPr>
              <w:t>z zasad tworzenia ich delegatur</w:t>
            </w:r>
          </w:p>
          <w:p w14:paraId="4AEAD5C4" w14:textId="07EBFF68" w:rsidR="00743D9B" w:rsidRPr="00B4377D" w:rsidRDefault="00743D9B"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Fonts w:ascii="Century Gothic" w:hAnsi="Century Gothic" w:cstheme="minorHAnsi"/>
                <w:color w:val="FF0000"/>
                <w:sz w:val="16"/>
                <w:szCs w:val="16"/>
              </w:rPr>
              <w:t>opublikowane w Dz. U. z dnia</w:t>
            </w:r>
            <w:r w:rsidRPr="00B4377D">
              <w:rPr>
                <w:rFonts w:ascii="Century Gothic" w:hAnsi="Century Gothic" w:cstheme="minorHAnsi"/>
                <w:color w:val="FF0000"/>
                <w:sz w:val="16"/>
                <w:szCs w:val="16"/>
              </w:rPr>
              <w:br/>
            </w:r>
            <w:r w:rsidR="00A274A4" w:rsidRPr="00B4377D">
              <w:rPr>
                <w:rFonts w:ascii="Century Gothic" w:hAnsi="Century Gothic" w:cstheme="minorHAnsi"/>
                <w:color w:val="FF0000"/>
                <w:sz w:val="16"/>
                <w:szCs w:val="16"/>
              </w:rPr>
              <w:t xml:space="preserve">3 marca 2017 r. </w:t>
            </w:r>
            <w:r w:rsidRPr="00B4377D">
              <w:rPr>
                <w:rFonts w:ascii="Century Gothic" w:hAnsi="Century Gothic" w:cstheme="minorHAnsi"/>
                <w:color w:val="FF0000"/>
                <w:sz w:val="16"/>
                <w:szCs w:val="16"/>
              </w:rPr>
              <w:t>poz.</w:t>
            </w:r>
            <w:r w:rsidR="00A274A4" w:rsidRPr="00B4377D">
              <w:rPr>
                <w:rFonts w:ascii="Century Gothic" w:hAnsi="Century Gothic" w:cstheme="minorHAnsi"/>
                <w:color w:val="FF0000"/>
                <w:sz w:val="16"/>
                <w:szCs w:val="16"/>
              </w:rPr>
              <w:t xml:space="preserve"> 473</w:t>
            </w:r>
          </w:p>
          <w:p w14:paraId="2E1790AE" w14:textId="77777777" w:rsidR="00743D9B" w:rsidRPr="00EC0B42" w:rsidRDefault="000E1283" w:rsidP="00EE264C">
            <w:pPr>
              <w:shd w:val="clear" w:color="auto" w:fill="FFFFFF" w:themeFill="background1"/>
              <w:spacing w:before="60" w:after="60"/>
              <w:rPr>
                <w:rFonts w:ascii="Century Gothic" w:hAnsi="Century Gothic" w:cstheme="minorHAnsi"/>
                <w:sz w:val="16"/>
                <w:szCs w:val="16"/>
              </w:rPr>
            </w:pPr>
            <w:hyperlink r:id="rId58" w:history="1">
              <w:r w:rsidR="00743D9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5916254C" w14:textId="77777777" w:rsidR="00B0363D" w:rsidRPr="00EC0B42" w:rsidRDefault="00B0363D" w:rsidP="00CB5A74">
            <w:pPr>
              <w:pStyle w:val="Tekstpodstawowy32"/>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14:paraId="41A1B664" w14:textId="77777777" w:rsidR="00B0363D" w:rsidRPr="00EC0B42" w:rsidRDefault="00B0363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134" w:type="dxa"/>
            <w:shd w:val="clear" w:color="auto" w:fill="FFFFFF" w:themeFill="background1"/>
          </w:tcPr>
          <w:p w14:paraId="73DEF5BD"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p>
          <w:p w14:paraId="4B864494"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2017 r. </w:t>
            </w:r>
          </w:p>
        </w:tc>
        <w:tc>
          <w:tcPr>
            <w:tcW w:w="2268" w:type="dxa"/>
            <w:shd w:val="clear" w:color="auto" w:fill="FFFFFF" w:themeFill="background1"/>
          </w:tcPr>
          <w:p w14:paraId="09EF0799" w14:textId="3F8340E6" w:rsidR="00B0363D" w:rsidRPr="00E11B6D"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Barbara S</w:t>
            </w:r>
            <w:r w:rsidR="00266987">
              <w:rPr>
                <w:rFonts w:ascii="Century Gothic" w:hAnsi="Century Gothic" w:cstheme="minorHAnsi"/>
                <w:sz w:val="16"/>
                <w:szCs w:val="16"/>
              </w:rPr>
              <w:t>ocha</w:t>
            </w:r>
            <w:r w:rsidR="00E11B6D">
              <w:rPr>
                <w:rFonts w:ascii="Century Gothic" w:hAnsi="Century Gothic" w:cstheme="minorHAnsi"/>
                <w:sz w:val="16"/>
                <w:szCs w:val="16"/>
              </w:rPr>
              <w:br/>
              <w:t xml:space="preserve">- naczelnik wydziału </w:t>
            </w:r>
          </w:p>
          <w:p w14:paraId="320321CB" w14:textId="48A0E908" w:rsidR="00B0363D" w:rsidRPr="00EC0B42" w:rsidRDefault="00B0363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11B6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B0363D" w:rsidRPr="00EC0B42" w14:paraId="4C65767E" w14:textId="77777777" w:rsidTr="00E47577">
        <w:tc>
          <w:tcPr>
            <w:tcW w:w="568" w:type="dxa"/>
          </w:tcPr>
          <w:p w14:paraId="185B8CA2" w14:textId="77777777" w:rsidR="00B0363D" w:rsidRPr="00EC0B42" w:rsidRDefault="00B0363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54.</w:t>
            </w:r>
          </w:p>
        </w:tc>
        <w:tc>
          <w:tcPr>
            <w:tcW w:w="3260" w:type="dxa"/>
          </w:tcPr>
          <w:p w14:paraId="52BC40BE" w14:textId="77777777" w:rsidR="00E11B6D"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E11B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E11B6D">
              <w:rPr>
                <w:rFonts w:ascii="Century Gothic" w:hAnsi="Century Gothic" w:cstheme="minorHAnsi"/>
                <w:b/>
                <w:color w:val="FF0000"/>
                <w:sz w:val="16"/>
                <w:szCs w:val="16"/>
              </w:rPr>
              <w:br/>
              <w:t xml:space="preserve">z dnia 21 grudnia 2016 r. </w:t>
            </w:r>
          </w:p>
          <w:p w14:paraId="0B2EE41E" w14:textId="0731F900" w:rsidR="00B0363D" w:rsidRPr="00EC0B42" w:rsidRDefault="00B0363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w:t>
            </w:r>
            <w:r w:rsidR="00E11B6D">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sposobu przeprowadzania eg</w:t>
            </w:r>
            <w:r w:rsidR="00E11B6D">
              <w:rPr>
                <w:rFonts w:ascii="Century Gothic" w:hAnsi="Century Gothic" w:cstheme="minorHAnsi"/>
                <w:b/>
                <w:color w:val="FF0000"/>
                <w:sz w:val="16"/>
                <w:szCs w:val="16"/>
              </w:rPr>
              <w:t xml:space="preserve">zaminu gimnazjalnego i egzaminu </w:t>
            </w:r>
            <w:r w:rsidRPr="00EC0B42">
              <w:rPr>
                <w:rFonts w:ascii="Century Gothic" w:hAnsi="Century Gothic" w:cstheme="minorHAnsi"/>
                <w:b/>
                <w:color w:val="FF0000"/>
                <w:sz w:val="16"/>
                <w:szCs w:val="16"/>
              </w:rPr>
              <w:t>maturalnego</w:t>
            </w:r>
          </w:p>
          <w:p w14:paraId="20F20E65" w14:textId="4C97AF2F" w:rsidR="00B0363D" w:rsidRPr="00B4377D" w:rsidRDefault="00B0363D"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B4377D">
              <w:rPr>
                <w:rStyle w:val="FontStyle15"/>
                <w:rFonts w:ascii="Century Gothic" w:hAnsi="Century Gothic" w:cstheme="minorHAnsi"/>
                <w:color w:val="FF0000"/>
                <w:sz w:val="16"/>
                <w:szCs w:val="16"/>
              </w:rPr>
              <w:t xml:space="preserve">opublikowane w </w:t>
            </w:r>
            <w:r w:rsidRPr="00B4377D">
              <w:rPr>
                <w:rFonts w:ascii="Century Gothic" w:hAnsi="Century Gothic" w:cstheme="minorHAnsi"/>
                <w:color w:val="FF0000"/>
                <w:sz w:val="16"/>
                <w:szCs w:val="16"/>
              </w:rPr>
              <w:t xml:space="preserve">Dz. U. z dnia </w:t>
            </w:r>
            <w:r w:rsidRPr="00B4377D">
              <w:rPr>
                <w:rFonts w:ascii="Century Gothic" w:hAnsi="Century Gothic" w:cstheme="minorHAnsi"/>
                <w:color w:val="FF0000"/>
                <w:sz w:val="16"/>
                <w:szCs w:val="16"/>
              </w:rPr>
              <w:br/>
              <w:t>29 grudnia 2016 r. poz. 2223</w:t>
            </w:r>
          </w:p>
          <w:p w14:paraId="011EF4B7" w14:textId="77777777" w:rsidR="00B0363D" w:rsidRPr="00EC0B42" w:rsidRDefault="000E1283" w:rsidP="00EE264C">
            <w:pPr>
              <w:shd w:val="clear" w:color="auto" w:fill="FFFFFF" w:themeFill="background1"/>
              <w:spacing w:before="60" w:after="60"/>
              <w:rPr>
                <w:rFonts w:ascii="Century Gothic" w:hAnsi="Century Gothic" w:cstheme="minorHAnsi"/>
                <w:b/>
                <w:color w:val="FF0000"/>
                <w:sz w:val="16"/>
                <w:szCs w:val="16"/>
              </w:rPr>
            </w:pPr>
            <w:hyperlink r:id="rId59" w:history="1">
              <w:r w:rsidR="00B0363D" w:rsidRPr="00EC0B42">
                <w:rPr>
                  <w:rStyle w:val="Hipercze"/>
                  <w:rFonts w:ascii="Century Gothic" w:hAnsi="Century Gothic" w:cstheme="minorHAnsi"/>
                  <w:sz w:val="16"/>
                  <w:szCs w:val="16"/>
                </w:rPr>
                <w:t>link do rozporządzenia</w:t>
              </w:r>
            </w:hyperlink>
          </w:p>
        </w:tc>
        <w:tc>
          <w:tcPr>
            <w:tcW w:w="4395" w:type="dxa"/>
          </w:tcPr>
          <w:p w14:paraId="1B9EB08D" w14:textId="4ED344D3" w:rsidR="00B0363D" w:rsidRPr="00EC0B42" w:rsidRDefault="00B0363D" w:rsidP="0069724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rozporządzenia wynika ze zmiany upoważnienia ustawowego dla ministra właściwego do spraw oświaty i wychowania, zawartego w art. 44zzza ustawy z dnia 7 września 1991 r. o systemie oświaty (Dz. U. z 2015 r. poz. 2156, z późn. zm.), w brzmieniu nadanym przez ustawę z dnia 23 czerwca 2016 r. o zmianie ustawy o systemie oświaty oraz niektórych innych ustaw (Dz. U. poz. 1010).</w:t>
            </w:r>
          </w:p>
        </w:tc>
        <w:tc>
          <w:tcPr>
            <w:tcW w:w="4536" w:type="dxa"/>
          </w:tcPr>
          <w:p w14:paraId="31E7E12C" w14:textId="2E003077" w:rsidR="00B0363D" w:rsidRPr="00EC0B42" w:rsidRDefault="00B0363D" w:rsidP="00F241E3">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rozporządzenie zastąpi obowiązujące rozporządzenie Ministra Edukacji Narodowej z dnia 25 czerwca 2015 r. w sprawie szczegółowych warunków 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EC0B42">
              <w:rPr>
                <w:rFonts w:ascii="Century Gothic" w:hAnsi="Century Gothic" w:cstheme="minorHAnsi"/>
                <w:sz w:val="16"/>
                <w:szCs w:val="16"/>
              </w:rPr>
              <w:br/>
              <w:t>w szkole podstawowej.</w:t>
            </w:r>
            <w:r w:rsidRPr="00EC0B42">
              <w:rPr>
                <w:rFonts w:ascii="Century Gothic" w:hAnsi="Century Gothic" w:cstheme="minorHAnsi"/>
                <w:sz w:val="16"/>
                <w:szCs w:val="16"/>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134" w:type="dxa"/>
          </w:tcPr>
          <w:p w14:paraId="27B6330F" w14:textId="77777777" w:rsidR="00B0363D" w:rsidRPr="00EC0B42"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w:t>
            </w:r>
            <w:r w:rsidRPr="00EC0B42">
              <w:rPr>
                <w:rFonts w:ascii="Century Gothic" w:hAnsi="Century Gothic" w:cstheme="minorHAnsi"/>
                <w:sz w:val="16"/>
                <w:szCs w:val="16"/>
              </w:rPr>
              <w:br/>
              <w:t>2016 r.</w:t>
            </w:r>
          </w:p>
        </w:tc>
        <w:tc>
          <w:tcPr>
            <w:tcW w:w="2268" w:type="dxa"/>
          </w:tcPr>
          <w:p w14:paraId="6968765D" w14:textId="2EBB1A4F" w:rsidR="00B0363D" w:rsidRPr="00E11B6D" w:rsidRDefault="00B0363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Urszula Witkowska</w:t>
            </w:r>
            <w:r w:rsidRPr="00EC0B42">
              <w:rPr>
                <w:rFonts w:ascii="Century Gothic" w:hAnsi="Century Gothic" w:cstheme="minorHAnsi"/>
                <w:b/>
                <w:sz w:val="16"/>
                <w:szCs w:val="16"/>
              </w:rPr>
              <w:br/>
            </w:r>
            <w:r w:rsidR="00E11B6D">
              <w:rPr>
                <w:rFonts w:ascii="Century Gothic" w:hAnsi="Century Gothic" w:cstheme="minorHAnsi"/>
                <w:sz w:val="16"/>
                <w:szCs w:val="16"/>
              </w:rPr>
              <w:t>- naczelnik wydziału</w:t>
            </w:r>
          </w:p>
          <w:p w14:paraId="5B46F658" w14:textId="217CB7B9" w:rsidR="00B0363D" w:rsidRPr="00EC0B42" w:rsidRDefault="00E11B6D" w:rsidP="00CB5A74">
            <w:pPr>
              <w:shd w:val="clear" w:color="auto" w:fill="FFFFFF" w:themeFill="background1"/>
              <w:spacing w:before="60" w:after="60"/>
              <w:jc w:val="center"/>
              <w:rPr>
                <w:rFonts w:ascii="Century Gothic" w:hAnsi="Century Gothic" w:cstheme="minorHAnsi"/>
                <w:b/>
                <w:sz w:val="16"/>
                <w:szCs w:val="16"/>
              </w:rPr>
            </w:pPr>
            <w:r>
              <w:rPr>
                <w:rFonts w:ascii="Century Gothic" w:hAnsi="Century Gothic" w:cstheme="minorHAnsi"/>
                <w:b/>
                <w:sz w:val="16"/>
                <w:szCs w:val="16"/>
              </w:rPr>
              <w:t>Departament</w:t>
            </w:r>
            <w:r>
              <w:rPr>
                <w:rFonts w:ascii="Century Gothic" w:hAnsi="Century Gothic" w:cstheme="minorHAnsi"/>
                <w:b/>
                <w:sz w:val="16"/>
                <w:szCs w:val="16"/>
              </w:rPr>
              <w:br/>
            </w:r>
            <w:r w:rsidR="00B0363D" w:rsidRPr="00EC0B42">
              <w:rPr>
                <w:rFonts w:ascii="Century Gothic" w:hAnsi="Century Gothic" w:cstheme="minorHAnsi"/>
                <w:b/>
                <w:sz w:val="16"/>
                <w:szCs w:val="16"/>
              </w:rPr>
              <w:t>Kształcenia Ogólnego</w:t>
            </w:r>
          </w:p>
        </w:tc>
      </w:tr>
      <w:tr w:rsidR="00F974CA" w:rsidRPr="00EC0B42" w14:paraId="09BCB733" w14:textId="77777777" w:rsidTr="00E47577">
        <w:tc>
          <w:tcPr>
            <w:tcW w:w="568" w:type="dxa"/>
            <w:shd w:val="clear" w:color="auto" w:fill="FFFFFF" w:themeFill="background1"/>
          </w:tcPr>
          <w:p w14:paraId="6B7FA885" w14:textId="1B0C8F91" w:rsidR="00042E6D" w:rsidRPr="00EC0B42" w:rsidRDefault="00042E6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55.</w:t>
            </w:r>
          </w:p>
        </w:tc>
        <w:tc>
          <w:tcPr>
            <w:tcW w:w="3260" w:type="dxa"/>
            <w:shd w:val="clear" w:color="auto" w:fill="FFFFFF" w:themeFill="background1"/>
          </w:tcPr>
          <w:p w14:paraId="1B70F3F9" w14:textId="18337F29" w:rsidR="00042E6D" w:rsidRPr="00B4377D" w:rsidRDefault="00042E6D" w:rsidP="00EE264C">
            <w:pPr>
              <w:pStyle w:val="tctb"/>
              <w:shd w:val="clear" w:color="auto" w:fill="FFFFFF" w:themeFill="background1"/>
              <w:spacing w:before="60" w:beforeAutospacing="0" w:after="60" w:afterAutospacing="0"/>
              <w:rPr>
                <w:rFonts w:ascii="Century Gothic" w:hAnsi="Century Gothic" w:cstheme="minorHAnsi"/>
                <w:bCs/>
                <w:sz w:val="16"/>
                <w:szCs w:val="16"/>
              </w:rPr>
            </w:pPr>
            <w:r w:rsidRPr="00EC0B42">
              <w:rPr>
                <w:rFonts w:ascii="Century Gothic" w:hAnsi="Century Gothic" w:cstheme="minorHAnsi"/>
                <w:bCs/>
                <w:sz w:val="16"/>
                <w:szCs w:val="16"/>
              </w:rPr>
              <w:t xml:space="preserve">Rozporządzenie </w:t>
            </w:r>
            <w:r w:rsidR="00B4377D">
              <w:rPr>
                <w:rFonts w:ascii="Century Gothic" w:hAnsi="Century Gothic" w:cstheme="minorHAnsi"/>
                <w:bCs/>
                <w:sz w:val="16"/>
                <w:szCs w:val="16"/>
              </w:rPr>
              <w:br/>
            </w:r>
            <w:r w:rsidRPr="00EC0B42">
              <w:rPr>
                <w:rFonts w:ascii="Century Gothic" w:hAnsi="Century Gothic" w:cstheme="minorHAnsi"/>
                <w:bCs/>
                <w:sz w:val="16"/>
                <w:szCs w:val="16"/>
              </w:rPr>
              <w:t xml:space="preserve">Ministra Edukacji Narodowej zmieniające rozporządzenie </w:t>
            </w:r>
            <w:r w:rsidRPr="00EC0B42">
              <w:rPr>
                <w:rFonts w:ascii="Century Gothic" w:hAnsi="Century Gothic" w:cstheme="minorHAnsi"/>
                <w:bCs/>
                <w:sz w:val="16"/>
                <w:szCs w:val="16"/>
              </w:rPr>
              <w:br/>
              <w:t>w spr</w:t>
            </w:r>
            <w:r w:rsidR="0055214B" w:rsidRPr="00EC0B42">
              <w:rPr>
                <w:rFonts w:ascii="Century Gothic" w:hAnsi="Century Gothic" w:cstheme="minorHAnsi"/>
                <w:bCs/>
                <w:sz w:val="16"/>
                <w:szCs w:val="16"/>
              </w:rPr>
              <w:t xml:space="preserve">awie ramowych planów nauczania w szkołach </w:t>
            </w:r>
            <w:r w:rsidRPr="00EC0B42">
              <w:rPr>
                <w:rFonts w:ascii="Century Gothic" w:hAnsi="Century Gothic" w:cstheme="minorHAnsi"/>
                <w:bCs/>
                <w:sz w:val="16"/>
                <w:szCs w:val="16"/>
              </w:rPr>
              <w:t>publicznych.</w:t>
            </w:r>
          </w:p>
        </w:tc>
        <w:tc>
          <w:tcPr>
            <w:tcW w:w="12333" w:type="dxa"/>
            <w:gridSpan w:val="4"/>
            <w:shd w:val="clear" w:color="auto" w:fill="FFFFFF" w:themeFill="background1"/>
          </w:tcPr>
          <w:p w14:paraId="574C6276" w14:textId="77777777" w:rsidR="00042E6D" w:rsidRPr="00EC0B42" w:rsidRDefault="00042E6D"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Rezygnacja z wydania.</w:t>
            </w:r>
          </w:p>
          <w:p w14:paraId="286A1BE4" w14:textId="77777777" w:rsidR="00042E6D" w:rsidRPr="00EC0B42" w:rsidRDefault="00042E6D"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EC0B42" w14:paraId="5E0C2DDD" w14:textId="77777777" w:rsidTr="00E47577">
        <w:tc>
          <w:tcPr>
            <w:tcW w:w="568" w:type="dxa"/>
          </w:tcPr>
          <w:p w14:paraId="27CCC9F0" w14:textId="77777777" w:rsidR="00042E6D" w:rsidRPr="00EC0B42" w:rsidRDefault="00042E6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56.</w:t>
            </w:r>
          </w:p>
        </w:tc>
        <w:tc>
          <w:tcPr>
            <w:tcW w:w="3260" w:type="dxa"/>
          </w:tcPr>
          <w:p w14:paraId="766BCEAE" w14:textId="74CD1EF6" w:rsidR="00042E6D" w:rsidRPr="00EC0B42" w:rsidRDefault="00042E6D" w:rsidP="00EE264C">
            <w:pPr>
              <w:pStyle w:val="tctb"/>
              <w:shd w:val="clear" w:color="auto" w:fill="FFFFFF" w:themeFill="background1"/>
              <w:spacing w:before="60" w:beforeAutospacing="0" w:after="60" w:afterAutospacing="0"/>
              <w:rPr>
                <w:rFonts w:ascii="Century Gothic" w:hAnsi="Century Gothic" w:cstheme="minorHAnsi"/>
                <w:bCs/>
                <w:sz w:val="16"/>
                <w:szCs w:val="16"/>
              </w:rPr>
            </w:pPr>
            <w:r w:rsidRPr="00EC0B42">
              <w:rPr>
                <w:rFonts w:ascii="Century Gothic" w:hAnsi="Century Gothic" w:cstheme="minorHAnsi"/>
                <w:bCs/>
                <w:sz w:val="16"/>
                <w:szCs w:val="16"/>
              </w:rPr>
              <w:t xml:space="preserve">Rozporządzenie </w:t>
            </w:r>
            <w:r w:rsidR="00B4377D">
              <w:rPr>
                <w:rFonts w:ascii="Century Gothic" w:hAnsi="Century Gothic" w:cstheme="minorHAnsi"/>
                <w:bCs/>
                <w:sz w:val="16"/>
                <w:szCs w:val="16"/>
              </w:rPr>
              <w:br/>
            </w:r>
            <w:r w:rsidRPr="00EC0B42">
              <w:rPr>
                <w:rFonts w:ascii="Century Gothic" w:hAnsi="Century Gothic" w:cstheme="minorHAnsi"/>
                <w:bCs/>
                <w:sz w:val="16"/>
                <w:szCs w:val="16"/>
              </w:rPr>
              <w:t xml:space="preserve">Ministra Edukacji Narodowej zmieniające rozporządzenie </w:t>
            </w:r>
            <w:r w:rsidRPr="00EC0B42">
              <w:rPr>
                <w:rFonts w:ascii="Century Gothic" w:hAnsi="Century Gothic" w:cstheme="minorHAnsi"/>
                <w:bCs/>
                <w:sz w:val="16"/>
                <w:szCs w:val="16"/>
              </w:rPr>
              <w:br/>
              <w:t xml:space="preserve">w sprawie podstawy programowej wychowania przedszkolnego </w:t>
            </w:r>
            <w:r w:rsidR="00B4377D">
              <w:rPr>
                <w:rFonts w:ascii="Century Gothic" w:hAnsi="Century Gothic" w:cstheme="minorHAnsi"/>
                <w:bCs/>
                <w:sz w:val="16"/>
                <w:szCs w:val="16"/>
              </w:rPr>
              <w:br/>
            </w:r>
            <w:r w:rsidRPr="00EC0B42">
              <w:rPr>
                <w:rFonts w:ascii="Century Gothic" w:hAnsi="Century Gothic" w:cstheme="minorHAnsi"/>
                <w:bCs/>
                <w:sz w:val="16"/>
                <w:szCs w:val="16"/>
              </w:rPr>
              <w:t xml:space="preserve">i kształcenia ogólnego </w:t>
            </w:r>
            <w:r w:rsidR="00B4377D">
              <w:rPr>
                <w:rFonts w:ascii="Century Gothic" w:hAnsi="Century Gothic" w:cstheme="minorHAnsi"/>
                <w:bCs/>
                <w:sz w:val="16"/>
                <w:szCs w:val="16"/>
              </w:rPr>
              <w:br/>
            </w:r>
            <w:r w:rsidRPr="00EC0B42">
              <w:rPr>
                <w:rFonts w:ascii="Century Gothic" w:hAnsi="Century Gothic" w:cstheme="minorHAnsi"/>
                <w:bCs/>
                <w:sz w:val="16"/>
                <w:szCs w:val="16"/>
              </w:rPr>
              <w:t>w poszczególnych typach szkół.</w:t>
            </w:r>
          </w:p>
        </w:tc>
        <w:tc>
          <w:tcPr>
            <w:tcW w:w="12333" w:type="dxa"/>
            <w:gridSpan w:val="4"/>
          </w:tcPr>
          <w:p w14:paraId="20E4E8E4" w14:textId="77777777" w:rsidR="00042E6D" w:rsidRPr="00EC0B42" w:rsidRDefault="00042E6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Rezygnacja z wydania.</w:t>
            </w:r>
          </w:p>
          <w:p w14:paraId="08C73A17" w14:textId="77777777" w:rsidR="00042E6D" w:rsidRPr="00EC0B42" w:rsidRDefault="00042E6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Ze względu na brak konieczności wprowadzenia zmian w podstawie programowej historii i wiedzy o społeczeństwie w trzyletnim liceum i czteroletnim technikum zrezygnowano z wydania tego rozporządzenia.</w:t>
            </w:r>
          </w:p>
        </w:tc>
      </w:tr>
      <w:tr w:rsidR="00042E6D" w:rsidRPr="00EC0B42" w14:paraId="075268AB" w14:textId="77777777" w:rsidTr="00E47577">
        <w:tc>
          <w:tcPr>
            <w:tcW w:w="568" w:type="dxa"/>
            <w:shd w:val="clear" w:color="auto" w:fill="FFFFFF" w:themeFill="background1"/>
          </w:tcPr>
          <w:p w14:paraId="14486941" w14:textId="77777777"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57.</w:t>
            </w:r>
          </w:p>
        </w:tc>
        <w:tc>
          <w:tcPr>
            <w:tcW w:w="3260" w:type="dxa"/>
            <w:shd w:val="clear" w:color="auto" w:fill="FFFFFF" w:themeFill="background1"/>
          </w:tcPr>
          <w:p w14:paraId="4F97FACD" w14:textId="77777777" w:rsidR="00B4377D"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t xml:space="preserve">z dnia 13 marca 2017 r. </w:t>
            </w:r>
          </w:p>
          <w:p w14:paraId="38FAA0A8" w14:textId="5CA56170"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klasyfikacji zawodów szkolnictwa zawodowego</w:t>
            </w:r>
          </w:p>
          <w:p w14:paraId="01F20FCC" w14:textId="7696DCCC" w:rsidR="00042E6D" w:rsidRPr="00B4377D"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23 marca 2017 r. poz. 622</w:t>
            </w:r>
          </w:p>
          <w:p w14:paraId="3E54B284" w14:textId="77777777" w:rsidR="00042E6D"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60" w:history="1">
              <w:r w:rsidR="00042E6D"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52514EA4" w14:textId="77777777" w:rsidR="00042E6D" w:rsidRPr="00EC0B42" w:rsidRDefault="00042E6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14:paraId="1442CE82" w14:textId="1274A1DB" w:rsidR="00042E6D" w:rsidRPr="00EC0B42" w:rsidRDefault="00042E6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uwzględnia zmiany ustroju szkolnego – wprowadzenie trzyletniej branżowej szkoły</w:t>
            </w:r>
            <w:r w:rsidR="00F241E3" w:rsidRPr="00EC0B42">
              <w:rPr>
                <w:rFonts w:ascii="Century Gothic" w:hAnsi="Century Gothic" w:cstheme="minorHAnsi"/>
                <w:sz w:val="16"/>
                <w:szCs w:val="16"/>
              </w:rPr>
              <w:t xml:space="preserve"> </w:t>
            </w:r>
            <w:r w:rsidRPr="00EC0B42">
              <w:rPr>
                <w:rFonts w:ascii="Century Gothic" w:hAnsi="Century Gothic" w:cstheme="minorHAnsi"/>
                <w:sz w:val="16"/>
                <w:szCs w:val="16"/>
              </w:rP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134" w:type="dxa"/>
            <w:shd w:val="clear" w:color="auto" w:fill="FFFFFF" w:themeFill="background1"/>
          </w:tcPr>
          <w:p w14:paraId="61F91E67"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2017 r.</w:t>
            </w:r>
          </w:p>
        </w:tc>
        <w:tc>
          <w:tcPr>
            <w:tcW w:w="2268" w:type="dxa"/>
            <w:shd w:val="clear" w:color="auto" w:fill="FFFFFF" w:themeFill="background1"/>
          </w:tcPr>
          <w:p w14:paraId="2D1032B5" w14:textId="4B8D1B0B"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Emilia Maciejewska</w:t>
            </w:r>
            <w:r w:rsidRPr="00EC0B42">
              <w:rPr>
                <w:rFonts w:ascii="Century Gothic" w:hAnsi="Century Gothic" w:cstheme="minorHAnsi"/>
                <w:sz w:val="16"/>
                <w:szCs w:val="16"/>
              </w:rPr>
              <w:br/>
              <w:t>- n</w:t>
            </w:r>
            <w:r w:rsidR="00B4377D">
              <w:rPr>
                <w:rFonts w:ascii="Century Gothic" w:hAnsi="Century Gothic" w:cstheme="minorHAnsi"/>
                <w:sz w:val="16"/>
                <w:szCs w:val="16"/>
              </w:rPr>
              <w:t>aczelnik wydziału</w:t>
            </w:r>
          </w:p>
          <w:p w14:paraId="617602B3"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Kształcenia Zawodowego</w:t>
            </w:r>
            <w:r w:rsidRPr="00EC0B42">
              <w:rPr>
                <w:rFonts w:ascii="Century Gothic" w:hAnsi="Century Gothic" w:cstheme="minorHAnsi"/>
                <w:b/>
                <w:sz w:val="16"/>
                <w:szCs w:val="16"/>
              </w:rPr>
              <w:br/>
              <w:t>i Ustawicznego</w:t>
            </w:r>
          </w:p>
        </w:tc>
      </w:tr>
      <w:tr w:rsidR="00042E6D" w:rsidRPr="00EC0B42" w14:paraId="5967F233" w14:textId="77777777" w:rsidTr="00E47577">
        <w:tc>
          <w:tcPr>
            <w:tcW w:w="568" w:type="dxa"/>
            <w:shd w:val="clear" w:color="auto" w:fill="FFFFFF" w:themeFill="background1"/>
          </w:tcPr>
          <w:p w14:paraId="7F862137" w14:textId="147D60A5"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58.</w:t>
            </w:r>
          </w:p>
        </w:tc>
        <w:tc>
          <w:tcPr>
            <w:tcW w:w="3260" w:type="dxa"/>
            <w:shd w:val="clear" w:color="auto" w:fill="FFFFFF" w:themeFill="background1"/>
          </w:tcPr>
          <w:p w14:paraId="0455E7D9" w14:textId="77777777" w:rsidR="00B4377D" w:rsidRDefault="00042E6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B4377D">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B4377D">
              <w:rPr>
                <w:rFonts w:ascii="Century Gothic" w:hAnsi="Century Gothic" w:cstheme="minorHAnsi"/>
                <w:b/>
                <w:bCs/>
                <w:color w:val="FF0000"/>
                <w:sz w:val="16"/>
                <w:szCs w:val="16"/>
              </w:rPr>
              <w:br/>
              <w:t xml:space="preserve">z dnia 31 marca 2017 r. </w:t>
            </w:r>
          </w:p>
          <w:p w14:paraId="57B5248E" w14:textId="75CAE8E7" w:rsidR="00042E6D" w:rsidRPr="00EC0B42" w:rsidRDefault="00042E6D"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podstawy programowej kształcenia w zawodach</w:t>
            </w:r>
          </w:p>
          <w:p w14:paraId="5B4832E0" w14:textId="10466C09" w:rsidR="00042E6D" w:rsidRPr="00B4377D"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28 kwietnia 2017 r. poz. 860</w:t>
            </w:r>
          </w:p>
          <w:p w14:paraId="7BD4ACAA" w14:textId="77777777" w:rsidR="00042E6D" w:rsidRPr="00EC0B42" w:rsidRDefault="000E1283" w:rsidP="00EE264C">
            <w:pPr>
              <w:shd w:val="clear" w:color="auto" w:fill="FFFFFF" w:themeFill="background1"/>
              <w:spacing w:before="60" w:after="60"/>
              <w:rPr>
                <w:rFonts w:ascii="Century Gothic" w:hAnsi="Century Gothic" w:cstheme="minorHAnsi"/>
                <w:color w:val="FF00FF"/>
                <w:sz w:val="16"/>
                <w:szCs w:val="16"/>
              </w:rPr>
            </w:pPr>
            <w:hyperlink r:id="rId61"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28F0E82D" w14:textId="77777777" w:rsidR="00042E6D" w:rsidRPr="00EC0B42" w:rsidRDefault="00042E6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14:paraId="3D07C7E9" w14:textId="1F720688" w:rsidR="00042E6D" w:rsidRPr="00EC0B42" w:rsidRDefault="00042E6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uwzględnia zmiany ustroju szkolnego – wprowadzenie trzyletniej branżowej szkoły 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134" w:type="dxa"/>
            <w:shd w:val="clear" w:color="auto" w:fill="FFFFFF" w:themeFill="background1"/>
          </w:tcPr>
          <w:p w14:paraId="6E8D0D02"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2017 r.</w:t>
            </w:r>
          </w:p>
        </w:tc>
        <w:tc>
          <w:tcPr>
            <w:tcW w:w="2268" w:type="dxa"/>
            <w:shd w:val="clear" w:color="auto" w:fill="FFFFFF" w:themeFill="background1"/>
          </w:tcPr>
          <w:p w14:paraId="3438FDFD" w14:textId="3B462AEE"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Emilia Maciejewska</w:t>
            </w:r>
            <w:r w:rsidRPr="00EC0B42">
              <w:rPr>
                <w:rFonts w:ascii="Century Gothic" w:hAnsi="Century Gothic" w:cstheme="minorHAnsi"/>
                <w:sz w:val="16"/>
                <w:szCs w:val="16"/>
              </w:rPr>
              <w:br/>
              <w:t>- nac</w:t>
            </w:r>
            <w:r w:rsidR="00B4377D">
              <w:rPr>
                <w:rFonts w:ascii="Century Gothic" w:hAnsi="Century Gothic" w:cstheme="minorHAnsi"/>
                <w:sz w:val="16"/>
                <w:szCs w:val="16"/>
              </w:rPr>
              <w:t>zelnik wydziału</w:t>
            </w:r>
          </w:p>
          <w:p w14:paraId="09749AEB"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Kształcenia Zawodowego</w:t>
            </w:r>
            <w:r w:rsidRPr="00EC0B42">
              <w:rPr>
                <w:rFonts w:ascii="Century Gothic" w:hAnsi="Century Gothic" w:cstheme="minorHAnsi"/>
                <w:b/>
                <w:sz w:val="16"/>
                <w:szCs w:val="16"/>
              </w:rPr>
              <w:br/>
              <w:t>i Ustawicznego</w:t>
            </w:r>
          </w:p>
        </w:tc>
      </w:tr>
      <w:tr w:rsidR="00042E6D" w:rsidRPr="00EC0B42" w14:paraId="7AA6C9E3" w14:textId="77777777" w:rsidTr="00E47577">
        <w:tc>
          <w:tcPr>
            <w:tcW w:w="568" w:type="dxa"/>
            <w:shd w:val="clear" w:color="auto" w:fill="FFFFFF" w:themeFill="background1"/>
          </w:tcPr>
          <w:p w14:paraId="03C37DA6" w14:textId="6EAC221B"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59.</w:t>
            </w:r>
          </w:p>
        </w:tc>
        <w:tc>
          <w:tcPr>
            <w:tcW w:w="3260" w:type="dxa"/>
            <w:shd w:val="clear" w:color="auto" w:fill="FFFFFF" w:themeFill="background1"/>
          </w:tcPr>
          <w:p w14:paraId="08072B3B" w14:textId="77777777" w:rsidR="00B4377D"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t xml:space="preserve">z dnia 16 marca 2017 r. </w:t>
            </w:r>
          </w:p>
          <w:p w14:paraId="7DB80B17" w14:textId="4ADB37B9"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przeprowadzania postępowania rekrutacyjnego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oraz postępowania uzupełniającego do publicznych przedszkoli, szkół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placówek</w:t>
            </w:r>
          </w:p>
          <w:p w14:paraId="188E5DA1" w14:textId="49E47EE5" w:rsidR="00042E6D" w:rsidRPr="00B4377D"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21 marca 2017 r. poz. 610</w:t>
            </w:r>
          </w:p>
          <w:p w14:paraId="28AAAF19" w14:textId="77777777" w:rsidR="00042E6D"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62" w:history="1">
              <w:r w:rsidR="00042E6D"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70C221B" w14:textId="77777777" w:rsidR="00042E6D" w:rsidRPr="00EC0B42" w:rsidRDefault="00042E6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C0B42">
              <w:rPr>
                <w:rFonts w:ascii="Century Gothic" w:hAnsi="Century Gothic" w:cstheme="minorHAnsi"/>
                <w:sz w:val="16"/>
                <w:szCs w:val="16"/>
              </w:rPr>
              <w:softHyphen/>
              <w:t>– Prawo oświatowe.</w:t>
            </w:r>
          </w:p>
        </w:tc>
        <w:tc>
          <w:tcPr>
            <w:tcW w:w="4536" w:type="dxa"/>
            <w:shd w:val="clear" w:color="auto" w:fill="FFFFFF" w:themeFill="background1"/>
          </w:tcPr>
          <w:p w14:paraId="67853F59" w14:textId="77777777" w:rsidR="00042E6D" w:rsidRPr="00EC0B42" w:rsidRDefault="00042E6D" w:rsidP="00CB5A74">
            <w:pPr>
              <w:pStyle w:val="Default"/>
              <w:shd w:val="clear" w:color="auto" w:fill="FFFFFF" w:themeFill="background1"/>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Projekt rozporządzenia określi skład komisji rekrutacyjnej oraz szczegółowy tryb pracy i zadania komisji rekrutacyjnej do przedszkoli i wszystkich typów szkół.</w:t>
            </w:r>
          </w:p>
          <w:p w14:paraId="7DDC157E" w14:textId="77777777" w:rsidR="00042E6D" w:rsidRPr="00EC0B42" w:rsidRDefault="00042E6D" w:rsidP="00CB5A74">
            <w:pPr>
              <w:pStyle w:val="Default"/>
              <w:shd w:val="clear" w:color="auto" w:fill="FFFFFF" w:themeFill="background1"/>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C0B42" w:rsidRDefault="00042E6D" w:rsidP="0069392D">
            <w:pPr>
              <w:pStyle w:val="Default"/>
              <w:numPr>
                <w:ilvl w:val="0"/>
                <w:numId w:val="4"/>
              </w:numPr>
              <w:shd w:val="clear" w:color="auto" w:fill="FFFFFF" w:themeFill="background1"/>
              <w:spacing w:before="60" w:after="60"/>
              <w:ind w:left="175" w:hanging="175"/>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nowych typów szkół ponadpodstawowych ogólnodostępnych;</w:t>
            </w:r>
          </w:p>
          <w:p w14:paraId="2621E91C" w14:textId="77777777" w:rsidR="00042E6D" w:rsidRPr="00EC0B42" w:rsidRDefault="00042E6D" w:rsidP="0069392D">
            <w:pPr>
              <w:pStyle w:val="Default"/>
              <w:numPr>
                <w:ilvl w:val="0"/>
                <w:numId w:val="4"/>
              </w:numPr>
              <w:shd w:val="clear" w:color="auto" w:fill="FFFFFF" w:themeFill="background1"/>
              <w:spacing w:before="60" w:after="60"/>
              <w:ind w:left="175" w:hanging="175"/>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szkoły sportowej, szkoły mistrzostwa sportowego, oddziału sportowego w szkole ogólnodostępnej, oddziału mistrzostwa sportowego w szkole ogólnodostępnej;</w:t>
            </w:r>
          </w:p>
          <w:p w14:paraId="7DF891B0" w14:textId="77777777" w:rsidR="00042E6D" w:rsidRPr="00EC0B42" w:rsidRDefault="00042E6D" w:rsidP="0069392D">
            <w:pPr>
              <w:pStyle w:val="Default"/>
              <w:numPr>
                <w:ilvl w:val="0"/>
                <w:numId w:val="4"/>
              </w:numPr>
              <w:shd w:val="clear" w:color="auto" w:fill="FFFFFF" w:themeFill="background1"/>
              <w:spacing w:before="60" w:after="60"/>
              <w:ind w:left="176" w:hanging="176"/>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oddziału międzynarodowego w szkole ogólnodostępnej, szkoły dwujęzycznej,  oddziału dwujęzycznego w szkole  ogólnodostępnej.</w:t>
            </w:r>
          </w:p>
        </w:tc>
        <w:tc>
          <w:tcPr>
            <w:tcW w:w="1134" w:type="dxa"/>
            <w:shd w:val="clear" w:color="auto" w:fill="FFFFFF" w:themeFill="background1"/>
          </w:tcPr>
          <w:p w14:paraId="43FA07D2" w14:textId="77777777" w:rsidR="00042E6D" w:rsidRPr="00EC0B42" w:rsidRDefault="00042E6D" w:rsidP="00CB5A74">
            <w:pPr>
              <w:shd w:val="clear" w:color="auto" w:fill="FFFFFF" w:themeFill="background1"/>
              <w:spacing w:before="60" w:after="60"/>
              <w:jc w:val="center"/>
              <w:rPr>
                <w:rFonts w:ascii="Century Gothic" w:hAnsi="Century Gothic" w:cstheme="minorHAnsi"/>
                <w: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2017 r.</w:t>
            </w:r>
          </w:p>
        </w:tc>
        <w:tc>
          <w:tcPr>
            <w:tcW w:w="2268" w:type="dxa"/>
            <w:shd w:val="clear" w:color="auto" w:fill="FFFFFF" w:themeFill="background1"/>
          </w:tcPr>
          <w:p w14:paraId="3D3113E7" w14:textId="7DB33471"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Joanna</w:t>
            </w:r>
            <w:r w:rsidR="00B4377D">
              <w:rPr>
                <w:rFonts w:ascii="Century Gothic" w:hAnsi="Century Gothic" w:cstheme="minorHAnsi"/>
                <w:sz w:val="16"/>
                <w:szCs w:val="16"/>
              </w:rPr>
              <w:t xml:space="preserve"> Grancaris</w:t>
            </w:r>
            <w:r w:rsidR="00B4377D">
              <w:rPr>
                <w:rFonts w:ascii="Century Gothic" w:hAnsi="Century Gothic" w:cstheme="minorHAnsi"/>
                <w:sz w:val="16"/>
                <w:szCs w:val="16"/>
              </w:rPr>
              <w:br/>
              <w:t>- główny specjalista</w:t>
            </w:r>
          </w:p>
          <w:p w14:paraId="1ED55EE9" w14:textId="5EEFC491" w:rsidR="00042E6D" w:rsidRPr="00EC0B42" w:rsidRDefault="00042E6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B4377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042E6D" w:rsidRPr="00EC0B42" w14:paraId="6E9D1249" w14:textId="77777777" w:rsidTr="00E47577">
        <w:tc>
          <w:tcPr>
            <w:tcW w:w="568" w:type="dxa"/>
            <w:shd w:val="clear" w:color="auto" w:fill="FFFFFF" w:themeFill="background1"/>
          </w:tcPr>
          <w:p w14:paraId="6B9C00F9" w14:textId="16123CDE"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60.</w:t>
            </w:r>
          </w:p>
        </w:tc>
        <w:tc>
          <w:tcPr>
            <w:tcW w:w="3260" w:type="dxa"/>
            <w:shd w:val="clear" w:color="auto" w:fill="FFFFFF" w:themeFill="background1"/>
          </w:tcPr>
          <w:p w14:paraId="2B355714" w14:textId="77777777" w:rsidR="00B4377D"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t xml:space="preserve">z dnia 14 marca 2017 r. </w:t>
            </w:r>
          </w:p>
          <w:p w14:paraId="5ADE45DE" w14:textId="17750A64"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przeprowadzania postępowania rekrutacyjnego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oraz postępowania uzupełniającego na lata szkolne 2017/2018–2019/2020 </w:t>
            </w:r>
            <w:r w:rsidRPr="00EC0B42">
              <w:rPr>
                <w:rFonts w:ascii="Century Gothic" w:hAnsi="Century Gothic" w:cstheme="minorHAnsi"/>
                <w:b/>
                <w:color w:val="FF0000"/>
                <w:sz w:val="16"/>
                <w:szCs w:val="16"/>
              </w:rPr>
              <w:br/>
              <w:t xml:space="preserve">do trzyletniego liceum ogólnokształcącego, czteroletniego technikum </w:t>
            </w:r>
            <w:r w:rsidR="00B4377D">
              <w:rPr>
                <w:rFonts w:ascii="Century Gothic" w:hAnsi="Century Gothic" w:cstheme="minorHAnsi"/>
                <w:b/>
                <w:color w:val="FF0000"/>
                <w:sz w:val="16"/>
                <w:szCs w:val="16"/>
              </w:rPr>
              <w:t xml:space="preserve">i branżowej szkoły </w:t>
            </w:r>
            <w:r w:rsidRPr="00EC0B42">
              <w:rPr>
                <w:rFonts w:ascii="Century Gothic" w:hAnsi="Century Gothic" w:cstheme="minorHAnsi"/>
                <w:b/>
                <w:color w:val="FF0000"/>
                <w:sz w:val="16"/>
                <w:szCs w:val="16"/>
              </w:rPr>
              <w:t>I stopnia, dla kandydatów będących absolwentami dotychczasowego gimnazjum</w:t>
            </w:r>
          </w:p>
          <w:p w14:paraId="1C2B47C4" w14:textId="6700C095" w:rsidR="00042E6D" w:rsidRPr="00B4377D"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20 marca 2017 r. poz. 586</w:t>
            </w:r>
          </w:p>
          <w:p w14:paraId="436CF62E" w14:textId="77777777" w:rsidR="00042E6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63"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462D2398" w14:textId="77777777"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Wykonanie nowej delegacji ustawowej określonej w art. 367 ustawy wprowadzającej ustawę – Prawo oświatowe.</w:t>
            </w:r>
          </w:p>
        </w:tc>
        <w:tc>
          <w:tcPr>
            <w:tcW w:w="4536" w:type="dxa"/>
            <w:shd w:val="clear" w:color="auto" w:fill="FFFFFF" w:themeFill="background1"/>
          </w:tcPr>
          <w:p w14:paraId="4CBB52BD" w14:textId="77777777" w:rsidR="00042E6D" w:rsidRPr="00EC0B42" w:rsidRDefault="00042E6D" w:rsidP="00CB5A74">
            <w:pPr>
              <w:pStyle w:val="Default"/>
              <w:shd w:val="clear" w:color="auto" w:fill="FFFFFF" w:themeFill="background1"/>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C0B42" w:rsidRDefault="00042E6D" w:rsidP="00CB5A74">
            <w:pPr>
              <w:pStyle w:val="Default"/>
              <w:shd w:val="clear" w:color="auto" w:fill="FFFFFF" w:themeFill="background1"/>
              <w:spacing w:before="60" w:after="60"/>
              <w:ind w:left="113" w:hanging="113"/>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C0B42" w:rsidRDefault="00042E6D" w:rsidP="00CB5A74">
            <w:pPr>
              <w:pStyle w:val="Default"/>
              <w:shd w:val="clear" w:color="auto" w:fill="FFFFFF" w:themeFill="background1"/>
              <w:spacing w:before="60" w:after="60"/>
              <w:ind w:left="113" w:hanging="113"/>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 branżowej szkoły I stopnia dla uczniów realizujących obowiązek szkolny i obowiązek nauki w okresie przejściowym wynikającym z przepisów ustawy – Przepisy wprowadzające ustawę – Prawo oświatowe.</w:t>
            </w:r>
          </w:p>
          <w:p w14:paraId="10D46D80" w14:textId="3C109C61" w:rsidR="00042E6D" w:rsidRPr="00EC0B42" w:rsidRDefault="00042E6D" w:rsidP="00F241E3">
            <w:pPr>
              <w:pStyle w:val="Default"/>
              <w:shd w:val="clear" w:color="auto" w:fill="FFFFFF" w:themeFill="background1"/>
              <w:spacing w:before="60" w:after="60"/>
              <w:rPr>
                <w:rFonts w:ascii="Century Gothic" w:hAnsi="Century Gothic" w:cstheme="minorHAnsi"/>
                <w:color w:val="auto"/>
                <w:sz w:val="16"/>
                <w:szCs w:val="16"/>
              </w:rPr>
            </w:pPr>
            <w:r w:rsidRPr="00EC0B42">
              <w:rPr>
                <w:rFonts w:ascii="Century Gothic" w:eastAsia="Calibri" w:hAnsi="Century Gothic" w:cstheme="minorHAnsi"/>
                <w:color w:val="auto"/>
                <w:sz w:val="16"/>
                <w:szCs w:val="16"/>
                <w:lang w:eastAsia="en-US"/>
              </w:rPr>
              <w:t>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i zadania komisji rekrutacyjnej, a także tryb przeprowadzania postępowania rekrutacyjnego i uzupełniającego.</w:t>
            </w:r>
          </w:p>
        </w:tc>
        <w:tc>
          <w:tcPr>
            <w:tcW w:w="1134" w:type="dxa"/>
            <w:shd w:val="clear" w:color="auto" w:fill="FFFFFF" w:themeFill="background1"/>
          </w:tcPr>
          <w:p w14:paraId="407980BF" w14:textId="77777777" w:rsidR="00042E6D" w:rsidRPr="00EC0B42" w:rsidRDefault="00042E6D" w:rsidP="00CB5A74">
            <w:pPr>
              <w:shd w:val="clear" w:color="auto" w:fill="FFFFFF" w:themeFill="background1"/>
              <w:spacing w:before="60" w:after="60"/>
              <w:jc w:val="center"/>
              <w:rPr>
                <w:rFonts w:ascii="Century Gothic" w:hAnsi="Century Gothic" w:cstheme="minorHAnsi"/>
                <w: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2017 r.</w:t>
            </w:r>
          </w:p>
        </w:tc>
        <w:tc>
          <w:tcPr>
            <w:tcW w:w="2268" w:type="dxa"/>
            <w:shd w:val="clear" w:color="auto" w:fill="FFFFFF" w:themeFill="background1"/>
          </w:tcPr>
          <w:p w14:paraId="72B486BE" w14:textId="359A2412"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Joanna</w:t>
            </w:r>
            <w:r w:rsidR="00B4377D">
              <w:rPr>
                <w:rFonts w:ascii="Century Gothic" w:hAnsi="Century Gothic" w:cstheme="minorHAnsi"/>
                <w:sz w:val="16"/>
                <w:szCs w:val="16"/>
              </w:rPr>
              <w:t xml:space="preserve"> Grancaris</w:t>
            </w:r>
            <w:r w:rsidR="00B4377D">
              <w:rPr>
                <w:rFonts w:ascii="Century Gothic" w:hAnsi="Century Gothic" w:cstheme="minorHAnsi"/>
                <w:sz w:val="16"/>
                <w:szCs w:val="16"/>
              </w:rPr>
              <w:br/>
              <w:t>- główny specjalista</w:t>
            </w:r>
          </w:p>
          <w:p w14:paraId="12A21219" w14:textId="00AFBD31" w:rsidR="00042E6D" w:rsidRPr="00EC0B42" w:rsidRDefault="00042E6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B4377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042E6D" w:rsidRPr="00EC0B42" w14:paraId="1B8D9F07" w14:textId="77777777" w:rsidTr="00E47577">
        <w:tc>
          <w:tcPr>
            <w:tcW w:w="568" w:type="dxa"/>
            <w:shd w:val="clear" w:color="auto" w:fill="FFFFFF" w:themeFill="background1"/>
          </w:tcPr>
          <w:p w14:paraId="1AD3661F" w14:textId="385A6A11"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61.</w:t>
            </w:r>
          </w:p>
        </w:tc>
        <w:tc>
          <w:tcPr>
            <w:tcW w:w="3260" w:type="dxa"/>
            <w:shd w:val="clear" w:color="auto" w:fill="FFFFFF" w:themeFill="background1"/>
          </w:tcPr>
          <w:p w14:paraId="7A5BCA67" w14:textId="77777777" w:rsidR="00B4377D" w:rsidRDefault="00867E3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t xml:space="preserve">z dnia 8 sierpnia 2017 r. </w:t>
            </w:r>
          </w:p>
          <w:p w14:paraId="3B016072" w14:textId="011AC09C" w:rsidR="00042E6D" w:rsidRPr="00EC0B42" w:rsidRDefault="00867E3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przechodzenia ucznia ze szkoły publicznej lub szkoły niepublicznej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o uprawnieniach szkoły publicznej jednego typu do szkoły publicznej innego typu albo do szkoły publicznej tego samego typu</w:t>
            </w:r>
          </w:p>
          <w:p w14:paraId="3EDDBD32" w14:textId="5F72AD65" w:rsidR="00867E32" w:rsidRPr="00B4377D" w:rsidRDefault="00867E32" w:rsidP="00647400">
            <w:pPr>
              <w:pStyle w:val="Akapitzlist"/>
              <w:numPr>
                <w:ilvl w:val="0"/>
                <w:numId w:val="148"/>
              </w:numPr>
              <w:shd w:val="clear" w:color="auto" w:fill="FFFFFF" w:themeFill="background1"/>
              <w:spacing w:before="60" w:after="60"/>
              <w:rPr>
                <w:rFonts w:ascii="Century Gothic" w:hAnsi="Century Gothic" w:cstheme="minorHAnsi"/>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17 sierpnia 2017 r. poz. 1546</w:t>
            </w:r>
          </w:p>
          <w:p w14:paraId="5BB00174" w14:textId="77777777" w:rsidR="00DB385F" w:rsidRPr="00EC0B42" w:rsidRDefault="000E1283" w:rsidP="00EE264C">
            <w:pPr>
              <w:shd w:val="clear" w:color="auto" w:fill="FFFFFF" w:themeFill="background1"/>
              <w:spacing w:before="60" w:after="60"/>
              <w:rPr>
                <w:rFonts w:ascii="Century Gothic" w:hAnsi="Century Gothic" w:cstheme="minorHAnsi"/>
                <w:sz w:val="16"/>
                <w:szCs w:val="16"/>
              </w:rPr>
            </w:pPr>
            <w:hyperlink r:id="rId64" w:history="1">
              <w:r w:rsidR="00867E32"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0A349443" w14:textId="71493FDE"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w:t>
            </w:r>
            <w:r w:rsidR="00B4377D">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r w:rsidR="00B4377D">
              <w:rPr>
                <w:rFonts w:ascii="Century Gothic" w:hAnsi="Century Gothic" w:cstheme="minorHAnsi"/>
                <w:sz w:val="16"/>
                <w:szCs w:val="16"/>
              </w:rPr>
              <w:br/>
            </w:r>
            <w:r w:rsidRPr="00EC0B42">
              <w:rPr>
                <w:rFonts w:ascii="Century Gothic" w:hAnsi="Century Gothic" w:cstheme="minorHAnsi"/>
                <w:sz w:val="16"/>
                <w:szCs w:val="16"/>
              </w:rPr>
              <w:t xml:space="preserve">Wykonanie nowej delegacji ustawowej określonej </w:t>
            </w:r>
            <w:r w:rsidR="00B4377D">
              <w:rPr>
                <w:rFonts w:ascii="Century Gothic" w:hAnsi="Century Gothic" w:cstheme="minorHAnsi"/>
                <w:sz w:val="16"/>
                <w:szCs w:val="16"/>
              </w:rPr>
              <w:br/>
            </w:r>
            <w:r w:rsidRPr="00EC0B42">
              <w:rPr>
                <w:rFonts w:ascii="Century Gothic" w:hAnsi="Century Gothic" w:cstheme="minorHAnsi"/>
                <w:sz w:val="16"/>
                <w:szCs w:val="16"/>
              </w:rPr>
              <w:t>w art.164 ust. 5 ustawy - Prawo oświatowe.</w:t>
            </w:r>
          </w:p>
        </w:tc>
        <w:tc>
          <w:tcPr>
            <w:tcW w:w="4536" w:type="dxa"/>
            <w:shd w:val="clear" w:color="auto" w:fill="FFFFFF" w:themeFill="background1"/>
          </w:tcPr>
          <w:p w14:paraId="1E288F01" w14:textId="4970DBAC" w:rsidR="00042E6D" w:rsidRPr="00EC0B42" w:rsidRDefault="00042E6D" w:rsidP="00F241E3">
            <w:pPr>
              <w:pStyle w:val="Default"/>
              <w:shd w:val="clear" w:color="auto" w:fill="FFFFFF" w:themeFill="background1"/>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 xml:space="preserve">Konieczne uwzględnienie specyfiki nowego systemu </w:t>
            </w:r>
            <w:r w:rsidR="003835D4">
              <w:rPr>
                <w:rFonts w:ascii="Century Gothic" w:eastAsia="Calibri" w:hAnsi="Century Gothic" w:cstheme="minorHAnsi"/>
                <w:color w:val="auto"/>
                <w:sz w:val="16"/>
                <w:szCs w:val="16"/>
                <w:lang w:eastAsia="en-US"/>
              </w:rPr>
              <w:br/>
            </w:r>
            <w:r w:rsidRPr="00EC0B42">
              <w:rPr>
                <w:rFonts w:ascii="Century Gothic" w:eastAsia="Calibri" w:hAnsi="Century Gothic" w:cstheme="minorHAnsi"/>
                <w:color w:val="auto"/>
                <w:sz w:val="16"/>
                <w:szCs w:val="16"/>
                <w:lang w:eastAsia="en-US"/>
              </w:rPr>
              <w:t>i przechodzenia do nowych typów szkół.</w:t>
            </w:r>
          </w:p>
        </w:tc>
        <w:tc>
          <w:tcPr>
            <w:tcW w:w="1134" w:type="dxa"/>
            <w:shd w:val="clear" w:color="auto" w:fill="FFFFFF" w:themeFill="background1"/>
          </w:tcPr>
          <w:p w14:paraId="1502E9D7" w14:textId="77777777" w:rsidR="00042E6D" w:rsidRPr="00EC0B42" w:rsidRDefault="00042E6D" w:rsidP="00CB5A74">
            <w:pPr>
              <w:shd w:val="clear" w:color="auto" w:fill="FFFFFF" w:themeFill="background1"/>
              <w:spacing w:before="60" w:after="60"/>
              <w:jc w:val="center"/>
              <w:rPr>
                <w:rFonts w:ascii="Century Gothic" w:hAnsi="Century Gothic" w:cstheme="minorHAnsi"/>
                <w:i/>
                <w:sz w:val="16"/>
                <w:szCs w:val="16"/>
              </w:rPr>
            </w:pPr>
            <w:r w:rsidRPr="00EC0B42">
              <w:rPr>
                <w:rFonts w:ascii="Century Gothic" w:hAnsi="Century Gothic" w:cstheme="minorHAnsi"/>
                <w:sz w:val="16"/>
                <w:szCs w:val="16"/>
              </w:rPr>
              <w:t xml:space="preserve">II kwartał </w:t>
            </w:r>
            <w:r w:rsidRPr="00EC0B42">
              <w:rPr>
                <w:rFonts w:ascii="Century Gothic" w:hAnsi="Century Gothic" w:cstheme="minorHAnsi"/>
                <w:sz w:val="16"/>
                <w:szCs w:val="16"/>
              </w:rPr>
              <w:br/>
              <w:t>2017 r.</w:t>
            </w:r>
          </w:p>
        </w:tc>
        <w:tc>
          <w:tcPr>
            <w:tcW w:w="2268" w:type="dxa"/>
            <w:shd w:val="clear" w:color="auto" w:fill="FFFFFF" w:themeFill="background1"/>
          </w:tcPr>
          <w:p w14:paraId="2BD193BB"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Joanna Grancaris</w:t>
            </w:r>
            <w:r w:rsidRPr="00EC0B42">
              <w:rPr>
                <w:rFonts w:ascii="Century Gothic" w:hAnsi="Century Gothic" w:cstheme="minorHAnsi"/>
                <w:sz w:val="16"/>
                <w:szCs w:val="16"/>
              </w:rPr>
              <w:br/>
              <w:t>- główny specjalista</w:t>
            </w:r>
          </w:p>
          <w:p w14:paraId="54D57245" w14:textId="69683ADC" w:rsidR="00042E6D" w:rsidRPr="00EC0B42" w:rsidRDefault="00042E6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B4377D">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042E6D" w:rsidRPr="00EC0B42" w14:paraId="685771EE" w14:textId="77777777" w:rsidTr="00E47577">
        <w:tc>
          <w:tcPr>
            <w:tcW w:w="568" w:type="dxa"/>
            <w:shd w:val="clear" w:color="auto" w:fill="FFFFFF" w:themeFill="background1"/>
          </w:tcPr>
          <w:p w14:paraId="231AA0D8" w14:textId="2E70D84B"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62.</w:t>
            </w:r>
          </w:p>
        </w:tc>
        <w:tc>
          <w:tcPr>
            <w:tcW w:w="3260" w:type="dxa"/>
            <w:shd w:val="clear" w:color="auto" w:fill="FFFFFF" w:themeFill="background1"/>
          </w:tcPr>
          <w:p w14:paraId="52355AA3" w14:textId="77777777" w:rsidR="00B4377D"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4377D">
              <w:rPr>
                <w:rFonts w:ascii="Century Gothic" w:hAnsi="Century Gothic" w:cstheme="minorHAnsi"/>
                <w:b/>
                <w:color w:val="FF0000"/>
                <w:sz w:val="16"/>
                <w:szCs w:val="16"/>
              </w:rPr>
              <w:br/>
              <w:t xml:space="preserve">z dnia 28 marca 2017 r. </w:t>
            </w:r>
          </w:p>
          <w:p w14:paraId="4F993504" w14:textId="196BA8BF"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ramowych planów nauczania dla publicznych szkół</w:t>
            </w:r>
          </w:p>
          <w:p w14:paraId="4393BD49" w14:textId="20A9CC5C" w:rsidR="00042E6D" w:rsidRPr="00B4377D" w:rsidRDefault="00042E6D" w:rsidP="00647400">
            <w:pPr>
              <w:pStyle w:val="Akapitzlist"/>
              <w:numPr>
                <w:ilvl w:val="0"/>
                <w:numId w:val="148"/>
              </w:numPr>
              <w:shd w:val="clear" w:color="auto" w:fill="FFFFFF" w:themeFill="background1"/>
              <w:spacing w:before="60" w:after="60"/>
              <w:rPr>
                <w:rFonts w:ascii="Century Gothic" w:hAnsi="Century Gothic" w:cstheme="minorHAnsi"/>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31 marca 2017 r. poz. 703</w:t>
            </w:r>
          </w:p>
          <w:p w14:paraId="15D16367" w14:textId="77777777" w:rsidR="00042E6D" w:rsidRPr="00EC0B42" w:rsidRDefault="000E1283" w:rsidP="00EE264C">
            <w:pPr>
              <w:shd w:val="clear" w:color="auto" w:fill="FFFFFF" w:themeFill="background1"/>
              <w:spacing w:before="60" w:after="60"/>
              <w:rPr>
                <w:rFonts w:ascii="Century Gothic" w:hAnsi="Century Gothic" w:cstheme="minorHAnsi"/>
                <w:sz w:val="16"/>
                <w:szCs w:val="16"/>
              </w:rPr>
            </w:pPr>
            <w:hyperlink r:id="rId65" w:history="1">
              <w:r w:rsidR="00042E6D"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1CDF1DA5" w14:textId="4FA0DDC2" w:rsidR="00042E6D" w:rsidRPr="002454A6" w:rsidRDefault="00042E6D" w:rsidP="00CB5A74">
            <w:pPr>
              <w:shd w:val="clear" w:color="auto" w:fill="FFFFFF" w:themeFill="background1"/>
              <w:spacing w:before="60" w:after="60"/>
              <w:rPr>
                <w:rFonts w:ascii="Century Gothic" w:hAnsi="Century Gothic" w:cstheme="minorHAnsi"/>
                <w:sz w:val="16"/>
                <w:szCs w:val="16"/>
              </w:rPr>
            </w:pPr>
            <w:r w:rsidRPr="002454A6">
              <w:rPr>
                <w:rFonts w:ascii="Century Gothic" w:hAnsi="Century Gothic" w:cstheme="minorHAnsi"/>
                <w:sz w:val="16"/>
                <w:szCs w:val="16"/>
              </w:rPr>
              <w:lastRenderedPageBreak/>
              <w:t xml:space="preserve">Wydanie rozporządzenia jest konieczne w związku </w:t>
            </w:r>
            <w:r w:rsidR="00B4377D" w:rsidRPr="002454A6">
              <w:rPr>
                <w:rFonts w:ascii="Century Gothic" w:hAnsi="Century Gothic" w:cstheme="minorHAnsi"/>
                <w:sz w:val="16"/>
                <w:szCs w:val="16"/>
              </w:rPr>
              <w:br/>
            </w:r>
            <w:r w:rsidRPr="002454A6">
              <w:rPr>
                <w:rFonts w:ascii="Century Gothic" w:hAnsi="Century Gothic" w:cstheme="minorHAnsi"/>
                <w:sz w:val="16"/>
                <w:szCs w:val="16"/>
              </w:rPr>
              <w:t xml:space="preserve">z reformą zmieniającą ustrój szkolny.  </w:t>
            </w:r>
            <w:r w:rsidR="00B4377D" w:rsidRPr="002454A6">
              <w:rPr>
                <w:rFonts w:ascii="Century Gothic" w:hAnsi="Century Gothic" w:cstheme="minorHAnsi"/>
                <w:sz w:val="16"/>
                <w:szCs w:val="16"/>
              </w:rPr>
              <w:br/>
            </w:r>
            <w:r w:rsidRPr="002454A6">
              <w:rPr>
                <w:rFonts w:ascii="Century Gothic" w:hAnsi="Century Gothic" w:cstheme="minorHAnsi"/>
                <w:sz w:val="16"/>
                <w:szCs w:val="16"/>
              </w:rPr>
              <w:t xml:space="preserve">Wykonanie nowego upoważnienia zawartego </w:t>
            </w:r>
            <w:r w:rsidR="00B4377D" w:rsidRPr="002454A6">
              <w:rPr>
                <w:rFonts w:ascii="Century Gothic" w:hAnsi="Century Gothic" w:cstheme="minorHAnsi"/>
                <w:sz w:val="16"/>
                <w:szCs w:val="16"/>
              </w:rPr>
              <w:br/>
            </w:r>
            <w:r w:rsidRPr="002454A6">
              <w:rPr>
                <w:rFonts w:ascii="Century Gothic" w:hAnsi="Century Gothic" w:cstheme="minorHAnsi"/>
                <w:sz w:val="16"/>
                <w:szCs w:val="16"/>
              </w:rPr>
              <w:t xml:space="preserve">w art. 47 ust. 1 pkt 3 ustawy – Prawo oświatowe. </w:t>
            </w:r>
          </w:p>
        </w:tc>
        <w:tc>
          <w:tcPr>
            <w:tcW w:w="4536" w:type="dxa"/>
            <w:shd w:val="clear" w:color="auto" w:fill="FFFFFF" w:themeFill="background1"/>
          </w:tcPr>
          <w:p w14:paraId="3680F166" w14:textId="77777777" w:rsidR="00042E6D" w:rsidRPr="002454A6" w:rsidRDefault="00042E6D" w:rsidP="00CB5A74">
            <w:p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Projekt będzie określał:</w:t>
            </w:r>
          </w:p>
          <w:p w14:paraId="0BB9A136" w14:textId="14C22753"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tygodniowy, a w przypadku szkół dla dorosłych prowadzących zajęcia w formie zaocznej – semestralny, wymiar godzin obowiązkowych zajęć edukacyjnych,</w:t>
            </w:r>
          </w:p>
          <w:p w14:paraId="6B6A4F35" w14:textId="776B4A0E"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minimalny tygodniowy wymiar godzin zajęć rewalidacyjnych dla uczniów niepełnosprawnych,</w:t>
            </w:r>
          </w:p>
          <w:p w14:paraId="686DA61A" w14:textId="6A04F00C"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lastRenderedPageBreak/>
              <w:t>minimalny wymiar godzin zajęć z zakresu doradztwa zawodowego,</w:t>
            </w:r>
          </w:p>
          <w:p w14:paraId="518A2B68" w14:textId="0BCDF189"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 xml:space="preserve">maksymalny tygodniowy wymiar i przeznaczenie godzin, które organ prowadzący może dodatkowo przyznać w danym roku szkolnym na realizację zajęć edukacyjnych, w szczególności dodatkowych zajęć </w:t>
            </w:r>
            <w:r w:rsidR="00F241E3" w:rsidRPr="002454A6">
              <w:rPr>
                <w:rFonts w:ascii="Century Gothic" w:hAnsi="Century Gothic" w:cstheme="minorHAnsi"/>
                <w:sz w:val="16"/>
                <w:szCs w:val="16"/>
              </w:rPr>
              <w:t>e</w:t>
            </w:r>
            <w:r w:rsidRPr="002454A6">
              <w:rPr>
                <w:rFonts w:ascii="Century Gothic" w:hAnsi="Century Gothic" w:cstheme="minorHAnsi"/>
                <w:sz w:val="16"/>
                <w:szCs w:val="16"/>
              </w:rPr>
              <w:t xml:space="preserve">dukacyjnych, zajęć z języka migowego, </w:t>
            </w:r>
            <w:r w:rsidR="002454A6" w:rsidRPr="002454A6">
              <w:rPr>
                <w:rFonts w:ascii="Century Gothic" w:hAnsi="Century Gothic" w:cstheme="minorHAnsi"/>
                <w:sz w:val="16"/>
                <w:szCs w:val="16"/>
              </w:rPr>
              <w:br/>
            </w:r>
            <w:r w:rsidRPr="002454A6">
              <w:rPr>
                <w:rFonts w:ascii="Century Gothic" w:hAnsi="Century Gothic" w:cstheme="minorHAnsi"/>
                <w:sz w:val="16"/>
                <w:szCs w:val="16"/>
              </w:rPr>
              <w:t xml:space="preserve">lub na zwiększenie liczby godzin wybranych obowiązkowych zajęć edukacyjnych, </w:t>
            </w:r>
          </w:p>
          <w:p w14:paraId="3CB00734" w14:textId="30E63D64"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tygodniowy, a w przypadku szkół dla dorosłych prowadz</w:t>
            </w:r>
            <w:r w:rsidR="002454A6" w:rsidRPr="002454A6">
              <w:rPr>
                <w:rFonts w:ascii="Century Gothic" w:hAnsi="Century Gothic" w:cstheme="minorHAnsi"/>
                <w:sz w:val="16"/>
                <w:szCs w:val="16"/>
              </w:rPr>
              <w:t>ących zajęcia w formie zaocznej –</w:t>
            </w:r>
            <w:r w:rsidRPr="002454A6">
              <w:rPr>
                <w:rFonts w:ascii="Century Gothic" w:hAnsi="Century Gothic" w:cstheme="minorHAnsi"/>
                <w:sz w:val="16"/>
                <w:szCs w:val="16"/>
              </w:rPr>
              <w:t xml:space="preserve">semestralny, wymiar i przeznaczenie godzin </w:t>
            </w:r>
            <w:r w:rsidR="002454A6" w:rsidRPr="002454A6">
              <w:rPr>
                <w:rFonts w:ascii="Century Gothic" w:hAnsi="Century Gothic" w:cstheme="minorHAnsi"/>
                <w:sz w:val="16"/>
                <w:szCs w:val="16"/>
              </w:rPr>
              <w:br/>
            </w:r>
            <w:r w:rsidRPr="002454A6">
              <w:rPr>
                <w:rFonts w:ascii="Century Gothic" w:hAnsi="Century Gothic" w:cstheme="minorHAnsi"/>
                <w:sz w:val="16"/>
                <w:szCs w:val="16"/>
              </w:rPr>
              <w:t xml:space="preserve">do dyspozycji dyrektora szkoły, </w:t>
            </w:r>
          </w:p>
          <w:p w14:paraId="4811283D" w14:textId="62255F85"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warunki i sposób realizacji zajęć edukacyjnych,</w:t>
            </w:r>
          </w:p>
          <w:p w14:paraId="55417789" w14:textId="76B7BDD4" w:rsidR="00042E6D" w:rsidRPr="002454A6" w:rsidRDefault="00042E6D" w:rsidP="00647400">
            <w:pPr>
              <w:pStyle w:val="Akapitzlist"/>
              <w:numPr>
                <w:ilvl w:val="0"/>
                <w:numId w:val="148"/>
              </w:numPr>
              <w:shd w:val="clear" w:color="auto" w:fill="FFFFFF" w:themeFill="background1"/>
              <w:tabs>
                <w:tab w:val="left" w:pos="113"/>
              </w:tabs>
              <w:spacing w:before="60" w:after="60"/>
              <w:rPr>
                <w:rFonts w:ascii="Century Gothic" w:hAnsi="Century Gothic" w:cstheme="minorHAnsi"/>
                <w:sz w:val="16"/>
                <w:szCs w:val="16"/>
              </w:rPr>
            </w:pPr>
            <w:r w:rsidRPr="002454A6">
              <w:rPr>
                <w:rFonts w:ascii="Century Gothic" w:hAnsi="Century Gothic" w:cstheme="minorHAnsi"/>
                <w:sz w:val="16"/>
                <w:szCs w:val="16"/>
              </w:rPr>
              <w:t xml:space="preserve">przypadki, w których uczniowi można przedłużyć </w:t>
            </w:r>
            <w:r w:rsidR="002454A6" w:rsidRPr="002454A6">
              <w:rPr>
                <w:rFonts w:ascii="Century Gothic" w:hAnsi="Century Gothic" w:cstheme="minorHAnsi"/>
                <w:sz w:val="16"/>
                <w:szCs w:val="16"/>
              </w:rPr>
              <w:br/>
            </w:r>
            <w:r w:rsidRPr="002454A6">
              <w:rPr>
                <w:rFonts w:ascii="Century Gothic" w:hAnsi="Century Gothic" w:cstheme="minorHAnsi"/>
                <w:sz w:val="16"/>
                <w:szCs w:val="16"/>
              </w:rPr>
              <w:t>oraz skrócić okres nauki w szkole, uwzględniając konieczność realizacji podstawy programowej kształcenia ogólnego lub kształcenia w zawodach.</w:t>
            </w:r>
          </w:p>
        </w:tc>
        <w:tc>
          <w:tcPr>
            <w:tcW w:w="1134" w:type="dxa"/>
            <w:shd w:val="clear" w:color="auto" w:fill="FFFFFF" w:themeFill="background1"/>
          </w:tcPr>
          <w:p w14:paraId="4B93B8A2"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2017 r.</w:t>
            </w:r>
          </w:p>
        </w:tc>
        <w:tc>
          <w:tcPr>
            <w:tcW w:w="2268" w:type="dxa"/>
            <w:shd w:val="clear" w:color="auto" w:fill="FFFFFF" w:themeFill="background1"/>
          </w:tcPr>
          <w:p w14:paraId="269C6278" w14:textId="44CCD261" w:rsidR="00042E6D" w:rsidRPr="00B4377D"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Emil</w:t>
            </w:r>
            <w:r w:rsidR="00B4377D">
              <w:rPr>
                <w:rFonts w:ascii="Century Gothic" w:hAnsi="Century Gothic" w:cstheme="minorHAnsi"/>
                <w:sz w:val="16"/>
                <w:szCs w:val="16"/>
              </w:rPr>
              <w:t>ia Różycka</w:t>
            </w:r>
            <w:r w:rsidR="00B4377D">
              <w:rPr>
                <w:rFonts w:ascii="Century Gothic" w:hAnsi="Century Gothic" w:cstheme="minorHAnsi"/>
                <w:sz w:val="16"/>
                <w:szCs w:val="16"/>
              </w:rPr>
              <w:br/>
              <w:t>- naczelnik wydziału</w:t>
            </w:r>
          </w:p>
          <w:p w14:paraId="587A568E" w14:textId="77777777" w:rsidR="00042E6D" w:rsidRPr="00EC0B42" w:rsidRDefault="00042E6D"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Podręczników, Programów i Innowacji</w:t>
            </w:r>
          </w:p>
        </w:tc>
      </w:tr>
      <w:tr w:rsidR="00042E6D" w:rsidRPr="00EC0B42" w14:paraId="5B5A083F" w14:textId="77777777" w:rsidTr="00E47577">
        <w:tc>
          <w:tcPr>
            <w:tcW w:w="568" w:type="dxa"/>
            <w:shd w:val="clear" w:color="auto" w:fill="FFFFFF" w:themeFill="background1"/>
          </w:tcPr>
          <w:p w14:paraId="7DBAAA53" w14:textId="63E30258"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63.</w:t>
            </w:r>
          </w:p>
        </w:tc>
        <w:tc>
          <w:tcPr>
            <w:tcW w:w="3260" w:type="dxa"/>
            <w:shd w:val="clear" w:color="auto" w:fill="FFFFFF" w:themeFill="background1"/>
          </w:tcPr>
          <w:p w14:paraId="2B13866E" w14:textId="77777777" w:rsidR="00B4377D"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4377D">
              <w:rPr>
                <w:rFonts w:ascii="Century Gothic" w:hAnsi="Century Gothic" w:cstheme="minorHAnsi"/>
                <w:b/>
                <w:color w:val="FF0000"/>
                <w:sz w:val="16"/>
                <w:szCs w:val="16"/>
              </w:rPr>
              <w:br/>
              <w:t xml:space="preserve">Ministra Edukacji Narodowej </w:t>
            </w:r>
            <w:r w:rsidR="00B4377D">
              <w:rPr>
                <w:rFonts w:ascii="Century Gothic" w:hAnsi="Century Gothic" w:cstheme="minorHAnsi"/>
                <w:b/>
                <w:color w:val="FF0000"/>
                <w:sz w:val="16"/>
                <w:szCs w:val="16"/>
              </w:rPr>
              <w:br/>
              <w:t xml:space="preserve">z dnia 14 lutego 2017 r. </w:t>
            </w:r>
          </w:p>
          <w:p w14:paraId="7D251D72" w14:textId="564D03EF" w:rsidR="00042E6D" w:rsidRPr="00B4377D"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podstawy programowej wychowania przedszkolnego oraz podstawy programowej kształcenia og</w:t>
            </w:r>
            <w:r w:rsidR="003F345B" w:rsidRPr="00EC0B42">
              <w:rPr>
                <w:rFonts w:ascii="Century Gothic" w:hAnsi="Century Gothic" w:cstheme="minorHAnsi"/>
                <w:b/>
                <w:color w:val="FF0000"/>
                <w:sz w:val="16"/>
                <w:szCs w:val="16"/>
              </w:rPr>
              <w:t xml:space="preserve">ólnego dla szkoły podstawowej, </w:t>
            </w:r>
            <w:r w:rsidR="00B4377D">
              <w:rPr>
                <w:rFonts w:ascii="Century Gothic" w:hAnsi="Century Gothic" w:cstheme="minorHAnsi"/>
                <w:b/>
                <w:color w:val="FF0000"/>
                <w:sz w:val="16"/>
                <w:szCs w:val="16"/>
              </w:rPr>
              <w:br/>
            </w:r>
            <w:r w:rsidR="002454A6">
              <w:rPr>
                <w:rFonts w:ascii="Century Gothic" w:hAnsi="Century Gothic" w:cstheme="minorHAnsi"/>
                <w:b/>
                <w:color w:val="FF0000"/>
                <w:sz w:val="16"/>
                <w:szCs w:val="16"/>
              </w:rPr>
              <w:t xml:space="preserve">w tym dla uczniów </w:t>
            </w:r>
            <w:r w:rsidR="002454A6">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niepełn</w:t>
            </w:r>
            <w:r w:rsidR="003F345B" w:rsidRPr="00EC0B42">
              <w:rPr>
                <w:rFonts w:ascii="Century Gothic" w:hAnsi="Century Gothic" w:cstheme="minorHAnsi"/>
                <w:b/>
                <w:color w:val="FF0000"/>
                <w:sz w:val="16"/>
                <w:szCs w:val="16"/>
              </w:rPr>
              <w:t xml:space="preserve">osprawnością intelektualną </w:t>
            </w:r>
            <w:r w:rsidR="00B4377D">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stopniu umiarkowanym lub znacznym, kształcenia ogólnego dla branżowej szkoły I stopnia, kształcenia ogólnego dla szkoły specjalnej przysposabiającej do pracy oraz kształcenia ogólnego dla szkoły policealnej</w:t>
            </w:r>
          </w:p>
          <w:p w14:paraId="13E7A2D1" w14:textId="62DE4F31" w:rsidR="00042E6D" w:rsidRPr="00B4377D"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B4377D">
              <w:rPr>
                <w:rFonts w:ascii="Century Gothic" w:hAnsi="Century Gothic" w:cstheme="minorHAnsi"/>
                <w:bCs/>
                <w:color w:val="FF0000"/>
                <w:sz w:val="16"/>
                <w:szCs w:val="16"/>
              </w:rPr>
              <w:t>opublikowane w Dz. U. z dnia</w:t>
            </w:r>
            <w:r w:rsidRPr="00B4377D">
              <w:rPr>
                <w:rFonts w:ascii="Century Gothic" w:hAnsi="Century Gothic" w:cstheme="minorHAnsi"/>
                <w:bCs/>
                <w:color w:val="FF0000"/>
                <w:sz w:val="16"/>
                <w:szCs w:val="16"/>
              </w:rPr>
              <w:br/>
              <w:t>24 lutego 2017 r. poz. 356</w:t>
            </w:r>
          </w:p>
          <w:p w14:paraId="385DDDE7" w14:textId="77777777" w:rsidR="00042E6D" w:rsidRPr="00EC0B42" w:rsidRDefault="000E1283" w:rsidP="00EE264C">
            <w:pPr>
              <w:shd w:val="clear" w:color="auto" w:fill="FFFFFF" w:themeFill="background1"/>
              <w:spacing w:before="60" w:after="60"/>
              <w:rPr>
                <w:rFonts w:ascii="Century Gothic" w:hAnsi="Century Gothic" w:cstheme="minorHAnsi"/>
                <w:bCs/>
                <w:sz w:val="16"/>
                <w:szCs w:val="16"/>
              </w:rPr>
            </w:pPr>
            <w:hyperlink r:id="rId66"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0416C6AE" w14:textId="5D153BA9" w:rsidR="00042E6D" w:rsidRPr="00EC0B42" w:rsidRDefault="00042E6D"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w:t>
            </w:r>
            <w:r w:rsidR="0069724E" w:rsidRPr="00EC0B42">
              <w:rPr>
                <w:rFonts w:ascii="Century Gothic" w:hAnsi="Century Gothic" w:cstheme="minorHAnsi"/>
                <w:sz w:val="16"/>
                <w:szCs w:val="16"/>
              </w:rPr>
              <w:t>z</w:t>
            </w:r>
            <w:r w:rsidRPr="00EC0B42">
              <w:rPr>
                <w:rFonts w:ascii="Century Gothic" w:hAnsi="Century Gothic" w:cstheme="minorHAnsi"/>
                <w:sz w:val="16"/>
                <w:szCs w:val="16"/>
              </w:rPr>
              <w:t xml:space="preserve">wiązku </w:t>
            </w:r>
            <w:r w:rsidR="002454A6">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r w:rsidR="002454A6">
              <w:rPr>
                <w:rFonts w:ascii="Century Gothic" w:hAnsi="Century Gothic" w:cstheme="minorHAnsi"/>
                <w:sz w:val="16"/>
                <w:szCs w:val="16"/>
              </w:rPr>
              <w:br/>
            </w:r>
            <w:r w:rsidRPr="00EC0B42">
              <w:rPr>
                <w:rFonts w:ascii="Century Gothic" w:hAnsi="Century Gothic" w:cstheme="minorHAnsi"/>
                <w:sz w:val="16"/>
                <w:szCs w:val="16"/>
              </w:rPr>
              <w:t xml:space="preserve">Wykonanie nowego upoważnienia zawartego </w:t>
            </w:r>
            <w:r w:rsidR="002454A6">
              <w:rPr>
                <w:rFonts w:ascii="Century Gothic" w:hAnsi="Century Gothic" w:cstheme="minorHAnsi"/>
                <w:sz w:val="16"/>
                <w:szCs w:val="16"/>
              </w:rPr>
              <w:br/>
            </w:r>
            <w:r w:rsidRPr="00EC0B42">
              <w:rPr>
                <w:rFonts w:ascii="Century Gothic" w:hAnsi="Century Gothic" w:cstheme="minorHAnsi"/>
                <w:sz w:val="16"/>
                <w:szCs w:val="16"/>
              </w:rPr>
              <w:t xml:space="preserve">w art. 47 ust. 1 pkt 1 lit. a, b, e, f i h ustawy – Prawo oświatowe. </w:t>
            </w:r>
          </w:p>
        </w:tc>
        <w:tc>
          <w:tcPr>
            <w:tcW w:w="4536" w:type="dxa"/>
            <w:shd w:val="clear" w:color="auto" w:fill="FFFFFF" w:themeFill="background1"/>
          </w:tcPr>
          <w:p w14:paraId="78D0B9EE" w14:textId="639CD059" w:rsidR="00042E6D" w:rsidRPr="00EC0B42" w:rsidRDefault="00042E6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 będzie określał podstawę programową wychowania przedszkolnego oraz kształcenia ogólnego dla: szkoły podstawowej, w tym dla uczniów z niepełnosprawnością intelektualną w stopniu umiarkowanym lub znacznym, branżowej szkoły I stopnia, szkoły specjalnej przysposabiającej do pracy oraz szkoły policealnej, uwzględniającą zestawy celów kształcenia i treści nauczania, umiejętności uczniów, </w:t>
            </w:r>
            <w:r w:rsidR="002454A6">
              <w:rPr>
                <w:rFonts w:ascii="Century Gothic" w:hAnsi="Century Gothic" w:cstheme="minorHAnsi"/>
                <w:sz w:val="16"/>
                <w:szCs w:val="16"/>
              </w:rPr>
              <w:br/>
            </w:r>
            <w:r w:rsidRPr="00EC0B42">
              <w:rPr>
                <w:rFonts w:ascii="Century Gothic" w:hAnsi="Century Gothic" w:cstheme="minorHAnsi"/>
                <w:sz w:val="16"/>
                <w:szCs w:val="16"/>
              </w:rPr>
              <w:t>a także zadania wychowawczo-profilaktyczne szkoły, odpowiednio do poszczególnych etapów edukacyjnych i typów szkół.</w:t>
            </w:r>
          </w:p>
        </w:tc>
        <w:tc>
          <w:tcPr>
            <w:tcW w:w="1134" w:type="dxa"/>
            <w:shd w:val="clear" w:color="auto" w:fill="FFFFFF" w:themeFill="background1"/>
          </w:tcPr>
          <w:p w14:paraId="7A79CC8E"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2017 r.</w:t>
            </w:r>
          </w:p>
        </w:tc>
        <w:tc>
          <w:tcPr>
            <w:tcW w:w="2268" w:type="dxa"/>
            <w:shd w:val="clear" w:color="auto" w:fill="FFFFFF" w:themeFill="background1"/>
          </w:tcPr>
          <w:p w14:paraId="79686615" w14:textId="159E0296" w:rsidR="00042E6D" w:rsidRPr="00EC0B42" w:rsidRDefault="002454A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Małgorzata Szybalska</w:t>
            </w:r>
            <w:r>
              <w:rPr>
                <w:rFonts w:ascii="Century Gothic" w:hAnsi="Century Gothic" w:cstheme="minorHAnsi"/>
                <w:sz w:val="16"/>
                <w:szCs w:val="16"/>
              </w:rPr>
              <w:br/>
              <w:t>- radca generalny</w:t>
            </w:r>
          </w:p>
          <w:p w14:paraId="3FBE4FB3" w14:textId="2A25C793" w:rsidR="00042E6D" w:rsidRPr="00EC0B42" w:rsidRDefault="002454A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t>- główny specjalista</w:t>
            </w:r>
          </w:p>
          <w:p w14:paraId="030469C3"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42E6D" w:rsidRPr="00EC0B42" w14:paraId="104B0FA4" w14:textId="77777777" w:rsidTr="00E47577">
        <w:tc>
          <w:tcPr>
            <w:tcW w:w="568" w:type="dxa"/>
            <w:shd w:val="clear" w:color="auto" w:fill="FFFFFF" w:themeFill="background1"/>
          </w:tcPr>
          <w:p w14:paraId="27FB51C0" w14:textId="41BE91E6"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64.</w:t>
            </w:r>
          </w:p>
        </w:tc>
        <w:tc>
          <w:tcPr>
            <w:tcW w:w="3260" w:type="dxa"/>
            <w:shd w:val="clear" w:color="auto" w:fill="FFFFFF" w:themeFill="background1"/>
          </w:tcPr>
          <w:p w14:paraId="196ED3B2" w14:textId="77777777" w:rsidR="00BC02D5"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C02D5">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C02D5">
              <w:rPr>
                <w:rFonts w:ascii="Century Gothic" w:hAnsi="Century Gothic" w:cstheme="minorHAnsi"/>
                <w:b/>
                <w:color w:val="FF0000"/>
                <w:sz w:val="16"/>
                <w:szCs w:val="16"/>
              </w:rPr>
              <w:br/>
              <w:t xml:space="preserve">z dnia 17 marca 2017 r. </w:t>
            </w:r>
          </w:p>
          <w:p w14:paraId="6F7BFCB4" w14:textId="731F78EB" w:rsidR="00042E6D" w:rsidRPr="00BC02D5"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szczegółowej organizacji publicznych szkół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publicznych przedszkoli</w:t>
            </w:r>
          </w:p>
          <w:p w14:paraId="029A69F3" w14:textId="30E2682A" w:rsidR="00042E6D" w:rsidRPr="002454A6"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2454A6">
              <w:rPr>
                <w:rFonts w:ascii="Century Gothic" w:hAnsi="Century Gothic" w:cstheme="minorHAnsi"/>
                <w:bCs/>
                <w:color w:val="FF0000"/>
                <w:sz w:val="16"/>
                <w:szCs w:val="16"/>
              </w:rPr>
              <w:t>opublikowane w Dz. U. z dnia</w:t>
            </w:r>
            <w:r w:rsidRPr="002454A6">
              <w:rPr>
                <w:rFonts w:ascii="Century Gothic" w:hAnsi="Century Gothic" w:cstheme="minorHAnsi"/>
                <w:bCs/>
                <w:color w:val="FF0000"/>
                <w:sz w:val="16"/>
                <w:szCs w:val="16"/>
              </w:rPr>
              <w:br/>
              <w:t>27 marca 2017 r. poz. 649</w:t>
            </w:r>
          </w:p>
          <w:p w14:paraId="78DF39C2" w14:textId="77777777" w:rsidR="00042E6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67"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26B7C74F" w14:textId="77777777"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14:paraId="7365E79B" w14:textId="2B61290F" w:rsidR="00042E6D" w:rsidRPr="00EC0B42" w:rsidRDefault="00042E6D" w:rsidP="00F241E3">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i przedszkola oraz termin</w:t>
            </w:r>
            <w:r w:rsidR="003835D4">
              <w:rPr>
                <w:rFonts w:ascii="Century Gothic" w:hAnsi="Century Gothic" w:cstheme="minorHAnsi"/>
                <w:sz w:val="16"/>
                <w:szCs w:val="16"/>
              </w:rPr>
              <w:t xml:space="preserve">y związane z jego opracowaniem </w:t>
            </w:r>
            <w:r w:rsidRPr="00EC0B42">
              <w:rPr>
                <w:rFonts w:ascii="Century Gothic" w:hAnsi="Century Gothic" w:cstheme="minorHAnsi"/>
                <w:sz w:val="16"/>
                <w:szCs w:val="16"/>
              </w:rPr>
              <w:t xml:space="preserve">i zatwierdzeniem. Projekt będzie wskazywał również liczbę uczniów w oddziale klas I–III </w:t>
            </w:r>
            <w:r w:rsidRPr="00EC0B42">
              <w:rPr>
                <w:rFonts w:ascii="Century Gothic" w:hAnsi="Century Gothic" w:cstheme="minorHAnsi"/>
                <w:sz w:val="16"/>
                <w:szCs w:val="16"/>
              </w:rPr>
              <w:lastRenderedPageBreak/>
              <w:t>szkoły podstawowej ogólnodostępnej, w oddziale szkoły specjalnej, oddziale szkoły integracyjnej, oddziale specjalnym i oddziale integracyjnym w szkole ogólnodostępnej oraz liczbę uczniów pod opieką nauczyciela wychowawcy w świetlicy.</w:t>
            </w:r>
          </w:p>
        </w:tc>
        <w:tc>
          <w:tcPr>
            <w:tcW w:w="1134" w:type="dxa"/>
            <w:shd w:val="clear" w:color="auto" w:fill="FFFFFF" w:themeFill="background1"/>
          </w:tcPr>
          <w:p w14:paraId="27731135"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2017 r.</w:t>
            </w:r>
          </w:p>
        </w:tc>
        <w:tc>
          <w:tcPr>
            <w:tcW w:w="2268" w:type="dxa"/>
            <w:shd w:val="clear" w:color="auto" w:fill="FFFFFF" w:themeFill="background1"/>
          </w:tcPr>
          <w:p w14:paraId="21EB6836" w14:textId="1433D061" w:rsidR="00042E6D" w:rsidRPr="00EC0B42" w:rsidRDefault="002454A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Monika Tłustowska</w:t>
            </w:r>
            <w:r>
              <w:rPr>
                <w:rFonts w:ascii="Century Gothic" w:hAnsi="Century Gothic" w:cstheme="minorHAnsi"/>
                <w:sz w:val="16"/>
                <w:szCs w:val="16"/>
              </w:rPr>
              <w:br/>
              <w:t>- radca ministra</w:t>
            </w:r>
          </w:p>
          <w:p w14:paraId="5F09A6A6"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42E6D" w:rsidRPr="00EC0B42" w14:paraId="0E4E1FDD" w14:textId="77777777" w:rsidTr="00E47577">
        <w:tc>
          <w:tcPr>
            <w:tcW w:w="568" w:type="dxa"/>
            <w:shd w:val="clear" w:color="auto" w:fill="FFFFFF" w:themeFill="background1"/>
          </w:tcPr>
          <w:p w14:paraId="2AA3B82F" w14:textId="4BBC251C"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65.</w:t>
            </w:r>
          </w:p>
        </w:tc>
        <w:tc>
          <w:tcPr>
            <w:tcW w:w="3260" w:type="dxa"/>
            <w:shd w:val="clear" w:color="auto" w:fill="FFFFFF" w:themeFill="background1"/>
          </w:tcPr>
          <w:p w14:paraId="6FCB5F42" w14:textId="77777777" w:rsidR="002454A6"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454A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454A6">
              <w:rPr>
                <w:rFonts w:ascii="Century Gothic" w:hAnsi="Century Gothic" w:cstheme="minorHAnsi"/>
                <w:b/>
                <w:color w:val="FF0000"/>
                <w:sz w:val="16"/>
                <w:szCs w:val="16"/>
              </w:rPr>
              <w:br/>
              <w:t xml:space="preserve">z dnia 27 marca 2017 r. </w:t>
            </w:r>
          </w:p>
          <w:p w14:paraId="65DD9FFD" w14:textId="1A9F63FB" w:rsidR="00042E6D" w:rsidRPr="002454A6"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oddziałów i szkół sportowych oraz oddziałów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szkół mistrzostwa sportowego</w:t>
            </w:r>
          </w:p>
          <w:p w14:paraId="024FA09B" w14:textId="5BEC84E2" w:rsidR="00042E6D" w:rsidRPr="002454A6"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2454A6">
              <w:rPr>
                <w:rFonts w:ascii="Century Gothic" w:hAnsi="Century Gothic" w:cstheme="minorHAnsi"/>
                <w:bCs/>
                <w:color w:val="FF0000"/>
                <w:sz w:val="16"/>
                <w:szCs w:val="16"/>
              </w:rPr>
              <w:t>opublikowane w Dz. U. z dnia</w:t>
            </w:r>
            <w:r w:rsidRPr="002454A6">
              <w:rPr>
                <w:rFonts w:ascii="Century Gothic" w:hAnsi="Century Gothic" w:cstheme="minorHAnsi"/>
                <w:bCs/>
                <w:color w:val="FF0000"/>
                <w:sz w:val="16"/>
                <w:szCs w:val="16"/>
              </w:rPr>
              <w:br/>
              <w:t>29 marca 2017 r. poz. 671</w:t>
            </w:r>
          </w:p>
          <w:p w14:paraId="43D0F8CE" w14:textId="77777777" w:rsidR="00042E6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68"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42E5CDE8" w14:textId="693BFD2D" w:rsidR="00042E6D" w:rsidRPr="00EC0B42" w:rsidRDefault="00042E6D" w:rsidP="002454A6">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w:t>
            </w:r>
            <w:r w:rsidR="002454A6">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r w:rsidR="002454A6">
              <w:rPr>
                <w:rFonts w:ascii="Century Gothic" w:hAnsi="Century Gothic" w:cstheme="minorHAnsi"/>
                <w:sz w:val="16"/>
                <w:szCs w:val="16"/>
              </w:rPr>
              <w:br/>
            </w:r>
            <w:r w:rsidRPr="00EC0B42">
              <w:rPr>
                <w:rFonts w:ascii="Century Gothic" w:hAnsi="Century Gothic" w:cstheme="minorHAnsi"/>
                <w:sz w:val="16"/>
                <w:szCs w:val="16"/>
              </w:rPr>
              <w:t xml:space="preserve">Przepis upoważniający został przeniesiony z ustawy </w:t>
            </w:r>
            <w:r w:rsidR="002454A6">
              <w:rPr>
                <w:rFonts w:ascii="Century Gothic" w:hAnsi="Century Gothic" w:cstheme="minorHAnsi"/>
                <w:sz w:val="16"/>
                <w:szCs w:val="16"/>
              </w:rPr>
              <w:br/>
            </w:r>
            <w:r w:rsidRPr="00EC0B42">
              <w:rPr>
                <w:rFonts w:ascii="Century Gothic" w:hAnsi="Century Gothic" w:cstheme="minorHAnsi"/>
                <w:sz w:val="16"/>
                <w:szCs w:val="16"/>
              </w:rPr>
              <w:t xml:space="preserve">o systemie oświaty do ustawy – Prawo oświatowe. </w:t>
            </w:r>
          </w:p>
        </w:tc>
        <w:tc>
          <w:tcPr>
            <w:tcW w:w="4536" w:type="dxa"/>
            <w:shd w:val="clear" w:color="auto" w:fill="FFFFFF" w:themeFill="background1"/>
          </w:tcPr>
          <w:p w14:paraId="05190A50" w14:textId="6FB6A1DA" w:rsidR="00042E6D" w:rsidRPr="00EC0B42" w:rsidRDefault="00042E6D" w:rsidP="00CB5A74">
            <w:pPr>
              <w:shd w:val="clear" w:color="auto" w:fill="FFFFFF" w:themeFill="background1"/>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Dostosowanie projektu rozporządzenia do nowych typów szkół i nowej podstawy programowej. Projekt rozporządzenia określi warunki tworzenia, organizacji oraz działania oddziałów i s</w:t>
            </w:r>
            <w:r w:rsidR="002454A6">
              <w:rPr>
                <w:rFonts w:ascii="Century Gothic" w:hAnsi="Century Gothic" w:cstheme="minorHAnsi"/>
                <w:sz w:val="16"/>
                <w:szCs w:val="16"/>
              </w:rPr>
              <w:t xml:space="preserve">zkół sportowych oraz oddziałów </w:t>
            </w:r>
            <w:r w:rsidRPr="00EC0B42">
              <w:rPr>
                <w:rFonts w:ascii="Century Gothic" w:hAnsi="Century Gothic" w:cstheme="minorHAnsi"/>
                <w:sz w:val="16"/>
                <w:szCs w:val="16"/>
              </w:rPr>
              <w:t xml:space="preserve">i szkół mistrzostwa sportowego, uwzględniając umożliwienie uczniom godzenia zajęć sportowych z nauką, w szczególności poprzez odpowiednią organizację zajęć dydaktycznych. </w:t>
            </w:r>
            <w:r w:rsidR="002454A6">
              <w:rPr>
                <w:rFonts w:ascii="Century Gothic" w:hAnsi="Century Gothic" w:cstheme="minorHAnsi"/>
                <w:sz w:val="16"/>
                <w:szCs w:val="16"/>
              </w:rPr>
              <w:br/>
            </w:r>
            <w:r w:rsidRPr="00EC0B42">
              <w:rPr>
                <w:rFonts w:ascii="Century Gothic" w:hAnsi="Century Gothic" w:cstheme="minorHAnsi"/>
                <w:sz w:val="16"/>
                <w:szCs w:val="16"/>
              </w:rPr>
              <w:t xml:space="preserve">Projekt rozporządzenia określi również warunki realizacji w powyższych oddziałach i szkołach, zajęć sportowych obejmujących szkolenie sportowe w oparciu </w:t>
            </w:r>
            <w:r w:rsidR="002454A6">
              <w:rPr>
                <w:rFonts w:ascii="Century Gothic" w:hAnsi="Century Gothic" w:cstheme="minorHAnsi"/>
                <w:sz w:val="16"/>
                <w:szCs w:val="16"/>
              </w:rPr>
              <w:br/>
            </w:r>
            <w:r w:rsidRPr="00EC0B42">
              <w:rPr>
                <w:rFonts w:ascii="Century Gothic" w:hAnsi="Century Gothic" w:cstheme="minorHAnsi"/>
                <w:sz w:val="16"/>
                <w:szCs w:val="16"/>
              </w:rPr>
              <w:t xml:space="preserve">o programy szkolenia opracowane przez polskie związki sportowe. </w:t>
            </w:r>
          </w:p>
        </w:tc>
        <w:tc>
          <w:tcPr>
            <w:tcW w:w="1134" w:type="dxa"/>
            <w:shd w:val="clear" w:color="auto" w:fill="FFFFFF" w:themeFill="background1"/>
          </w:tcPr>
          <w:p w14:paraId="2CAD480D"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2017 r.</w:t>
            </w:r>
          </w:p>
        </w:tc>
        <w:tc>
          <w:tcPr>
            <w:tcW w:w="2268" w:type="dxa"/>
            <w:shd w:val="clear" w:color="auto" w:fill="FFFFFF" w:themeFill="background1"/>
          </w:tcPr>
          <w:p w14:paraId="500DCBE8" w14:textId="416A356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Joanna</w:t>
            </w:r>
            <w:r w:rsidR="002454A6">
              <w:rPr>
                <w:rFonts w:ascii="Century Gothic" w:hAnsi="Century Gothic" w:cstheme="minorHAnsi"/>
                <w:sz w:val="16"/>
                <w:szCs w:val="16"/>
              </w:rPr>
              <w:t xml:space="preserve"> Skrzypczyk</w:t>
            </w:r>
            <w:r w:rsidR="002454A6">
              <w:rPr>
                <w:rFonts w:ascii="Century Gothic" w:hAnsi="Century Gothic" w:cstheme="minorHAnsi"/>
                <w:sz w:val="16"/>
                <w:szCs w:val="16"/>
              </w:rPr>
              <w:br/>
              <w:t>- główny specjalista</w:t>
            </w:r>
          </w:p>
          <w:p w14:paraId="3C546FB4"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42E6D" w:rsidRPr="00EC0B42" w14:paraId="35C92A12" w14:textId="77777777" w:rsidTr="00E47577">
        <w:tc>
          <w:tcPr>
            <w:tcW w:w="568" w:type="dxa"/>
            <w:shd w:val="clear" w:color="auto" w:fill="FFFFFF" w:themeFill="background1"/>
          </w:tcPr>
          <w:p w14:paraId="66292219" w14:textId="68126754"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66.</w:t>
            </w:r>
          </w:p>
        </w:tc>
        <w:tc>
          <w:tcPr>
            <w:tcW w:w="3260" w:type="dxa"/>
            <w:shd w:val="clear" w:color="auto" w:fill="FFFFFF" w:themeFill="background1"/>
          </w:tcPr>
          <w:p w14:paraId="06ADD92D" w14:textId="77777777" w:rsidR="002454A6"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454A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454A6">
              <w:rPr>
                <w:rFonts w:ascii="Century Gothic" w:hAnsi="Century Gothic" w:cstheme="minorHAnsi"/>
                <w:b/>
                <w:color w:val="FF0000"/>
                <w:sz w:val="16"/>
                <w:szCs w:val="16"/>
              </w:rPr>
              <w:br/>
              <w:t xml:space="preserve">z dnia 1 marca 2017 r. </w:t>
            </w:r>
          </w:p>
          <w:p w14:paraId="530DF77E" w14:textId="4C161844" w:rsidR="00042E6D" w:rsidRPr="002454A6"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w sprawie dopuszczania do użytku szkolnego podręczników</w:t>
            </w:r>
          </w:p>
          <w:p w14:paraId="59DC7184" w14:textId="5578E8CB" w:rsidR="00042E6D" w:rsidRPr="002454A6" w:rsidRDefault="00042E6D" w:rsidP="00647400">
            <w:pPr>
              <w:pStyle w:val="Akapitzlist"/>
              <w:numPr>
                <w:ilvl w:val="0"/>
                <w:numId w:val="148"/>
              </w:numPr>
              <w:shd w:val="clear" w:color="auto" w:fill="FFFFFF" w:themeFill="background1"/>
              <w:spacing w:before="60" w:after="60"/>
              <w:rPr>
                <w:rFonts w:ascii="Century Gothic" w:hAnsi="Century Gothic" w:cstheme="minorHAnsi"/>
                <w:bCs/>
                <w:color w:val="FF0000"/>
                <w:sz w:val="16"/>
                <w:szCs w:val="16"/>
              </w:rPr>
            </w:pPr>
            <w:r w:rsidRPr="002454A6">
              <w:rPr>
                <w:rFonts w:ascii="Century Gothic" w:hAnsi="Century Gothic" w:cstheme="minorHAnsi"/>
                <w:bCs/>
                <w:color w:val="FF0000"/>
                <w:sz w:val="16"/>
                <w:szCs w:val="16"/>
              </w:rPr>
              <w:t>opublikowane w Dz. U. z dnia</w:t>
            </w:r>
            <w:r w:rsidRPr="002454A6">
              <w:rPr>
                <w:rFonts w:ascii="Century Gothic" w:hAnsi="Century Gothic" w:cstheme="minorHAnsi"/>
                <w:bCs/>
                <w:color w:val="FF0000"/>
                <w:sz w:val="16"/>
                <w:szCs w:val="16"/>
              </w:rPr>
              <w:br/>
              <w:t>6 marca 2017 r. poz. 481</w:t>
            </w:r>
          </w:p>
          <w:p w14:paraId="78FBBF7F" w14:textId="77777777" w:rsidR="00042E6D" w:rsidRPr="00EC0B42" w:rsidRDefault="000E1283" w:rsidP="00EE264C">
            <w:pPr>
              <w:shd w:val="clear" w:color="auto" w:fill="FFFFFF" w:themeFill="background1"/>
              <w:spacing w:before="60" w:after="60"/>
              <w:rPr>
                <w:rFonts w:ascii="Century Gothic" w:hAnsi="Century Gothic" w:cstheme="minorHAnsi"/>
                <w:bCs/>
                <w:sz w:val="16"/>
                <w:szCs w:val="16"/>
              </w:rPr>
            </w:pPr>
            <w:hyperlink r:id="rId69"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6CEE7693" w14:textId="228F7AF9"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w:t>
            </w:r>
            <w:r w:rsidR="002454A6">
              <w:rPr>
                <w:rFonts w:ascii="Century Gothic" w:hAnsi="Century Gothic" w:cstheme="minorHAnsi"/>
                <w:sz w:val="16"/>
                <w:szCs w:val="16"/>
              </w:rPr>
              <w:br/>
            </w:r>
            <w:r w:rsidRPr="00EC0B42">
              <w:rPr>
                <w:rFonts w:ascii="Century Gothic" w:hAnsi="Century Gothic" w:cstheme="minorHAnsi"/>
                <w:sz w:val="16"/>
                <w:szCs w:val="16"/>
              </w:rPr>
              <w:t>z reformą zmieniającą ustrój szkolny.</w:t>
            </w:r>
            <w:r w:rsidRPr="00EC0B42" w:rsidDel="00C2136F">
              <w:rPr>
                <w:rFonts w:ascii="Century Gothic" w:hAnsi="Century Gothic" w:cstheme="minorHAnsi"/>
                <w:bCs/>
                <w:sz w:val="16"/>
                <w:szCs w:val="16"/>
              </w:rPr>
              <w:t xml:space="preserve"> </w:t>
            </w:r>
          </w:p>
        </w:tc>
        <w:tc>
          <w:tcPr>
            <w:tcW w:w="4536" w:type="dxa"/>
            <w:shd w:val="clear" w:color="auto" w:fill="FFFFFF" w:themeFill="background1"/>
          </w:tcPr>
          <w:p w14:paraId="1347E6F5" w14:textId="4C6C1D75"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i do nowej podstawy programowej. Zgodnie z art. 337 ust. 11 ustawy – Przepisy wprowadzające ustawę – Prawo oświatowe podręczniki do zajęć z zakresu kształcenia ogólnego </w:t>
            </w:r>
            <w:r w:rsidR="002454A6">
              <w:rPr>
                <w:rFonts w:ascii="Century Gothic" w:hAnsi="Century Gothic" w:cstheme="minorHAnsi"/>
                <w:sz w:val="16"/>
                <w:szCs w:val="16"/>
              </w:rPr>
              <w:br/>
            </w:r>
            <w:r w:rsidRPr="00EC0B42">
              <w:rPr>
                <w:rFonts w:ascii="Century Gothic" w:hAnsi="Century Gothic" w:cstheme="minorHAnsi"/>
                <w:sz w:val="16"/>
                <w:szCs w:val="16"/>
              </w:rPr>
              <w:t>w ośmioletniej szkole podstawowej oraz szkołach ponadpodstawowych uwzględniające nową podstawę programową kształcenia ogólnego będą dopuszczane na podstawie nowego rozporządzenia.</w:t>
            </w:r>
          </w:p>
        </w:tc>
        <w:tc>
          <w:tcPr>
            <w:tcW w:w="1134" w:type="dxa"/>
            <w:shd w:val="clear" w:color="auto" w:fill="FFFFFF" w:themeFill="background1"/>
          </w:tcPr>
          <w:p w14:paraId="4873FABA"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2017 r.</w:t>
            </w:r>
          </w:p>
        </w:tc>
        <w:tc>
          <w:tcPr>
            <w:tcW w:w="2268" w:type="dxa"/>
            <w:shd w:val="clear" w:color="auto" w:fill="FFFFFF" w:themeFill="background1"/>
          </w:tcPr>
          <w:p w14:paraId="4EE39416" w14:textId="1DC27CF1" w:rsidR="00042E6D" w:rsidRPr="00EC0B42" w:rsidRDefault="002454A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Anna Michalak</w:t>
            </w:r>
            <w:r>
              <w:rPr>
                <w:rFonts w:ascii="Century Gothic" w:hAnsi="Century Gothic" w:cstheme="minorHAnsi"/>
                <w:sz w:val="16"/>
                <w:szCs w:val="16"/>
              </w:rPr>
              <w:br/>
              <w:t>- główny specjalista</w:t>
            </w:r>
          </w:p>
          <w:p w14:paraId="0BB4E530"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42E6D" w:rsidRPr="00EC0B42" w14:paraId="74420B24" w14:textId="77777777" w:rsidTr="00E47577">
        <w:tc>
          <w:tcPr>
            <w:tcW w:w="568" w:type="dxa"/>
            <w:shd w:val="clear" w:color="auto" w:fill="FFFFFF" w:themeFill="background1"/>
          </w:tcPr>
          <w:p w14:paraId="015FC0E5" w14:textId="5671391C"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67.</w:t>
            </w:r>
          </w:p>
        </w:tc>
        <w:tc>
          <w:tcPr>
            <w:tcW w:w="3260" w:type="dxa"/>
            <w:shd w:val="clear" w:color="auto" w:fill="FFFFFF" w:themeFill="background1"/>
          </w:tcPr>
          <w:p w14:paraId="0881505A" w14:textId="77777777" w:rsidR="002454A6"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454A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454A6">
              <w:rPr>
                <w:rFonts w:ascii="Century Gothic" w:hAnsi="Century Gothic" w:cstheme="minorHAnsi"/>
                <w:b/>
                <w:color w:val="FF0000"/>
                <w:sz w:val="16"/>
                <w:szCs w:val="16"/>
              </w:rPr>
              <w:br/>
              <w:t xml:space="preserve">z dnia 16 marca 2017 r. </w:t>
            </w:r>
          </w:p>
          <w:p w14:paraId="5177C830" w14:textId="06662427"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udzielania dotacji celowej na wyposażenie szkół w podręczniki, materiały edukacyjne i materiały ćwiczeniowe</w:t>
            </w:r>
          </w:p>
          <w:p w14:paraId="7B47BFB6" w14:textId="3639DCB4" w:rsidR="00042E6D" w:rsidRPr="002454A6" w:rsidRDefault="00042E6D" w:rsidP="00647400">
            <w:pPr>
              <w:pStyle w:val="Akapitzlist"/>
              <w:numPr>
                <w:ilvl w:val="0"/>
                <w:numId w:val="148"/>
              </w:numPr>
              <w:shd w:val="clear" w:color="auto" w:fill="FFFFFF" w:themeFill="background1"/>
              <w:spacing w:before="60" w:after="60"/>
              <w:rPr>
                <w:rFonts w:ascii="Century Gothic" w:hAnsi="Century Gothic" w:cstheme="minorHAnsi"/>
                <w:sz w:val="16"/>
                <w:szCs w:val="16"/>
              </w:rPr>
            </w:pPr>
            <w:r w:rsidRPr="002454A6">
              <w:rPr>
                <w:rFonts w:ascii="Century Gothic" w:hAnsi="Century Gothic" w:cstheme="minorHAnsi"/>
                <w:bCs/>
                <w:color w:val="FF0000"/>
                <w:sz w:val="16"/>
                <w:szCs w:val="16"/>
              </w:rPr>
              <w:t>opublikowane w Dz. U. z dnia</w:t>
            </w:r>
            <w:r w:rsidRPr="002454A6">
              <w:rPr>
                <w:rFonts w:ascii="Century Gothic" w:hAnsi="Century Gothic" w:cstheme="minorHAnsi"/>
                <w:bCs/>
                <w:color w:val="FF0000"/>
                <w:sz w:val="16"/>
                <w:szCs w:val="16"/>
              </w:rPr>
              <w:br/>
              <w:t>31 marca 2017 r. poz. 691</w:t>
            </w:r>
          </w:p>
          <w:p w14:paraId="0A92B277" w14:textId="77777777" w:rsidR="00042E6D"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70"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38D530C2" w14:textId="77777777"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14:paraId="65BC5EC9" w14:textId="77777777"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134" w:type="dxa"/>
            <w:shd w:val="clear" w:color="auto" w:fill="FFFFFF" w:themeFill="background1"/>
          </w:tcPr>
          <w:p w14:paraId="068D3CD5"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2017 r.</w:t>
            </w:r>
          </w:p>
        </w:tc>
        <w:tc>
          <w:tcPr>
            <w:tcW w:w="2268" w:type="dxa"/>
            <w:shd w:val="clear" w:color="auto" w:fill="FFFFFF" w:themeFill="background1"/>
          </w:tcPr>
          <w:p w14:paraId="1D9C0715" w14:textId="4C007CFF" w:rsidR="00042E6D" w:rsidRPr="00EC0B42" w:rsidRDefault="002454A6"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Iwona Kurzępa</w:t>
            </w:r>
            <w:r>
              <w:rPr>
                <w:rFonts w:ascii="Century Gothic" w:hAnsi="Century Gothic" w:cstheme="minorHAnsi"/>
                <w:sz w:val="16"/>
                <w:szCs w:val="16"/>
              </w:rPr>
              <w:br/>
              <w:t>- główny specjalista</w:t>
            </w:r>
          </w:p>
          <w:p w14:paraId="05C867C8"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42E6D" w:rsidRPr="00EC0B42" w14:paraId="076BD0FB" w14:textId="77777777" w:rsidTr="00E47577">
        <w:tc>
          <w:tcPr>
            <w:tcW w:w="568" w:type="dxa"/>
            <w:shd w:val="clear" w:color="auto" w:fill="FFFFFF" w:themeFill="background1"/>
          </w:tcPr>
          <w:p w14:paraId="24B259B8" w14:textId="63F436E1"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68.</w:t>
            </w:r>
          </w:p>
        </w:tc>
        <w:tc>
          <w:tcPr>
            <w:tcW w:w="3260" w:type="dxa"/>
            <w:shd w:val="clear" w:color="auto" w:fill="FFFFFF" w:themeFill="background1"/>
          </w:tcPr>
          <w:p w14:paraId="2BA2D943" w14:textId="77777777" w:rsidR="002454A6"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454A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454A6">
              <w:rPr>
                <w:rFonts w:ascii="Century Gothic" w:hAnsi="Century Gothic" w:cstheme="minorHAnsi"/>
                <w:b/>
                <w:color w:val="FF0000"/>
                <w:sz w:val="16"/>
                <w:szCs w:val="16"/>
              </w:rPr>
              <w:br/>
              <w:t>z dnia 25 kwietnia 2017 r.</w:t>
            </w:r>
          </w:p>
          <w:p w14:paraId="6928A236" w14:textId="7DFB4569"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udzielania gminom dotacji celowej z budżetu państwa na dofinansowa</w:t>
            </w:r>
            <w:r w:rsidR="003F345B" w:rsidRPr="00EC0B42">
              <w:rPr>
                <w:rFonts w:ascii="Century Gothic" w:hAnsi="Century Gothic" w:cstheme="minorHAnsi"/>
                <w:b/>
                <w:color w:val="FF0000"/>
                <w:sz w:val="16"/>
                <w:szCs w:val="16"/>
              </w:rPr>
              <w:t xml:space="preserve">nie zadań w zakresie wychowania </w:t>
            </w:r>
            <w:r w:rsidRPr="00EC0B42">
              <w:rPr>
                <w:rFonts w:ascii="Century Gothic" w:hAnsi="Century Gothic" w:cstheme="minorHAnsi"/>
                <w:b/>
                <w:color w:val="FF0000"/>
                <w:sz w:val="16"/>
                <w:szCs w:val="16"/>
              </w:rPr>
              <w:t>przedszkolnego</w:t>
            </w:r>
          </w:p>
          <w:p w14:paraId="56E3DE90" w14:textId="7DE0753A" w:rsidR="00042E6D" w:rsidRPr="002454A6" w:rsidRDefault="00042E6D" w:rsidP="00647400">
            <w:pPr>
              <w:pStyle w:val="Akapitzlist"/>
              <w:numPr>
                <w:ilvl w:val="0"/>
                <w:numId w:val="148"/>
              </w:numPr>
              <w:shd w:val="clear" w:color="auto" w:fill="FFFFFF" w:themeFill="background1"/>
              <w:spacing w:before="60" w:after="60"/>
              <w:rPr>
                <w:rFonts w:ascii="Century Gothic" w:hAnsi="Century Gothic" w:cstheme="minorHAnsi"/>
                <w:sz w:val="16"/>
                <w:szCs w:val="16"/>
              </w:rPr>
            </w:pPr>
            <w:r w:rsidRPr="002454A6">
              <w:rPr>
                <w:rFonts w:ascii="Century Gothic" w:hAnsi="Century Gothic" w:cstheme="minorHAnsi"/>
                <w:bCs/>
                <w:color w:val="FF0000"/>
                <w:sz w:val="16"/>
                <w:szCs w:val="16"/>
              </w:rPr>
              <w:lastRenderedPageBreak/>
              <w:t>opublikowane w Dz. U. z dnia</w:t>
            </w:r>
            <w:r w:rsidRPr="002454A6">
              <w:rPr>
                <w:rFonts w:ascii="Century Gothic" w:hAnsi="Century Gothic" w:cstheme="minorHAnsi"/>
                <w:bCs/>
                <w:color w:val="FF0000"/>
                <w:sz w:val="16"/>
                <w:szCs w:val="16"/>
              </w:rPr>
              <w:br/>
              <w:t>4 maja 2017 r. poz. 875</w:t>
            </w:r>
          </w:p>
          <w:p w14:paraId="7EDE1832" w14:textId="77777777" w:rsidR="00042E6D" w:rsidRPr="00EC0B42" w:rsidRDefault="000E1283" w:rsidP="00EE264C">
            <w:pPr>
              <w:shd w:val="clear" w:color="auto" w:fill="FFFFFF" w:themeFill="background1"/>
              <w:spacing w:before="60" w:after="60"/>
              <w:rPr>
                <w:rFonts w:ascii="Century Gothic" w:hAnsi="Century Gothic" w:cstheme="minorHAnsi"/>
                <w:sz w:val="16"/>
                <w:szCs w:val="16"/>
              </w:rPr>
            </w:pPr>
            <w:hyperlink r:id="rId71" w:history="1">
              <w:r w:rsidR="00042E6D"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295326DC" w14:textId="1785B1AB"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w:t>
            </w:r>
            <w:r w:rsidR="002454A6">
              <w:rPr>
                <w:rFonts w:ascii="Century Gothic" w:hAnsi="Century Gothic" w:cstheme="minorHAnsi"/>
                <w:sz w:val="16"/>
                <w:szCs w:val="16"/>
              </w:rPr>
              <w:br/>
            </w:r>
            <w:r w:rsidRPr="00EC0B42">
              <w:rPr>
                <w:rFonts w:ascii="Century Gothic" w:hAnsi="Century Gothic" w:cstheme="minorHAnsi"/>
                <w:sz w:val="16"/>
                <w:szCs w:val="16"/>
              </w:rPr>
              <w:t xml:space="preserve">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14:paraId="76068096" w14:textId="5AB29AA0"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dotyczących dotacji </w:t>
            </w:r>
            <w:r w:rsidR="002454A6">
              <w:rPr>
                <w:rFonts w:ascii="Century Gothic" w:hAnsi="Century Gothic" w:cstheme="minorHAnsi"/>
                <w:sz w:val="16"/>
                <w:szCs w:val="16"/>
              </w:rPr>
              <w:br/>
            </w:r>
            <w:r w:rsidRPr="00EC0B42">
              <w:rPr>
                <w:rFonts w:ascii="Century Gothic" w:hAnsi="Century Gothic" w:cstheme="minorHAnsi"/>
                <w:sz w:val="16"/>
                <w:szCs w:val="16"/>
              </w:rPr>
              <w:t xml:space="preserve">na dofinansowanie zadań z zakresu wychowania przedszkolnego (udzielanie i rozliczanie dotacji) </w:t>
            </w:r>
            <w:r w:rsidR="002454A6">
              <w:rPr>
                <w:rFonts w:ascii="Century Gothic" w:hAnsi="Century Gothic" w:cstheme="minorHAnsi"/>
                <w:sz w:val="16"/>
                <w:szCs w:val="16"/>
              </w:rPr>
              <w:br/>
            </w:r>
            <w:r w:rsidRPr="00EC0B42">
              <w:rPr>
                <w:rFonts w:ascii="Century Gothic" w:hAnsi="Century Gothic" w:cstheme="minorHAnsi"/>
                <w:sz w:val="16"/>
                <w:szCs w:val="16"/>
              </w:rPr>
              <w:t xml:space="preserve">w związku z dodaniem oddziału przedszkolnego </w:t>
            </w:r>
            <w:r w:rsidR="002454A6">
              <w:rPr>
                <w:rFonts w:ascii="Century Gothic" w:hAnsi="Century Gothic" w:cstheme="minorHAnsi"/>
                <w:sz w:val="16"/>
                <w:szCs w:val="16"/>
              </w:rPr>
              <w:br/>
            </w:r>
            <w:r w:rsidRPr="00EC0B42">
              <w:rPr>
                <w:rFonts w:ascii="Century Gothic" w:hAnsi="Century Gothic" w:cstheme="minorHAnsi"/>
                <w:sz w:val="16"/>
                <w:szCs w:val="16"/>
              </w:rPr>
              <w:t xml:space="preserve">w szkole podstawowej, jako miejsca, w którym wójt, burmistrz, prezydent miasta może wskazać miejsce realizacji wychowania przedszkolnego. </w:t>
            </w:r>
            <w:r w:rsidRPr="00EC0B42">
              <w:rPr>
                <w:rFonts w:ascii="Century Gothic" w:hAnsi="Century Gothic" w:cstheme="minorHAnsi"/>
                <w:sz w:val="16"/>
                <w:szCs w:val="16"/>
              </w:rPr>
              <w:br/>
              <w:t xml:space="preserve">Wprowadzenie ograniczenia wiekowego dzieci (do lat 5) do udzielania i rozliczania dotacji na dofinansowanie </w:t>
            </w:r>
            <w:r w:rsidRPr="00EC0B42">
              <w:rPr>
                <w:rFonts w:ascii="Century Gothic" w:hAnsi="Century Gothic" w:cstheme="minorHAnsi"/>
                <w:sz w:val="16"/>
                <w:szCs w:val="16"/>
              </w:rPr>
              <w:lastRenderedPageBreak/>
              <w:t>zadań w zakresie wychowania przedszkolnego (wyłączenie dzieci 6 letnich i starszych z dotacji).</w:t>
            </w:r>
          </w:p>
        </w:tc>
        <w:tc>
          <w:tcPr>
            <w:tcW w:w="1134" w:type="dxa"/>
            <w:shd w:val="clear" w:color="auto" w:fill="FFFFFF" w:themeFill="background1"/>
          </w:tcPr>
          <w:p w14:paraId="7280034F"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p>
          <w:p w14:paraId="340BE19D"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2017 r.</w:t>
            </w:r>
          </w:p>
        </w:tc>
        <w:tc>
          <w:tcPr>
            <w:tcW w:w="2268" w:type="dxa"/>
            <w:shd w:val="clear" w:color="auto" w:fill="FFFFFF" w:themeFill="background1"/>
          </w:tcPr>
          <w:p w14:paraId="5F15EC0C" w14:textId="1387CF93" w:rsidR="00042E6D" w:rsidRPr="00547C17"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 xml:space="preserve">Hubert Roman </w:t>
            </w:r>
            <w:r>
              <w:rPr>
                <w:rFonts w:ascii="Century Gothic" w:hAnsi="Century Gothic" w:cstheme="minorHAnsi"/>
                <w:sz w:val="16"/>
                <w:szCs w:val="16"/>
              </w:rPr>
              <w:br/>
              <w:t>– referendarz</w:t>
            </w:r>
          </w:p>
          <w:p w14:paraId="670D61BF"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Strategii </w:t>
            </w:r>
            <w:r w:rsidRPr="00EC0B42">
              <w:rPr>
                <w:rFonts w:ascii="Century Gothic" w:hAnsi="Century Gothic" w:cstheme="minorHAnsi"/>
                <w:b/>
                <w:sz w:val="16"/>
                <w:szCs w:val="16"/>
              </w:rPr>
              <w:br/>
              <w:t>i Współpracy Międzynarodowej</w:t>
            </w:r>
          </w:p>
        </w:tc>
      </w:tr>
      <w:tr w:rsidR="00042E6D" w:rsidRPr="00EC0B42" w14:paraId="1031A1A0" w14:textId="77777777" w:rsidTr="00E47577">
        <w:tc>
          <w:tcPr>
            <w:tcW w:w="568" w:type="dxa"/>
            <w:shd w:val="clear" w:color="auto" w:fill="FFFFFF" w:themeFill="background1"/>
          </w:tcPr>
          <w:p w14:paraId="4E3CD293" w14:textId="2175AC98"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69.</w:t>
            </w:r>
          </w:p>
        </w:tc>
        <w:tc>
          <w:tcPr>
            <w:tcW w:w="3260" w:type="dxa"/>
            <w:shd w:val="clear" w:color="auto" w:fill="FFFFFF" w:themeFill="background1"/>
          </w:tcPr>
          <w:p w14:paraId="4CD58265" w14:textId="77777777" w:rsidR="00547C17" w:rsidRDefault="00A27D8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454A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454A6">
              <w:rPr>
                <w:rFonts w:ascii="Century Gothic" w:hAnsi="Century Gothic" w:cstheme="minorHAnsi"/>
                <w:b/>
                <w:color w:val="FF0000"/>
                <w:sz w:val="16"/>
                <w:szCs w:val="16"/>
              </w:rPr>
              <w:br/>
            </w:r>
            <w:r w:rsidR="00547C17">
              <w:rPr>
                <w:rFonts w:ascii="Century Gothic" w:hAnsi="Century Gothic" w:cstheme="minorHAnsi"/>
                <w:b/>
                <w:color w:val="FF0000"/>
                <w:sz w:val="16"/>
                <w:szCs w:val="16"/>
              </w:rPr>
              <w:t xml:space="preserve">z dnia 18 sierpnia 2017 r. </w:t>
            </w:r>
          </w:p>
          <w:p w14:paraId="0E671D62" w14:textId="23DC131A" w:rsidR="00042E6D" w:rsidRPr="00EC0B42" w:rsidRDefault="00A27D8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organizacji kształcenia dzieci obywateli polskich czasowo przebywających za granicą</w:t>
            </w:r>
          </w:p>
          <w:p w14:paraId="24DEF31F" w14:textId="0D056ABA" w:rsidR="003B2045" w:rsidRPr="00547C17" w:rsidRDefault="00A27D89" w:rsidP="00647400">
            <w:pPr>
              <w:pStyle w:val="Akapitzlist"/>
              <w:numPr>
                <w:ilvl w:val="0"/>
                <w:numId w:val="148"/>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 xml:space="preserve">opublikowane w Dz. U. z dnia </w:t>
            </w:r>
            <w:r w:rsidRPr="00547C17">
              <w:rPr>
                <w:rFonts w:ascii="Century Gothic" w:hAnsi="Century Gothic" w:cstheme="minorHAnsi"/>
                <w:color w:val="FF0000"/>
                <w:sz w:val="16"/>
                <w:szCs w:val="16"/>
              </w:rPr>
              <w:br/>
              <w:t>31 sierpnia 2017 r. poz. 1648</w:t>
            </w:r>
          </w:p>
          <w:p w14:paraId="1821C0C9" w14:textId="77777777" w:rsidR="000351A6" w:rsidRPr="00EC0B42" w:rsidRDefault="000E1283" w:rsidP="00EE264C">
            <w:pPr>
              <w:shd w:val="clear" w:color="auto" w:fill="FFFFFF" w:themeFill="background1"/>
              <w:spacing w:before="60" w:after="60"/>
              <w:rPr>
                <w:rFonts w:ascii="Century Gothic" w:hAnsi="Century Gothic" w:cstheme="minorHAnsi"/>
                <w:sz w:val="16"/>
                <w:szCs w:val="16"/>
              </w:rPr>
            </w:pPr>
            <w:hyperlink r:id="rId72" w:history="1">
              <w:r w:rsidR="000351A6"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61ED8E4C" w14:textId="038638A9"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w:t>
            </w:r>
            <w:r w:rsidR="002454A6">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Przepis upoważniający został przeniesiony z ustawy </w:t>
            </w:r>
            <w:r w:rsidR="002454A6">
              <w:rPr>
                <w:rFonts w:ascii="Century Gothic" w:hAnsi="Century Gothic" w:cstheme="minorHAnsi"/>
                <w:sz w:val="16"/>
                <w:szCs w:val="16"/>
              </w:rPr>
              <w:br/>
            </w:r>
            <w:r w:rsidRPr="00EC0B42">
              <w:rPr>
                <w:rFonts w:ascii="Century Gothic" w:hAnsi="Century Gothic" w:cstheme="minorHAnsi"/>
                <w:sz w:val="16"/>
                <w:szCs w:val="16"/>
              </w:rPr>
              <w:t xml:space="preserve">o systemie oświaty do ustawy – Prawo oświatowe. </w:t>
            </w:r>
          </w:p>
        </w:tc>
        <w:tc>
          <w:tcPr>
            <w:tcW w:w="4536" w:type="dxa"/>
            <w:shd w:val="clear" w:color="auto" w:fill="FFFFFF" w:themeFill="background1"/>
          </w:tcPr>
          <w:p w14:paraId="7178EB0C" w14:textId="77777777" w:rsidR="00042E6D" w:rsidRPr="00EC0B42" w:rsidRDefault="00042E6D" w:rsidP="00CB5A74">
            <w:pPr>
              <w:shd w:val="clear" w:color="auto" w:fill="FFFFFF" w:themeFill="background1"/>
              <w:spacing w:before="60" w:after="60"/>
              <w:rPr>
                <w:rFonts w:ascii="Century Gothic" w:eastAsia="Calibri" w:hAnsi="Century Gothic" w:cstheme="minorHAnsi"/>
                <w:sz w:val="16"/>
                <w:szCs w:val="16"/>
              </w:rPr>
            </w:pPr>
            <w:r w:rsidRPr="00EC0B42">
              <w:rPr>
                <w:rFonts w:ascii="Century Gothic" w:eastAsia="Calibri" w:hAnsi="Century Gothic" w:cstheme="minorHAnsi"/>
                <w:sz w:val="16"/>
                <w:szCs w:val="16"/>
              </w:rPr>
              <w:t>Rozporządzenie określi organizację kształcenia dzieci obywateli polskich czasowo przebywających za granicą, w tym m.in.:</w:t>
            </w:r>
          </w:p>
          <w:p w14:paraId="46DE2BB6" w14:textId="7B3F7997"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hAnsi="Century Gothic" w:cstheme="minorHAnsi"/>
                <w:sz w:val="16"/>
                <w:szCs w:val="16"/>
              </w:rPr>
              <w:t>szkoły prowadzące kształcenie dzieci</w:t>
            </w:r>
            <w:r w:rsidRPr="002454A6">
              <w:rPr>
                <w:rFonts w:ascii="Century Gothic" w:eastAsia="Calibri" w:hAnsi="Century Gothic" w:cstheme="minorHAnsi"/>
                <w:sz w:val="16"/>
                <w:szCs w:val="16"/>
              </w:rPr>
              <w:t xml:space="preserve"> obywateli polskich czasowo przebywających za granicą,</w:t>
            </w:r>
          </w:p>
          <w:p w14:paraId="543FC4CD" w14:textId="4D28A019"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eastAsia="Calibri" w:hAnsi="Century Gothic" w:cstheme="minorHAnsi"/>
                <w:sz w:val="16"/>
                <w:szCs w:val="16"/>
              </w:rPr>
              <w:t>zasady prowadzenia nadzoru nad szkołami,</w:t>
            </w:r>
          </w:p>
          <w:p w14:paraId="2D6DC497" w14:textId="2A92BDDE"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eastAsia="Calibri" w:hAnsi="Century Gothic" w:cstheme="minorHAnsi"/>
                <w:sz w:val="16"/>
                <w:szCs w:val="16"/>
              </w:rPr>
              <w:t>zasady zakładania, przekształcenia i likwidowania szkół,</w:t>
            </w:r>
          </w:p>
          <w:p w14:paraId="671B9FB5" w14:textId="5A8ABEDF"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eastAsia="Calibri" w:hAnsi="Century Gothic" w:cstheme="minorHAnsi"/>
                <w:sz w:val="16"/>
                <w:szCs w:val="16"/>
              </w:rPr>
              <w:t>zasady przyjmowania uczniów do szkół,</w:t>
            </w:r>
          </w:p>
          <w:p w14:paraId="29CACE34" w14:textId="17C946F5"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eastAsia="Calibri" w:hAnsi="Century Gothic" w:cstheme="minorHAnsi"/>
                <w:sz w:val="16"/>
                <w:szCs w:val="16"/>
              </w:rPr>
              <w:t>zasady prowadzenia dokumentacji szkolnej oraz stosowania druków szkolnych,</w:t>
            </w:r>
          </w:p>
          <w:p w14:paraId="6455667F" w14:textId="1FB3E598"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eastAsia="Calibri" w:hAnsi="Century Gothic" w:cstheme="minorHAnsi"/>
                <w:sz w:val="16"/>
                <w:szCs w:val="16"/>
              </w:rPr>
              <w:t>zasady powoływania osób na stanowiska kierownicze w szkołach,</w:t>
            </w:r>
          </w:p>
          <w:p w14:paraId="3B4A0C86" w14:textId="537BC1B9" w:rsidR="00042E6D" w:rsidRPr="002454A6" w:rsidRDefault="00042E6D" w:rsidP="00647400">
            <w:pPr>
              <w:pStyle w:val="Akapitzlist"/>
              <w:numPr>
                <w:ilvl w:val="0"/>
                <w:numId w:val="148"/>
              </w:numPr>
              <w:shd w:val="clear" w:color="auto" w:fill="FFFFFF" w:themeFill="background1"/>
              <w:spacing w:before="60" w:after="60"/>
              <w:rPr>
                <w:rFonts w:ascii="Century Gothic" w:eastAsia="Calibri" w:hAnsi="Century Gothic" w:cstheme="minorHAnsi"/>
                <w:sz w:val="16"/>
                <w:szCs w:val="16"/>
              </w:rPr>
            </w:pPr>
            <w:r w:rsidRPr="002454A6">
              <w:rPr>
                <w:rFonts w:ascii="Century Gothic" w:eastAsia="Calibri" w:hAnsi="Century Gothic" w:cstheme="minorHAnsi"/>
                <w:sz w:val="16"/>
                <w:szCs w:val="16"/>
              </w:rPr>
              <w:t>ramy programowe kształcenia uzupełniającego,</w:t>
            </w:r>
          </w:p>
          <w:p w14:paraId="22CF4A39" w14:textId="4DC3B750" w:rsidR="00042E6D" w:rsidRPr="002454A6" w:rsidRDefault="00042E6D" w:rsidP="00647400">
            <w:pPr>
              <w:pStyle w:val="Akapitzlist"/>
              <w:numPr>
                <w:ilvl w:val="0"/>
                <w:numId w:val="148"/>
              </w:numPr>
              <w:shd w:val="clear" w:color="auto" w:fill="FFFFFF" w:themeFill="background1"/>
              <w:autoSpaceDE w:val="0"/>
              <w:autoSpaceDN w:val="0"/>
              <w:adjustRightInd w:val="0"/>
              <w:spacing w:before="60" w:after="60"/>
              <w:rPr>
                <w:rFonts w:ascii="Century Gothic" w:hAnsi="Century Gothic" w:cstheme="minorHAnsi"/>
                <w:sz w:val="16"/>
                <w:szCs w:val="16"/>
              </w:rPr>
            </w:pPr>
            <w:r w:rsidRPr="002454A6">
              <w:rPr>
                <w:rFonts w:ascii="Century Gothic" w:eastAsia="Calibri" w:hAnsi="Century Gothic" w:cstheme="minorHAnsi"/>
                <w:sz w:val="16"/>
                <w:szCs w:val="16"/>
              </w:rPr>
              <w:t>plany nauczania uzupełniającego.</w:t>
            </w:r>
          </w:p>
        </w:tc>
        <w:tc>
          <w:tcPr>
            <w:tcW w:w="1134" w:type="dxa"/>
            <w:shd w:val="clear" w:color="auto" w:fill="FFFFFF" w:themeFill="background1"/>
          </w:tcPr>
          <w:p w14:paraId="055F2282"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p>
          <w:p w14:paraId="2DBB98BD"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2017 r.</w:t>
            </w:r>
          </w:p>
        </w:tc>
        <w:tc>
          <w:tcPr>
            <w:tcW w:w="2268" w:type="dxa"/>
            <w:shd w:val="clear" w:color="auto" w:fill="FFFFFF" w:themeFill="background1"/>
          </w:tcPr>
          <w:p w14:paraId="1BCA9283" w14:textId="516B1169" w:rsidR="00042E6D" w:rsidRPr="00547C17"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Mariusz Tokarski</w:t>
            </w:r>
            <w:r>
              <w:rPr>
                <w:rFonts w:ascii="Century Gothic" w:hAnsi="Century Gothic" w:cstheme="minorHAnsi"/>
                <w:sz w:val="16"/>
                <w:szCs w:val="16"/>
              </w:rPr>
              <w:br/>
              <w:t>- główny specjalista</w:t>
            </w:r>
          </w:p>
          <w:p w14:paraId="45635E9E"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Strategii </w:t>
            </w:r>
            <w:r w:rsidRPr="00EC0B42">
              <w:rPr>
                <w:rFonts w:ascii="Century Gothic" w:hAnsi="Century Gothic" w:cstheme="minorHAnsi"/>
                <w:b/>
                <w:sz w:val="16"/>
                <w:szCs w:val="16"/>
              </w:rPr>
              <w:br/>
              <w:t>i Współpracy Międzynarodowej</w:t>
            </w:r>
          </w:p>
        </w:tc>
      </w:tr>
      <w:tr w:rsidR="00042E6D" w:rsidRPr="00EC0B42" w14:paraId="54DBDF86" w14:textId="77777777" w:rsidTr="00E47577">
        <w:tc>
          <w:tcPr>
            <w:tcW w:w="568" w:type="dxa"/>
            <w:shd w:val="clear" w:color="auto" w:fill="FFFFFF" w:themeFill="background1"/>
          </w:tcPr>
          <w:p w14:paraId="5B1242E0" w14:textId="35F82E24"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70.</w:t>
            </w:r>
          </w:p>
        </w:tc>
        <w:tc>
          <w:tcPr>
            <w:tcW w:w="3260" w:type="dxa"/>
            <w:shd w:val="clear" w:color="auto" w:fill="FFFFFF" w:themeFill="background1"/>
          </w:tcPr>
          <w:p w14:paraId="78F2CA60" w14:textId="77777777" w:rsidR="00547C17"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547C17">
              <w:rPr>
                <w:rFonts w:ascii="Century Gothic" w:hAnsi="Century Gothic" w:cstheme="minorHAnsi"/>
                <w:b/>
                <w:color w:val="FF0000"/>
                <w:sz w:val="16"/>
                <w:szCs w:val="16"/>
              </w:rPr>
              <w:br/>
            </w:r>
            <w:r w:rsidR="00924695" w:rsidRPr="00EC0B42">
              <w:rPr>
                <w:rFonts w:ascii="Century Gothic" w:hAnsi="Century Gothic" w:cstheme="minorHAnsi"/>
                <w:b/>
                <w:color w:val="FF0000"/>
                <w:sz w:val="16"/>
                <w:szCs w:val="16"/>
              </w:rPr>
              <w:t xml:space="preserve">Ministra Edukacji Narodowej </w:t>
            </w:r>
            <w:r w:rsidR="00547C17">
              <w:rPr>
                <w:rFonts w:ascii="Century Gothic" w:hAnsi="Century Gothic" w:cstheme="minorHAnsi"/>
                <w:b/>
                <w:color w:val="FF0000"/>
                <w:sz w:val="16"/>
                <w:szCs w:val="16"/>
              </w:rPr>
              <w:br/>
            </w:r>
            <w:r w:rsidR="00924695" w:rsidRPr="00EC0B42">
              <w:rPr>
                <w:rFonts w:ascii="Century Gothic" w:hAnsi="Century Gothic" w:cstheme="minorHAnsi"/>
                <w:b/>
                <w:color w:val="FF0000"/>
                <w:sz w:val="16"/>
                <w:szCs w:val="16"/>
              </w:rPr>
              <w:t>z dnia 25 maja 2017 r</w:t>
            </w:r>
            <w:r w:rsidR="00547C17">
              <w:rPr>
                <w:rFonts w:ascii="Century Gothic" w:hAnsi="Century Gothic" w:cstheme="minorHAnsi"/>
                <w:b/>
                <w:color w:val="FF0000"/>
                <w:sz w:val="16"/>
                <w:szCs w:val="16"/>
              </w:rPr>
              <w:t xml:space="preserve">. </w:t>
            </w:r>
          </w:p>
          <w:p w14:paraId="669C7DB7" w14:textId="774C5299" w:rsidR="00042E6D" w:rsidRPr="00EC0B42" w:rsidRDefault="00924695"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warunków i sposobu wspomagania nauczania języka polskiego, historii, geografii, kultury polskiej i innych przedmiotów nauczanych w języku polskim wśród Polonii i Polaków zamieszkałych </w:t>
            </w:r>
            <w:r w:rsidR="00547C17">
              <w:rPr>
                <w:rFonts w:ascii="Century Gothic" w:hAnsi="Century Gothic" w:cstheme="minorHAnsi"/>
                <w:b/>
                <w:color w:val="FF0000"/>
                <w:sz w:val="16"/>
                <w:szCs w:val="16"/>
              </w:rPr>
              <w:br/>
            </w:r>
            <w:r w:rsidRPr="00EC0B42">
              <w:rPr>
                <w:rFonts w:ascii="Century Gothic" w:hAnsi="Century Gothic" w:cstheme="minorHAnsi"/>
                <w:b/>
                <w:color w:val="FF0000"/>
                <w:sz w:val="16"/>
                <w:szCs w:val="16"/>
              </w:rPr>
              <w:t>za granicą oraz dzieci pracowników migrujących</w:t>
            </w:r>
          </w:p>
          <w:p w14:paraId="1C8FB65E" w14:textId="38126B14" w:rsidR="00924695" w:rsidRPr="00547C17" w:rsidRDefault="00924695" w:rsidP="00647400">
            <w:pPr>
              <w:pStyle w:val="Akapitzlist"/>
              <w:numPr>
                <w:ilvl w:val="0"/>
                <w:numId w:val="150"/>
              </w:numPr>
              <w:shd w:val="clear" w:color="auto" w:fill="FFFFFF" w:themeFill="background1"/>
              <w:spacing w:before="60" w:after="60"/>
              <w:rPr>
                <w:rFonts w:ascii="Century Gothic" w:hAnsi="Century Gothic" w:cstheme="minorHAnsi"/>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30 maja 2017 r. poz. 1042</w:t>
            </w:r>
          </w:p>
          <w:p w14:paraId="5053E24E" w14:textId="77777777" w:rsidR="00002960"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73" w:history="1">
              <w:r w:rsidR="00924695"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3D1D9FFB" w14:textId="54EB6D99" w:rsidR="00042E6D" w:rsidRPr="00EC0B42" w:rsidRDefault="00042E6D"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w:t>
            </w:r>
            <w:r w:rsidR="00547C17">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Przepis upoważniający został przeniesiony z ustawy o systemie oświaty do ustawy – Prawo oświatowe. </w:t>
            </w:r>
          </w:p>
        </w:tc>
        <w:tc>
          <w:tcPr>
            <w:tcW w:w="4536" w:type="dxa"/>
            <w:shd w:val="clear" w:color="auto" w:fill="FFFFFF" w:themeFill="background1"/>
          </w:tcPr>
          <w:p w14:paraId="737B8353" w14:textId="245D77BB" w:rsidR="00042E6D" w:rsidRPr="00EC0B42" w:rsidRDefault="00547C17" w:rsidP="00547C17">
            <w:pPr>
              <w:shd w:val="clear" w:color="auto" w:fill="FFFFFF" w:themeFill="background1"/>
              <w:autoSpaceDE w:val="0"/>
              <w:autoSpaceDN w:val="0"/>
              <w:adjustRightInd w:val="0"/>
              <w:spacing w:before="60" w:after="60"/>
              <w:rPr>
                <w:rFonts w:ascii="Century Gothic" w:hAnsi="Century Gothic" w:cstheme="minorHAnsi"/>
                <w:sz w:val="16"/>
                <w:szCs w:val="16"/>
              </w:rPr>
            </w:pPr>
            <w:r>
              <w:rPr>
                <w:rFonts w:ascii="Century Gothic" w:hAnsi="Century Gothic" w:cstheme="minorHAnsi"/>
                <w:sz w:val="16"/>
                <w:szCs w:val="16"/>
              </w:rPr>
              <w:t xml:space="preserve">Rozporządzenie określi </w:t>
            </w:r>
            <w:r w:rsidR="00042E6D" w:rsidRPr="00EC0B42">
              <w:rPr>
                <w:rFonts w:ascii="Century Gothic" w:hAnsi="Century Gothic" w:cstheme="minorHAnsi"/>
                <w:sz w:val="16"/>
                <w:szCs w:val="16"/>
              </w:rPr>
              <w:t xml:space="preserve">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t>
            </w:r>
            <w:r>
              <w:rPr>
                <w:rFonts w:ascii="Century Gothic" w:hAnsi="Century Gothic" w:cstheme="minorHAnsi"/>
                <w:sz w:val="16"/>
                <w:szCs w:val="16"/>
              </w:rPr>
              <w:br/>
            </w:r>
            <w:r w:rsidR="00042E6D" w:rsidRPr="00EC0B42">
              <w:rPr>
                <w:rFonts w:ascii="Century Gothic" w:hAnsi="Century Gothic" w:cstheme="minorHAnsi"/>
                <w:sz w:val="16"/>
                <w:szCs w:val="16"/>
              </w:rPr>
              <w:t>w szczególności:</w:t>
            </w:r>
          </w:p>
          <w:p w14:paraId="646A0D1F" w14:textId="076EF71C" w:rsidR="00042E6D" w:rsidRPr="00547C17" w:rsidRDefault="00042E6D" w:rsidP="00647400">
            <w:pPr>
              <w:pStyle w:val="Akapitzlist"/>
              <w:numPr>
                <w:ilvl w:val="0"/>
                <w:numId w:val="151"/>
              </w:numPr>
              <w:shd w:val="clear" w:color="auto" w:fill="FFFFFF" w:themeFill="background1"/>
              <w:autoSpaceDE w:val="0"/>
              <w:autoSpaceDN w:val="0"/>
              <w:adjustRightInd w:val="0"/>
              <w:spacing w:before="60" w:after="60"/>
              <w:rPr>
                <w:rFonts w:ascii="Century Gothic" w:hAnsi="Century Gothic" w:cstheme="minorHAnsi"/>
                <w:sz w:val="16"/>
                <w:szCs w:val="16"/>
              </w:rPr>
            </w:pPr>
            <w:r w:rsidRPr="00547C17">
              <w:rPr>
                <w:rFonts w:ascii="Century Gothic" w:hAnsi="Century Gothic" w:cstheme="minorHAnsi"/>
                <w:sz w:val="16"/>
                <w:szCs w:val="16"/>
              </w:rPr>
              <w:t>kierowanie nauczycieli do pracy za granicą,</w:t>
            </w:r>
          </w:p>
          <w:p w14:paraId="538655C5" w14:textId="7E7A69A4" w:rsidR="00042E6D" w:rsidRPr="00547C17" w:rsidRDefault="00042E6D" w:rsidP="00647400">
            <w:pPr>
              <w:pStyle w:val="Akapitzlist"/>
              <w:numPr>
                <w:ilvl w:val="0"/>
                <w:numId w:val="151"/>
              </w:numPr>
              <w:shd w:val="clear" w:color="auto" w:fill="FFFFFF" w:themeFill="background1"/>
              <w:autoSpaceDE w:val="0"/>
              <w:autoSpaceDN w:val="0"/>
              <w:adjustRightInd w:val="0"/>
              <w:spacing w:before="60" w:after="60"/>
              <w:rPr>
                <w:rFonts w:ascii="Century Gothic" w:hAnsi="Century Gothic" w:cstheme="minorHAnsi"/>
                <w:sz w:val="16"/>
                <w:szCs w:val="16"/>
              </w:rPr>
            </w:pPr>
            <w:r w:rsidRPr="00547C17">
              <w:rPr>
                <w:rFonts w:ascii="Century Gothic" w:hAnsi="Century Gothic" w:cstheme="minorHAnsi"/>
                <w:sz w:val="16"/>
                <w:szCs w:val="16"/>
              </w:rPr>
              <w:t>przekazywanie niezbędnych podręczników i pomocy dydaktycznych służących temu nauczaniu,</w:t>
            </w:r>
          </w:p>
          <w:p w14:paraId="63955BE7" w14:textId="344BA450" w:rsidR="00042E6D" w:rsidRPr="00547C17" w:rsidRDefault="00042E6D" w:rsidP="00647400">
            <w:pPr>
              <w:pStyle w:val="Akapitzlist"/>
              <w:numPr>
                <w:ilvl w:val="0"/>
                <w:numId w:val="151"/>
              </w:numPr>
              <w:shd w:val="clear" w:color="auto" w:fill="FFFFFF" w:themeFill="background1"/>
              <w:autoSpaceDE w:val="0"/>
              <w:autoSpaceDN w:val="0"/>
              <w:adjustRightInd w:val="0"/>
              <w:spacing w:before="60" w:after="60"/>
              <w:rPr>
                <w:rFonts w:ascii="Century Gothic" w:hAnsi="Century Gothic" w:cstheme="minorHAnsi"/>
                <w:sz w:val="16"/>
                <w:szCs w:val="16"/>
              </w:rPr>
            </w:pPr>
            <w:r w:rsidRPr="00547C17">
              <w:rPr>
                <w:rFonts w:ascii="Century Gothic" w:hAnsi="Century Gothic" w:cstheme="minorHAnsi"/>
                <w:sz w:val="16"/>
                <w:szCs w:val="16"/>
              </w:rPr>
              <w:t xml:space="preserve">organizowanie w kraju i za granicą doskonalenia zawodowego nauczycieli prowadzących nauczanie języka polskiego, historii, geografii, kultury polskiej oraz innych przedmiotów nauczanych w języku polskim </w:t>
            </w:r>
            <w:r w:rsidR="00547C17">
              <w:rPr>
                <w:rFonts w:ascii="Century Gothic" w:hAnsi="Century Gothic" w:cstheme="minorHAnsi"/>
                <w:sz w:val="16"/>
                <w:szCs w:val="16"/>
              </w:rPr>
              <w:br/>
            </w:r>
            <w:r w:rsidRPr="00547C17">
              <w:rPr>
                <w:rFonts w:ascii="Century Gothic" w:hAnsi="Century Gothic" w:cstheme="minorHAnsi"/>
                <w:sz w:val="16"/>
                <w:szCs w:val="16"/>
              </w:rPr>
              <w:t>za granicą,</w:t>
            </w:r>
          </w:p>
          <w:p w14:paraId="73F397FD" w14:textId="37871B36" w:rsidR="00042E6D" w:rsidRPr="00547C17" w:rsidRDefault="00042E6D" w:rsidP="00647400">
            <w:pPr>
              <w:pStyle w:val="Akapitzlist"/>
              <w:numPr>
                <w:ilvl w:val="0"/>
                <w:numId w:val="151"/>
              </w:numPr>
              <w:shd w:val="clear" w:color="auto" w:fill="FFFFFF" w:themeFill="background1"/>
              <w:autoSpaceDE w:val="0"/>
              <w:autoSpaceDN w:val="0"/>
              <w:adjustRightInd w:val="0"/>
              <w:spacing w:before="60" w:after="60"/>
              <w:rPr>
                <w:rFonts w:ascii="Century Gothic" w:hAnsi="Century Gothic" w:cstheme="minorHAnsi"/>
                <w:sz w:val="16"/>
                <w:szCs w:val="16"/>
              </w:rPr>
            </w:pPr>
            <w:r w:rsidRPr="00547C17">
              <w:rPr>
                <w:rFonts w:ascii="Century Gothic" w:hAnsi="Century Gothic" w:cstheme="minorHAnsi"/>
                <w:sz w:val="16"/>
                <w:szCs w:val="16"/>
              </w:rPr>
              <w:t>organizowanie kolonii i innych form letniego wypoczynku dzieci i młodzieży polonijnej,</w:t>
            </w:r>
          </w:p>
          <w:p w14:paraId="631AB467" w14:textId="7F0DFB87" w:rsidR="00042E6D" w:rsidRPr="00547C17" w:rsidRDefault="00042E6D" w:rsidP="00647400">
            <w:pPr>
              <w:pStyle w:val="Akapitzlist"/>
              <w:numPr>
                <w:ilvl w:val="0"/>
                <w:numId w:val="151"/>
              </w:numPr>
              <w:shd w:val="clear" w:color="auto" w:fill="FFFFFF" w:themeFill="background1"/>
              <w:autoSpaceDE w:val="0"/>
              <w:autoSpaceDN w:val="0"/>
              <w:adjustRightInd w:val="0"/>
              <w:spacing w:before="60" w:after="60"/>
              <w:rPr>
                <w:rFonts w:ascii="Century Gothic" w:hAnsi="Century Gothic" w:cstheme="minorHAnsi"/>
                <w:sz w:val="16"/>
                <w:szCs w:val="16"/>
              </w:rPr>
            </w:pPr>
            <w:r w:rsidRPr="00547C17">
              <w:rPr>
                <w:rFonts w:ascii="Century Gothic" w:hAnsi="Century Gothic" w:cstheme="minorHAnsi"/>
                <w:sz w:val="16"/>
                <w:szCs w:val="16"/>
              </w:rPr>
              <w:t>współpracę tych szkół oraz organizacji społecznych ze szkołami w Polsce.</w:t>
            </w:r>
          </w:p>
        </w:tc>
        <w:tc>
          <w:tcPr>
            <w:tcW w:w="1134" w:type="dxa"/>
            <w:shd w:val="clear" w:color="auto" w:fill="FFFFFF" w:themeFill="background1"/>
          </w:tcPr>
          <w:p w14:paraId="1287B80D" w14:textId="77777777" w:rsidR="00042E6D" w:rsidRPr="00EC0B42" w:rsidRDefault="00042E6D"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2017 r.</w:t>
            </w:r>
          </w:p>
        </w:tc>
        <w:tc>
          <w:tcPr>
            <w:tcW w:w="2268" w:type="dxa"/>
            <w:shd w:val="clear" w:color="auto" w:fill="FFFFFF" w:themeFill="background1"/>
          </w:tcPr>
          <w:p w14:paraId="72824B29" w14:textId="45451608" w:rsidR="00042E6D" w:rsidRPr="00547C17"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Mariusz Tokarski</w:t>
            </w:r>
            <w:r>
              <w:rPr>
                <w:rFonts w:ascii="Century Gothic" w:hAnsi="Century Gothic" w:cstheme="minorHAnsi"/>
                <w:sz w:val="16"/>
                <w:szCs w:val="16"/>
              </w:rPr>
              <w:br/>
            </w:r>
            <w:r w:rsidR="00335FAB" w:rsidRPr="00EC0B42">
              <w:rPr>
                <w:rFonts w:ascii="Century Gothic" w:hAnsi="Century Gothic" w:cstheme="minorHAnsi"/>
                <w:sz w:val="16"/>
                <w:szCs w:val="16"/>
              </w:rPr>
              <w:t>- główny specjalista</w:t>
            </w:r>
          </w:p>
          <w:p w14:paraId="0B8A5497"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Strategii </w:t>
            </w:r>
            <w:r w:rsidRPr="00EC0B42">
              <w:rPr>
                <w:rFonts w:ascii="Century Gothic" w:hAnsi="Century Gothic" w:cstheme="minorHAnsi"/>
                <w:b/>
                <w:sz w:val="16"/>
                <w:szCs w:val="16"/>
              </w:rPr>
              <w:br/>
              <w:t>i Współpracy Międzynarodowej</w:t>
            </w:r>
          </w:p>
        </w:tc>
      </w:tr>
      <w:tr w:rsidR="00042E6D" w:rsidRPr="00EC0B42" w14:paraId="6EC365D7" w14:textId="77777777" w:rsidTr="00E47577">
        <w:tc>
          <w:tcPr>
            <w:tcW w:w="568" w:type="dxa"/>
            <w:shd w:val="clear" w:color="auto" w:fill="FFFFFF" w:themeFill="background1"/>
          </w:tcPr>
          <w:p w14:paraId="121AFA23" w14:textId="154AB6EB" w:rsidR="00042E6D" w:rsidRPr="00EC0B42" w:rsidRDefault="00042E6D"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71.</w:t>
            </w:r>
          </w:p>
        </w:tc>
        <w:tc>
          <w:tcPr>
            <w:tcW w:w="3260" w:type="dxa"/>
            <w:shd w:val="clear" w:color="auto" w:fill="FFFFFF" w:themeFill="background1"/>
          </w:tcPr>
          <w:p w14:paraId="7BDCBD30" w14:textId="77777777" w:rsidR="00547C17"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547C1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547C17">
              <w:rPr>
                <w:rFonts w:ascii="Century Gothic" w:hAnsi="Century Gothic" w:cstheme="minorHAnsi"/>
                <w:b/>
                <w:color w:val="FF0000"/>
                <w:sz w:val="16"/>
                <w:szCs w:val="16"/>
              </w:rPr>
              <w:br/>
              <w:t xml:space="preserve">z dnia 16 marca 2017 r. </w:t>
            </w:r>
          </w:p>
          <w:p w14:paraId="2FFADE1E" w14:textId="20DA9040" w:rsidR="00042E6D" w:rsidRPr="00EC0B42" w:rsidRDefault="00042E6D"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wysokości wskaźników zwiększających kwoty dotacji celowej na wyposażenie szkół podstawowych w podręczniki, materiały edukacyjne </w:t>
            </w:r>
            <w:r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lastRenderedPageBreak/>
              <w:t>i materiały ćwiczeniowe dla uczniów niepełnosprawnych</w:t>
            </w:r>
          </w:p>
          <w:p w14:paraId="4627F0BA" w14:textId="1BE130F7" w:rsidR="00042E6D" w:rsidRPr="00547C17" w:rsidRDefault="00042E6D"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22 marca 2017 r. poz. 617</w:t>
            </w:r>
          </w:p>
          <w:p w14:paraId="054AE285" w14:textId="77777777" w:rsidR="00042E6D"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74" w:history="1">
              <w:r w:rsidR="00042E6D"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24E0BEB7" w14:textId="2D91A0C5" w:rsidR="00042E6D" w:rsidRPr="00EC0B42" w:rsidRDefault="00042E6D"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w:t>
            </w:r>
            <w:r w:rsidR="00547C17">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p>
        </w:tc>
        <w:tc>
          <w:tcPr>
            <w:tcW w:w="4536" w:type="dxa"/>
            <w:shd w:val="clear" w:color="auto" w:fill="FFFFFF" w:themeFill="background1"/>
          </w:tcPr>
          <w:p w14:paraId="5D01475F" w14:textId="77777777" w:rsidR="00042E6D" w:rsidRPr="00EC0B42" w:rsidRDefault="00042E6D"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nowych typów szkół.</w:t>
            </w:r>
          </w:p>
        </w:tc>
        <w:tc>
          <w:tcPr>
            <w:tcW w:w="1134" w:type="dxa"/>
            <w:shd w:val="clear" w:color="auto" w:fill="FFFFFF" w:themeFill="background1"/>
          </w:tcPr>
          <w:p w14:paraId="151C0000" w14:textId="77777777" w:rsidR="00042E6D" w:rsidRPr="00EC0B42" w:rsidRDefault="00042E6D"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2017 r.</w:t>
            </w:r>
          </w:p>
        </w:tc>
        <w:tc>
          <w:tcPr>
            <w:tcW w:w="2268" w:type="dxa"/>
            <w:shd w:val="clear" w:color="auto" w:fill="FFFFFF" w:themeFill="background1"/>
          </w:tcPr>
          <w:p w14:paraId="41E11571" w14:textId="53423A32" w:rsidR="00042E6D" w:rsidRPr="00547C17" w:rsidRDefault="00547C17"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Elżbieta Neroj</w:t>
            </w:r>
            <w:r>
              <w:rPr>
                <w:rFonts w:ascii="Century Gothic" w:hAnsi="Century Gothic" w:cstheme="minorHAnsi"/>
                <w:sz w:val="16"/>
                <w:szCs w:val="16"/>
              </w:rPr>
              <w:br/>
              <w:t>- naczelnik wydziału</w:t>
            </w:r>
          </w:p>
          <w:p w14:paraId="730054D5" w14:textId="77777777" w:rsidR="00042E6D" w:rsidRPr="00EC0B42"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Wychowania i Kształcenia Integracyjnego</w:t>
            </w:r>
          </w:p>
        </w:tc>
      </w:tr>
      <w:tr w:rsidR="00050282" w:rsidRPr="00EC0B42" w14:paraId="11E3C659" w14:textId="77777777" w:rsidTr="00E47577">
        <w:tc>
          <w:tcPr>
            <w:tcW w:w="568" w:type="dxa"/>
            <w:shd w:val="clear" w:color="auto" w:fill="FFFFFF" w:themeFill="background1"/>
          </w:tcPr>
          <w:p w14:paraId="5926C9B0" w14:textId="5E52E7C0"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72.</w:t>
            </w:r>
          </w:p>
        </w:tc>
        <w:tc>
          <w:tcPr>
            <w:tcW w:w="3260" w:type="dxa"/>
            <w:shd w:val="clear" w:color="auto" w:fill="FFFFFF" w:themeFill="background1"/>
          </w:tcPr>
          <w:p w14:paraId="7234797E" w14:textId="77777777" w:rsidR="00345063"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t>z dnia 9 sierpnia 2017 r.</w:t>
            </w:r>
          </w:p>
          <w:p w14:paraId="40144406" w14:textId="685078BB" w:rsidR="00050282" w:rsidRPr="00345063"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w sprawie</w:t>
            </w:r>
            <w:r w:rsidRPr="00EC0B42">
              <w:rPr>
                <w:rFonts w:ascii="Century Gothic" w:hAnsi="Century Gothic" w:cstheme="minorHAnsi"/>
                <w:b/>
                <w:color w:val="FF0000"/>
                <w:sz w:val="16"/>
                <w:szCs w:val="16"/>
              </w:rPr>
              <w:t xml:space="preserve"> w</w:t>
            </w:r>
            <w:r w:rsidRPr="00EC0B42">
              <w:rPr>
                <w:rFonts w:ascii="Century Gothic" w:hAnsi="Century Gothic" w:cstheme="minorHAnsi"/>
                <w:b/>
                <w:bCs/>
                <w:color w:val="FF0000"/>
                <w:sz w:val="16"/>
                <w:szCs w:val="16"/>
              </w:rPr>
              <w:t xml:space="preserve">arunków i trybu udzielania zezwoleń na indywidualny program lub tok nauki oraz organizacji indywidualnego programu </w:t>
            </w:r>
            <w:r w:rsidR="00E2197C" w:rsidRPr="00EC0B42">
              <w:rPr>
                <w:rFonts w:ascii="Century Gothic" w:hAnsi="Century Gothic" w:cstheme="minorHAnsi"/>
                <w:b/>
                <w:bCs/>
                <w:color w:val="FF0000"/>
                <w:sz w:val="16"/>
                <w:szCs w:val="16"/>
              </w:rPr>
              <w:t>lub toku nauki</w:t>
            </w:r>
          </w:p>
          <w:p w14:paraId="648260E9" w14:textId="18852E6B" w:rsidR="00EC7F9C" w:rsidRPr="00547C17" w:rsidRDefault="00936B41"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 xml:space="preserve">opublikowane w Dz. U. z dnia </w:t>
            </w:r>
            <w:r w:rsidRPr="00547C17">
              <w:rPr>
                <w:rFonts w:ascii="Century Gothic" w:hAnsi="Century Gothic" w:cstheme="minorHAnsi"/>
                <w:color w:val="FF0000"/>
                <w:sz w:val="16"/>
                <w:szCs w:val="16"/>
              </w:rPr>
              <w:br/>
              <w:t>23 sierpnia 2017 r. poz. 1569</w:t>
            </w:r>
          </w:p>
          <w:p w14:paraId="78CCB677" w14:textId="77777777" w:rsidR="00E2197C"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75" w:history="1">
              <w:r w:rsidR="00936B41"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6080DBAE" w14:textId="33C88D1A"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w:t>
            </w:r>
            <w:r w:rsidR="00547C17">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Przepis upoważniający został przeniesiony z ustawy o systemie oświaty do ustawy – Prawo oświatowe. </w:t>
            </w:r>
          </w:p>
        </w:tc>
        <w:tc>
          <w:tcPr>
            <w:tcW w:w="4536" w:type="dxa"/>
            <w:shd w:val="clear" w:color="auto" w:fill="FFFFFF" w:themeFill="background1"/>
          </w:tcPr>
          <w:p w14:paraId="4A788424" w14:textId="77777777"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 rozporządzenia utrzymuje dotychczasowe rozwiązania. </w:t>
            </w:r>
          </w:p>
        </w:tc>
        <w:tc>
          <w:tcPr>
            <w:tcW w:w="1134" w:type="dxa"/>
            <w:shd w:val="clear" w:color="auto" w:fill="FFFFFF" w:themeFill="background1"/>
          </w:tcPr>
          <w:p w14:paraId="0C72426E"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hemeFill="background1"/>
          </w:tcPr>
          <w:p w14:paraId="7295AC29" w14:textId="457EFD4F" w:rsidR="00050282" w:rsidRPr="00EC0B42"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 xml:space="preserve">Tomasz Kulasa </w:t>
            </w:r>
            <w:r>
              <w:rPr>
                <w:rFonts w:ascii="Century Gothic" w:hAnsi="Century Gothic" w:cstheme="minorHAnsi"/>
                <w:sz w:val="16"/>
                <w:szCs w:val="16"/>
              </w:rPr>
              <w:br/>
              <w:t xml:space="preserve">- </w:t>
            </w:r>
            <w:r w:rsidR="00050282" w:rsidRPr="00EC0B42">
              <w:rPr>
                <w:rFonts w:ascii="Century Gothic" w:hAnsi="Century Gothic" w:cstheme="minorHAnsi"/>
                <w:sz w:val="16"/>
                <w:szCs w:val="16"/>
              </w:rPr>
              <w:t>nac</w:t>
            </w:r>
            <w:r>
              <w:rPr>
                <w:rFonts w:ascii="Century Gothic" w:hAnsi="Century Gothic" w:cstheme="minorHAnsi"/>
                <w:sz w:val="16"/>
                <w:szCs w:val="16"/>
              </w:rPr>
              <w:t>zelnik wydziału</w:t>
            </w:r>
          </w:p>
          <w:p w14:paraId="72FA92EF" w14:textId="77777777"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50282" w:rsidRPr="00EC0B42" w14:paraId="0CFFCE0E" w14:textId="77777777" w:rsidTr="00E47577">
        <w:tc>
          <w:tcPr>
            <w:tcW w:w="568" w:type="dxa"/>
            <w:shd w:val="clear" w:color="auto" w:fill="FFFFFF" w:themeFill="background1"/>
          </w:tcPr>
          <w:p w14:paraId="6A3D10FB" w14:textId="6225D5A0"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73.</w:t>
            </w:r>
          </w:p>
        </w:tc>
        <w:tc>
          <w:tcPr>
            <w:tcW w:w="3260" w:type="dxa"/>
            <w:shd w:val="clear" w:color="auto" w:fill="FFFFFF" w:themeFill="background1"/>
          </w:tcPr>
          <w:p w14:paraId="5A34247C" w14:textId="77777777" w:rsidR="00345063" w:rsidRDefault="008F7476"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18 sierpnia 2017 r. </w:t>
            </w:r>
          </w:p>
          <w:p w14:paraId="0A9E53B8" w14:textId="1D68A1E9" w:rsidR="003F345B" w:rsidRPr="00EC0B42" w:rsidRDefault="008F7476"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3C1666B" w14:textId="76FE5F3B" w:rsidR="00050282" w:rsidRPr="00EC0B42" w:rsidRDefault="008F7476"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organizacji oraz sposobu przeprowadzania konkursów, turniejów i olimpiad</w:t>
            </w:r>
          </w:p>
          <w:p w14:paraId="6D82ECA9" w14:textId="52C37D82" w:rsidR="008F7476" w:rsidRPr="00547C17" w:rsidRDefault="0058489A"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color w:val="FF0000"/>
                <w:sz w:val="16"/>
                <w:szCs w:val="16"/>
              </w:rPr>
              <w:t xml:space="preserve">opublikowane w Dz. U. z dnia </w:t>
            </w:r>
            <w:r w:rsidRPr="00547C17">
              <w:rPr>
                <w:rFonts w:ascii="Century Gothic" w:hAnsi="Century Gothic" w:cstheme="minorHAnsi"/>
                <w:color w:val="FF0000"/>
                <w:sz w:val="16"/>
                <w:szCs w:val="16"/>
              </w:rPr>
              <w:br/>
              <w:t>24 sierpnia 2017 r. poz. 1580</w:t>
            </w:r>
          </w:p>
          <w:p w14:paraId="52BE0EC6" w14:textId="77777777" w:rsidR="008F7476"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76" w:history="1">
              <w:r w:rsidR="0058489A"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604993AD" w14:textId="77777777"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zmieniającą ustrój szkolny.</w:t>
            </w:r>
          </w:p>
        </w:tc>
        <w:tc>
          <w:tcPr>
            <w:tcW w:w="4536" w:type="dxa"/>
            <w:shd w:val="clear" w:color="auto" w:fill="FFFFFF" w:themeFill="background1"/>
          </w:tcPr>
          <w:p w14:paraId="01B33436" w14:textId="77777777"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nowych typów szkół.</w:t>
            </w:r>
          </w:p>
        </w:tc>
        <w:tc>
          <w:tcPr>
            <w:tcW w:w="1134" w:type="dxa"/>
            <w:shd w:val="clear" w:color="auto" w:fill="FFFFFF" w:themeFill="background1"/>
          </w:tcPr>
          <w:p w14:paraId="52E69F5B"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hemeFill="background1"/>
          </w:tcPr>
          <w:p w14:paraId="6D1A14EF" w14:textId="25DD177F" w:rsidR="00050282" w:rsidRPr="00EC0B42"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Tomasz Kulasa</w:t>
            </w:r>
            <w:r>
              <w:rPr>
                <w:rFonts w:ascii="Century Gothic" w:hAnsi="Century Gothic" w:cstheme="minorHAnsi"/>
                <w:sz w:val="16"/>
                <w:szCs w:val="16"/>
              </w:rPr>
              <w:br/>
              <w:t>- naczelnik wydziału</w:t>
            </w:r>
          </w:p>
          <w:p w14:paraId="1CA1F9FB" w14:textId="77777777"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F3479D" w:rsidRPr="00EC0B42" w14:paraId="7BD51956" w14:textId="77777777" w:rsidTr="00E47577">
        <w:tc>
          <w:tcPr>
            <w:tcW w:w="568" w:type="dxa"/>
            <w:shd w:val="clear" w:color="auto" w:fill="FFFFFF" w:themeFill="background1"/>
          </w:tcPr>
          <w:p w14:paraId="4C90A795" w14:textId="77777777"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74.</w:t>
            </w:r>
          </w:p>
        </w:tc>
        <w:tc>
          <w:tcPr>
            <w:tcW w:w="3260" w:type="dxa"/>
            <w:shd w:val="clear" w:color="auto" w:fill="FFFFFF" w:themeFill="background1"/>
          </w:tcPr>
          <w:p w14:paraId="2EEFA08A" w14:textId="77777777" w:rsidR="00345063" w:rsidRDefault="00DE6714"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29 czerwca 2017 r. </w:t>
            </w:r>
          </w:p>
          <w:p w14:paraId="6479D751" w14:textId="39EE9996" w:rsidR="001B7B77" w:rsidRPr="00345063" w:rsidRDefault="00DE6714"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dopuszczalnych form realizacji obowiązkowych zajęć wychowania fizycznego</w:t>
            </w:r>
          </w:p>
          <w:p w14:paraId="3146369D" w14:textId="7CFAFF74" w:rsidR="004C4CFE" w:rsidRPr="00547C17" w:rsidRDefault="004C4CFE"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5 lipca 2017 r. poz. 1322</w:t>
            </w:r>
          </w:p>
          <w:p w14:paraId="6DA9E5FF" w14:textId="77777777" w:rsidR="005D292F"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77" w:history="1">
              <w:r w:rsidR="004C4CFE"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29E953FC" w14:textId="77777777" w:rsidR="001B7B77" w:rsidRPr="00EC0B42" w:rsidRDefault="001B7B77"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747B732" w14:textId="77777777" w:rsidR="001B7B77" w:rsidRPr="00EC0B42" w:rsidRDefault="001B7B77"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i nowej podstawy programowej. Projekt rozporządzenia określi  dopuszczalne formy realizacji obowiązkowych zajęć wychowania fizycznego, mając </w:t>
            </w:r>
            <w:r w:rsidRPr="00EC0B42">
              <w:rPr>
                <w:rFonts w:ascii="Century Gothic" w:hAnsi="Century Gothic" w:cstheme="minorHAnsi"/>
                <w:sz w:val="16"/>
                <w:szCs w:val="16"/>
              </w:rPr>
              <w:br/>
              <w:t>w szczególności na względzie potrzeby zdrowotne uczniów, specyfikę ich zainteresowań sportowych, warunki realizacji zajęć wychowania fizycznego oraz tradycje sportowe danego środowiska lub szkoły.</w:t>
            </w:r>
          </w:p>
        </w:tc>
        <w:tc>
          <w:tcPr>
            <w:tcW w:w="1134" w:type="dxa"/>
            <w:shd w:val="clear" w:color="auto" w:fill="FFFFFF" w:themeFill="background1"/>
          </w:tcPr>
          <w:p w14:paraId="154BF267"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2017 r.</w:t>
            </w:r>
          </w:p>
        </w:tc>
        <w:tc>
          <w:tcPr>
            <w:tcW w:w="2268" w:type="dxa"/>
            <w:shd w:val="clear" w:color="auto" w:fill="FFFFFF" w:themeFill="background1"/>
          </w:tcPr>
          <w:p w14:paraId="35C83B5C" w14:textId="4721496C" w:rsidR="001B7B77" w:rsidRPr="00EC0B42"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Joanna Skrzypczyk</w:t>
            </w:r>
            <w:r>
              <w:rPr>
                <w:rFonts w:ascii="Century Gothic" w:hAnsi="Century Gothic" w:cstheme="minorHAnsi"/>
                <w:sz w:val="16"/>
                <w:szCs w:val="16"/>
              </w:rPr>
              <w:br/>
              <w:t>- główny specjalista</w:t>
            </w:r>
          </w:p>
          <w:p w14:paraId="5D9A199A"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050282" w:rsidRPr="00EC0B42" w14:paraId="122CD61C" w14:textId="77777777" w:rsidTr="00E47577">
        <w:tc>
          <w:tcPr>
            <w:tcW w:w="568" w:type="dxa"/>
            <w:shd w:val="clear" w:color="auto" w:fill="FFFFFF" w:themeFill="background1"/>
          </w:tcPr>
          <w:p w14:paraId="3939E3C4" w14:textId="77777777"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75.</w:t>
            </w:r>
          </w:p>
        </w:tc>
        <w:tc>
          <w:tcPr>
            <w:tcW w:w="3260" w:type="dxa"/>
            <w:shd w:val="clear" w:color="auto" w:fill="FFFFFF" w:themeFill="background1"/>
          </w:tcPr>
          <w:p w14:paraId="7752D726" w14:textId="77777777" w:rsidR="004C6480" w:rsidRDefault="00E21DB0"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4C648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4C6480">
              <w:rPr>
                <w:rFonts w:ascii="Century Gothic" w:hAnsi="Century Gothic" w:cstheme="minorHAnsi"/>
                <w:b/>
                <w:color w:val="FF0000"/>
                <w:sz w:val="16"/>
                <w:szCs w:val="16"/>
              </w:rPr>
              <w:br/>
              <w:t xml:space="preserve">z dnia 25 sierpnia 2017 r. </w:t>
            </w:r>
          </w:p>
          <w:p w14:paraId="7CE3A2DA" w14:textId="6EE6D8BD" w:rsidR="00050282" w:rsidRPr="004C6480" w:rsidRDefault="00E21DB0"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sposobu prowadzenia przez publiczne przedszkola, szkoły </w:t>
            </w:r>
            <w:r w:rsidR="004C648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placówki dokumentacji przebiegu nauczania, działalności </w:t>
            </w:r>
            <w:r w:rsidRPr="00EC0B42">
              <w:rPr>
                <w:rFonts w:ascii="Century Gothic" w:hAnsi="Century Gothic" w:cstheme="minorHAnsi"/>
                <w:b/>
                <w:color w:val="FF0000"/>
                <w:sz w:val="16"/>
                <w:szCs w:val="16"/>
              </w:rPr>
              <w:lastRenderedPageBreak/>
              <w:t>wychowawczej i opiekuńczej oraz rodzajów tej dokumentacji</w:t>
            </w:r>
          </w:p>
          <w:p w14:paraId="43EB7E6E" w14:textId="61644831" w:rsidR="00D555D5" w:rsidRPr="00547C17" w:rsidRDefault="00E21DB0"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000404C3" w:rsidRPr="00547C17">
              <w:rPr>
                <w:rFonts w:ascii="Century Gothic" w:hAnsi="Century Gothic" w:cstheme="minorHAnsi"/>
                <w:bCs/>
                <w:color w:val="FF0000"/>
                <w:sz w:val="16"/>
                <w:szCs w:val="16"/>
              </w:rPr>
              <w:t xml:space="preserve"> </w:t>
            </w:r>
            <w:r w:rsidRPr="00547C17">
              <w:rPr>
                <w:rFonts w:ascii="Century Gothic" w:hAnsi="Century Gothic" w:cstheme="minorHAnsi"/>
                <w:bCs/>
                <w:color w:val="FF0000"/>
                <w:sz w:val="16"/>
                <w:szCs w:val="16"/>
              </w:rPr>
              <w:br/>
            </w:r>
            <w:r w:rsidR="000404C3" w:rsidRPr="00547C17">
              <w:rPr>
                <w:rFonts w:ascii="Century Gothic" w:hAnsi="Century Gothic" w:cstheme="minorHAnsi"/>
                <w:bCs/>
                <w:color w:val="FF0000"/>
                <w:sz w:val="16"/>
                <w:szCs w:val="16"/>
              </w:rPr>
              <w:t>31 sierpnia 2017 r.</w:t>
            </w:r>
            <w:r w:rsidRPr="00547C17">
              <w:rPr>
                <w:rFonts w:ascii="Century Gothic" w:hAnsi="Century Gothic" w:cstheme="minorHAnsi"/>
                <w:bCs/>
                <w:color w:val="FF0000"/>
                <w:sz w:val="16"/>
                <w:szCs w:val="16"/>
              </w:rPr>
              <w:t xml:space="preserve"> poz. 1646</w:t>
            </w:r>
          </w:p>
          <w:p w14:paraId="3C5E17E7" w14:textId="3C43759E" w:rsidR="004D3E7B" w:rsidRPr="00EC0B42" w:rsidRDefault="000E1283" w:rsidP="00EE264C">
            <w:pPr>
              <w:shd w:val="clear" w:color="auto" w:fill="FFFFFF" w:themeFill="background1"/>
              <w:spacing w:before="60" w:after="60"/>
              <w:rPr>
                <w:rFonts w:ascii="Century Gothic" w:hAnsi="Century Gothic" w:cstheme="minorHAnsi"/>
                <w:bCs/>
                <w:sz w:val="16"/>
                <w:szCs w:val="16"/>
              </w:rPr>
            </w:pPr>
            <w:hyperlink r:id="rId78" w:history="1">
              <w:r w:rsidR="004D3E7B" w:rsidRPr="00EC0B42">
                <w:rPr>
                  <w:rStyle w:val="Hipercze"/>
                  <w:rFonts w:ascii="Century Gothic" w:hAnsi="Century Gothic" w:cstheme="minorHAnsi"/>
                  <w:bCs/>
                  <w:sz w:val="16"/>
                  <w:szCs w:val="16"/>
                </w:rPr>
                <w:t>link do rozporządzenia</w:t>
              </w:r>
            </w:hyperlink>
            <w:r w:rsidR="00A762D4" w:rsidRPr="00EC0B42">
              <w:rPr>
                <w:rStyle w:val="Hipercze"/>
                <w:rFonts w:ascii="Century Gothic" w:hAnsi="Century Gothic" w:cstheme="minorHAnsi"/>
                <w:bCs/>
                <w:sz w:val="16"/>
                <w:szCs w:val="16"/>
              </w:rPr>
              <w:t xml:space="preserve"> </w:t>
            </w:r>
          </w:p>
        </w:tc>
        <w:tc>
          <w:tcPr>
            <w:tcW w:w="4395" w:type="dxa"/>
            <w:shd w:val="clear" w:color="auto" w:fill="FFFFFF" w:themeFill="background1"/>
          </w:tcPr>
          <w:p w14:paraId="00C7DFE0" w14:textId="77777777"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EE43785" w14:textId="080B9EB7" w:rsidR="00050282" w:rsidRPr="00EC0B42" w:rsidRDefault="00050282" w:rsidP="00F241E3">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i nowej podstawy programowej. Projekt rozporządzenia określi sposób prowadzenia przez szkoły </w:t>
            </w:r>
            <w:r w:rsidRPr="00EC0B42">
              <w:rPr>
                <w:rFonts w:ascii="Century Gothic" w:hAnsi="Century Gothic" w:cstheme="minorHAnsi"/>
                <w:sz w:val="16"/>
                <w:szCs w:val="16"/>
              </w:rPr>
              <w:br/>
              <w:t xml:space="preserve">i placówki dokumentacji przebiegu nauczania, działalności wychowawczej i opiekuńczej oraz rodzaje tej dokumentacji, uwzględniające w szczególności ewidencję dzieci i młodzieży podlegających obowiązkowi szkolnemu </w:t>
            </w:r>
            <w:r w:rsidRPr="00EC0B42">
              <w:rPr>
                <w:rFonts w:ascii="Century Gothic" w:hAnsi="Century Gothic" w:cstheme="minorHAnsi"/>
                <w:sz w:val="16"/>
                <w:szCs w:val="16"/>
              </w:rPr>
              <w:br/>
            </w:r>
            <w:r w:rsidRPr="00EC0B42">
              <w:rPr>
                <w:rFonts w:ascii="Century Gothic" w:hAnsi="Century Gothic" w:cstheme="minorHAnsi"/>
                <w:sz w:val="16"/>
                <w:szCs w:val="16"/>
              </w:rPr>
              <w:lastRenderedPageBreak/>
              <w:t>i obowiązkowi nauki a także stanowiące podstawę wydawania uczniom świadectw i dyplomów.</w:t>
            </w:r>
          </w:p>
        </w:tc>
        <w:tc>
          <w:tcPr>
            <w:tcW w:w="1134" w:type="dxa"/>
            <w:shd w:val="clear" w:color="auto" w:fill="FFFFFF" w:themeFill="background1"/>
          </w:tcPr>
          <w:p w14:paraId="6432A40F"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w:t>
            </w:r>
            <w:r w:rsidRPr="00EC0B42">
              <w:rPr>
                <w:rFonts w:ascii="Century Gothic" w:hAnsi="Century Gothic" w:cstheme="minorHAnsi"/>
                <w:sz w:val="16"/>
                <w:szCs w:val="16"/>
              </w:rPr>
              <w:br/>
              <w:t>2017 r.</w:t>
            </w:r>
          </w:p>
        </w:tc>
        <w:tc>
          <w:tcPr>
            <w:tcW w:w="2268" w:type="dxa"/>
            <w:shd w:val="clear" w:color="auto" w:fill="FFFFFF" w:themeFill="background1"/>
          </w:tcPr>
          <w:p w14:paraId="741E3562" w14:textId="7C0A8E23" w:rsidR="00050282" w:rsidRPr="00EC0B42"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Bożena Skomorowska</w:t>
            </w:r>
            <w:r>
              <w:rPr>
                <w:rFonts w:ascii="Century Gothic" w:hAnsi="Century Gothic" w:cstheme="minorHAnsi"/>
                <w:sz w:val="16"/>
                <w:szCs w:val="16"/>
              </w:rPr>
              <w:br/>
              <w:t>- główny specjalista</w:t>
            </w:r>
          </w:p>
          <w:p w14:paraId="45F2E44A" w14:textId="77777777"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7D181F" w:rsidRPr="00EC0B42" w14:paraId="19C8EBF1" w14:textId="77777777" w:rsidTr="00E47577">
        <w:tc>
          <w:tcPr>
            <w:tcW w:w="568" w:type="dxa"/>
            <w:shd w:val="clear" w:color="auto" w:fill="FFFFFF" w:themeFill="background1"/>
          </w:tcPr>
          <w:p w14:paraId="5D1EA0E0" w14:textId="4014B4BB" w:rsidR="007D181F" w:rsidRPr="00EC0B42" w:rsidRDefault="007D181F"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color w:val="FF0000"/>
                <w:sz w:val="16"/>
                <w:szCs w:val="16"/>
              </w:rPr>
              <w:t>76.</w:t>
            </w:r>
          </w:p>
        </w:tc>
        <w:tc>
          <w:tcPr>
            <w:tcW w:w="3260" w:type="dxa"/>
            <w:shd w:val="clear" w:color="auto" w:fill="FFFFFF" w:themeFill="background1"/>
          </w:tcPr>
          <w:p w14:paraId="6FAF2643" w14:textId="77777777" w:rsidR="004C6480" w:rsidRDefault="007D181F"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4C648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4C6480">
              <w:rPr>
                <w:rFonts w:ascii="Century Gothic" w:hAnsi="Century Gothic" w:cstheme="minorHAnsi"/>
                <w:b/>
                <w:color w:val="FF0000"/>
                <w:sz w:val="16"/>
                <w:szCs w:val="16"/>
              </w:rPr>
              <w:br/>
              <w:t xml:space="preserve">z dnia 26 kwietnia 2018 r. </w:t>
            </w:r>
          </w:p>
          <w:p w14:paraId="1D414F64" w14:textId="6FA38841" w:rsidR="007D181F" w:rsidRPr="004C6480" w:rsidRDefault="007D181F"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w sprawie świadectw, dyplomów państw</w:t>
            </w:r>
            <w:r w:rsidR="004A096E" w:rsidRPr="00EC0B42">
              <w:rPr>
                <w:rFonts w:ascii="Century Gothic" w:hAnsi="Century Gothic" w:cstheme="minorHAnsi"/>
                <w:b/>
                <w:bCs/>
                <w:color w:val="FF0000"/>
                <w:sz w:val="16"/>
                <w:szCs w:val="16"/>
              </w:rPr>
              <w:t>owych i innych druków szkolnych</w:t>
            </w:r>
          </w:p>
          <w:p w14:paraId="7CA45526" w14:textId="281AFFC4" w:rsidR="00A81F9D" w:rsidRPr="00547C17" w:rsidRDefault="00A81F9D" w:rsidP="00647400">
            <w:pPr>
              <w:pStyle w:val="Akapitzlist"/>
              <w:numPr>
                <w:ilvl w:val="0"/>
                <w:numId w:val="150"/>
              </w:numPr>
              <w:shd w:val="clear" w:color="auto" w:fill="FFFFFF"/>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w:t>
            </w:r>
            <w:r w:rsidR="004A096E" w:rsidRPr="00547C17">
              <w:rPr>
                <w:rFonts w:ascii="Century Gothic" w:hAnsi="Century Gothic" w:cstheme="minorHAnsi"/>
                <w:bCs/>
                <w:color w:val="FF0000"/>
                <w:sz w:val="16"/>
                <w:szCs w:val="16"/>
              </w:rPr>
              <w:t xml:space="preserve"> </w:t>
            </w:r>
            <w:r w:rsidRPr="00547C17">
              <w:rPr>
                <w:rFonts w:ascii="Century Gothic" w:hAnsi="Century Gothic" w:cstheme="minorHAnsi"/>
                <w:bCs/>
                <w:color w:val="FF0000"/>
                <w:sz w:val="16"/>
                <w:szCs w:val="16"/>
              </w:rPr>
              <w:t xml:space="preserve">U. z dnia </w:t>
            </w:r>
            <w:r w:rsidR="004A096E" w:rsidRPr="00547C17">
              <w:rPr>
                <w:rFonts w:ascii="Century Gothic" w:hAnsi="Century Gothic" w:cstheme="minorHAnsi"/>
                <w:bCs/>
                <w:color w:val="FF0000"/>
                <w:sz w:val="16"/>
                <w:szCs w:val="16"/>
              </w:rPr>
              <w:br/>
            </w:r>
            <w:r w:rsidRPr="00547C17">
              <w:rPr>
                <w:rFonts w:ascii="Century Gothic" w:hAnsi="Century Gothic" w:cstheme="minorHAnsi"/>
                <w:bCs/>
                <w:color w:val="FF0000"/>
                <w:sz w:val="16"/>
                <w:szCs w:val="16"/>
              </w:rPr>
              <w:t xml:space="preserve">18 maja 2018 r. poz. 939 </w:t>
            </w:r>
          </w:p>
          <w:p w14:paraId="7B0E8DC2" w14:textId="17ABFE32" w:rsidR="00A81F9D" w:rsidRPr="00EC0B42" w:rsidRDefault="000E1283" w:rsidP="00EE264C">
            <w:pPr>
              <w:shd w:val="clear" w:color="auto" w:fill="FFFFFF"/>
              <w:spacing w:before="60" w:after="60"/>
              <w:rPr>
                <w:rFonts w:ascii="Century Gothic" w:hAnsi="Century Gothic" w:cstheme="minorHAnsi"/>
                <w:b/>
                <w:bCs/>
                <w:sz w:val="16"/>
                <w:szCs w:val="16"/>
              </w:rPr>
            </w:pPr>
            <w:hyperlink r:id="rId79" w:tooltip="link do rozporządzenia" w:history="1">
              <w:r w:rsidR="006B42CB" w:rsidRPr="00EC0B42">
                <w:rPr>
                  <w:rStyle w:val="Hipercze"/>
                  <w:rFonts w:ascii="Century Gothic" w:hAnsi="Century Gothic" w:cstheme="minorHAnsi"/>
                  <w:bCs/>
                  <w:sz w:val="16"/>
                  <w:szCs w:val="16"/>
                </w:rPr>
                <w:t>l</w:t>
              </w:r>
              <w:r w:rsidR="00A81F9D" w:rsidRPr="00EC0B42">
                <w:rPr>
                  <w:rStyle w:val="Hipercze"/>
                  <w:rFonts w:ascii="Century Gothic" w:hAnsi="Century Gothic" w:cstheme="minorHAnsi"/>
                  <w:bCs/>
                  <w:sz w:val="16"/>
                  <w:szCs w:val="16"/>
                </w:rPr>
                <w:t>ink do rozporządzenia</w:t>
              </w:r>
            </w:hyperlink>
            <w:r w:rsidR="00A81F9D" w:rsidRPr="00EC0B42">
              <w:rPr>
                <w:rFonts w:ascii="Century Gothic" w:hAnsi="Century Gothic" w:cstheme="minorHAnsi"/>
                <w:bCs/>
                <w:color w:val="FF0000"/>
                <w:sz w:val="16"/>
                <w:szCs w:val="16"/>
              </w:rPr>
              <w:t xml:space="preserve"> </w:t>
            </w:r>
          </w:p>
        </w:tc>
        <w:tc>
          <w:tcPr>
            <w:tcW w:w="4395" w:type="dxa"/>
            <w:shd w:val="clear" w:color="auto" w:fill="FFFFFF" w:themeFill="background1"/>
          </w:tcPr>
          <w:p w14:paraId="78614A41" w14:textId="77777777" w:rsidR="007D181F" w:rsidRPr="00EC0B42" w:rsidRDefault="007D181F"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14:paraId="476A8657" w14:textId="330D0639" w:rsidR="007D181F" w:rsidRPr="00EC0B42" w:rsidRDefault="007D181F" w:rsidP="00F241E3">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będzie określało świadectwa, dyplomy i inne druki szkolne obowiązujące 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ww. druków.</w:t>
            </w:r>
          </w:p>
        </w:tc>
        <w:tc>
          <w:tcPr>
            <w:tcW w:w="1134" w:type="dxa"/>
            <w:shd w:val="clear" w:color="auto" w:fill="FFFFFF" w:themeFill="background1"/>
          </w:tcPr>
          <w:p w14:paraId="5CB092A4" w14:textId="77777777" w:rsidR="007D181F" w:rsidRPr="00EC0B42" w:rsidRDefault="007D181F"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2018 r.</w:t>
            </w:r>
          </w:p>
        </w:tc>
        <w:tc>
          <w:tcPr>
            <w:tcW w:w="2268" w:type="dxa"/>
            <w:shd w:val="clear" w:color="auto" w:fill="FFFFFF" w:themeFill="background1"/>
          </w:tcPr>
          <w:p w14:paraId="04FC2626" w14:textId="7ED1D362" w:rsidR="007D181F" w:rsidRPr="00EC0B42" w:rsidRDefault="00547C17"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Bożena Skomorowska</w:t>
            </w:r>
            <w:r>
              <w:rPr>
                <w:rFonts w:ascii="Century Gothic" w:hAnsi="Century Gothic" w:cstheme="minorHAnsi"/>
                <w:sz w:val="16"/>
                <w:szCs w:val="16"/>
              </w:rPr>
              <w:br/>
              <w:t>- główny specjalista</w:t>
            </w:r>
          </w:p>
          <w:p w14:paraId="5850408B" w14:textId="77777777" w:rsidR="007D181F" w:rsidRPr="00EC0B42" w:rsidRDefault="007D181F"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F3479D" w:rsidRPr="00EC0B42" w14:paraId="6728781F" w14:textId="77777777" w:rsidTr="00E47577">
        <w:tc>
          <w:tcPr>
            <w:tcW w:w="568" w:type="dxa"/>
            <w:shd w:val="clear" w:color="auto" w:fill="FFFFFF" w:themeFill="background1"/>
          </w:tcPr>
          <w:p w14:paraId="4C102F0D" w14:textId="2D5BD3E6"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77.</w:t>
            </w:r>
          </w:p>
        </w:tc>
        <w:tc>
          <w:tcPr>
            <w:tcW w:w="3260" w:type="dxa"/>
            <w:shd w:val="clear" w:color="auto" w:fill="FFFFFF" w:themeFill="background1"/>
          </w:tcPr>
          <w:p w14:paraId="0908A688" w14:textId="77777777" w:rsidR="00345063" w:rsidRDefault="0090473C"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t xml:space="preserve">z dnia 23 sierpnia 2017 r. </w:t>
            </w:r>
          </w:p>
          <w:p w14:paraId="23E9EFE6" w14:textId="0B9FB5A8" w:rsidR="001B7B77" w:rsidRPr="00EC0B42" w:rsidRDefault="0090473C"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kształcenia osób niebędących obywatelami polskimi oraz osób będących obywatelami polskimi, które pobierały naukę w szkołach funkcjonujących w systemach oświaty innych państw</w:t>
            </w:r>
          </w:p>
          <w:p w14:paraId="60A50CCA" w14:textId="2ED2C1F8" w:rsidR="002035BA" w:rsidRPr="00547C17" w:rsidRDefault="0090473C"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r>
            <w:r w:rsidR="00DA511B" w:rsidRPr="00547C17">
              <w:rPr>
                <w:rFonts w:ascii="Century Gothic" w:hAnsi="Century Gothic" w:cstheme="minorHAnsi"/>
                <w:bCs/>
                <w:color w:val="FF0000"/>
                <w:sz w:val="16"/>
                <w:szCs w:val="16"/>
              </w:rPr>
              <w:t>31</w:t>
            </w:r>
            <w:r w:rsidR="00040109" w:rsidRPr="00547C17">
              <w:rPr>
                <w:rFonts w:ascii="Century Gothic" w:hAnsi="Century Gothic" w:cstheme="minorHAnsi"/>
                <w:bCs/>
                <w:color w:val="FF0000"/>
                <w:sz w:val="16"/>
                <w:szCs w:val="16"/>
              </w:rPr>
              <w:t xml:space="preserve"> sierpnia 2017 r.</w:t>
            </w:r>
            <w:r w:rsidRPr="00547C17">
              <w:rPr>
                <w:rFonts w:ascii="Century Gothic" w:hAnsi="Century Gothic" w:cstheme="minorHAnsi"/>
                <w:bCs/>
                <w:color w:val="FF0000"/>
                <w:sz w:val="16"/>
                <w:szCs w:val="16"/>
              </w:rPr>
              <w:t xml:space="preserve"> poz. 1655</w:t>
            </w:r>
          </w:p>
          <w:p w14:paraId="36E8911A" w14:textId="77777777" w:rsidR="004D3E7B"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80" w:history="1">
              <w:r w:rsidR="004D3E7B"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1313659E" w14:textId="77777777" w:rsidR="001B7B77" w:rsidRPr="00EC0B42" w:rsidRDefault="001B7B77"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A2E29B3" w14:textId="47FFDDB7" w:rsidR="001B7B77" w:rsidRPr="00EC0B42" w:rsidRDefault="001B7B77" w:rsidP="00F241E3">
            <w:pPr>
              <w:pStyle w:val="Default"/>
              <w:shd w:val="clear" w:color="auto" w:fill="FFFFFF" w:themeFill="background1"/>
              <w:spacing w:before="60" w:after="60"/>
              <w:rPr>
                <w:rFonts w:ascii="Century Gothic" w:eastAsia="Calibri" w:hAnsi="Century Gothic" w:cstheme="minorHAnsi"/>
                <w:color w:val="auto"/>
                <w:sz w:val="16"/>
                <w:szCs w:val="16"/>
                <w:lang w:eastAsia="en-US"/>
              </w:rPr>
            </w:pPr>
            <w:r w:rsidRPr="00EC0B42">
              <w:rPr>
                <w:rFonts w:ascii="Century Gothic" w:hAnsi="Century Gothic" w:cstheme="minorHAnsi"/>
                <w:color w:val="auto"/>
                <w:sz w:val="16"/>
                <w:szCs w:val="16"/>
              </w:rPr>
              <w:t xml:space="preserve">Projekt rozporządzenia utrzymuje dotychczasowe rozwiązania, dostosowując przepisy do nowej struktury szkół. </w:t>
            </w:r>
            <w:r w:rsidRPr="00EC0B42">
              <w:rPr>
                <w:rFonts w:ascii="Century Gothic" w:eastAsia="Calibri" w:hAnsi="Century Gothic" w:cstheme="minorHAnsi"/>
                <w:color w:val="auto"/>
                <w:sz w:val="16"/>
                <w:szCs w:val="16"/>
                <w:lang w:eastAsia="en-US"/>
              </w:rPr>
              <w:t xml:space="preserve">Ponadto, projektowane rozporządzenie uwzględnia możliwość tworzenia oddziału przygotowawczego (w szkołach publicznych i niepublicznych)  dla osób niebędących obywatelami polskimi oraz będących obywatelami polskimi, podlegających obowiązkowi szkolnemu lub nauki, które nie znają języka polskiego albo znają go na poziomie niewystarczającym do korzystania z nauki. </w:t>
            </w:r>
          </w:p>
        </w:tc>
        <w:tc>
          <w:tcPr>
            <w:tcW w:w="1134" w:type="dxa"/>
            <w:shd w:val="clear" w:color="auto" w:fill="FFFFFF" w:themeFill="background1"/>
          </w:tcPr>
          <w:p w14:paraId="0802A6ED"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Cs/>
                <w:sz w:val="16"/>
                <w:szCs w:val="16"/>
              </w:rPr>
              <w:t>II kwartał 2017 r.</w:t>
            </w:r>
          </w:p>
        </w:tc>
        <w:tc>
          <w:tcPr>
            <w:tcW w:w="2268" w:type="dxa"/>
            <w:shd w:val="clear" w:color="auto" w:fill="FFFFFF" w:themeFill="background1"/>
          </w:tcPr>
          <w:p w14:paraId="3B763575" w14:textId="5F208F14" w:rsidR="001B7B77" w:rsidRPr="00345063"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Barba</w:t>
            </w:r>
            <w:r w:rsidR="00345063">
              <w:rPr>
                <w:rFonts w:ascii="Century Gothic" w:hAnsi="Century Gothic" w:cstheme="minorHAnsi"/>
                <w:sz w:val="16"/>
                <w:szCs w:val="16"/>
              </w:rPr>
              <w:t>ra Skaczkowska</w:t>
            </w:r>
            <w:r w:rsidR="00345063">
              <w:rPr>
                <w:rFonts w:ascii="Century Gothic" w:hAnsi="Century Gothic" w:cstheme="minorHAnsi"/>
                <w:sz w:val="16"/>
                <w:szCs w:val="16"/>
              </w:rPr>
              <w:br/>
              <w:t>- radca ministra</w:t>
            </w:r>
          </w:p>
          <w:p w14:paraId="40ED8DEA" w14:textId="562523DA" w:rsidR="001B7B77" w:rsidRPr="00EC0B42" w:rsidRDefault="001B7B77"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45063">
              <w:rPr>
                <w:rFonts w:ascii="Century Gothic" w:hAnsi="Century Gothic" w:cstheme="minorHAnsi"/>
                <w:b/>
                <w:sz w:val="16"/>
                <w:szCs w:val="16"/>
              </w:rPr>
              <w:br/>
            </w:r>
            <w:r w:rsidRPr="00EC0B42">
              <w:rPr>
                <w:rFonts w:ascii="Century Gothic" w:hAnsi="Century Gothic" w:cstheme="minorHAnsi"/>
                <w:b/>
                <w:sz w:val="16"/>
                <w:szCs w:val="16"/>
              </w:rPr>
              <w:t>Strategii i Współpracy Międzynarodowej</w:t>
            </w:r>
          </w:p>
          <w:p w14:paraId="746A1DA0" w14:textId="77777777" w:rsidR="001B7B77" w:rsidRPr="00EC0B42" w:rsidRDefault="001B7B77" w:rsidP="00CB5A74">
            <w:pPr>
              <w:shd w:val="clear" w:color="auto" w:fill="FFFFFF" w:themeFill="background1"/>
              <w:spacing w:before="60" w:after="60"/>
              <w:jc w:val="center"/>
              <w:rPr>
                <w:rFonts w:ascii="Century Gothic" w:hAnsi="Century Gothic" w:cstheme="minorHAnsi"/>
                <w:b/>
                <w:sz w:val="16"/>
                <w:szCs w:val="16"/>
              </w:rPr>
            </w:pPr>
          </w:p>
          <w:p w14:paraId="54B49267" w14:textId="35629706" w:rsidR="001B7B77" w:rsidRPr="00345063"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Joanna</w:t>
            </w:r>
            <w:r w:rsidR="00345063">
              <w:rPr>
                <w:rFonts w:ascii="Century Gothic" w:hAnsi="Century Gothic" w:cstheme="minorHAnsi"/>
                <w:sz w:val="16"/>
                <w:szCs w:val="16"/>
              </w:rPr>
              <w:t xml:space="preserve"> Grancaris</w:t>
            </w:r>
            <w:r w:rsidR="00345063">
              <w:rPr>
                <w:rFonts w:ascii="Century Gothic" w:hAnsi="Century Gothic" w:cstheme="minorHAnsi"/>
                <w:sz w:val="16"/>
                <w:szCs w:val="16"/>
              </w:rPr>
              <w:br/>
              <w:t>- główny specjalista</w:t>
            </w:r>
          </w:p>
          <w:p w14:paraId="2E6155E2" w14:textId="22489913"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34506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F3479D" w:rsidRPr="00EC0B42" w14:paraId="5066261D" w14:textId="77777777" w:rsidTr="00E47577">
        <w:tc>
          <w:tcPr>
            <w:tcW w:w="568" w:type="dxa"/>
            <w:shd w:val="clear" w:color="auto" w:fill="FFFFFF" w:themeFill="background1"/>
          </w:tcPr>
          <w:p w14:paraId="16951FDF" w14:textId="2BE9613C"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78.</w:t>
            </w:r>
          </w:p>
        </w:tc>
        <w:tc>
          <w:tcPr>
            <w:tcW w:w="3260" w:type="dxa"/>
            <w:shd w:val="clear" w:color="auto" w:fill="FFFFFF" w:themeFill="background1"/>
          </w:tcPr>
          <w:p w14:paraId="57556506" w14:textId="4C147516" w:rsidR="003F345B" w:rsidRPr="00EC0B42" w:rsidRDefault="001B7B77"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E2197C" w:rsidRPr="00EC0B42">
              <w:rPr>
                <w:rFonts w:ascii="Century Gothic" w:hAnsi="Century Gothic" w:cstheme="minorHAnsi"/>
                <w:b/>
                <w:color w:val="FF0000"/>
                <w:sz w:val="16"/>
                <w:szCs w:val="16"/>
              </w:rPr>
              <w:t xml:space="preserve"> </w:t>
            </w:r>
            <w:r w:rsidR="00345063">
              <w:rPr>
                <w:rFonts w:ascii="Century Gothic" w:hAnsi="Century Gothic" w:cstheme="minorHAnsi"/>
                <w:b/>
                <w:color w:val="FF0000"/>
                <w:sz w:val="16"/>
                <w:szCs w:val="16"/>
              </w:rPr>
              <w:br/>
            </w:r>
            <w:r w:rsidR="00E2197C" w:rsidRPr="00EC0B42">
              <w:rPr>
                <w:rFonts w:ascii="Century Gothic" w:hAnsi="Century Gothic" w:cstheme="minorHAnsi"/>
                <w:b/>
                <w:color w:val="FF0000"/>
                <w:sz w:val="16"/>
                <w:szCs w:val="16"/>
              </w:rPr>
              <w:t>z dnia 9 sierpnia 2017 r.</w:t>
            </w:r>
            <w:r w:rsidRPr="00EC0B42">
              <w:rPr>
                <w:rFonts w:ascii="Century Gothic" w:hAnsi="Century Gothic" w:cstheme="minorHAnsi"/>
                <w:b/>
                <w:color w:val="FF0000"/>
                <w:sz w:val="16"/>
                <w:szCs w:val="16"/>
              </w:rPr>
              <w:t xml:space="preserve"> </w:t>
            </w:r>
          </w:p>
          <w:p w14:paraId="71F462FC" w14:textId="47DCB84A" w:rsidR="001B7B77" w:rsidRPr="00EC0B42" w:rsidRDefault="003F345B"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warunków </w:t>
            </w:r>
            <w:r w:rsidR="001B7B77" w:rsidRPr="00EC0B42">
              <w:rPr>
                <w:rFonts w:ascii="Century Gothic" w:hAnsi="Century Gothic" w:cstheme="minorHAnsi"/>
                <w:b/>
                <w:color w:val="FF0000"/>
                <w:sz w:val="16"/>
                <w:szCs w:val="16"/>
              </w:rPr>
              <w:t xml:space="preserve">organizowania kształcenia, wychowania i opieki dla dzieci i młodzieży niepełnosprawnych, niedostosowanych społecznie </w:t>
            </w:r>
            <w:r w:rsidR="00E2197C" w:rsidRPr="00EC0B42">
              <w:rPr>
                <w:rFonts w:ascii="Century Gothic" w:hAnsi="Century Gothic" w:cstheme="minorHAnsi"/>
                <w:b/>
                <w:color w:val="FF0000"/>
                <w:sz w:val="16"/>
                <w:szCs w:val="16"/>
              </w:rPr>
              <w:br/>
            </w:r>
            <w:r w:rsidR="001B7B77" w:rsidRPr="00EC0B42">
              <w:rPr>
                <w:rFonts w:ascii="Century Gothic" w:hAnsi="Century Gothic" w:cstheme="minorHAnsi"/>
                <w:b/>
                <w:color w:val="FF0000"/>
                <w:sz w:val="16"/>
                <w:szCs w:val="16"/>
              </w:rPr>
              <w:t>i zagrożon</w:t>
            </w:r>
            <w:r w:rsidR="00E2197C" w:rsidRPr="00EC0B42">
              <w:rPr>
                <w:rFonts w:ascii="Century Gothic" w:hAnsi="Century Gothic" w:cstheme="minorHAnsi"/>
                <w:b/>
                <w:color w:val="FF0000"/>
                <w:sz w:val="16"/>
                <w:szCs w:val="16"/>
              </w:rPr>
              <w:t xml:space="preserve">ych </w:t>
            </w:r>
            <w:r w:rsidR="00D055B6" w:rsidRPr="00EC0B42">
              <w:rPr>
                <w:rFonts w:ascii="Century Gothic" w:hAnsi="Century Gothic" w:cstheme="minorHAnsi"/>
                <w:b/>
                <w:color w:val="FF0000"/>
                <w:sz w:val="16"/>
                <w:szCs w:val="16"/>
              </w:rPr>
              <w:t>n</w:t>
            </w:r>
            <w:r w:rsidR="00E2197C" w:rsidRPr="00EC0B42">
              <w:rPr>
                <w:rFonts w:ascii="Century Gothic" w:hAnsi="Century Gothic" w:cstheme="minorHAnsi"/>
                <w:b/>
                <w:color w:val="FF0000"/>
                <w:sz w:val="16"/>
                <w:szCs w:val="16"/>
              </w:rPr>
              <w:t>iedostosowaniem społecznym</w:t>
            </w:r>
          </w:p>
          <w:p w14:paraId="4786477F" w14:textId="22A1AF3D" w:rsidR="00EC7F9C" w:rsidRPr="00547C17" w:rsidRDefault="0058489A"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 xml:space="preserve">opublikowane w Dz. U. z dnia </w:t>
            </w:r>
            <w:r w:rsidRPr="00547C17">
              <w:rPr>
                <w:rFonts w:ascii="Century Gothic" w:hAnsi="Century Gothic" w:cstheme="minorHAnsi"/>
                <w:color w:val="FF0000"/>
                <w:sz w:val="16"/>
                <w:szCs w:val="16"/>
              </w:rPr>
              <w:br/>
              <w:t>24 sierpnia 2017 r. poz. 1578</w:t>
            </w:r>
          </w:p>
          <w:p w14:paraId="0571A6FC" w14:textId="77777777" w:rsidR="00E2197C"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81" w:history="1">
              <w:r w:rsidR="0058489A"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741FCED6" w14:textId="77777777"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34ED7EA"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w:t>
            </w:r>
          </w:p>
        </w:tc>
        <w:tc>
          <w:tcPr>
            <w:tcW w:w="1134" w:type="dxa"/>
            <w:shd w:val="clear" w:color="auto" w:fill="FFFFFF" w:themeFill="background1"/>
          </w:tcPr>
          <w:p w14:paraId="02BDDC57"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369C9ACC" w14:textId="2FE720F1" w:rsidR="001B7B77" w:rsidRPr="00345063"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Helena Maryjanowska</w:t>
            </w:r>
            <w:r>
              <w:rPr>
                <w:rFonts w:ascii="Century Gothic" w:hAnsi="Century Gothic" w:cstheme="minorHAnsi"/>
                <w:sz w:val="16"/>
                <w:szCs w:val="16"/>
              </w:rPr>
              <w:br/>
              <w:t>- główny specjalista</w:t>
            </w:r>
          </w:p>
          <w:p w14:paraId="30EB5D46"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Wychowania i Kształcenia Integracyjnego</w:t>
            </w:r>
          </w:p>
        </w:tc>
      </w:tr>
      <w:tr w:rsidR="00F3479D" w:rsidRPr="00EC0B42" w14:paraId="2F06FBD5" w14:textId="77777777" w:rsidTr="00E47577">
        <w:tc>
          <w:tcPr>
            <w:tcW w:w="568" w:type="dxa"/>
            <w:shd w:val="clear" w:color="auto" w:fill="FFFFFF" w:themeFill="background1"/>
          </w:tcPr>
          <w:p w14:paraId="79D0FEA6" w14:textId="77777777"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79.</w:t>
            </w:r>
          </w:p>
        </w:tc>
        <w:tc>
          <w:tcPr>
            <w:tcW w:w="3260" w:type="dxa"/>
            <w:shd w:val="clear" w:color="auto" w:fill="FFFFFF" w:themeFill="background1"/>
          </w:tcPr>
          <w:p w14:paraId="6D10E770" w14:textId="77777777" w:rsidR="00345063" w:rsidRDefault="00D934C4"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t xml:space="preserve">z dnia 9 sierpnia 2017 r. </w:t>
            </w:r>
          </w:p>
          <w:p w14:paraId="61C61785" w14:textId="54FA152A" w:rsidR="001B7B77" w:rsidRPr="00EC0B42" w:rsidRDefault="00D934C4"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indywidualnego obowiązkowego rocznego </w:t>
            </w:r>
            <w:r w:rsidRPr="00EC0B42">
              <w:rPr>
                <w:rFonts w:ascii="Century Gothic" w:hAnsi="Century Gothic" w:cstheme="minorHAnsi"/>
                <w:b/>
                <w:color w:val="FF0000"/>
                <w:sz w:val="16"/>
                <w:szCs w:val="16"/>
              </w:rPr>
              <w:lastRenderedPageBreak/>
              <w:t>przyg</w:t>
            </w:r>
            <w:r w:rsidR="003F345B" w:rsidRPr="00EC0B42">
              <w:rPr>
                <w:rFonts w:ascii="Century Gothic" w:hAnsi="Century Gothic" w:cstheme="minorHAnsi"/>
                <w:b/>
                <w:color w:val="FF0000"/>
                <w:sz w:val="16"/>
                <w:szCs w:val="16"/>
              </w:rPr>
              <w:t xml:space="preserve">otowania przedszkolnego </w:t>
            </w:r>
            <w:r w:rsidR="00345063">
              <w:rPr>
                <w:rFonts w:ascii="Century Gothic" w:hAnsi="Century Gothic" w:cstheme="minorHAnsi"/>
                <w:b/>
                <w:color w:val="FF0000"/>
                <w:sz w:val="16"/>
                <w:szCs w:val="16"/>
              </w:rPr>
              <w:br/>
            </w:r>
            <w:r w:rsidR="003F345B" w:rsidRPr="00EC0B42">
              <w:rPr>
                <w:rFonts w:ascii="Century Gothic" w:hAnsi="Century Gothic" w:cstheme="minorHAnsi"/>
                <w:b/>
                <w:color w:val="FF0000"/>
                <w:sz w:val="16"/>
                <w:szCs w:val="16"/>
              </w:rPr>
              <w:t xml:space="preserve">dzieci </w:t>
            </w:r>
            <w:r w:rsidRPr="00EC0B42">
              <w:rPr>
                <w:rFonts w:ascii="Century Gothic" w:hAnsi="Century Gothic" w:cstheme="minorHAnsi"/>
                <w:b/>
                <w:color w:val="FF0000"/>
                <w:sz w:val="16"/>
                <w:szCs w:val="16"/>
              </w:rPr>
              <w:t>i indywidualnego nauczania dzieci i młodzieży</w:t>
            </w:r>
          </w:p>
          <w:p w14:paraId="078134D8" w14:textId="776A1320" w:rsidR="00E2197C" w:rsidRPr="00547C17" w:rsidRDefault="00D934C4"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00AA1974" w:rsidRPr="00547C17">
              <w:rPr>
                <w:rFonts w:ascii="Century Gothic" w:hAnsi="Century Gothic" w:cstheme="minorHAnsi"/>
                <w:color w:val="FF0000"/>
                <w:sz w:val="16"/>
                <w:szCs w:val="16"/>
              </w:rPr>
              <w:t xml:space="preserve"> </w:t>
            </w:r>
            <w:r w:rsidRPr="00547C17">
              <w:rPr>
                <w:rFonts w:ascii="Century Gothic" w:hAnsi="Century Gothic" w:cstheme="minorHAnsi"/>
                <w:color w:val="FF0000"/>
                <w:sz w:val="16"/>
                <w:szCs w:val="16"/>
              </w:rPr>
              <w:br/>
            </w:r>
            <w:r w:rsidR="00AA1974" w:rsidRPr="00547C17">
              <w:rPr>
                <w:rFonts w:ascii="Century Gothic" w:hAnsi="Century Gothic" w:cstheme="minorHAnsi"/>
                <w:color w:val="FF0000"/>
                <w:sz w:val="16"/>
                <w:szCs w:val="16"/>
              </w:rPr>
              <w:t>29 sierpnia 2017 r.</w:t>
            </w:r>
            <w:r w:rsidRPr="00547C17">
              <w:rPr>
                <w:rFonts w:ascii="Century Gothic" w:hAnsi="Century Gothic" w:cstheme="minorHAnsi"/>
                <w:color w:val="FF0000"/>
                <w:sz w:val="16"/>
                <w:szCs w:val="16"/>
              </w:rPr>
              <w:t xml:space="preserve"> poz. 1616</w:t>
            </w:r>
          </w:p>
          <w:p w14:paraId="02D4E8B0" w14:textId="77777777" w:rsidR="00AA1974"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82"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CEF4D7A" w14:textId="77777777"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37C1B3D"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w:t>
            </w:r>
          </w:p>
        </w:tc>
        <w:tc>
          <w:tcPr>
            <w:tcW w:w="1134" w:type="dxa"/>
            <w:shd w:val="clear" w:color="auto" w:fill="FFFFFF" w:themeFill="background1"/>
          </w:tcPr>
          <w:p w14:paraId="0B2DBC72"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7458FFC9" w14:textId="7E75CFD0" w:rsidR="001B7B77" w:rsidRPr="00345063"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t>- główny specjalista</w:t>
            </w:r>
          </w:p>
          <w:p w14:paraId="1559BF27"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lastRenderedPageBreak/>
              <w:t>Departament Wychowania i Kształcenia Integracyjnego</w:t>
            </w:r>
          </w:p>
        </w:tc>
      </w:tr>
      <w:tr w:rsidR="00F3479D" w:rsidRPr="00EC0B42" w14:paraId="125901D6" w14:textId="77777777" w:rsidTr="00E47577">
        <w:tc>
          <w:tcPr>
            <w:tcW w:w="568" w:type="dxa"/>
            <w:shd w:val="clear" w:color="auto" w:fill="FFFFFF" w:themeFill="background1"/>
          </w:tcPr>
          <w:p w14:paraId="39F7EADA" w14:textId="3C8BA9B3"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80.</w:t>
            </w:r>
          </w:p>
        </w:tc>
        <w:tc>
          <w:tcPr>
            <w:tcW w:w="3260" w:type="dxa"/>
            <w:shd w:val="clear" w:color="auto" w:fill="FFFFFF" w:themeFill="background1"/>
          </w:tcPr>
          <w:p w14:paraId="707B7B01" w14:textId="77777777" w:rsidR="00345063" w:rsidRDefault="007764F7"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9 sierpnia 2017 r. </w:t>
            </w:r>
          </w:p>
          <w:p w14:paraId="76F98A2E" w14:textId="1E95985C" w:rsidR="001B7B77" w:rsidRPr="00EC0B42" w:rsidRDefault="007764F7"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zasad organizacji </w:t>
            </w:r>
            <w:r w:rsidR="00210D81"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udzielania pomocy psychologiczno-pedagogicznej w publicznych przedszkolach, szkołach i placówkach</w:t>
            </w:r>
          </w:p>
          <w:p w14:paraId="5E36F082" w14:textId="3B6C9C33" w:rsidR="007764F7" w:rsidRPr="00547C17" w:rsidRDefault="007764F7"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Pr="00547C17">
              <w:rPr>
                <w:rFonts w:ascii="Century Gothic" w:hAnsi="Century Gothic" w:cstheme="minorHAnsi"/>
                <w:color w:val="FF0000"/>
                <w:sz w:val="16"/>
                <w:szCs w:val="16"/>
              </w:rPr>
              <w:br/>
              <w:t>25 sierpnia 2017 r. poz. 1591</w:t>
            </w:r>
          </w:p>
          <w:p w14:paraId="7CB59758" w14:textId="77777777" w:rsidR="00E2197C"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83" w:history="1">
              <w:r w:rsidR="007764F7"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5D7C0F4A" w14:textId="77777777"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B6381B1"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nowych typów szkół.</w:t>
            </w:r>
          </w:p>
        </w:tc>
        <w:tc>
          <w:tcPr>
            <w:tcW w:w="1134" w:type="dxa"/>
            <w:shd w:val="clear" w:color="auto" w:fill="FFFFFF" w:themeFill="background1"/>
          </w:tcPr>
          <w:p w14:paraId="33734E26"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3D157F1D" w14:textId="25F2D87F" w:rsidR="001B7B77" w:rsidRPr="00345063"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t>- główny specjalista</w:t>
            </w:r>
          </w:p>
          <w:p w14:paraId="7CBA4E41"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Wychowania i Kształcenia Integracyjnego</w:t>
            </w:r>
          </w:p>
        </w:tc>
      </w:tr>
      <w:tr w:rsidR="00F3479D" w:rsidRPr="00EC0B42" w14:paraId="18C28FCB" w14:textId="77777777" w:rsidTr="00E47577">
        <w:tc>
          <w:tcPr>
            <w:tcW w:w="568" w:type="dxa"/>
            <w:shd w:val="clear" w:color="auto" w:fill="FFFFFF" w:themeFill="background1"/>
          </w:tcPr>
          <w:p w14:paraId="7BA829B5" w14:textId="77777777"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81.</w:t>
            </w:r>
          </w:p>
        </w:tc>
        <w:tc>
          <w:tcPr>
            <w:tcW w:w="3260" w:type="dxa"/>
            <w:shd w:val="clear" w:color="auto" w:fill="FFFFFF" w:themeFill="background1"/>
          </w:tcPr>
          <w:p w14:paraId="78E83F42" w14:textId="77777777" w:rsidR="00345063" w:rsidRDefault="002B6F11"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t xml:space="preserve">z dnia 24 sierpnia 2017 r. </w:t>
            </w:r>
          </w:p>
          <w:p w14:paraId="7D550314" w14:textId="77EA93A6" w:rsidR="001B7B77" w:rsidRPr="00EC0B42" w:rsidRDefault="002B6F11"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organizacji kształcenia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oraz warunków i form realizowania specjalnych działań opiekuńczo</w:t>
            </w:r>
            <w:r w:rsidR="00345063">
              <w:rPr>
                <w:rFonts w:ascii="Century Gothic" w:hAnsi="Century Gothic" w:cstheme="minorHAnsi"/>
                <w:b/>
                <w:color w:val="FF0000"/>
                <w:sz w:val="16"/>
                <w:szCs w:val="16"/>
              </w:rPr>
              <w:t xml:space="preserve">-wychowawczych </w:t>
            </w:r>
            <w:r w:rsidR="003F345B" w:rsidRPr="00EC0B42">
              <w:rPr>
                <w:rFonts w:ascii="Century Gothic" w:hAnsi="Century Gothic" w:cstheme="minorHAnsi"/>
                <w:b/>
                <w:color w:val="FF0000"/>
                <w:sz w:val="16"/>
                <w:szCs w:val="16"/>
              </w:rPr>
              <w:t xml:space="preserve">w przedszkolach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szkołach specjalnych, zorganizowanych w podmiotach leczniczych i jednostkach pomocy społecznej</w:t>
            </w:r>
          </w:p>
          <w:p w14:paraId="4164200F" w14:textId="098D346B" w:rsidR="00EB0056" w:rsidRPr="00547C17" w:rsidRDefault="002B6F11"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002070A6" w:rsidRPr="00547C17">
              <w:rPr>
                <w:rFonts w:ascii="Century Gothic" w:hAnsi="Century Gothic" w:cstheme="minorHAnsi"/>
                <w:color w:val="FF0000"/>
                <w:sz w:val="16"/>
                <w:szCs w:val="16"/>
              </w:rPr>
              <w:t xml:space="preserve"> </w:t>
            </w:r>
            <w:r w:rsidRPr="00547C17">
              <w:rPr>
                <w:rFonts w:ascii="Century Gothic" w:hAnsi="Century Gothic" w:cstheme="minorHAnsi"/>
                <w:color w:val="FF0000"/>
                <w:sz w:val="16"/>
                <w:szCs w:val="16"/>
              </w:rPr>
              <w:br/>
            </w:r>
            <w:r w:rsidR="002070A6" w:rsidRPr="00547C17">
              <w:rPr>
                <w:rFonts w:ascii="Century Gothic" w:hAnsi="Century Gothic" w:cstheme="minorHAnsi"/>
                <w:color w:val="FF0000"/>
                <w:sz w:val="16"/>
                <w:szCs w:val="16"/>
              </w:rPr>
              <w:t>31 sierpnia 2017 r.</w:t>
            </w:r>
            <w:r w:rsidRPr="00547C17">
              <w:rPr>
                <w:rFonts w:ascii="Century Gothic" w:hAnsi="Century Gothic" w:cstheme="minorHAnsi"/>
                <w:color w:val="FF0000"/>
                <w:sz w:val="16"/>
                <w:szCs w:val="16"/>
              </w:rPr>
              <w:t xml:space="preserve"> </w:t>
            </w:r>
            <w:r w:rsidR="00DB2854" w:rsidRPr="00547C17">
              <w:rPr>
                <w:rFonts w:ascii="Century Gothic" w:hAnsi="Century Gothic" w:cstheme="minorHAnsi"/>
                <w:color w:val="FF0000"/>
                <w:sz w:val="16"/>
                <w:szCs w:val="16"/>
              </w:rPr>
              <w:t xml:space="preserve">poz. </w:t>
            </w:r>
            <w:r w:rsidRPr="00547C17">
              <w:rPr>
                <w:rFonts w:ascii="Century Gothic" w:hAnsi="Century Gothic" w:cstheme="minorHAnsi"/>
                <w:color w:val="FF0000"/>
                <w:sz w:val="16"/>
                <w:szCs w:val="16"/>
              </w:rPr>
              <w:t>1654</w:t>
            </w:r>
          </w:p>
          <w:p w14:paraId="392EBACA" w14:textId="77777777" w:rsidR="00EB0056" w:rsidRPr="00EC0B42" w:rsidRDefault="000E1283" w:rsidP="00EE264C">
            <w:pPr>
              <w:shd w:val="clear" w:color="auto" w:fill="FFFFFF" w:themeFill="background1"/>
              <w:spacing w:before="60" w:after="60"/>
              <w:rPr>
                <w:rFonts w:ascii="Century Gothic" w:hAnsi="Century Gothic" w:cstheme="minorHAnsi"/>
                <w:sz w:val="16"/>
                <w:szCs w:val="16"/>
              </w:rPr>
            </w:pPr>
            <w:hyperlink r:id="rId84"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50C09AF8" w14:textId="77777777"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805EFCB"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w:t>
            </w:r>
          </w:p>
        </w:tc>
        <w:tc>
          <w:tcPr>
            <w:tcW w:w="1134" w:type="dxa"/>
            <w:shd w:val="clear" w:color="auto" w:fill="FFFFFF" w:themeFill="background1"/>
          </w:tcPr>
          <w:p w14:paraId="66CCEE19"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11004391" w14:textId="64102AC8" w:rsidR="001B7B77" w:rsidRPr="00345063"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Helena Maryjanowska</w:t>
            </w:r>
            <w:r>
              <w:rPr>
                <w:rFonts w:ascii="Century Gothic" w:hAnsi="Century Gothic" w:cstheme="minorHAnsi"/>
                <w:sz w:val="16"/>
                <w:szCs w:val="16"/>
              </w:rPr>
              <w:br/>
              <w:t>- główny specjalista</w:t>
            </w:r>
          </w:p>
          <w:p w14:paraId="522CB903"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Wychowania i Kształcenia Integracyjnego</w:t>
            </w:r>
          </w:p>
        </w:tc>
      </w:tr>
      <w:tr w:rsidR="00F3479D" w:rsidRPr="00EC0B42" w14:paraId="5371340A" w14:textId="77777777" w:rsidTr="00E47577">
        <w:tc>
          <w:tcPr>
            <w:tcW w:w="568" w:type="dxa"/>
            <w:shd w:val="clear" w:color="auto" w:fill="FFFFFF" w:themeFill="background1"/>
          </w:tcPr>
          <w:p w14:paraId="7B132134" w14:textId="00CFCBE8"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82.</w:t>
            </w:r>
          </w:p>
        </w:tc>
        <w:tc>
          <w:tcPr>
            <w:tcW w:w="3260" w:type="dxa"/>
            <w:shd w:val="clear" w:color="auto" w:fill="FFFFFF" w:themeFill="background1"/>
          </w:tcPr>
          <w:p w14:paraId="43F37F45" w14:textId="77777777" w:rsidR="00345063" w:rsidRDefault="00EF4A4F"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11 sierpnia 2017 r. </w:t>
            </w:r>
          </w:p>
          <w:p w14:paraId="27EDCC84" w14:textId="6F6642D2" w:rsidR="001B7B77" w:rsidRPr="00EC0B42" w:rsidRDefault="00EF4A4F"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wymagań, jakim powinna odpowiadać osoba zajmująca stanowisko dyrektora oraz inne stanowisko kierownicze w publicznym przedszkolu, publicznej szkole podstawowej, publicznej szkole ponadpodstawowej oraz publicznej placówce</w:t>
            </w:r>
          </w:p>
          <w:p w14:paraId="68CBAAE8" w14:textId="797EA3BC" w:rsidR="00EF4A4F" w:rsidRPr="00547C17" w:rsidRDefault="00EF4A4F"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Pr="00547C17">
              <w:rPr>
                <w:rFonts w:ascii="Century Gothic" w:hAnsi="Century Gothic" w:cstheme="minorHAnsi"/>
                <w:color w:val="FF0000"/>
                <w:sz w:val="16"/>
                <w:szCs w:val="16"/>
              </w:rPr>
              <w:br/>
              <w:t>25 sierpnia 2017 r. poz. 1597</w:t>
            </w:r>
          </w:p>
          <w:p w14:paraId="68688702" w14:textId="77777777" w:rsidR="00EB0056" w:rsidRPr="00EC0B42" w:rsidRDefault="000E1283" w:rsidP="00EE264C">
            <w:pPr>
              <w:shd w:val="clear" w:color="auto" w:fill="FFFFFF" w:themeFill="background1"/>
              <w:spacing w:before="60" w:after="60"/>
              <w:rPr>
                <w:rFonts w:ascii="Century Gothic" w:hAnsi="Century Gothic" w:cstheme="minorHAnsi"/>
                <w:sz w:val="16"/>
                <w:szCs w:val="16"/>
              </w:rPr>
            </w:pPr>
            <w:hyperlink r:id="rId85" w:history="1">
              <w:r w:rsidR="00EF4A4F"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0D1033D1" w14:textId="73DF02A2"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w:t>
            </w:r>
            <w:r w:rsidR="003835D4">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r w:rsidR="003835D4">
              <w:rPr>
                <w:rFonts w:ascii="Century Gothic" w:hAnsi="Century Gothic" w:cstheme="minorHAnsi"/>
                <w:sz w:val="16"/>
                <w:szCs w:val="16"/>
              </w:rPr>
              <w:br/>
            </w:r>
            <w:r w:rsidRPr="00EC0B42">
              <w:rPr>
                <w:rFonts w:ascii="Century Gothic" w:hAnsi="Century Gothic" w:cstheme="minorHAnsi"/>
                <w:sz w:val="16"/>
                <w:szCs w:val="16"/>
              </w:rPr>
              <w:t xml:space="preserve">Przepis upoważniający został przeniesiony z ustawy </w:t>
            </w:r>
            <w:r w:rsidR="003835D4">
              <w:rPr>
                <w:rFonts w:ascii="Century Gothic" w:hAnsi="Century Gothic" w:cstheme="minorHAnsi"/>
                <w:sz w:val="16"/>
                <w:szCs w:val="16"/>
              </w:rPr>
              <w:br/>
            </w:r>
            <w:r w:rsidRPr="00EC0B42">
              <w:rPr>
                <w:rFonts w:ascii="Century Gothic" w:hAnsi="Century Gothic" w:cstheme="minorHAnsi"/>
                <w:sz w:val="16"/>
                <w:szCs w:val="16"/>
              </w:rPr>
              <w:t xml:space="preserve">o systemie oświaty do ustawy – Prawo oświatowe. </w:t>
            </w:r>
          </w:p>
        </w:tc>
        <w:tc>
          <w:tcPr>
            <w:tcW w:w="4536" w:type="dxa"/>
            <w:shd w:val="clear" w:color="auto" w:fill="FFFFFF" w:themeFill="background1"/>
          </w:tcPr>
          <w:p w14:paraId="41A09578"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w:t>
            </w:r>
          </w:p>
        </w:tc>
        <w:tc>
          <w:tcPr>
            <w:tcW w:w="1134" w:type="dxa"/>
            <w:shd w:val="clear" w:color="auto" w:fill="FFFFFF" w:themeFill="background1"/>
          </w:tcPr>
          <w:p w14:paraId="4892ED71"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27F75A26" w14:textId="4480671C" w:rsidR="001B7B77" w:rsidRPr="00EC0B42" w:rsidRDefault="001B7B77"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 xml:space="preserve">Danuta Cierlik </w:t>
            </w:r>
            <w:r w:rsidRPr="00EC0B42">
              <w:rPr>
                <w:rFonts w:ascii="Century Gothic" w:hAnsi="Century Gothic" w:cstheme="minorHAnsi"/>
                <w:sz w:val="16"/>
                <w:szCs w:val="16"/>
              </w:rPr>
              <w:br/>
              <w:t>- starszy specjalista</w:t>
            </w:r>
            <w:r w:rsidR="00345063">
              <w:rPr>
                <w:rFonts w:ascii="Century Gothic" w:hAnsi="Century Gothic" w:cstheme="minorHAnsi"/>
                <w:b/>
                <w:sz w:val="16"/>
                <w:szCs w:val="16"/>
              </w:rPr>
              <w:t xml:space="preserve"> </w:t>
            </w:r>
          </w:p>
          <w:p w14:paraId="574A2B6F"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Współpracy </w:t>
            </w:r>
            <w:r w:rsidRPr="00EC0B42">
              <w:rPr>
                <w:rFonts w:ascii="Century Gothic" w:hAnsi="Century Gothic" w:cstheme="minorHAnsi"/>
                <w:b/>
                <w:sz w:val="16"/>
                <w:szCs w:val="16"/>
              </w:rPr>
              <w:br/>
              <w:t>z Samorządem Terytorialnym</w:t>
            </w:r>
          </w:p>
        </w:tc>
      </w:tr>
      <w:tr w:rsidR="00F3479D" w:rsidRPr="00EC0B42" w14:paraId="6F12C41C" w14:textId="77777777" w:rsidTr="00E47577">
        <w:tc>
          <w:tcPr>
            <w:tcW w:w="568" w:type="dxa"/>
            <w:shd w:val="clear" w:color="auto" w:fill="FFFFFF" w:themeFill="background1"/>
          </w:tcPr>
          <w:p w14:paraId="38E640FF" w14:textId="77777777"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83.</w:t>
            </w:r>
          </w:p>
        </w:tc>
        <w:tc>
          <w:tcPr>
            <w:tcW w:w="3260" w:type="dxa"/>
            <w:shd w:val="clear" w:color="auto" w:fill="FFFFFF" w:themeFill="background1"/>
          </w:tcPr>
          <w:p w14:paraId="5CF7B17B" w14:textId="77777777" w:rsidR="00A66C2D" w:rsidRDefault="007764F7"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66C2D">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66C2D">
              <w:rPr>
                <w:rFonts w:ascii="Century Gothic" w:hAnsi="Century Gothic" w:cstheme="minorHAnsi"/>
                <w:b/>
                <w:color w:val="FF0000"/>
                <w:sz w:val="16"/>
                <w:szCs w:val="16"/>
              </w:rPr>
              <w:br/>
              <w:t xml:space="preserve">z dnia 11 sierpnia 2017 r. </w:t>
            </w:r>
          </w:p>
          <w:p w14:paraId="7458368C" w14:textId="140D4AB5" w:rsidR="001B7B77" w:rsidRPr="00EC0B42" w:rsidRDefault="007764F7"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regulaminu konkursu na stanowisko dyrektora publicznego przedszkola, publicznej szkoły</w:t>
            </w:r>
            <w:r w:rsidR="003F345B" w:rsidRPr="00EC0B42">
              <w:rPr>
                <w:rFonts w:ascii="Century Gothic" w:hAnsi="Century Gothic" w:cstheme="minorHAnsi"/>
                <w:b/>
                <w:color w:val="FF0000"/>
                <w:sz w:val="16"/>
                <w:szCs w:val="16"/>
              </w:rPr>
              <w:t xml:space="preserve"> podstawowej, publicznej szkoły </w:t>
            </w:r>
            <w:r w:rsidRPr="00EC0B42">
              <w:rPr>
                <w:rFonts w:ascii="Century Gothic" w:hAnsi="Century Gothic" w:cstheme="minorHAnsi"/>
                <w:b/>
                <w:color w:val="FF0000"/>
                <w:sz w:val="16"/>
                <w:szCs w:val="16"/>
              </w:rPr>
              <w:t>ponadpodstawowej lub publicznej placówki oraz trybu pracy komisji konkursowej</w:t>
            </w:r>
          </w:p>
          <w:p w14:paraId="773196BC" w14:textId="28E5ED01" w:rsidR="00521BE2" w:rsidRPr="00547C17" w:rsidRDefault="007764F7"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Pr="00547C17">
              <w:rPr>
                <w:rFonts w:ascii="Century Gothic" w:hAnsi="Century Gothic" w:cstheme="minorHAnsi"/>
                <w:color w:val="FF0000"/>
                <w:sz w:val="16"/>
                <w:szCs w:val="16"/>
              </w:rPr>
              <w:br/>
            </w:r>
            <w:r w:rsidR="00521BE2" w:rsidRPr="00547C17">
              <w:rPr>
                <w:rFonts w:ascii="Century Gothic" w:hAnsi="Century Gothic" w:cstheme="minorHAnsi"/>
                <w:color w:val="FF0000"/>
                <w:sz w:val="16"/>
                <w:szCs w:val="16"/>
              </w:rPr>
              <w:t>25 sierpnia 2017 r.</w:t>
            </w:r>
            <w:r w:rsidRPr="00547C17">
              <w:rPr>
                <w:rFonts w:ascii="Century Gothic" w:hAnsi="Century Gothic" w:cstheme="minorHAnsi"/>
                <w:color w:val="FF0000"/>
                <w:sz w:val="16"/>
                <w:szCs w:val="16"/>
              </w:rPr>
              <w:t xml:space="preserve"> poz. 1587</w:t>
            </w:r>
          </w:p>
          <w:p w14:paraId="4470B07E" w14:textId="77777777" w:rsidR="00EB0056" w:rsidRPr="00EC0B42" w:rsidRDefault="000E1283" w:rsidP="00EE264C">
            <w:pPr>
              <w:shd w:val="clear" w:color="auto" w:fill="FFFFFF" w:themeFill="background1"/>
              <w:spacing w:before="60" w:after="60"/>
              <w:rPr>
                <w:rFonts w:ascii="Century Gothic" w:hAnsi="Century Gothic" w:cstheme="minorHAnsi"/>
                <w:sz w:val="16"/>
                <w:szCs w:val="16"/>
              </w:rPr>
            </w:pPr>
            <w:hyperlink r:id="rId86" w:history="1">
              <w:r w:rsidR="007764F7"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22FB7E7" w14:textId="1B77361E"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w:t>
            </w:r>
            <w:r w:rsidR="003835D4">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r w:rsidR="003835D4">
              <w:rPr>
                <w:rFonts w:ascii="Century Gothic" w:hAnsi="Century Gothic" w:cstheme="minorHAnsi"/>
                <w:sz w:val="16"/>
                <w:szCs w:val="16"/>
              </w:rPr>
              <w:br/>
            </w:r>
            <w:r w:rsidRPr="00EC0B42">
              <w:rPr>
                <w:rFonts w:ascii="Century Gothic" w:hAnsi="Century Gothic" w:cstheme="minorHAnsi"/>
                <w:sz w:val="16"/>
                <w:szCs w:val="16"/>
              </w:rPr>
              <w:t xml:space="preserve">Przepis upoważniający został przeniesiony z ustawy </w:t>
            </w:r>
            <w:r w:rsidR="003835D4">
              <w:rPr>
                <w:rFonts w:ascii="Century Gothic" w:hAnsi="Century Gothic" w:cstheme="minorHAnsi"/>
                <w:sz w:val="16"/>
                <w:szCs w:val="16"/>
              </w:rPr>
              <w:br/>
            </w:r>
            <w:r w:rsidRPr="00EC0B42">
              <w:rPr>
                <w:rFonts w:ascii="Century Gothic" w:hAnsi="Century Gothic" w:cstheme="minorHAnsi"/>
                <w:sz w:val="16"/>
                <w:szCs w:val="16"/>
              </w:rPr>
              <w:t xml:space="preserve">o systemie oświaty do ustawy – Prawo oświatowe. </w:t>
            </w:r>
          </w:p>
        </w:tc>
        <w:tc>
          <w:tcPr>
            <w:tcW w:w="4536" w:type="dxa"/>
            <w:shd w:val="clear" w:color="auto" w:fill="FFFFFF" w:themeFill="background1"/>
          </w:tcPr>
          <w:p w14:paraId="6BAEE27F"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nowych typów szkół. </w:t>
            </w:r>
          </w:p>
        </w:tc>
        <w:tc>
          <w:tcPr>
            <w:tcW w:w="1134" w:type="dxa"/>
            <w:shd w:val="clear" w:color="auto" w:fill="FFFFFF" w:themeFill="background1"/>
          </w:tcPr>
          <w:p w14:paraId="2F340A37"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00786D44" w14:textId="64EE2AC1" w:rsidR="001B7B77" w:rsidRPr="00EC0B42" w:rsidRDefault="001B7B77"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 xml:space="preserve">Danuta Cierlik </w:t>
            </w:r>
            <w:r w:rsidRPr="00EC0B42">
              <w:rPr>
                <w:rFonts w:ascii="Century Gothic" w:hAnsi="Century Gothic" w:cstheme="minorHAnsi"/>
                <w:sz w:val="16"/>
                <w:szCs w:val="16"/>
              </w:rPr>
              <w:br/>
              <w:t>- starszy specjalista</w:t>
            </w:r>
            <w:r w:rsidR="00345063">
              <w:rPr>
                <w:rFonts w:ascii="Century Gothic" w:hAnsi="Century Gothic" w:cstheme="minorHAnsi"/>
                <w:b/>
                <w:sz w:val="16"/>
                <w:szCs w:val="16"/>
              </w:rPr>
              <w:t xml:space="preserve"> </w:t>
            </w:r>
          </w:p>
          <w:p w14:paraId="270467E7"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Współpracy </w:t>
            </w:r>
            <w:r w:rsidRPr="00EC0B42">
              <w:rPr>
                <w:rFonts w:ascii="Century Gothic" w:hAnsi="Century Gothic" w:cstheme="minorHAnsi"/>
                <w:b/>
                <w:sz w:val="16"/>
                <w:szCs w:val="16"/>
              </w:rPr>
              <w:br/>
              <w:t>z Samorządem Terytorialnym</w:t>
            </w:r>
          </w:p>
        </w:tc>
      </w:tr>
      <w:tr w:rsidR="00F3479D" w:rsidRPr="00EC0B42" w14:paraId="55D845C8" w14:textId="77777777" w:rsidTr="00E47577">
        <w:tc>
          <w:tcPr>
            <w:tcW w:w="568" w:type="dxa"/>
            <w:shd w:val="clear" w:color="auto" w:fill="FFFFFF" w:themeFill="background1"/>
          </w:tcPr>
          <w:p w14:paraId="3DFA5E8B" w14:textId="2560B093" w:rsidR="001B7B77" w:rsidRPr="00EC0B42" w:rsidRDefault="001B7B77"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84.</w:t>
            </w:r>
          </w:p>
        </w:tc>
        <w:tc>
          <w:tcPr>
            <w:tcW w:w="3260" w:type="dxa"/>
            <w:shd w:val="clear" w:color="auto" w:fill="FFFFFF" w:themeFill="background1"/>
          </w:tcPr>
          <w:p w14:paraId="2BB23631" w14:textId="77777777" w:rsidR="00345063" w:rsidRDefault="003C668B"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t xml:space="preserve">z dnia 14 kwietnia 2017 r. </w:t>
            </w:r>
          </w:p>
          <w:p w14:paraId="4909E02C" w14:textId="5ABC6A5D" w:rsidR="001B7B77" w:rsidRPr="00EC0B42" w:rsidRDefault="003C668B"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zasad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warunków udzielania i </w:t>
            </w:r>
            <w:r w:rsidR="003F345B" w:rsidRPr="00EC0B42">
              <w:rPr>
                <w:rFonts w:ascii="Century Gothic" w:hAnsi="Century Gothic" w:cstheme="minorHAnsi"/>
                <w:b/>
                <w:color w:val="FF0000"/>
                <w:sz w:val="16"/>
                <w:szCs w:val="16"/>
              </w:rPr>
              <w:t xml:space="preserve">cofania zezwolenia na założenie </w:t>
            </w:r>
            <w:r w:rsidRPr="00EC0B42">
              <w:rPr>
                <w:rFonts w:ascii="Century Gothic" w:hAnsi="Century Gothic" w:cstheme="minorHAnsi"/>
                <w:b/>
                <w:color w:val="FF0000"/>
                <w:sz w:val="16"/>
                <w:szCs w:val="16"/>
              </w:rPr>
              <w:t>odpowiednio z dniem 1 września 2017 r. lub z dniem 1 września 2018 r. przez osobę prawną lub osobę fizyczną doty</w:t>
            </w:r>
            <w:r w:rsidR="003835D4">
              <w:rPr>
                <w:rFonts w:ascii="Century Gothic" w:hAnsi="Century Gothic" w:cstheme="minorHAnsi"/>
                <w:b/>
                <w:color w:val="FF0000"/>
                <w:sz w:val="16"/>
                <w:szCs w:val="16"/>
              </w:rPr>
              <w:t xml:space="preserve">chczasowego trzyletniego liceum </w:t>
            </w:r>
            <w:r w:rsidR="00345063">
              <w:rPr>
                <w:rFonts w:ascii="Century Gothic" w:hAnsi="Century Gothic" w:cstheme="minorHAnsi"/>
                <w:b/>
                <w:color w:val="FF0000"/>
                <w:sz w:val="16"/>
                <w:szCs w:val="16"/>
              </w:rPr>
              <w:t>ogólnokształcącego</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dotychczasowego czteroletniego technikum</w:t>
            </w:r>
          </w:p>
          <w:p w14:paraId="1AE9E47C" w14:textId="260354EA" w:rsidR="003C668B" w:rsidRPr="006C4134" w:rsidRDefault="003C668B" w:rsidP="00647400">
            <w:pPr>
              <w:pStyle w:val="Akapitzlist"/>
              <w:numPr>
                <w:ilvl w:val="0"/>
                <w:numId w:val="154"/>
              </w:numPr>
              <w:shd w:val="clear" w:color="auto" w:fill="FFFFFF" w:themeFill="background1"/>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t>21 kwietnia 2017 r. poz. 818</w:t>
            </w:r>
          </w:p>
          <w:p w14:paraId="19EF1D20" w14:textId="77777777" w:rsidR="00252126"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87" w:history="1">
              <w:r w:rsidR="003C668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053D1152" w14:textId="77777777" w:rsidR="001B7B77" w:rsidRPr="00EC0B42" w:rsidRDefault="001B7B77"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14:paraId="12CE2F37" w14:textId="77777777" w:rsidR="001B7B77" w:rsidRPr="00EC0B42" w:rsidRDefault="001B7B77"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134" w:type="dxa"/>
            <w:shd w:val="clear" w:color="auto" w:fill="FFFFFF" w:themeFill="background1"/>
          </w:tcPr>
          <w:p w14:paraId="0AF5FBD8"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FFFFFF" w:themeFill="background1"/>
          </w:tcPr>
          <w:p w14:paraId="24F1DC50" w14:textId="346E5911"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Beata </w:t>
            </w:r>
            <w:r w:rsidR="00345063">
              <w:rPr>
                <w:rFonts w:ascii="Century Gothic" w:hAnsi="Century Gothic" w:cstheme="minorHAnsi"/>
                <w:sz w:val="16"/>
                <w:szCs w:val="16"/>
              </w:rPr>
              <w:t>Pawłowska</w:t>
            </w:r>
            <w:r w:rsidR="00345063">
              <w:rPr>
                <w:rFonts w:ascii="Century Gothic" w:hAnsi="Century Gothic" w:cstheme="minorHAnsi"/>
                <w:sz w:val="16"/>
                <w:szCs w:val="16"/>
              </w:rPr>
              <w:br/>
              <w:t xml:space="preserve">- naczelnik wydziału </w:t>
            </w:r>
          </w:p>
          <w:p w14:paraId="6D9DB291" w14:textId="77777777" w:rsidR="001B7B77" w:rsidRPr="00EC0B42" w:rsidRDefault="001B7B77"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Współpracy </w:t>
            </w:r>
            <w:r w:rsidRPr="00EC0B42">
              <w:rPr>
                <w:rFonts w:ascii="Century Gothic" w:hAnsi="Century Gothic" w:cstheme="minorHAnsi"/>
                <w:b/>
                <w:sz w:val="16"/>
                <w:szCs w:val="16"/>
              </w:rPr>
              <w:br/>
              <w:t>z Samorządem Terytorialnym</w:t>
            </w:r>
          </w:p>
        </w:tc>
      </w:tr>
      <w:tr w:rsidR="00050282" w:rsidRPr="00EC0B42" w14:paraId="419743B3" w14:textId="77777777" w:rsidTr="00E47577">
        <w:tc>
          <w:tcPr>
            <w:tcW w:w="568" w:type="dxa"/>
            <w:shd w:val="clear" w:color="auto" w:fill="FFFFFF" w:themeFill="background1"/>
          </w:tcPr>
          <w:p w14:paraId="64F9F314" w14:textId="6ED5C2F9"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85.</w:t>
            </w:r>
          </w:p>
        </w:tc>
        <w:tc>
          <w:tcPr>
            <w:tcW w:w="3260" w:type="dxa"/>
            <w:shd w:val="clear" w:color="auto" w:fill="FFFFFF" w:themeFill="background1"/>
          </w:tcPr>
          <w:p w14:paraId="0F9A5BBF" w14:textId="77777777" w:rsidR="00345063" w:rsidRDefault="00E62D7C"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t xml:space="preserve">z dnia 18 sierpnia 2017 r. </w:t>
            </w:r>
          </w:p>
          <w:p w14:paraId="63EF35E8" w14:textId="4C486011" w:rsidR="00050282" w:rsidRPr="00EC0B42" w:rsidRDefault="00E62D7C"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zasad </w:t>
            </w:r>
            <w:r w:rsidR="00981E82"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warunków udzielania i cofania zezwolenia na założenie przez osobę prawną lub osobę fizyczną szkoły lub placówki publicznej</w:t>
            </w:r>
          </w:p>
          <w:p w14:paraId="6AF3F7D8" w14:textId="43460A24" w:rsidR="00D555D5" w:rsidRPr="00547C17" w:rsidRDefault="00E62D7C"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00936B41" w:rsidRPr="00547C17">
              <w:rPr>
                <w:rFonts w:ascii="Century Gothic" w:hAnsi="Century Gothic" w:cstheme="minorHAnsi"/>
                <w:color w:val="FF0000"/>
                <w:sz w:val="16"/>
                <w:szCs w:val="16"/>
              </w:rPr>
              <w:t xml:space="preserve"> </w:t>
            </w:r>
            <w:r w:rsidRPr="00547C17">
              <w:rPr>
                <w:rFonts w:ascii="Century Gothic" w:hAnsi="Century Gothic" w:cstheme="minorHAnsi"/>
                <w:color w:val="FF0000"/>
                <w:sz w:val="16"/>
                <w:szCs w:val="16"/>
              </w:rPr>
              <w:br/>
            </w:r>
            <w:r w:rsidR="00936B41" w:rsidRPr="00547C17">
              <w:rPr>
                <w:rFonts w:ascii="Century Gothic" w:hAnsi="Century Gothic" w:cstheme="minorHAnsi"/>
                <w:color w:val="FF0000"/>
                <w:sz w:val="16"/>
                <w:szCs w:val="16"/>
              </w:rPr>
              <w:t>30 sierpnia 2017 r.</w:t>
            </w:r>
            <w:r w:rsidRPr="00547C17">
              <w:rPr>
                <w:rFonts w:ascii="Century Gothic" w:hAnsi="Century Gothic" w:cstheme="minorHAnsi"/>
                <w:color w:val="FF0000"/>
                <w:sz w:val="16"/>
                <w:szCs w:val="16"/>
              </w:rPr>
              <w:t xml:space="preserve"> poz. 1625</w:t>
            </w:r>
          </w:p>
          <w:p w14:paraId="2C780F42" w14:textId="77777777" w:rsidR="004D3E7B" w:rsidRPr="00EC0B42" w:rsidRDefault="000E1283" w:rsidP="00EE264C">
            <w:pPr>
              <w:shd w:val="clear" w:color="auto" w:fill="FFFFFF" w:themeFill="background1"/>
              <w:spacing w:before="60" w:after="60"/>
              <w:rPr>
                <w:rFonts w:ascii="Century Gothic" w:hAnsi="Century Gothic" w:cstheme="minorHAnsi"/>
                <w:sz w:val="16"/>
                <w:szCs w:val="16"/>
              </w:rPr>
            </w:pPr>
            <w:hyperlink r:id="rId88"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14EE1F23" w14:textId="77777777" w:rsidR="00050282" w:rsidRPr="00EC0B42" w:rsidRDefault="00050282"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zmieniającą ustrój szkolny. Przepis upoważniający został przeniesiony z ustawy o systemie oświaty do ustawy – Prawo oświatowe.</w:t>
            </w:r>
          </w:p>
          <w:p w14:paraId="0E2D321F" w14:textId="77777777" w:rsidR="00050282" w:rsidRPr="00EC0B42" w:rsidRDefault="00050282" w:rsidP="00CB5A74">
            <w:pPr>
              <w:pStyle w:val="Tekstpodstawowy33"/>
              <w:shd w:val="clear" w:color="auto" w:fill="FFFFFF" w:themeFill="background1"/>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14:paraId="76E88FC6" w14:textId="77777777" w:rsidR="00050282" w:rsidRPr="00EC0B42" w:rsidRDefault="00050282"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134" w:type="dxa"/>
            <w:shd w:val="clear" w:color="auto" w:fill="FFFFFF" w:themeFill="background1"/>
          </w:tcPr>
          <w:p w14:paraId="52E087D4"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hemeFill="background1"/>
          </w:tcPr>
          <w:p w14:paraId="2A80F493" w14:textId="7B7CA6C1"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Beata Pawłowska</w:t>
            </w:r>
            <w:r w:rsidRPr="00EC0B42">
              <w:rPr>
                <w:rFonts w:ascii="Century Gothic" w:hAnsi="Century Gothic" w:cstheme="minorHAnsi"/>
                <w:sz w:val="16"/>
                <w:szCs w:val="16"/>
              </w:rPr>
              <w:br/>
              <w:t>- naczelnik wydz</w:t>
            </w:r>
            <w:r w:rsidR="00345063">
              <w:rPr>
                <w:rFonts w:ascii="Century Gothic" w:hAnsi="Century Gothic" w:cstheme="minorHAnsi"/>
                <w:sz w:val="16"/>
                <w:szCs w:val="16"/>
              </w:rPr>
              <w:t xml:space="preserve">iału </w:t>
            </w:r>
          </w:p>
          <w:p w14:paraId="30337835" w14:textId="77777777"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Współpracy </w:t>
            </w:r>
            <w:r w:rsidRPr="00EC0B42">
              <w:rPr>
                <w:rFonts w:ascii="Century Gothic" w:hAnsi="Century Gothic" w:cstheme="minorHAnsi"/>
                <w:b/>
                <w:sz w:val="16"/>
                <w:szCs w:val="16"/>
              </w:rPr>
              <w:br/>
              <w:t>z Samorządem Terytorialnym</w:t>
            </w:r>
          </w:p>
        </w:tc>
      </w:tr>
      <w:tr w:rsidR="00BF04E8" w:rsidRPr="00EC0B42" w14:paraId="3D47EAA8" w14:textId="77777777" w:rsidTr="00E47577">
        <w:tc>
          <w:tcPr>
            <w:tcW w:w="568" w:type="dxa"/>
            <w:shd w:val="clear" w:color="auto" w:fill="FFFFFF" w:themeFill="background1"/>
          </w:tcPr>
          <w:p w14:paraId="630CF794" w14:textId="2FBE739F" w:rsidR="00BF04E8" w:rsidRPr="00EC0B42" w:rsidRDefault="00BF04E8"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86.</w:t>
            </w:r>
          </w:p>
        </w:tc>
        <w:tc>
          <w:tcPr>
            <w:tcW w:w="3260" w:type="dxa"/>
            <w:shd w:val="clear" w:color="auto" w:fill="FFFFFF" w:themeFill="background1"/>
          </w:tcPr>
          <w:p w14:paraId="442B88B0" w14:textId="77777777" w:rsidR="00345063" w:rsidRDefault="00073FFB"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3 kwietnia 2017 r. </w:t>
            </w:r>
          </w:p>
          <w:p w14:paraId="3E1429C6" w14:textId="5527999C" w:rsidR="003F345B" w:rsidRPr="00EC0B42" w:rsidRDefault="00073FFB"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0382C289" w14:textId="16E0670A" w:rsidR="00073FFB" w:rsidRPr="00EC0B42" w:rsidRDefault="00073FFB"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color w:val="FF0000"/>
                <w:sz w:val="16"/>
                <w:szCs w:val="16"/>
              </w:rPr>
              <w:t xml:space="preserve">w sprawie wzorów znaków graficznych informujących o poziomach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Polskiej Ramy Kwalifikacji przypisanych do kwalifikacji pełnych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cząstkowych włączonych do Zintegrowanego Systemu Kwalifikacji</w:t>
            </w:r>
          </w:p>
          <w:p w14:paraId="4A6DA61C" w14:textId="335C29D9" w:rsidR="00073FFB" w:rsidRPr="00547C17" w:rsidRDefault="00073FFB"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11 kwietnia 2017 r. poz. 764</w:t>
            </w:r>
          </w:p>
          <w:p w14:paraId="6B8A5DAE" w14:textId="77777777" w:rsidR="00BF04E8" w:rsidRPr="00EC0B42" w:rsidRDefault="000E1283" w:rsidP="00EE264C">
            <w:pPr>
              <w:shd w:val="clear" w:color="auto" w:fill="FFFFFF" w:themeFill="background1"/>
              <w:autoSpaceDE w:val="0"/>
              <w:autoSpaceDN w:val="0"/>
              <w:adjustRightInd w:val="0"/>
              <w:spacing w:before="60" w:after="60"/>
              <w:rPr>
                <w:rFonts w:ascii="Century Gothic" w:hAnsi="Century Gothic" w:cstheme="minorHAnsi"/>
                <w:color w:val="FF0000"/>
                <w:sz w:val="16"/>
                <w:szCs w:val="16"/>
              </w:rPr>
            </w:pPr>
            <w:hyperlink r:id="rId89" w:history="1">
              <w:r w:rsidR="00073FFB"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638D06D" w14:textId="77777777" w:rsidR="00BF04E8" w:rsidRPr="00EC0B42" w:rsidRDefault="00BF04E8"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porządkująca mająca na celu ułatwienie stosowania w praktyce znaków graficznych informujących o poziomach Polskiej Ramy Kwalifikacji (PRK). </w:t>
            </w:r>
          </w:p>
          <w:p w14:paraId="3CA0B4F2" w14:textId="77777777" w:rsidR="00BF04E8" w:rsidRPr="00EC0B42" w:rsidRDefault="00BF04E8"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14:paraId="7C4A8F76" w14:textId="77777777" w:rsidR="00BF04E8" w:rsidRPr="00EC0B42" w:rsidRDefault="00BF04E8"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C0B42" w:rsidRDefault="00BF04E8"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Korekta wzoru znaku graficznego PRK ułatwi nanoszenie przez uprawnione instytucje certyfikujące znaków graficznych PRK na wydawanych dokumentach.</w:t>
            </w:r>
          </w:p>
        </w:tc>
        <w:tc>
          <w:tcPr>
            <w:tcW w:w="1134" w:type="dxa"/>
            <w:shd w:val="clear" w:color="auto" w:fill="FFFFFF" w:themeFill="background1"/>
          </w:tcPr>
          <w:p w14:paraId="56749C79" w14:textId="77777777" w:rsidR="00BF04E8" w:rsidRPr="00EC0B42" w:rsidRDefault="00BF04E8"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 xml:space="preserve">2017 r. </w:t>
            </w:r>
          </w:p>
        </w:tc>
        <w:tc>
          <w:tcPr>
            <w:tcW w:w="2268" w:type="dxa"/>
            <w:shd w:val="clear" w:color="auto" w:fill="FFFFFF" w:themeFill="background1"/>
          </w:tcPr>
          <w:p w14:paraId="1C33F4C4" w14:textId="6AF50B6E" w:rsidR="00BF04E8" w:rsidRPr="00EC0B42"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Bartosz Kęciek</w:t>
            </w:r>
            <w:r>
              <w:rPr>
                <w:rFonts w:ascii="Century Gothic" w:hAnsi="Century Gothic" w:cstheme="minorHAnsi"/>
                <w:sz w:val="16"/>
                <w:szCs w:val="16"/>
              </w:rPr>
              <w:br/>
              <w:t>- ekspert</w:t>
            </w:r>
          </w:p>
          <w:p w14:paraId="33840FBE" w14:textId="6E2E8692" w:rsidR="00BF04E8" w:rsidRPr="00EC0B42"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Maciej Lasota</w:t>
            </w:r>
            <w:r>
              <w:rPr>
                <w:rFonts w:ascii="Century Gothic" w:hAnsi="Century Gothic" w:cstheme="minorHAnsi"/>
                <w:sz w:val="16"/>
                <w:szCs w:val="16"/>
              </w:rPr>
              <w:br/>
              <w:t>- naczelnik wydziału</w:t>
            </w:r>
          </w:p>
          <w:p w14:paraId="6C5CC03E" w14:textId="373A67B0" w:rsidR="00BF04E8" w:rsidRPr="00EC0B42" w:rsidRDefault="00BF04E8"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345063">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F3479D" w:rsidRPr="00EC0B42" w14:paraId="60562B85" w14:textId="77777777" w:rsidTr="00E47577">
        <w:tc>
          <w:tcPr>
            <w:tcW w:w="568" w:type="dxa"/>
            <w:shd w:val="clear" w:color="auto" w:fill="FFFFFF" w:themeFill="background1"/>
          </w:tcPr>
          <w:p w14:paraId="0B020AAC" w14:textId="77777777" w:rsidR="004A31C9" w:rsidRPr="00EC0B42" w:rsidRDefault="004A31C9"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87.</w:t>
            </w:r>
          </w:p>
        </w:tc>
        <w:tc>
          <w:tcPr>
            <w:tcW w:w="3260" w:type="dxa"/>
            <w:shd w:val="clear" w:color="auto" w:fill="FFFFFF" w:themeFill="background1"/>
          </w:tcPr>
          <w:p w14:paraId="5DF03B1C" w14:textId="77777777" w:rsidR="00345063" w:rsidRDefault="00F559B5"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4506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20 marca 2017 r. </w:t>
            </w:r>
          </w:p>
          <w:p w14:paraId="3AD40105" w14:textId="6418929D" w:rsidR="003F345B" w:rsidRPr="00EC0B42" w:rsidRDefault="00F559B5"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68602194" w14:textId="09648718" w:rsidR="00F559B5" w:rsidRPr="00EC0B42" w:rsidRDefault="00F559B5"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wysokości minimalnych stawek wynagrodzenia zasadniczego nauczycieli, ogólnych warunków przyznawania dodatków do wynagrodzenia zasadniczego oraz wynagradzania za pracę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dniu wolnym od pracy</w:t>
            </w:r>
          </w:p>
          <w:p w14:paraId="4AF51457" w14:textId="71BE2CE4" w:rsidR="00F559B5" w:rsidRPr="00547C17" w:rsidRDefault="00F559B5"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24 marca 2017 r. poz. 630</w:t>
            </w:r>
          </w:p>
          <w:p w14:paraId="371A24D3" w14:textId="77777777" w:rsidR="00942B5E" w:rsidRPr="00EC0B42" w:rsidRDefault="000E1283" w:rsidP="00EE264C">
            <w:pPr>
              <w:shd w:val="clear" w:color="auto" w:fill="FFFFFF" w:themeFill="background1"/>
              <w:spacing w:before="60" w:after="60"/>
              <w:rPr>
                <w:rFonts w:ascii="Century Gothic" w:hAnsi="Century Gothic" w:cstheme="minorHAnsi"/>
                <w:color w:val="FF00FF"/>
                <w:sz w:val="16"/>
                <w:szCs w:val="16"/>
              </w:rPr>
            </w:pPr>
            <w:hyperlink r:id="rId90" w:history="1">
              <w:r w:rsidR="00F559B5"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0103769E" w14:textId="77777777" w:rsidR="004A31C9" w:rsidRPr="00EC0B42" w:rsidRDefault="004A31C9"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14:paraId="7CEA3534" w14:textId="77777777" w:rsidR="004A31C9" w:rsidRPr="00EC0B42" w:rsidRDefault="004A31C9"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W projektowanej nowelizacji określa się wysokość minimalnych stawek wynagrodzenia zasadniczego nauczycieli od dnia 1 września 2017 r.</w:t>
            </w:r>
          </w:p>
          <w:p w14:paraId="400819BB" w14:textId="77777777" w:rsidR="004A31C9" w:rsidRPr="00EC0B42" w:rsidRDefault="004A31C9"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podpisaniem Ustawy budżetowej na rok 2017, zgodnie z art. 9 ust. 2 ustalona została kwota bazowa dla nauczycieli w wysokości 2 752,92 zł. </w:t>
            </w:r>
          </w:p>
          <w:p w14:paraId="11CFFA78" w14:textId="77777777" w:rsidR="004A31C9" w:rsidRPr="00EC0B42" w:rsidRDefault="004A31C9"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podwyższeniem kwoty bazowej, w projektowanej nowelizacji ulegnie zmianie wysokość minimalnych stawek wynagrodzenia zasadniczego nauczycieli. </w:t>
            </w:r>
          </w:p>
        </w:tc>
        <w:tc>
          <w:tcPr>
            <w:tcW w:w="1134" w:type="dxa"/>
            <w:shd w:val="clear" w:color="auto" w:fill="FFFFFF" w:themeFill="background1"/>
          </w:tcPr>
          <w:p w14:paraId="72C897C5" w14:textId="77777777" w:rsidR="004A31C9" w:rsidRPr="00EC0B42" w:rsidRDefault="004A31C9"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2017 r.</w:t>
            </w:r>
          </w:p>
        </w:tc>
        <w:tc>
          <w:tcPr>
            <w:tcW w:w="2268" w:type="dxa"/>
            <w:shd w:val="clear" w:color="auto" w:fill="FFFFFF" w:themeFill="background1"/>
          </w:tcPr>
          <w:p w14:paraId="5A199E42" w14:textId="0121AA89" w:rsidR="004A31C9" w:rsidRPr="00345063" w:rsidRDefault="00345063"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Edyta Bakierzyńska</w:t>
            </w:r>
            <w:r>
              <w:rPr>
                <w:rFonts w:ascii="Century Gothic" w:hAnsi="Century Gothic" w:cstheme="minorHAnsi"/>
                <w:sz w:val="16"/>
                <w:szCs w:val="16"/>
              </w:rPr>
              <w:br/>
              <w:t>- starszy specjalista</w:t>
            </w:r>
          </w:p>
          <w:p w14:paraId="23D93F17" w14:textId="77777777" w:rsidR="004A31C9" w:rsidRPr="00EC0B42" w:rsidRDefault="004A31C9" w:rsidP="00CB5A74">
            <w:pPr>
              <w:shd w:val="clear" w:color="auto" w:fill="FFFFFF" w:themeFill="background1"/>
              <w:spacing w:before="60" w:after="60"/>
              <w:jc w:val="center"/>
              <w:rPr>
                <w:rFonts w:ascii="Century Gothic" w:hAnsi="Century Gothic" w:cstheme="minorHAnsi"/>
                <w:b/>
                <w:bCs/>
                <w:strike/>
                <w:sz w:val="16"/>
                <w:szCs w:val="16"/>
              </w:rPr>
            </w:pPr>
            <w:r w:rsidRPr="00EC0B42">
              <w:rPr>
                <w:rFonts w:ascii="Century Gothic" w:hAnsi="Century Gothic" w:cstheme="minorHAnsi"/>
                <w:b/>
                <w:bCs/>
                <w:sz w:val="16"/>
                <w:szCs w:val="16"/>
              </w:rPr>
              <w:t>Departament Współpracy z Samorządem Terytorialnym</w:t>
            </w:r>
          </w:p>
        </w:tc>
      </w:tr>
      <w:tr w:rsidR="00050282" w:rsidRPr="00EC0B42" w14:paraId="529BCA46" w14:textId="77777777" w:rsidTr="00E47577">
        <w:tc>
          <w:tcPr>
            <w:tcW w:w="568" w:type="dxa"/>
            <w:shd w:val="clear" w:color="auto" w:fill="FFFFFF" w:themeFill="background1"/>
          </w:tcPr>
          <w:p w14:paraId="64D0892C" w14:textId="77777777"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88.</w:t>
            </w:r>
          </w:p>
        </w:tc>
        <w:tc>
          <w:tcPr>
            <w:tcW w:w="3260" w:type="dxa"/>
            <w:shd w:val="clear" w:color="auto" w:fill="FFFFFF" w:themeFill="background1"/>
          </w:tcPr>
          <w:p w14:paraId="64770BBE" w14:textId="77777777" w:rsidR="00977739"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r>
            <w:r w:rsidR="003C458C" w:rsidRPr="00EC0B42">
              <w:rPr>
                <w:rFonts w:ascii="Century Gothic" w:hAnsi="Century Gothic" w:cstheme="minorHAnsi"/>
                <w:b/>
                <w:color w:val="FF0000"/>
                <w:sz w:val="16"/>
                <w:szCs w:val="16"/>
              </w:rPr>
              <w:t xml:space="preserve">z dnia 7 czerwca 2017 r. </w:t>
            </w:r>
          </w:p>
          <w:p w14:paraId="72A83CF3" w14:textId="460A6FFC" w:rsidR="003F345B" w:rsidRPr="00EC0B42"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2F2B407E" w14:textId="2A4308F6" w:rsidR="00050282" w:rsidRPr="00EC0B42" w:rsidRDefault="0005028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sposobu i warunków organizowania nauki religii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publi</w:t>
            </w:r>
            <w:r w:rsidR="00C7225C" w:rsidRPr="00EC0B42">
              <w:rPr>
                <w:rFonts w:ascii="Century Gothic" w:hAnsi="Century Gothic" w:cstheme="minorHAnsi"/>
                <w:b/>
                <w:color w:val="FF0000"/>
                <w:sz w:val="16"/>
                <w:szCs w:val="16"/>
              </w:rPr>
              <w:t xml:space="preserve">cznych przedszkolach </w:t>
            </w:r>
            <w:r w:rsidR="00AF441F" w:rsidRPr="00EC0B42">
              <w:rPr>
                <w:rFonts w:ascii="Century Gothic" w:hAnsi="Century Gothic" w:cstheme="minorHAnsi"/>
                <w:b/>
                <w:color w:val="FF0000"/>
                <w:sz w:val="16"/>
                <w:szCs w:val="16"/>
              </w:rPr>
              <w:br/>
            </w:r>
            <w:r w:rsidR="00C7225C" w:rsidRPr="00EC0B42">
              <w:rPr>
                <w:rFonts w:ascii="Century Gothic" w:hAnsi="Century Gothic" w:cstheme="minorHAnsi"/>
                <w:b/>
                <w:color w:val="FF0000"/>
                <w:sz w:val="16"/>
                <w:szCs w:val="16"/>
              </w:rPr>
              <w:t>i szkołach</w:t>
            </w:r>
          </w:p>
          <w:p w14:paraId="2955DDA5" w14:textId="1CE85F49" w:rsidR="003C458C" w:rsidRPr="00547C17" w:rsidRDefault="00C7225C"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Pr="00547C17">
              <w:rPr>
                <w:rFonts w:ascii="Century Gothic" w:hAnsi="Century Gothic" w:cstheme="minorHAnsi"/>
                <w:color w:val="FF0000"/>
                <w:sz w:val="16"/>
                <w:szCs w:val="16"/>
              </w:rPr>
              <w:br/>
              <w:t>14 czerwca 2017 r. poz. 1147</w:t>
            </w:r>
          </w:p>
          <w:p w14:paraId="5E24BB70" w14:textId="77777777" w:rsidR="00C7225C"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91" w:history="1">
              <w:r w:rsidR="00C7225C"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42378FE1" w14:textId="77777777" w:rsidR="00050282" w:rsidRPr="00EC0B42" w:rsidRDefault="00050282"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Dostosowanie do nowej struktury szkół, określonej w prawie oświatowym.</w:t>
            </w:r>
          </w:p>
        </w:tc>
        <w:tc>
          <w:tcPr>
            <w:tcW w:w="4536" w:type="dxa"/>
            <w:shd w:val="clear" w:color="auto" w:fill="FFFFFF" w:themeFill="background1"/>
          </w:tcPr>
          <w:p w14:paraId="68977C8F" w14:textId="77777777" w:rsidR="00050282" w:rsidRPr="00EC0B42" w:rsidRDefault="00050282"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Istotą regulacji jest dostosowanie zapisów rozporządzenia do ustawy Prawo oświatowe - do nowej struktury szkół. Pozostałe regulacje prawne pozostają analogiczne jak w dotychczasowym rozporządzeniu.</w:t>
            </w:r>
          </w:p>
        </w:tc>
        <w:tc>
          <w:tcPr>
            <w:tcW w:w="1134" w:type="dxa"/>
            <w:shd w:val="clear" w:color="auto" w:fill="FFFFFF" w:themeFill="background1"/>
          </w:tcPr>
          <w:p w14:paraId="16926147" w14:textId="77777777" w:rsidR="00050282" w:rsidRPr="00EC0B42" w:rsidRDefault="00050282"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 xml:space="preserve">2017 r. </w:t>
            </w:r>
          </w:p>
        </w:tc>
        <w:tc>
          <w:tcPr>
            <w:tcW w:w="2268" w:type="dxa"/>
            <w:shd w:val="clear" w:color="auto" w:fill="FFFFFF" w:themeFill="background1"/>
          </w:tcPr>
          <w:p w14:paraId="71A5130A" w14:textId="71F13405" w:rsidR="00050282"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Grażyna Płoszajska</w:t>
            </w:r>
            <w:r>
              <w:rPr>
                <w:rFonts w:ascii="Century Gothic" w:hAnsi="Century Gothic" w:cstheme="minorHAnsi"/>
                <w:sz w:val="16"/>
                <w:szCs w:val="16"/>
              </w:rPr>
              <w:br/>
              <w:t>- radca ministra</w:t>
            </w:r>
          </w:p>
          <w:p w14:paraId="4EBD52A5" w14:textId="436FE7A4" w:rsidR="00050282"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Małgorzata Krasuska</w:t>
            </w:r>
            <w:r>
              <w:rPr>
                <w:rFonts w:ascii="Century Gothic" w:hAnsi="Century Gothic" w:cstheme="minorHAnsi"/>
                <w:sz w:val="16"/>
                <w:szCs w:val="16"/>
              </w:rPr>
              <w:br/>
              <w:t>- radca ministra</w:t>
            </w:r>
          </w:p>
          <w:p w14:paraId="50186306" w14:textId="5331CD37" w:rsidR="00050282" w:rsidRPr="00EC0B42" w:rsidRDefault="00050282"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F3479D" w:rsidRPr="00EC0B42" w14:paraId="40C7F4BA" w14:textId="77777777" w:rsidTr="00E47577">
        <w:tc>
          <w:tcPr>
            <w:tcW w:w="568" w:type="dxa"/>
            <w:shd w:val="clear" w:color="auto" w:fill="FFFFFF" w:themeFill="background1"/>
          </w:tcPr>
          <w:p w14:paraId="3DABCB41" w14:textId="77777777" w:rsidR="004A31C9" w:rsidRPr="00EC0B42" w:rsidRDefault="004A31C9"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89.</w:t>
            </w:r>
          </w:p>
        </w:tc>
        <w:tc>
          <w:tcPr>
            <w:tcW w:w="3260" w:type="dxa"/>
            <w:shd w:val="clear" w:color="auto" w:fill="FFFFFF" w:themeFill="background1"/>
          </w:tcPr>
          <w:p w14:paraId="6A3266A4" w14:textId="77777777" w:rsidR="00977739" w:rsidRDefault="004A31C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CD333B" w:rsidRPr="00EC0B42">
              <w:rPr>
                <w:rFonts w:ascii="Century Gothic" w:hAnsi="Century Gothic" w:cstheme="minorHAnsi"/>
                <w:b/>
                <w:color w:val="FF0000"/>
                <w:sz w:val="16"/>
                <w:szCs w:val="16"/>
              </w:rPr>
              <w:t xml:space="preserve"> </w:t>
            </w:r>
            <w:r w:rsidR="00977739">
              <w:rPr>
                <w:rFonts w:ascii="Century Gothic" w:hAnsi="Century Gothic" w:cstheme="minorHAnsi"/>
                <w:b/>
                <w:color w:val="FF0000"/>
                <w:sz w:val="16"/>
                <w:szCs w:val="16"/>
              </w:rPr>
              <w:br/>
            </w:r>
            <w:r w:rsidR="00CD333B" w:rsidRPr="00EC0B42">
              <w:rPr>
                <w:rFonts w:ascii="Century Gothic" w:hAnsi="Century Gothic" w:cstheme="minorHAnsi"/>
                <w:b/>
                <w:color w:val="FF0000"/>
                <w:sz w:val="16"/>
                <w:szCs w:val="16"/>
              </w:rPr>
              <w:t>z dnia 3 sierpnia 2017 r.</w:t>
            </w:r>
            <w:r w:rsidRPr="00EC0B42">
              <w:rPr>
                <w:rFonts w:ascii="Century Gothic" w:hAnsi="Century Gothic" w:cstheme="minorHAnsi"/>
                <w:b/>
                <w:color w:val="FF0000"/>
                <w:sz w:val="16"/>
                <w:szCs w:val="16"/>
              </w:rPr>
              <w:t xml:space="preserve"> </w:t>
            </w:r>
          </w:p>
          <w:p w14:paraId="02A13EB4" w14:textId="2A98A1B5" w:rsidR="004A31C9" w:rsidRPr="00EC0B42" w:rsidRDefault="004A31C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sposobu oceniania, klasyfikowania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lastRenderedPageBreak/>
              <w:t>i promowania uczniów i s</w:t>
            </w:r>
            <w:r w:rsidR="003F345B" w:rsidRPr="00EC0B42">
              <w:rPr>
                <w:rFonts w:ascii="Century Gothic" w:hAnsi="Century Gothic" w:cstheme="minorHAnsi"/>
                <w:b/>
                <w:color w:val="FF0000"/>
                <w:sz w:val="16"/>
                <w:szCs w:val="16"/>
              </w:rPr>
              <w:t xml:space="preserve">łuchaczy </w:t>
            </w:r>
            <w:r w:rsidR="00977739">
              <w:rPr>
                <w:rFonts w:ascii="Century Gothic" w:hAnsi="Century Gothic" w:cstheme="minorHAnsi"/>
                <w:b/>
                <w:color w:val="FF0000"/>
                <w:sz w:val="16"/>
                <w:szCs w:val="16"/>
              </w:rPr>
              <w:br/>
            </w:r>
            <w:r w:rsidR="00C46A3A" w:rsidRPr="00EC0B42">
              <w:rPr>
                <w:rFonts w:ascii="Century Gothic" w:hAnsi="Century Gothic" w:cstheme="minorHAnsi"/>
                <w:b/>
                <w:color w:val="FF0000"/>
                <w:sz w:val="16"/>
                <w:szCs w:val="16"/>
              </w:rPr>
              <w:t>w szkołach publicznych</w:t>
            </w:r>
          </w:p>
          <w:p w14:paraId="7EEF3ACE" w14:textId="4D90A0D4" w:rsidR="000B5ED3" w:rsidRPr="00547C17" w:rsidRDefault="000B5ED3"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16 sierpnia 2017 r. poz. 1534</w:t>
            </w:r>
          </w:p>
          <w:p w14:paraId="3AAFF29D" w14:textId="77777777" w:rsidR="00436B61"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92" w:history="1">
              <w:r w:rsidR="000B5ED3"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0AFB52AC" w14:textId="6C17CD6A" w:rsidR="004A31C9" w:rsidRPr="00EC0B42" w:rsidRDefault="004A31C9"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Konieczność wydania nowego rozporządzenia wynika ze zmiany upoważnienia ustawowego dla ministra właściwego do spraw oświaty i wychowania, zawartego w art. 44zb ustawy z dnia 7 września 1991 r. </w:t>
            </w:r>
            <w:r w:rsidRPr="00EC0B42">
              <w:rPr>
                <w:rFonts w:ascii="Century Gothic" w:hAnsi="Century Gothic" w:cstheme="minorHAnsi"/>
                <w:i/>
                <w:sz w:val="16"/>
                <w:szCs w:val="16"/>
              </w:rPr>
              <w:t>o systemie oświaty</w:t>
            </w:r>
            <w:r w:rsidRPr="00EC0B42">
              <w:rPr>
                <w:rFonts w:ascii="Century Gothic" w:hAnsi="Century Gothic" w:cstheme="minorHAnsi"/>
                <w:sz w:val="16"/>
                <w:szCs w:val="16"/>
              </w:rPr>
              <w:t xml:space="preserve"> </w:t>
            </w:r>
            <w:r w:rsidRPr="00EC0B42">
              <w:rPr>
                <w:rFonts w:ascii="Century Gothic" w:hAnsi="Century Gothic" w:cstheme="minorHAnsi"/>
                <w:sz w:val="16"/>
                <w:szCs w:val="16"/>
              </w:rPr>
              <w:br/>
            </w:r>
            <w:r w:rsidRPr="00EC0B42">
              <w:rPr>
                <w:rFonts w:ascii="Century Gothic" w:hAnsi="Century Gothic" w:cstheme="minorHAnsi"/>
                <w:sz w:val="16"/>
                <w:szCs w:val="16"/>
              </w:rPr>
              <w:lastRenderedPageBreak/>
              <w:t xml:space="preserve">(Dz.U. z 2016 r. poz. 1943, z późn. zm.), w brzmieniu nadanym  ustawą z dnia 14 grudnia 2016 r. </w:t>
            </w:r>
            <w:r w:rsidRPr="00EC0B42">
              <w:rPr>
                <w:rFonts w:ascii="Century Gothic" w:hAnsi="Century Gothic" w:cstheme="minorHAnsi"/>
                <w:i/>
                <w:sz w:val="16"/>
                <w:szCs w:val="16"/>
              </w:rPr>
              <w:t xml:space="preserve">Przepisy wprowadzające ustawę – Prawo </w:t>
            </w:r>
            <w:r w:rsidRPr="00EC0B42">
              <w:rPr>
                <w:rFonts w:ascii="Century Gothic" w:hAnsi="Century Gothic" w:cstheme="minorHAnsi"/>
                <w:sz w:val="16"/>
                <w:szCs w:val="16"/>
              </w:rPr>
              <w:t xml:space="preserve">oświatowe (Dz. U. z 2017 r. poz. 60). </w:t>
            </w:r>
          </w:p>
        </w:tc>
        <w:tc>
          <w:tcPr>
            <w:tcW w:w="4536" w:type="dxa"/>
            <w:shd w:val="clear" w:color="auto" w:fill="FFFFFF" w:themeFill="background1"/>
          </w:tcPr>
          <w:p w14:paraId="669F3798" w14:textId="5986FDFA" w:rsidR="004A31C9" w:rsidRPr="00EC0B42" w:rsidRDefault="004A31C9"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Istotą wydania nowego rozporządzenia będzie dostosowanie przepisów rozporządzenia do nowej struktury szkół wprowadzonej ustawą z </w:t>
            </w:r>
            <w:r w:rsidR="00977739">
              <w:rPr>
                <w:rFonts w:ascii="Century Gothic" w:hAnsi="Century Gothic" w:cstheme="minorHAnsi"/>
                <w:sz w:val="16"/>
                <w:szCs w:val="16"/>
              </w:rPr>
              <w:t xml:space="preserve"> dnia </w:t>
            </w:r>
            <w:r w:rsidRPr="00EC0B42">
              <w:rPr>
                <w:rFonts w:ascii="Century Gothic" w:hAnsi="Century Gothic" w:cstheme="minorHAnsi"/>
                <w:sz w:val="16"/>
                <w:szCs w:val="16"/>
              </w:rPr>
              <w:t xml:space="preserve">14 grudnia 2016 r. </w:t>
            </w:r>
            <w:r w:rsidRPr="00EC0B42">
              <w:rPr>
                <w:rFonts w:ascii="Century Gothic" w:hAnsi="Century Gothic" w:cstheme="minorHAnsi"/>
                <w:i/>
                <w:sz w:val="16"/>
                <w:szCs w:val="16"/>
              </w:rPr>
              <w:t>Prawo oświatowe</w:t>
            </w:r>
            <w:r w:rsidRPr="00EC0B42">
              <w:rPr>
                <w:rFonts w:ascii="Century Gothic" w:hAnsi="Century Gothic" w:cstheme="minorHAnsi"/>
                <w:sz w:val="16"/>
                <w:szCs w:val="16"/>
              </w:rPr>
              <w:t xml:space="preserve"> (Dz.U. z 2017 r. poz. 59).</w:t>
            </w:r>
          </w:p>
        </w:tc>
        <w:tc>
          <w:tcPr>
            <w:tcW w:w="1134" w:type="dxa"/>
            <w:shd w:val="clear" w:color="auto" w:fill="FFFFFF" w:themeFill="background1"/>
          </w:tcPr>
          <w:p w14:paraId="0524BB62" w14:textId="77777777" w:rsidR="004A31C9" w:rsidRPr="00EC0B42" w:rsidRDefault="004A31C9"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 xml:space="preserve">2017 r. </w:t>
            </w:r>
          </w:p>
        </w:tc>
        <w:tc>
          <w:tcPr>
            <w:tcW w:w="2268" w:type="dxa"/>
            <w:shd w:val="clear" w:color="auto" w:fill="FFFFFF" w:themeFill="background1"/>
          </w:tcPr>
          <w:p w14:paraId="6D35470F" w14:textId="5A0FA63A" w:rsidR="004A31C9" w:rsidRPr="00EC0B42" w:rsidRDefault="004A31C9"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Antonina </w:t>
            </w:r>
            <w:r w:rsidR="00977739">
              <w:rPr>
                <w:rFonts w:ascii="Century Gothic" w:hAnsi="Century Gothic" w:cstheme="minorHAnsi"/>
                <w:sz w:val="16"/>
                <w:szCs w:val="16"/>
              </w:rPr>
              <w:br/>
            </w:r>
            <w:r w:rsidRPr="00EC0B42">
              <w:rPr>
                <w:rFonts w:ascii="Century Gothic" w:hAnsi="Century Gothic" w:cstheme="minorHAnsi"/>
                <w:sz w:val="16"/>
                <w:szCs w:val="16"/>
              </w:rPr>
              <w:t>Kar</w:t>
            </w:r>
            <w:r w:rsidR="00977739">
              <w:rPr>
                <w:rFonts w:ascii="Century Gothic" w:hAnsi="Century Gothic" w:cstheme="minorHAnsi"/>
                <w:sz w:val="16"/>
                <w:szCs w:val="16"/>
              </w:rPr>
              <w:t>powicz-Zbińkowska</w:t>
            </w:r>
            <w:r w:rsidR="00977739">
              <w:rPr>
                <w:rFonts w:ascii="Century Gothic" w:hAnsi="Century Gothic" w:cstheme="minorHAnsi"/>
                <w:sz w:val="16"/>
                <w:szCs w:val="16"/>
              </w:rPr>
              <w:br/>
              <w:t>- specjalista</w:t>
            </w:r>
          </w:p>
          <w:p w14:paraId="2FF40DF3" w14:textId="1ED4C164" w:rsidR="004A31C9" w:rsidRPr="00EC0B42" w:rsidRDefault="004A31C9"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3F792B" w:rsidRPr="00EC0B42" w14:paraId="1EBF1194" w14:textId="77777777" w:rsidTr="00E47577">
        <w:tc>
          <w:tcPr>
            <w:tcW w:w="568" w:type="dxa"/>
            <w:shd w:val="clear" w:color="auto" w:fill="FFFFFF" w:themeFill="background1"/>
          </w:tcPr>
          <w:p w14:paraId="5204480E" w14:textId="77777777" w:rsidR="00050282" w:rsidRPr="00EC0B42" w:rsidRDefault="00050282"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90.</w:t>
            </w:r>
          </w:p>
        </w:tc>
        <w:tc>
          <w:tcPr>
            <w:tcW w:w="3260" w:type="dxa"/>
            <w:shd w:val="clear" w:color="auto" w:fill="FFFFFF" w:themeFill="background1"/>
          </w:tcPr>
          <w:p w14:paraId="2F9E3160" w14:textId="77777777" w:rsidR="00977739" w:rsidRDefault="00470B73"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977739">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977739">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z dn</w:t>
            </w:r>
            <w:r w:rsidR="00977739">
              <w:rPr>
                <w:rFonts w:ascii="Century Gothic" w:hAnsi="Century Gothic" w:cstheme="minorHAnsi"/>
                <w:b/>
                <w:bCs/>
                <w:color w:val="FF0000"/>
                <w:sz w:val="16"/>
                <w:szCs w:val="16"/>
              </w:rPr>
              <w:t xml:space="preserve">ia 1 sierpnia 2017 r. </w:t>
            </w:r>
          </w:p>
          <w:p w14:paraId="094D1BAE" w14:textId="3B146621" w:rsidR="00470B73" w:rsidRPr="00977739" w:rsidRDefault="00470B73"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w:t>
            </w:r>
            <w:r w:rsidRPr="00EC0B42">
              <w:rPr>
                <w:rFonts w:ascii="Century Gothic" w:hAnsi="Century Gothic" w:cstheme="minorHAnsi"/>
                <w:b/>
                <w:color w:val="FF0000"/>
                <w:sz w:val="16"/>
                <w:szCs w:val="16"/>
              </w:rPr>
              <w:t xml:space="preserve"> szczegółowych warunków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sposobu przeprowadzania egzaminu ósmoklasisty </w:t>
            </w:r>
          </w:p>
          <w:p w14:paraId="6E2B8679" w14:textId="4076C2FA" w:rsidR="00050282" w:rsidRPr="00547C17" w:rsidRDefault="00246FD6" w:rsidP="00647400">
            <w:pPr>
              <w:pStyle w:val="Akapitzlist"/>
              <w:numPr>
                <w:ilvl w:val="0"/>
                <w:numId w:val="150"/>
              </w:numPr>
              <w:shd w:val="clear" w:color="auto" w:fill="FFFFFF" w:themeFill="background1"/>
              <w:spacing w:before="60" w:after="60"/>
              <w:rPr>
                <w:rFonts w:ascii="Century Gothic" w:hAnsi="Century Gothic" w:cstheme="minorHAnsi"/>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8 sierpnia 2017 r. poz. 1512</w:t>
            </w:r>
          </w:p>
          <w:p w14:paraId="16D2CCDE" w14:textId="77777777" w:rsidR="00246FD6" w:rsidRPr="00EC0B42" w:rsidRDefault="000E1283" w:rsidP="00EE264C">
            <w:pPr>
              <w:spacing w:before="60" w:after="60"/>
              <w:rPr>
                <w:rFonts w:ascii="Century Gothic" w:hAnsi="Century Gothic" w:cstheme="minorHAnsi"/>
                <w:bCs/>
                <w:color w:val="FF0000"/>
                <w:sz w:val="16"/>
                <w:szCs w:val="16"/>
              </w:rPr>
            </w:pPr>
            <w:hyperlink r:id="rId93" w:history="1">
              <w:r w:rsidR="00246FD6"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00A0C55" w14:textId="1D7F61A3" w:rsidR="00050282" w:rsidRPr="00EC0B42" w:rsidRDefault="00050282"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rozporządzenia wynika ze zmiany upoważnienia ustawowego dla ministra właściwego do spraw oświaty i wychowania, zawartego w art. 44zzza ustawy z dnia 7 września 1991 r. o systemie oświaty (Dz. U. z 2016 r. poz. 1943, z późn. zm.), w brzmieniu nadanym przez ustawę z dnia 14 grudnia 2016 r. Przepisy wprowadzające ustawę – Prawo oświatowe (Dz.U. z 2017 r. poz. 60) – wprowadzanie nowego egzaminu ósmoklasisty. </w:t>
            </w:r>
          </w:p>
          <w:p w14:paraId="0C87EEC0" w14:textId="3AD1791D" w:rsidR="00050282" w:rsidRPr="00EC0B42" w:rsidRDefault="00050282" w:rsidP="0069724E">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treści przedmiotowego upoważnienia jest związana ze zmianą struktury systemu edukacji, wprowadzoną ustawą z dnia 14 grudnia 2016 r. – Prawo oświatowe (Dz. U. z 2017 r. poz. 59). </w:t>
            </w:r>
          </w:p>
        </w:tc>
        <w:tc>
          <w:tcPr>
            <w:tcW w:w="4536" w:type="dxa"/>
            <w:shd w:val="clear" w:color="auto" w:fill="FFFFFF" w:themeFill="background1"/>
          </w:tcPr>
          <w:p w14:paraId="55DEF55E" w14:textId="5D866782" w:rsidR="00050282" w:rsidRPr="00EC0B42" w:rsidRDefault="00050282" w:rsidP="00F241E3">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rozporządzenie określi czas trwania, sposób organizacji i przeprowadzania egzaminu ósmoklasisty z poszczególnych przedmiotów. </w:t>
            </w:r>
            <w:r w:rsidR="00977739">
              <w:rPr>
                <w:rFonts w:ascii="Century Gothic" w:hAnsi="Century Gothic" w:cstheme="minorHAnsi"/>
                <w:sz w:val="16"/>
                <w:szCs w:val="16"/>
              </w:rPr>
              <w:br/>
            </w:r>
            <w:r w:rsidRPr="00EC0B42">
              <w:rPr>
                <w:rFonts w:ascii="Century Gothic" w:hAnsi="Century Gothic" w:cstheme="minorHAnsi"/>
                <w:sz w:val="16"/>
                <w:szCs w:val="16"/>
              </w:rPr>
              <w:t>W znacznej mierze planuje się zas</w:t>
            </w:r>
            <w:r w:rsidR="00977739">
              <w:rPr>
                <w:rFonts w:ascii="Century Gothic" w:hAnsi="Century Gothic" w:cstheme="minorHAnsi"/>
                <w:sz w:val="16"/>
                <w:szCs w:val="16"/>
              </w:rPr>
              <w:t xml:space="preserve">tosowanie rozwiązań przyjętych </w:t>
            </w:r>
            <w:r w:rsidRPr="00EC0B42">
              <w:rPr>
                <w:rFonts w:ascii="Century Gothic" w:hAnsi="Century Gothic" w:cstheme="minorHAnsi"/>
                <w:sz w:val="16"/>
                <w:szCs w:val="16"/>
              </w:rPr>
              <w:t xml:space="preserve">dla egzaminu gimnazjalnego  </w:t>
            </w:r>
            <w:r w:rsidR="00977739">
              <w:rPr>
                <w:rFonts w:ascii="Century Gothic" w:hAnsi="Century Gothic" w:cstheme="minorHAnsi"/>
                <w:sz w:val="16"/>
                <w:szCs w:val="16"/>
              </w:rPr>
              <w:br/>
            </w:r>
            <w:r w:rsidRPr="00EC0B42">
              <w:rPr>
                <w:rFonts w:ascii="Century Gothic" w:hAnsi="Century Gothic" w:cstheme="minorHAnsi"/>
                <w:sz w:val="16"/>
                <w:szCs w:val="16"/>
              </w:rPr>
              <w:t xml:space="preserve">w dotychczasowym rozporządzeniu Ministra Edukacji Narodowej z dnia 21 grudnia 2016 r. w sprawie szczegółowych warunków </w:t>
            </w:r>
            <w:r w:rsidRPr="00EC0B42">
              <w:rPr>
                <w:rFonts w:ascii="Century Gothic" w:hAnsi="Century Gothic" w:cstheme="minorHAnsi"/>
                <w:sz w:val="16"/>
                <w:szCs w:val="16"/>
              </w:rPr>
              <w:br/>
              <w:t xml:space="preserve">i sposobu przeprowadzania egzaminu gimnazjalnego </w:t>
            </w:r>
            <w:r w:rsidR="00977739">
              <w:rPr>
                <w:rFonts w:ascii="Century Gothic" w:hAnsi="Century Gothic" w:cstheme="minorHAnsi"/>
                <w:sz w:val="16"/>
                <w:szCs w:val="16"/>
              </w:rPr>
              <w:br/>
            </w:r>
            <w:r w:rsidRPr="00EC0B42">
              <w:rPr>
                <w:rFonts w:ascii="Century Gothic" w:hAnsi="Century Gothic" w:cstheme="minorHAnsi"/>
                <w:sz w:val="16"/>
                <w:szCs w:val="16"/>
              </w:rPr>
              <w:t>i egzaminu maturalnego (Dz. U. poz. 2223).</w:t>
            </w:r>
          </w:p>
        </w:tc>
        <w:tc>
          <w:tcPr>
            <w:tcW w:w="1134" w:type="dxa"/>
            <w:shd w:val="clear" w:color="auto" w:fill="FFFFFF" w:themeFill="background1"/>
          </w:tcPr>
          <w:p w14:paraId="65780B23" w14:textId="77777777"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 xml:space="preserve">2017 r. </w:t>
            </w:r>
          </w:p>
        </w:tc>
        <w:tc>
          <w:tcPr>
            <w:tcW w:w="2268" w:type="dxa"/>
            <w:shd w:val="clear" w:color="auto" w:fill="FFFFFF" w:themeFill="background1"/>
          </w:tcPr>
          <w:p w14:paraId="015AEF50" w14:textId="62DD0F6C" w:rsidR="00050282" w:rsidRPr="00EC0B42" w:rsidRDefault="0097773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Urszula Witkowska</w:t>
            </w:r>
            <w:r>
              <w:rPr>
                <w:rFonts w:ascii="Century Gothic" w:hAnsi="Century Gothic" w:cstheme="minorHAnsi"/>
                <w:sz w:val="16"/>
                <w:szCs w:val="16"/>
              </w:rPr>
              <w:br/>
              <w:t>- naczelnik wydziału</w:t>
            </w:r>
          </w:p>
          <w:p w14:paraId="189B7408" w14:textId="7E4EF601"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F3479D" w:rsidRPr="00EC0B42" w14:paraId="464DC605" w14:textId="77777777" w:rsidTr="00E47577">
        <w:tc>
          <w:tcPr>
            <w:tcW w:w="568" w:type="dxa"/>
            <w:shd w:val="clear" w:color="auto" w:fill="FFFFFF" w:themeFill="background1"/>
          </w:tcPr>
          <w:p w14:paraId="2312225D" w14:textId="62D907FD" w:rsidR="004A31C9" w:rsidRPr="00EC0B42" w:rsidRDefault="004A31C9"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91.</w:t>
            </w:r>
          </w:p>
        </w:tc>
        <w:tc>
          <w:tcPr>
            <w:tcW w:w="3260" w:type="dxa"/>
            <w:shd w:val="clear" w:color="auto" w:fill="FFFFFF" w:themeFill="background1"/>
          </w:tcPr>
          <w:p w14:paraId="59025841" w14:textId="77777777" w:rsidR="00977739" w:rsidRDefault="004A31C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r>
            <w:r w:rsidR="00AE729F" w:rsidRPr="00EC0B42">
              <w:rPr>
                <w:rFonts w:ascii="Century Gothic" w:hAnsi="Century Gothic" w:cstheme="minorHAnsi"/>
                <w:b/>
                <w:color w:val="FF0000"/>
                <w:sz w:val="16"/>
                <w:szCs w:val="16"/>
              </w:rPr>
              <w:t>z dnia 16</w:t>
            </w:r>
            <w:r w:rsidR="00095F4C" w:rsidRPr="00EC0B42">
              <w:rPr>
                <w:rFonts w:ascii="Century Gothic" w:hAnsi="Century Gothic" w:cstheme="minorHAnsi"/>
                <w:b/>
                <w:color w:val="FF0000"/>
                <w:sz w:val="16"/>
                <w:szCs w:val="16"/>
              </w:rPr>
              <w:t xml:space="preserve"> marca 2017 r. </w:t>
            </w:r>
          </w:p>
          <w:p w14:paraId="46EFA0DE" w14:textId="4A00949F" w:rsidR="006E6833" w:rsidRPr="00EC0B42" w:rsidRDefault="004A31C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09BCFF7A" w14:textId="165B24DD" w:rsidR="004A31C9" w:rsidRPr="00EC0B42" w:rsidRDefault="004A31C9"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wysokości wskaźników zwiększających kwoty dotacji celowej na wyposażenie szkół w podręczniki, materiały edukacyjne i materiały ćwiczeniow</w:t>
            </w:r>
            <w:r w:rsidR="00856B8E" w:rsidRPr="00EC0B42">
              <w:rPr>
                <w:rFonts w:ascii="Century Gothic" w:hAnsi="Century Gothic" w:cstheme="minorHAnsi"/>
                <w:b/>
                <w:color w:val="FF0000"/>
                <w:sz w:val="16"/>
                <w:szCs w:val="16"/>
              </w:rPr>
              <w:t>e dla uczniów niepełnosprawnych</w:t>
            </w:r>
          </w:p>
          <w:p w14:paraId="32A19133" w14:textId="40B3BEBD" w:rsidR="00856B8E" w:rsidRPr="00547C17" w:rsidRDefault="00856B8E"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20 marca 2017 r. poz. 590</w:t>
            </w:r>
          </w:p>
          <w:p w14:paraId="7B4C1140" w14:textId="77777777" w:rsidR="00AE729F"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94" w:history="1">
              <w:r w:rsidR="00856B8E"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303EC3E4" w14:textId="12225107" w:rsidR="004A31C9" w:rsidRPr="00EC0B42" w:rsidRDefault="004A31C9"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z dnia 7 września 1991 r. o systemie oświaty (Dz. U. z 2016 r. poz. 1943 oraz z 2017 r. poz. 60), tj. na zapewnienie na innym poziomie zaawansowania podręczników do języka obcego nowożytnego dla uczniów dotychczasowych gimnazjów.</w:t>
            </w:r>
          </w:p>
        </w:tc>
        <w:tc>
          <w:tcPr>
            <w:tcW w:w="4536" w:type="dxa"/>
            <w:shd w:val="clear" w:color="auto" w:fill="FFFFFF" w:themeFill="background1"/>
          </w:tcPr>
          <w:p w14:paraId="72EDD8D1" w14:textId="07453FF7" w:rsidR="004A31C9" w:rsidRPr="00EC0B42" w:rsidRDefault="004A31C9" w:rsidP="00F241E3">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Określenie wskaźników zwiększających kwoty dotacji celowej w przypadku refundacji kosztu zapewnienia podręczników lub materiałów edukacyjnych do danego języka obcego nowożytnego dostosowanych do stopnia znajomości tego języka dla uczniów niepełnosprawnych, o której mowa w  art. 22ae ust. 10b w związku z ust. 10c ustawy z dnia 7 września 1991 r. o systemie oświaty.</w:t>
            </w:r>
          </w:p>
        </w:tc>
        <w:tc>
          <w:tcPr>
            <w:tcW w:w="1134" w:type="dxa"/>
            <w:shd w:val="clear" w:color="auto" w:fill="FFFFFF" w:themeFill="background1"/>
          </w:tcPr>
          <w:p w14:paraId="29A3C5B6" w14:textId="77777777" w:rsidR="004A31C9" w:rsidRPr="00EC0B42" w:rsidRDefault="004A31C9"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2017 r. </w:t>
            </w:r>
          </w:p>
        </w:tc>
        <w:tc>
          <w:tcPr>
            <w:tcW w:w="2268" w:type="dxa"/>
            <w:shd w:val="clear" w:color="auto" w:fill="FFFFFF" w:themeFill="background1"/>
          </w:tcPr>
          <w:p w14:paraId="7EE67A47" w14:textId="6DCCCC80" w:rsidR="004A31C9"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Elżbieta Neroj</w:t>
            </w:r>
            <w:r>
              <w:rPr>
                <w:rFonts w:ascii="Century Gothic" w:hAnsi="Century Gothic" w:cstheme="minorHAnsi"/>
                <w:sz w:val="16"/>
                <w:szCs w:val="16"/>
              </w:rPr>
              <w:br/>
              <w:t>- naczelnik wydziału</w:t>
            </w:r>
          </w:p>
          <w:p w14:paraId="6AEDF7F1" w14:textId="5706A4BA" w:rsidR="004A31C9"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b/>
                <w:sz w:val="16"/>
                <w:szCs w:val="16"/>
              </w:rPr>
              <w:t xml:space="preserve">Departament Wychowania </w:t>
            </w:r>
            <w:r w:rsidR="004A31C9" w:rsidRPr="00EC0B42">
              <w:rPr>
                <w:rFonts w:ascii="Century Gothic" w:hAnsi="Century Gothic" w:cstheme="minorHAnsi"/>
                <w:b/>
                <w:sz w:val="16"/>
                <w:szCs w:val="16"/>
              </w:rPr>
              <w:t>i Kształcenie Integracyjnego</w:t>
            </w:r>
          </w:p>
        </w:tc>
      </w:tr>
      <w:tr w:rsidR="00DB6B33" w:rsidRPr="00EC0B42" w14:paraId="69CB37BE" w14:textId="77777777" w:rsidTr="00E47577">
        <w:tc>
          <w:tcPr>
            <w:tcW w:w="568" w:type="dxa"/>
            <w:shd w:val="clear" w:color="auto" w:fill="FFFFFF" w:themeFill="background1"/>
          </w:tcPr>
          <w:p w14:paraId="30B29631" w14:textId="77777777" w:rsidR="001D200A" w:rsidRPr="00EC0B42" w:rsidRDefault="001D200A"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92.</w:t>
            </w:r>
          </w:p>
        </w:tc>
        <w:tc>
          <w:tcPr>
            <w:tcW w:w="3260" w:type="dxa"/>
            <w:shd w:val="clear" w:color="auto" w:fill="FFFFFF" w:themeFill="background1"/>
          </w:tcPr>
          <w:p w14:paraId="2CF3CAF0" w14:textId="77777777" w:rsidR="00977739" w:rsidRDefault="006000B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12 kwietnia 2017 r. </w:t>
            </w:r>
          </w:p>
          <w:p w14:paraId="764E18B8" w14:textId="1FBD228B" w:rsidR="006E6833" w:rsidRPr="00EC0B42" w:rsidRDefault="006000B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E38B09D" w14:textId="082F273B" w:rsidR="001D200A" w:rsidRPr="00EC0B42" w:rsidRDefault="006000B2"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ś</w:t>
            </w:r>
            <w:r w:rsidR="006E6833" w:rsidRPr="00EC0B42">
              <w:rPr>
                <w:rFonts w:ascii="Century Gothic" w:hAnsi="Century Gothic" w:cstheme="minorHAnsi"/>
                <w:b/>
                <w:color w:val="FF0000"/>
                <w:sz w:val="16"/>
                <w:szCs w:val="16"/>
              </w:rPr>
              <w:t xml:space="preserve">wiadectw, dyplomów państwowych </w:t>
            </w:r>
            <w:r w:rsidRPr="00EC0B42">
              <w:rPr>
                <w:rFonts w:ascii="Century Gothic" w:hAnsi="Century Gothic" w:cstheme="minorHAnsi"/>
                <w:b/>
                <w:color w:val="FF0000"/>
                <w:sz w:val="16"/>
                <w:szCs w:val="16"/>
              </w:rPr>
              <w:t>i innych druków szkolnych</w:t>
            </w:r>
          </w:p>
          <w:p w14:paraId="6FDC5691" w14:textId="0D33051B" w:rsidR="006000B2" w:rsidRPr="00547C17" w:rsidRDefault="006000B2" w:rsidP="00647400">
            <w:pPr>
              <w:pStyle w:val="Akapitzlist"/>
              <w:numPr>
                <w:ilvl w:val="0"/>
                <w:numId w:val="150"/>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lastRenderedPageBreak/>
              <w:t>opublikowane w Dz. U. z dnia</w:t>
            </w:r>
            <w:r w:rsidRPr="00547C17">
              <w:rPr>
                <w:rFonts w:ascii="Century Gothic" w:hAnsi="Century Gothic" w:cstheme="minorHAnsi"/>
                <w:bCs/>
                <w:color w:val="FF0000"/>
                <w:sz w:val="16"/>
                <w:szCs w:val="16"/>
              </w:rPr>
              <w:br/>
              <w:t>18 kwietnia 2017 r. poz. 794</w:t>
            </w:r>
          </w:p>
          <w:p w14:paraId="72F1E937" w14:textId="77777777" w:rsidR="00AF595E"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95" w:history="1">
              <w:r w:rsidR="006000B2"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458CDC97" w14:textId="49226CDA" w:rsidR="001D200A" w:rsidRPr="00EC0B42" w:rsidRDefault="001D200A" w:rsidP="00977739">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Zmiana rozporządzenia jest konieczna w związku </w:t>
            </w:r>
            <w:r w:rsidR="00547C17">
              <w:rPr>
                <w:rFonts w:ascii="Century Gothic" w:hAnsi="Century Gothic" w:cstheme="minorHAnsi"/>
                <w:sz w:val="16"/>
                <w:szCs w:val="16"/>
              </w:rPr>
              <w:br/>
            </w:r>
            <w:r w:rsidRPr="00EC0B42">
              <w:rPr>
                <w:rFonts w:ascii="Century Gothic" w:hAnsi="Century Gothic" w:cstheme="minorHAnsi"/>
                <w:sz w:val="16"/>
                <w:szCs w:val="16"/>
              </w:rPr>
              <w:t xml:space="preserve">z reformą zmieniającą ustrój szkolny.  </w:t>
            </w:r>
            <w:r w:rsidR="00547C17">
              <w:rPr>
                <w:rFonts w:ascii="Century Gothic" w:hAnsi="Century Gothic" w:cstheme="minorHAnsi"/>
                <w:sz w:val="16"/>
                <w:szCs w:val="16"/>
              </w:rPr>
              <w:br/>
            </w:r>
            <w:r w:rsidRPr="00EC0B42">
              <w:rPr>
                <w:rFonts w:ascii="Century Gothic" w:hAnsi="Century Gothic" w:cstheme="minorHAnsi"/>
                <w:sz w:val="16"/>
                <w:szCs w:val="16"/>
              </w:rPr>
              <w:t xml:space="preserve">W związku z przekształceniem 6 – letniej szkoły podstawowej w 8 – letnią szkołę podstawowa, uczniowie klasy VI w roku szkolnym 2016/2017 będą podlegali promocji do klasy VII, a zatem otrzymają świadectwo szkolne promocyjne do klasy VII a nie świadectwo ukończenia szkoły.  Ponieważ </w:t>
            </w:r>
            <w:r w:rsidR="00547C17">
              <w:rPr>
                <w:rFonts w:ascii="Century Gothic" w:hAnsi="Century Gothic" w:cstheme="minorHAnsi"/>
                <w:sz w:val="16"/>
                <w:szCs w:val="16"/>
              </w:rPr>
              <w:br/>
            </w:r>
            <w:r w:rsidRPr="00EC0B42">
              <w:rPr>
                <w:rFonts w:ascii="Century Gothic" w:hAnsi="Century Gothic" w:cstheme="minorHAnsi"/>
                <w:sz w:val="16"/>
                <w:szCs w:val="16"/>
              </w:rPr>
              <w:lastRenderedPageBreak/>
              <w:t>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2F04F52B" w:rsidR="001D200A" w:rsidRPr="00EC0B42" w:rsidRDefault="001D200A" w:rsidP="00977739">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W systemie oświaty nadal uczą się osoby w zawodach wygaszanych, których nie ma w klasyfikacji zawodów szkolnictwa zawodowego </w:t>
            </w:r>
            <w:r w:rsidR="00547C17">
              <w:rPr>
                <w:rFonts w:ascii="Century Gothic" w:hAnsi="Century Gothic" w:cstheme="minorHAnsi"/>
                <w:sz w:val="16"/>
                <w:szCs w:val="16"/>
              </w:rPr>
              <w:br/>
            </w:r>
            <w:r w:rsidRPr="00EC0B42">
              <w:rPr>
                <w:rFonts w:ascii="Century Gothic" w:hAnsi="Century Gothic" w:cstheme="minorHAnsi"/>
                <w:sz w:val="16"/>
                <w:szCs w:val="16"/>
              </w:rPr>
              <w:t>(np.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w:t>
            </w:r>
            <w:r w:rsidR="00547C17">
              <w:rPr>
                <w:rFonts w:ascii="Century Gothic" w:hAnsi="Century Gothic" w:cstheme="minorHAnsi"/>
                <w:sz w:val="16"/>
                <w:szCs w:val="16"/>
              </w:rPr>
              <w:br/>
            </w:r>
            <w:r w:rsidRPr="00EC0B42">
              <w:rPr>
                <w:rFonts w:ascii="Century Gothic" w:hAnsi="Century Gothic" w:cstheme="minorHAnsi"/>
                <w:sz w:val="16"/>
                <w:szCs w:val="16"/>
              </w:rPr>
              <w:t xml:space="preserve"> w załączniku do rozporządzenia. Do 31 marca 2017 r., dyplomy muszą zostać wydane osobom, które zdały egzaminy w sesji zimowej 2017 r. Świadectwa potwierdzające kwalifikacje w zawodach nieujętych 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14:paraId="780C1944" w14:textId="5E19CF82" w:rsidR="001D200A" w:rsidRPr="00EC0B42" w:rsidRDefault="001D200A"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Zmiany dotyczą załącznika nr 2 do rozporządzenia </w:t>
            </w:r>
            <w:r w:rsidR="00547C17">
              <w:rPr>
                <w:rFonts w:ascii="Century Gothic" w:hAnsi="Century Gothic" w:cstheme="minorHAnsi"/>
                <w:sz w:val="16"/>
                <w:szCs w:val="16"/>
              </w:rPr>
              <w:br/>
            </w:r>
            <w:r w:rsidRPr="00EC0B42">
              <w:rPr>
                <w:rFonts w:ascii="Century Gothic" w:hAnsi="Century Gothic" w:cstheme="minorHAnsi"/>
                <w:sz w:val="16"/>
                <w:szCs w:val="16"/>
              </w:rPr>
              <w:t>i polegają na rozszerzeniu przeznaczenia świadectwa szkolnego promocyjnego szkoły podstawowej określonego na druku według wzoru nr 3a, 4a, 5, 6 i 6a również na uczniów klasy VI i VII.</w:t>
            </w:r>
          </w:p>
          <w:p w14:paraId="03323B92" w14:textId="0379B33D" w:rsidR="001D200A" w:rsidRPr="00EC0B42" w:rsidRDefault="001D200A" w:rsidP="00F241E3">
            <w:pPr>
              <w:shd w:val="clear" w:color="auto" w:fill="FFFFFF" w:themeFill="background1"/>
              <w:spacing w:before="60" w:after="60"/>
              <w:ind w:left="34" w:hanging="34"/>
              <w:rPr>
                <w:rFonts w:ascii="Century Gothic" w:hAnsi="Century Gothic" w:cstheme="minorHAnsi"/>
                <w:sz w:val="16"/>
                <w:szCs w:val="16"/>
              </w:rPr>
            </w:pPr>
            <w:r w:rsidRPr="00EC0B42">
              <w:rPr>
                <w:rFonts w:ascii="Century Gothic" w:hAnsi="Century Gothic" w:cstheme="minorHAnsi"/>
                <w:sz w:val="16"/>
                <w:szCs w:val="16"/>
              </w:rPr>
              <w:t xml:space="preserve">Przywrócenie uchylonego wzoru świadectwa potwierdzającego kwalifikację w zawodzie </w:t>
            </w:r>
            <w:r w:rsidRPr="00EC0B42">
              <w:rPr>
                <w:rFonts w:ascii="Century Gothic" w:hAnsi="Century Gothic" w:cstheme="minorHAnsi"/>
                <w:sz w:val="16"/>
                <w:szCs w:val="16"/>
              </w:rPr>
              <w:lastRenderedPageBreak/>
              <w:t>wydawanego po zdaniu egzaminu potwierdzającego kwalifikacje w zawodzie (nr druku 78a).</w:t>
            </w:r>
          </w:p>
        </w:tc>
        <w:tc>
          <w:tcPr>
            <w:tcW w:w="1134" w:type="dxa"/>
            <w:shd w:val="clear" w:color="auto" w:fill="FFFFFF" w:themeFill="background1"/>
          </w:tcPr>
          <w:p w14:paraId="3923F8E0" w14:textId="77777777" w:rsidR="001D200A" w:rsidRPr="00EC0B42" w:rsidRDefault="001D200A"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2017 r.</w:t>
            </w:r>
          </w:p>
        </w:tc>
        <w:tc>
          <w:tcPr>
            <w:tcW w:w="2268" w:type="dxa"/>
            <w:shd w:val="clear" w:color="auto" w:fill="FFFFFF" w:themeFill="background1"/>
          </w:tcPr>
          <w:p w14:paraId="5B8A68AE" w14:textId="4DB53D3E" w:rsidR="001D200A"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Bożena Skomorowska</w:t>
            </w:r>
            <w:r>
              <w:rPr>
                <w:rFonts w:ascii="Century Gothic" w:hAnsi="Century Gothic" w:cstheme="minorHAnsi"/>
                <w:sz w:val="16"/>
                <w:szCs w:val="16"/>
              </w:rPr>
              <w:br/>
              <w:t>- główny specjalista</w:t>
            </w:r>
          </w:p>
          <w:p w14:paraId="67DECF7F" w14:textId="687179C4" w:rsidR="001D200A" w:rsidRPr="00EC0B42" w:rsidRDefault="001D200A"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Podręcz</w:t>
            </w:r>
            <w:r w:rsidR="00977739">
              <w:rPr>
                <w:rFonts w:ascii="Century Gothic" w:hAnsi="Century Gothic" w:cstheme="minorHAnsi"/>
                <w:b/>
                <w:sz w:val="16"/>
                <w:szCs w:val="16"/>
              </w:rPr>
              <w:t xml:space="preserve">ników, Programów </w:t>
            </w:r>
            <w:r w:rsidRPr="00EC0B42">
              <w:rPr>
                <w:rFonts w:ascii="Century Gothic" w:hAnsi="Century Gothic" w:cstheme="minorHAnsi"/>
                <w:b/>
                <w:sz w:val="16"/>
                <w:szCs w:val="16"/>
              </w:rPr>
              <w:t>i Innowacji</w:t>
            </w:r>
          </w:p>
        </w:tc>
      </w:tr>
      <w:tr w:rsidR="00DB6B33" w:rsidRPr="00EC0B42" w14:paraId="153026F7" w14:textId="77777777" w:rsidTr="00E47577">
        <w:tc>
          <w:tcPr>
            <w:tcW w:w="568" w:type="dxa"/>
            <w:shd w:val="clear" w:color="auto" w:fill="FFFFFF" w:themeFill="background1"/>
          </w:tcPr>
          <w:p w14:paraId="3426507C" w14:textId="77777777" w:rsidR="001D200A" w:rsidRPr="00EC0B42" w:rsidRDefault="002006D0"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br w:type="page"/>
            </w:r>
            <w:r w:rsidR="001D200A" w:rsidRPr="00EC0B42">
              <w:rPr>
                <w:rFonts w:ascii="Century Gothic" w:hAnsi="Century Gothic" w:cstheme="minorHAnsi"/>
                <w:b/>
                <w:color w:val="FF0000"/>
                <w:sz w:val="16"/>
                <w:szCs w:val="16"/>
              </w:rPr>
              <w:t>93.</w:t>
            </w:r>
          </w:p>
        </w:tc>
        <w:tc>
          <w:tcPr>
            <w:tcW w:w="3260" w:type="dxa"/>
            <w:shd w:val="clear" w:color="auto" w:fill="FFFFFF" w:themeFill="background1"/>
          </w:tcPr>
          <w:p w14:paraId="28D193F6" w14:textId="77777777" w:rsidR="00977739" w:rsidRDefault="001D200A"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2353BA" w:rsidRPr="00EC0B42">
              <w:rPr>
                <w:rFonts w:ascii="Century Gothic" w:hAnsi="Century Gothic" w:cstheme="minorHAnsi"/>
                <w:b/>
                <w:color w:val="FF0000"/>
                <w:sz w:val="16"/>
                <w:szCs w:val="16"/>
              </w:rPr>
              <w:t xml:space="preserve"> </w:t>
            </w:r>
            <w:r w:rsidR="00977739">
              <w:rPr>
                <w:rFonts w:ascii="Century Gothic" w:hAnsi="Century Gothic" w:cstheme="minorHAnsi"/>
                <w:b/>
                <w:color w:val="FF0000"/>
                <w:sz w:val="16"/>
                <w:szCs w:val="16"/>
              </w:rPr>
              <w:br/>
            </w:r>
            <w:r w:rsidR="002353BA" w:rsidRPr="00EC0B42">
              <w:rPr>
                <w:rFonts w:ascii="Century Gothic" w:hAnsi="Century Gothic" w:cstheme="minorHAnsi"/>
                <w:b/>
                <w:color w:val="FF0000"/>
                <w:sz w:val="16"/>
                <w:szCs w:val="16"/>
              </w:rPr>
              <w:t>z dnia 2 czerwca 2017 r.</w:t>
            </w:r>
            <w:r w:rsidRPr="00EC0B42">
              <w:rPr>
                <w:rFonts w:ascii="Century Gothic" w:hAnsi="Century Gothic" w:cstheme="minorHAnsi"/>
                <w:b/>
                <w:color w:val="FF0000"/>
                <w:sz w:val="16"/>
                <w:szCs w:val="16"/>
              </w:rPr>
              <w:t xml:space="preserve"> </w:t>
            </w:r>
          </w:p>
          <w:p w14:paraId="3DB9333A" w14:textId="0B260841" w:rsidR="006E6833" w:rsidRPr="00EC0B42" w:rsidRDefault="001D200A"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67A1EE6" w14:textId="77777777" w:rsidR="00547C17" w:rsidRDefault="001D200A" w:rsidP="00547C17">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sposobu nauczania szkolnego oraz zak</w:t>
            </w:r>
            <w:r w:rsidR="00977739">
              <w:rPr>
                <w:rFonts w:ascii="Century Gothic" w:hAnsi="Century Gothic" w:cstheme="minorHAnsi"/>
                <w:b/>
                <w:color w:val="FF0000"/>
                <w:sz w:val="16"/>
                <w:szCs w:val="16"/>
              </w:rPr>
              <w:t xml:space="preserve">resu treści dotyczących wiedzy o życiu seksualnym człowieka, </w:t>
            </w:r>
            <w:r w:rsidRPr="00EC0B42">
              <w:rPr>
                <w:rFonts w:ascii="Century Gothic" w:hAnsi="Century Gothic" w:cstheme="minorHAnsi"/>
                <w:b/>
                <w:color w:val="FF0000"/>
                <w:sz w:val="16"/>
                <w:szCs w:val="16"/>
              </w:rPr>
              <w:t>o zasadach św</w:t>
            </w:r>
            <w:r w:rsidR="00977739">
              <w:rPr>
                <w:rFonts w:ascii="Century Gothic" w:hAnsi="Century Gothic" w:cstheme="minorHAnsi"/>
                <w:b/>
                <w:color w:val="FF0000"/>
                <w:sz w:val="16"/>
                <w:szCs w:val="16"/>
              </w:rPr>
              <w:t xml:space="preserve">iadomego </w:t>
            </w:r>
            <w:r w:rsidRPr="00EC0B42">
              <w:rPr>
                <w:rFonts w:ascii="Century Gothic" w:hAnsi="Century Gothic" w:cstheme="minorHAnsi"/>
                <w:b/>
                <w:color w:val="FF0000"/>
                <w:sz w:val="16"/>
                <w:szCs w:val="16"/>
              </w:rPr>
              <w:t xml:space="preserve">i odpowiedzialnego rodzicielstwa, o wartości rodziny, życia w fazie prenatalnej oraz metodach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środkach </w:t>
            </w:r>
            <w:r w:rsidR="00977739">
              <w:rPr>
                <w:rFonts w:ascii="Century Gothic" w:hAnsi="Century Gothic" w:cstheme="minorHAnsi"/>
                <w:b/>
                <w:color w:val="FF0000"/>
                <w:sz w:val="16"/>
                <w:szCs w:val="16"/>
              </w:rPr>
              <w:t xml:space="preserve">świadomej prokreacji zawartych </w:t>
            </w:r>
            <w:r w:rsidRPr="00EC0B42">
              <w:rPr>
                <w:rFonts w:ascii="Century Gothic" w:hAnsi="Century Gothic" w:cstheme="minorHAnsi"/>
                <w:b/>
                <w:color w:val="FF0000"/>
                <w:sz w:val="16"/>
                <w:szCs w:val="16"/>
              </w:rPr>
              <w:t>w podstawie p</w:t>
            </w:r>
            <w:r w:rsidR="002353BA" w:rsidRPr="00EC0B42">
              <w:rPr>
                <w:rFonts w:ascii="Century Gothic" w:hAnsi="Century Gothic" w:cstheme="minorHAnsi"/>
                <w:b/>
                <w:color w:val="FF0000"/>
                <w:sz w:val="16"/>
                <w:szCs w:val="16"/>
              </w:rPr>
              <w:t xml:space="preserve">rogramowej kształcenia ogólnego </w:t>
            </w:r>
          </w:p>
          <w:p w14:paraId="0BE75292" w14:textId="06001D06" w:rsidR="003560FE" w:rsidRPr="00547C17" w:rsidRDefault="003560FE" w:rsidP="00647400">
            <w:pPr>
              <w:pStyle w:val="Akapitzlist"/>
              <w:numPr>
                <w:ilvl w:val="0"/>
                <w:numId w:val="153"/>
              </w:numPr>
              <w:shd w:val="clear" w:color="auto" w:fill="FFFFFF" w:themeFill="background1"/>
              <w:spacing w:before="60" w:after="60"/>
              <w:rPr>
                <w:rFonts w:ascii="Century Gothic" w:hAnsi="Century Gothic" w:cstheme="minorHAnsi"/>
                <w:b/>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9 czerwca 2017 r. poz. 1117</w:t>
            </w:r>
          </w:p>
          <w:p w14:paraId="44576003" w14:textId="77777777" w:rsidR="002353BA" w:rsidRPr="00EC0B42" w:rsidRDefault="000E1283" w:rsidP="00EE264C">
            <w:pPr>
              <w:shd w:val="clear" w:color="auto" w:fill="FFFFFF" w:themeFill="background1"/>
              <w:spacing w:before="60" w:after="60"/>
              <w:rPr>
                <w:rFonts w:ascii="Century Gothic" w:hAnsi="Century Gothic" w:cstheme="minorHAnsi"/>
                <w:color w:val="FF0000"/>
                <w:sz w:val="16"/>
                <w:szCs w:val="16"/>
              </w:rPr>
            </w:pPr>
            <w:hyperlink r:id="rId96" w:history="1">
              <w:r w:rsidR="003560FE" w:rsidRPr="00EC0B42">
                <w:rPr>
                  <w:rStyle w:val="Hipercze"/>
                  <w:rFonts w:ascii="Century Gothic" w:hAnsi="Century Gothic" w:cstheme="minorHAnsi"/>
                  <w:sz w:val="16"/>
                  <w:szCs w:val="16"/>
                </w:rPr>
                <w:t>link do rozporządzenia</w:t>
              </w:r>
            </w:hyperlink>
          </w:p>
        </w:tc>
        <w:tc>
          <w:tcPr>
            <w:tcW w:w="4395" w:type="dxa"/>
            <w:shd w:val="clear" w:color="auto" w:fill="FFFFFF" w:themeFill="background1"/>
          </w:tcPr>
          <w:p w14:paraId="670B3D09" w14:textId="6D047E88" w:rsidR="001D200A" w:rsidRPr="00EC0B42" w:rsidRDefault="001D200A" w:rsidP="0069724E">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rozporządzenia jest konieczna w związku </w:t>
            </w:r>
            <w:r w:rsidRPr="00EC0B42">
              <w:rPr>
                <w:rFonts w:ascii="Century Gothic" w:hAnsi="Century Gothic" w:cstheme="minorHAnsi"/>
                <w:sz w:val="16"/>
                <w:szCs w:val="16"/>
              </w:rPr>
              <w:br/>
              <w:t xml:space="preserve">z reformą zmieniającą ustrój szkolny, wprowadzoną przepisami ustawy z dnia 14 grudnia 2016 r. – Prawo oświatowe i ustawy z dnia 14 grudnia 2016 r. – Przepisy </w:t>
            </w:r>
            <w:r w:rsidR="0069724E" w:rsidRPr="00EC0B42">
              <w:rPr>
                <w:rFonts w:ascii="Century Gothic" w:hAnsi="Century Gothic" w:cstheme="minorHAnsi"/>
                <w:sz w:val="16"/>
                <w:szCs w:val="16"/>
              </w:rPr>
              <w:t>w</w:t>
            </w:r>
            <w:r w:rsidRPr="00EC0B42">
              <w:rPr>
                <w:rFonts w:ascii="Century Gothic" w:hAnsi="Century Gothic" w:cstheme="minorHAnsi"/>
                <w:sz w:val="16"/>
                <w:szCs w:val="16"/>
              </w:rPr>
              <w:t>prowadzające ustawę – Prawo oświatowe, oraz wynika z potrzeby dostosowania sposobu nauczania przedmiotu „wychowanie do życia w rodzinie” do celów kształcenia i treści nauczania określonych w nowej podstawie programowej kształcenia ogólnego oraz do ramowych planów nauczania dla nowych typów szkół.</w:t>
            </w:r>
          </w:p>
        </w:tc>
        <w:tc>
          <w:tcPr>
            <w:tcW w:w="4536" w:type="dxa"/>
            <w:shd w:val="clear" w:color="auto" w:fill="FFFFFF" w:themeFill="background1"/>
          </w:tcPr>
          <w:p w14:paraId="35317C54" w14:textId="77777777" w:rsidR="001D200A" w:rsidRPr="00EC0B42" w:rsidRDefault="001D200A" w:rsidP="00CB5A74">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w:t>
            </w:r>
          </w:p>
          <w:p w14:paraId="467B783C" w14:textId="539A9B7C" w:rsidR="001D200A" w:rsidRPr="00977739" w:rsidRDefault="001D200A" w:rsidP="00647400">
            <w:pPr>
              <w:pStyle w:val="Akapitzlist"/>
              <w:numPr>
                <w:ilvl w:val="0"/>
                <w:numId w:val="152"/>
              </w:numPr>
              <w:shd w:val="clear" w:color="auto" w:fill="FFFFFF" w:themeFill="background1"/>
              <w:autoSpaceDE w:val="0"/>
              <w:autoSpaceDN w:val="0"/>
              <w:adjustRightInd w:val="0"/>
              <w:spacing w:before="60" w:after="60"/>
              <w:rPr>
                <w:rFonts w:ascii="Century Gothic" w:hAnsi="Century Gothic" w:cstheme="minorHAnsi"/>
                <w:sz w:val="16"/>
                <w:szCs w:val="16"/>
              </w:rPr>
            </w:pPr>
            <w:r w:rsidRPr="00977739">
              <w:rPr>
                <w:rFonts w:ascii="Century Gothic" w:hAnsi="Century Gothic" w:cstheme="minorHAnsi"/>
                <w:sz w:val="16"/>
                <w:szCs w:val="16"/>
              </w:rPr>
              <w:t>nowych typów szkół (8-letniej szkoły podstawowej</w:t>
            </w:r>
            <w:r w:rsidR="00F241E3" w:rsidRPr="00977739">
              <w:rPr>
                <w:rFonts w:ascii="Century Gothic" w:hAnsi="Century Gothic" w:cstheme="minorHAnsi"/>
                <w:sz w:val="16"/>
                <w:szCs w:val="16"/>
              </w:rPr>
              <w:t xml:space="preserve"> </w:t>
            </w:r>
            <w:r w:rsidR="00977739">
              <w:rPr>
                <w:rFonts w:ascii="Century Gothic" w:hAnsi="Century Gothic" w:cstheme="minorHAnsi"/>
                <w:sz w:val="16"/>
                <w:szCs w:val="16"/>
              </w:rPr>
              <w:br/>
            </w:r>
            <w:r w:rsidRPr="00977739">
              <w:rPr>
                <w:rFonts w:ascii="Century Gothic" w:hAnsi="Century Gothic" w:cstheme="minorHAnsi"/>
                <w:sz w:val="16"/>
                <w:szCs w:val="16"/>
              </w:rPr>
              <w:t>i nowych szkół ponadpodstawowych),</w:t>
            </w:r>
          </w:p>
          <w:p w14:paraId="09C067D9" w14:textId="2B36C45B" w:rsidR="001D200A" w:rsidRPr="00977739" w:rsidRDefault="001D200A" w:rsidP="00647400">
            <w:pPr>
              <w:pStyle w:val="Akapitzlist"/>
              <w:numPr>
                <w:ilvl w:val="0"/>
                <w:numId w:val="152"/>
              </w:numPr>
              <w:shd w:val="clear" w:color="auto" w:fill="FFFFFF" w:themeFill="background1"/>
              <w:autoSpaceDE w:val="0"/>
              <w:autoSpaceDN w:val="0"/>
              <w:adjustRightInd w:val="0"/>
              <w:spacing w:before="60" w:after="60"/>
              <w:rPr>
                <w:rFonts w:ascii="Century Gothic" w:hAnsi="Century Gothic" w:cstheme="minorHAnsi"/>
                <w:sz w:val="16"/>
                <w:szCs w:val="16"/>
              </w:rPr>
            </w:pPr>
            <w:r w:rsidRPr="00977739">
              <w:rPr>
                <w:rFonts w:ascii="Century Gothic" w:hAnsi="Century Gothic" w:cstheme="minorHAnsi"/>
                <w:sz w:val="16"/>
                <w:szCs w:val="16"/>
              </w:rPr>
              <w:t>nowej podstawy programowej kształcenia ogólnego,</w:t>
            </w:r>
          </w:p>
          <w:p w14:paraId="355C9F56" w14:textId="6F17AA14" w:rsidR="001D200A" w:rsidRPr="00977739" w:rsidRDefault="001D200A" w:rsidP="00647400">
            <w:pPr>
              <w:pStyle w:val="Akapitzlist"/>
              <w:numPr>
                <w:ilvl w:val="0"/>
                <w:numId w:val="152"/>
              </w:numPr>
              <w:shd w:val="clear" w:color="auto" w:fill="FFFFFF" w:themeFill="background1"/>
              <w:autoSpaceDE w:val="0"/>
              <w:autoSpaceDN w:val="0"/>
              <w:adjustRightInd w:val="0"/>
              <w:spacing w:before="60" w:after="60"/>
              <w:rPr>
                <w:rFonts w:ascii="Century Gothic" w:hAnsi="Century Gothic" w:cstheme="minorHAnsi"/>
                <w:sz w:val="16"/>
                <w:szCs w:val="16"/>
              </w:rPr>
            </w:pPr>
            <w:r w:rsidRPr="00977739">
              <w:rPr>
                <w:rFonts w:ascii="Century Gothic" w:hAnsi="Century Gothic" w:cstheme="minorHAnsi"/>
                <w:sz w:val="16"/>
                <w:szCs w:val="16"/>
              </w:rPr>
              <w:t>nowych ramowych planów nauczania.</w:t>
            </w:r>
          </w:p>
          <w:p w14:paraId="3D59863A" w14:textId="3CDCD032" w:rsidR="001D200A" w:rsidRPr="00EC0B42" w:rsidRDefault="001D200A" w:rsidP="00F241E3">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Zajęcia „wychowanie do życia w rodzinie” będą realizowane w klasach IV–VIII szkoły podstawowej oraz w szkołach ponadpodstawowych: w branżowej szkole </w:t>
            </w:r>
            <w:r w:rsidRPr="00EC0B42">
              <w:rPr>
                <w:rFonts w:ascii="Century Gothic" w:hAnsi="Century Gothic" w:cstheme="minorHAnsi"/>
                <w:sz w:val="16"/>
                <w:szCs w:val="16"/>
              </w:rPr>
              <w:br/>
              <w:t>I stopnia, w klasach I–III liceum ogólnokształcącego</w:t>
            </w:r>
            <w:r w:rsidR="00547C17">
              <w:rPr>
                <w:rFonts w:ascii="Century Gothic" w:hAnsi="Century Gothic" w:cstheme="minorHAnsi"/>
                <w:sz w:val="16"/>
                <w:szCs w:val="16"/>
              </w:rPr>
              <w:br/>
            </w:r>
            <w:r w:rsidRPr="00EC0B42">
              <w:rPr>
                <w:rFonts w:ascii="Century Gothic" w:hAnsi="Century Gothic" w:cstheme="minorHAnsi"/>
                <w:sz w:val="16"/>
                <w:szCs w:val="16"/>
              </w:rPr>
              <w:t>i klasach I–III technikum.</w:t>
            </w:r>
          </w:p>
        </w:tc>
        <w:tc>
          <w:tcPr>
            <w:tcW w:w="1134" w:type="dxa"/>
            <w:shd w:val="clear" w:color="auto" w:fill="FFFFFF" w:themeFill="background1"/>
          </w:tcPr>
          <w:p w14:paraId="2E7F2CB3" w14:textId="77777777" w:rsidR="001D200A" w:rsidRPr="00EC0B42" w:rsidRDefault="001D200A"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w:t>
            </w:r>
            <w:r w:rsidR="00C04FB1" w:rsidRPr="00EC0B42">
              <w:rPr>
                <w:rFonts w:ascii="Century Gothic" w:hAnsi="Century Gothic" w:cstheme="minorHAnsi"/>
                <w:sz w:val="16"/>
                <w:szCs w:val="16"/>
              </w:rPr>
              <w:t xml:space="preserve"> </w:t>
            </w:r>
            <w:r w:rsidRPr="00EC0B42">
              <w:rPr>
                <w:rFonts w:ascii="Century Gothic" w:hAnsi="Century Gothic" w:cstheme="minorHAnsi"/>
                <w:sz w:val="16"/>
                <w:szCs w:val="16"/>
              </w:rPr>
              <w:t>r.</w:t>
            </w:r>
          </w:p>
        </w:tc>
        <w:tc>
          <w:tcPr>
            <w:tcW w:w="2268" w:type="dxa"/>
            <w:shd w:val="clear" w:color="auto" w:fill="FFFFFF" w:themeFill="background1"/>
          </w:tcPr>
          <w:p w14:paraId="5D934F19" w14:textId="3A4E6386" w:rsidR="001D200A"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t>- główny specjalista</w:t>
            </w:r>
          </w:p>
          <w:p w14:paraId="774E62C5" w14:textId="06E2121E" w:rsidR="001D200A" w:rsidRPr="00EC0B42" w:rsidRDefault="001D200A"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977739">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tc>
      </w:tr>
      <w:tr w:rsidR="00DB6B33" w:rsidRPr="00EC0B42" w14:paraId="6B98A4E7" w14:textId="77777777" w:rsidTr="00E47577">
        <w:tc>
          <w:tcPr>
            <w:tcW w:w="568" w:type="dxa"/>
            <w:shd w:val="clear" w:color="auto" w:fill="FFFFFF" w:themeFill="background1"/>
          </w:tcPr>
          <w:p w14:paraId="73538DE5" w14:textId="77777777" w:rsidR="001D200A" w:rsidRPr="00EC0B42" w:rsidRDefault="001D200A" w:rsidP="00CB5A74">
            <w:pPr>
              <w:shd w:val="clear" w:color="auto" w:fill="FFFFFF" w:themeFill="background1"/>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94.</w:t>
            </w:r>
          </w:p>
        </w:tc>
        <w:tc>
          <w:tcPr>
            <w:tcW w:w="3260" w:type="dxa"/>
            <w:shd w:val="clear" w:color="auto" w:fill="FFFFFF" w:themeFill="background1"/>
          </w:tcPr>
          <w:p w14:paraId="0C7A207B" w14:textId="77777777" w:rsidR="00977739" w:rsidRDefault="001D200A"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r>
            <w:r w:rsidR="00CF5D94" w:rsidRPr="00EC0B42">
              <w:rPr>
                <w:rFonts w:ascii="Century Gothic" w:hAnsi="Century Gothic" w:cstheme="minorHAnsi"/>
                <w:b/>
                <w:color w:val="FF0000"/>
                <w:sz w:val="16"/>
                <w:szCs w:val="16"/>
              </w:rPr>
              <w:t xml:space="preserve">z dnia 14 czerwca 2017 r. </w:t>
            </w:r>
          </w:p>
          <w:p w14:paraId="0873B57D" w14:textId="443CC8AE" w:rsidR="006E6833" w:rsidRPr="00977739" w:rsidRDefault="001D200A" w:rsidP="00EE264C">
            <w:pPr>
              <w:shd w:val="clear" w:color="auto" w:fill="FFFFFF" w:themeFill="background1"/>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zmieniające rozporządzenie</w:t>
            </w:r>
            <w:r w:rsidR="009E084C" w:rsidRPr="00EC0B42">
              <w:rPr>
                <w:rFonts w:ascii="Century Gothic" w:hAnsi="Century Gothic" w:cstheme="minorHAnsi"/>
                <w:b/>
                <w:bCs/>
                <w:color w:val="FF0000"/>
                <w:sz w:val="16"/>
                <w:szCs w:val="16"/>
              </w:rPr>
              <w:t xml:space="preserve"> </w:t>
            </w:r>
          </w:p>
          <w:p w14:paraId="677784EC" w14:textId="5A061ECD" w:rsidR="001D200A" w:rsidRPr="00EC0B42" w:rsidRDefault="001D200A" w:rsidP="00EE264C">
            <w:pPr>
              <w:shd w:val="clear" w:color="auto" w:fill="FFFFFF" w:themeFill="background1"/>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sposobu realiza</w:t>
            </w:r>
            <w:r w:rsidR="009E084C" w:rsidRPr="00EC0B42">
              <w:rPr>
                <w:rFonts w:ascii="Century Gothic" w:hAnsi="Century Gothic" w:cstheme="minorHAnsi"/>
                <w:b/>
                <w:bCs/>
                <w:color w:val="FF0000"/>
                <w:sz w:val="16"/>
                <w:szCs w:val="16"/>
              </w:rPr>
              <w:t>cji edukacji dla bezpieczeństwa</w:t>
            </w:r>
          </w:p>
          <w:p w14:paraId="6F333FF4" w14:textId="7580CD7E" w:rsidR="00FA12D5" w:rsidRPr="00547C17" w:rsidRDefault="00FA12D5" w:rsidP="00647400">
            <w:pPr>
              <w:pStyle w:val="Akapitzlist"/>
              <w:numPr>
                <w:ilvl w:val="0"/>
                <w:numId w:val="153"/>
              </w:numPr>
              <w:shd w:val="clear" w:color="auto" w:fill="FFFFFF" w:themeFill="background1"/>
              <w:spacing w:before="60" w:after="60"/>
              <w:rPr>
                <w:rFonts w:ascii="Century Gothic" w:hAnsi="Century Gothic" w:cstheme="minorHAnsi"/>
                <w:bCs/>
                <w:color w:val="FF0000"/>
                <w:sz w:val="16"/>
                <w:szCs w:val="16"/>
              </w:rPr>
            </w:pPr>
            <w:r w:rsidRPr="00547C17">
              <w:rPr>
                <w:rFonts w:ascii="Century Gothic" w:hAnsi="Century Gothic" w:cstheme="minorHAnsi"/>
                <w:bCs/>
                <w:color w:val="FF0000"/>
                <w:sz w:val="16"/>
                <w:szCs w:val="16"/>
              </w:rPr>
              <w:t>opublikowane w Dz. U. z dnia</w:t>
            </w:r>
            <w:r w:rsidRPr="00547C17">
              <w:rPr>
                <w:rFonts w:ascii="Century Gothic" w:hAnsi="Century Gothic" w:cstheme="minorHAnsi"/>
                <w:bCs/>
                <w:color w:val="FF0000"/>
                <w:sz w:val="16"/>
                <w:szCs w:val="16"/>
              </w:rPr>
              <w:br/>
              <w:t>26 czerwca 2017 r. poz. 1239</w:t>
            </w:r>
          </w:p>
          <w:p w14:paraId="1C2954E6" w14:textId="77777777" w:rsidR="009E084C" w:rsidRPr="00EC0B42" w:rsidRDefault="000E1283" w:rsidP="00EE264C">
            <w:pPr>
              <w:shd w:val="clear" w:color="auto" w:fill="FFFFFF" w:themeFill="background1"/>
              <w:spacing w:before="60" w:after="60"/>
              <w:rPr>
                <w:rFonts w:ascii="Century Gothic" w:hAnsi="Century Gothic" w:cstheme="minorHAnsi"/>
                <w:bCs/>
                <w:color w:val="FF0000"/>
                <w:sz w:val="16"/>
                <w:szCs w:val="16"/>
              </w:rPr>
            </w:pPr>
            <w:hyperlink r:id="rId97" w:history="1">
              <w:r w:rsidR="00FA12D5"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78AACCB3" w14:textId="56935947" w:rsidR="001D200A" w:rsidRPr="00EC0B42" w:rsidRDefault="001D200A" w:rsidP="0069724E">
            <w:pPr>
              <w:shd w:val="clear" w:color="auto" w:fill="FFFFFF" w:themeFill="background1"/>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rozporządzenia jest konieczna w związku </w:t>
            </w:r>
            <w:r w:rsidRPr="00EC0B42">
              <w:rPr>
                <w:rFonts w:ascii="Century Gothic" w:hAnsi="Century Gothic" w:cstheme="minorHAnsi"/>
                <w:sz w:val="16"/>
                <w:szCs w:val="16"/>
              </w:rPr>
              <w:br/>
              <w:t xml:space="preserve">z reformą zmieniającą ustrój szkolny, wprowadzoną przepisami ustawy z dnia 14 grudnia 2016 r. – Prawo oświatowe i ustawy z dnia 14 grudnia 2016 r. – Przepisy </w:t>
            </w:r>
            <w:r w:rsidR="0069724E" w:rsidRPr="00EC0B42">
              <w:rPr>
                <w:rFonts w:ascii="Century Gothic" w:hAnsi="Century Gothic" w:cstheme="minorHAnsi"/>
                <w:sz w:val="16"/>
                <w:szCs w:val="16"/>
              </w:rPr>
              <w:t>w</w:t>
            </w:r>
            <w:r w:rsidRPr="00EC0B42">
              <w:rPr>
                <w:rFonts w:ascii="Century Gothic" w:hAnsi="Century Gothic" w:cstheme="minorHAnsi"/>
                <w:sz w:val="16"/>
                <w:szCs w:val="16"/>
              </w:rPr>
              <w:t>prowadzające ustawę – Prawo oświatowe.</w:t>
            </w:r>
          </w:p>
        </w:tc>
        <w:tc>
          <w:tcPr>
            <w:tcW w:w="4536" w:type="dxa"/>
            <w:shd w:val="clear" w:color="auto" w:fill="FFFFFF" w:themeFill="background1"/>
          </w:tcPr>
          <w:p w14:paraId="4B7BE45D" w14:textId="77777777" w:rsidR="001D200A" w:rsidRPr="00EC0B42" w:rsidRDefault="001D200A"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sposobu realizacji zajęć „edukacja dla bezpieczeństwa” do nowych typów szkół </w:t>
            </w:r>
            <w:r w:rsidRPr="00EC0B42">
              <w:rPr>
                <w:rFonts w:ascii="Century Gothic" w:hAnsi="Century Gothic" w:cstheme="minorHAnsi"/>
                <w:sz w:val="16"/>
                <w:szCs w:val="16"/>
              </w:rPr>
              <w:br/>
              <w:t xml:space="preserve">(8–letniej szkoły podstawowej i nowych szkół ponadpodstawowych). </w:t>
            </w:r>
          </w:p>
        </w:tc>
        <w:tc>
          <w:tcPr>
            <w:tcW w:w="1134" w:type="dxa"/>
            <w:shd w:val="clear" w:color="auto" w:fill="FFFFFF" w:themeFill="background1"/>
          </w:tcPr>
          <w:p w14:paraId="6AF4AF01" w14:textId="77777777" w:rsidR="001D200A" w:rsidRPr="00EC0B42" w:rsidRDefault="001D200A" w:rsidP="00CB5A74">
            <w:pPr>
              <w:shd w:val="clear" w:color="auto" w:fill="FFFFFF" w:themeFill="background1"/>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w:t>
            </w:r>
            <w:r w:rsidR="00C04FB1" w:rsidRPr="00EC0B42">
              <w:rPr>
                <w:rFonts w:ascii="Century Gothic" w:hAnsi="Century Gothic" w:cstheme="minorHAnsi"/>
                <w:sz w:val="16"/>
                <w:szCs w:val="16"/>
              </w:rPr>
              <w:t xml:space="preserve"> </w:t>
            </w:r>
            <w:r w:rsidRPr="00EC0B42">
              <w:rPr>
                <w:rFonts w:ascii="Century Gothic" w:hAnsi="Century Gothic" w:cstheme="minorHAnsi"/>
                <w:sz w:val="16"/>
                <w:szCs w:val="16"/>
              </w:rPr>
              <w:t>r.</w:t>
            </w:r>
          </w:p>
        </w:tc>
        <w:tc>
          <w:tcPr>
            <w:tcW w:w="2268" w:type="dxa"/>
            <w:shd w:val="clear" w:color="auto" w:fill="FFFFFF" w:themeFill="background1"/>
          </w:tcPr>
          <w:p w14:paraId="7027BE81" w14:textId="6A16EE10" w:rsidR="001D200A" w:rsidRPr="00EC0B42" w:rsidRDefault="00977739" w:rsidP="00CB5A74">
            <w:pPr>
              <w:shd w:val="clear" w:color="auto" w:fill="FFFFFF" w:themeFill="background1"/>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t>- główny specjalista</w:t>
            </w:r>
          </w:p>
          <w:p w14:paraId="3FC45FB6" w14:textId="7857C0E0" w:rsidR="001D200A" w:rsidRPr="00EC0B42" w:rsidRDefault="001D200A" w:rsidP="00CB5A74">
            <w:pPr>
              <w:shd w:val="clear" w:color="auto" w:fill="FFFFFF" w:themeFill="background1"/>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977739">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tc>
      </w:tr>
      <w:tr w:rsidR="00DB6B33" w:rsidRPr="00EC0B42" w14:paraId="314E0203" w14:textId="77777777" w:rsidTr="00E47577">
        <w:tc>
          <w:tcPr>
            <w:tcW w:w="568" w:type="dxa"/>
          </w:tcPr>
          <w:p w14:paraId="59FB1F50" w14:textId="77777777" w:rsidR="00A079CD" w:rsidRPr="00EC0B42" w:rsidRDefault="00A079CD" w:rsidP="00CB5A74">
            <w:pPr>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95.</w:t>
            </w:r>
          </w:p>
        </w:tc>
        <w:tc>
          <w:tcPr>
            <w:tcW w:w="3260" w:type="dxa"/>
          </w:tcPr>
          <w:p w14:paraId="12DD9BB1" w14:textId="77777777" w:rsidR="00977739" w:rsidRDefault="00A079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r>
            <w:r w:rsidR="005B1941" w:rsidRPr="00EC0B42">
              <w:rPr>
                <w:rFonts w:ascii="Century Gothic" w:hAnsi="Century Gothic" w:cstheme="minorHAnsi"/>
                <w:b/>
                <w:color w:val="FF0000"/>
                <w:sz w:val="16"/>
                <w:szCs w:val="16"/>
              </w:rPr>
              <w:t xml:space="preserve">z dnia </w:t>
            </w:r>
            <w:r w:rsidR="00AF433F" w:rsidRPr="00EC0B42">
              <w:rPr>
                <w:rFonts w:ascii="Century Gothic" w:hAnsi="Century Gothic" w:cstheme="minorHAnsi"/>
                <w:b/>
                <w:color w:val="FF0000"/>
                <w:sz w:val="16"/>
                <w:szCs w:val="16"/>
              </w:rPr>
              <w:t>24</w:t>
            </w:r>
            <w:r w:rsidR="00977739">
              <w:rPr>
                <w:rFonts w:ascii="Century Gothic" w:hAnsi="Century Gothic" w:cstheme="minorHAnsi"/>
                <w:b/>
                <w:color w:val="FF0000"/>
                <w:sz w:val="16"/>
                <w:szCs w:val="16"/>
              </w:rPr>
              <w:t xml:space="preserve"> sierpnia 2017 r.</w:t>
            </w:r>
          </w:p>
          <w:p w14:paraId="11ED2166" w14:textId="23D08DD3" w:rsidR="00A079CD" w:rsidRPr="00EC0B42" w:rsidRDefault="00A079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w:t>
            </w:r>
            <w:r w:rsidR="00845CC0" w:rsidRPr="00EC0B42">
              <w:rPr>
                <w:rFonts w:ascii="Century Gothic" w:hAnsi="Century Gothic" w:cstheme="minorHAnsi"/>
                <w:b/>
                <w:color w:val="FF0000"/>
                <w:sz w:val="16"/>
                <w:szCs w:val="16"/>
              </w:rPr>
              <w:t>prawie praktycznej nauki zawodu</w:t>
            </w:r>
          </w:p>
          <w:p w14:paraId="5126F7A8" w14:textId="4B1A8A8A" w:rsidR="00C13BC4" w:rsidRPr="00547C17" w:rsidRDefault="00C13BC4" w:rsidP="00647400">
            <w:pPr>
              <w:pStyle w:val="Akapitzlist"/>
              <w:numPr>
                <w:ilvl w:val="0"/>
                <w:numId w:val="153"/>
              </w:numPr>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 dnia</w:t>
            </w:r>
            <w:r w:rsidRPr="00547C17">
              <w:rPr>
                <w:rFonts w:ascii="Century Gothic" w:hAnsi="Century Gothic" w:cstheme="minorHAnsi"/>
                <w:color w:val="FF0000"/>
                <w:sz w:val="16"/>
                <w:szCs w:val="16"/>
              </w:rPr>
              <w:br/>
              <w:t>31 sierpnia 2017 r. poz. 1644</w:t>
            </w:r>
          </w:p>
          <w:p w14:paraId="5EF7CB4F" w14:textId="77777777" w:rsidR="00743817" w:rsidRPr="00EC0B42" w:rsidRDefault="000E1283" w:rsidP="00EE264C">
            <w:pPr>
              <w:spacing w:before="60" w:after="60"/>
              <w:rPr>
                <w:rFonts w:ascii="Century Gothic" w:hAnsi="Century Gothic" w:cstheme="minorHAnsi"/>
                <w:sz w:val="16"/>
                <w:szCs w:val="16"/>
              </w:rPr>
            </w:pPr>
            <w:hyperlink r:id="rId98" w:history="1">
              <w:r w:rsidR="004D3E7B" w:rsidRPr="00EC0B42">
                <w:rPr>
                  <w:rStyle w:val="Hipercze"/>
                  <w:rFonts w:ascii="Century Gothic" w:hAnsi="Century Gothic" w:cstheme="minorHAnsi"/>
                  <w:sz w:val="16"/>
                  <w:szCs w:val="16"/>
                </w:rPr>
                <w:t>link do rozporządzenia</w:t>
              </w:r>
            </w:hyperlink>
          </w:p>
        </w:tc>
        <w:tc>
          <w:tcPr>
            <w:tcW w:w="4395" w:type="dxa"/>
          </w:tcPr>
          <w:p w14:paraId="633F8963" w14:textId="77777777" w:rsidR="00A079CD" w:rsidRPr="00EC0B42" w:rsidRDefault="00A079CD" w:rsidP="00CB5A74">
            <w:pPr>
              <w:spacing w:before="60" w:after="60"/>
              <w:rPr>
                <w:rFonts w:ascii="Century Gothic" w:hAnsi="Century Gothic" w:cstheme="minorHAnsi"/>
                <w:sz w:val="16"/>
                <w:szCs w:val="16"/>
              </w:rPr>
            </w:pPr>
            <w:r w:rsidRPr="00EC0B42">
              <w:rPr>
                <w:rFonts w:ascii="Century Gothic" w:eastAsia="Calibri" w:hAnsi="Century Gothic" w:cstheme="minorHAnsi"/>
                <w:sz w:val="16"/>
                <w:szCs w:val="16"/>
                <w:lang w:eastAsia="en-US"/>
              </w:rPr>
              <w:t>Wydanie rozporządzenia jest konieczne w związku z reformą zmieniającą ustrój szkolny, m.in. wprowadzającą trzyletnią branżową szkołę I stopnia oraz dwuletnią branżową szkołę II stopnia.</w:t>
            </w:r>
            <w:r w:rsidRPr="00EC0B42">
              <w:rPr>
                <w:rFonts w:ascii="Century Gothic" w:hAnsi="Century Gothic" w:cstheme="minorHAnsi"/>
                <w:sz w:val="16"/>
                <w:szCs w:val="16"/>
              </w:rPr>
              <w:t xml:space="preserve"> </w:t>
            </w:r>
            <w:r w:rsidRPr="00EC0B42">
              <w:rPr>
                <w:rFonts w:ascii="Century Gothic" w:eastAsia="Calibri" w:hAnsi="Century Gothic" w:cstheme="minorHAnsi"/>
                <w:sz w:val="16"/>
                <w:szCs w:val="16"/>
                <w:lang w:eastAsia="en-US"/>
              </w:rPr>
              <w:t>Przepis upoważniający został przeniesiony z ustawy o systemie oświaty do ustawy – Prawo oświatowe.</w:t>
            </w:r>
          </w:p>
        </w:tc>
        <w:tc>
          <w:tcPr>
            <w:tcW w:w="4536" w:type="dxa"/>
          </w:tcPr>
          <w:p w14:paraId="17868631" w14:textId="77777777" w:rsidR="00A079CD" w:rsidRPr="00EC0B42" w:rsidRDefault="00A079C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134" w:type="dxa"/>
          </w:tcPr>
          <w:p w14:paraId="1ED6B682"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tcPr>
          <w:p w14:paraId="420122AA" w14:textId="786AAC4C" w:rsidR="00A079CD" w:rsidRPr="00977739"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Monika </w:t>
            </w:r>
            <w:r w:rsidR="00977739">
              <w:rPr>
                <w:rFonts w:ascii="Century Gothic" w:hAnsi="Century Gothic" w:cstheme="minorHAnsi"/>
                <w:sz w:val="16"/>
                <w:szCs w:val="16"/>
              </w:rPr>
              <w:t xml:space="preserve">Paziewska </w:t>
            </w:r>
            <w:r w:rsidR="00977739">
              <w:rPr>
                <w:rFonts w:ascii="Century Gothic" w:hAnsi="Century Gothic" w:cstheme="minorHAnsi"/>
                <w:sz w:val="16"/>
                <w:szCs w:val="16"/>
              </w:rPr>
              <w:br/>
              <w:t xml:space="preserve">– główny specjalista </w:t>
            </w:r>
          </w:p>
          <w:p w14:paraId="409BBA7C" w14:textId="61CCF6E7" w:rsidR="00A079CD" w:rsidRPr="00EC0B42" w:rsidRDefault="00A079C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w:t>
            </w:r>
            <w:r w:rsidR="00977739">
              <w:rPr>
                <w:rFonts w:ascii="Century Gothic" w:hAnsi="Century Gothic" w:cstheme="minorHAnsi"/>
                <w:b/>
                <w:sz w:val="16"/>
                <w:szCs w:val="16"/>
              </w:rPr>
              <w:t xml:space="preserve">artament </w:t>
            </w:r>
            <w:r w:rsidR="00977739">
              <w:rPr>
                <w:rFonts w:ascii="Century Gothic" w:hAnsi="Century Gothic" w:cstheme="minorHAnsi"/>
                <w:b/>
                <w:sz w:val="16"/>
                <w:szCs w:val="16"/>
              </w:rPr>
              <w:br/>
              <w:t>Kształcenia Zawodowego</w:t>
            </w:r>
            <w:r w:rsidRPr="00EC0B42">
              <w:rPr>
                <w:rFonts w:ascii="Century Gothic" w:hAnsi="Century Gothic" w:cstheme="minorHAnsi"/>
                <w:b/>
                <w:sz w:val="16"/>
                <w:szCs w:val="16"/>
              </w:rPr>
              <w:t xml:space="preserve"> i Ustawicznego </w:t>
            </w:r>
          </w:p>
        </w:tc>
      </w:tr>
      <w:tr w:rsidR="00DB6B33" w:rsidRPr="00EC0B42" w14:paraId="11345476" w14:textId="77777777" w:rsidTr="00E47577">
        <w:tc>
          <w:tcPr>
            <w:tcW w:w="568" w:type="dxa"/>
          </w:tcPr>
          <w:p w14:paraId="18AFF433" w14:textId="5AAA8614" w:rsidR="00A079CD" w:rsidRPr="00EC0B42" w:rsidRDefault="00A079CD" w:rsidP="00CB5A74">
            <w:pPr>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96.</w:t>
            </w:r>
          </w:p>
        </w:tc>
        <w:tc>
          <w:tcPr>
            <w:tcW w:w="3260" w:type="dxa"/>
          </w:tcPr>
          <w:p w14:paraId="5ADF5AB4" w14:textId="77777777" w:rsidR="00977739" w:rsidRDefault="00302A4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t xml:space="preserve">z dnia 18 sierpnia 2017 r. </w:t>
            </w:r>
          </w:p>
          <w:p w14:paraId="31380A77" w14:textId="26053858" w:rsidR="00A079CD" w:rsidRPr="00EC0B42" w:rsidRDefault="00302A4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w:t>
            </w:r>
            <w:r w:rsidR="006E6833" w:rsidRPr="00EC0B42">
              <w:rPr>
                <w:rFonts w:ascii="Century Gothic" w:hAnsi="Century Gothic" w:cstheme="minorHAnsi"/>
                <w:b/>
                <w:color w:val="FF0000"/>
                <w:sz w:val="16"/>
                <w:szCs w:val="16"/>
              </w:rPr>
              <w:t>sprawie szczegółowych warunków</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sposobu przeprowadzania egzaminu potwierdzającego kwalifikacje </w:t>
            </w:r>
            <w:r w:rsidRPr="00EC0B42">
              <w:rPr>
                <w:rFonts w:ascii="Century Gothic" w:hAnsi="Century Gothic" w:cstheme="minorHAnsi"/>
                <w:b/>
                <w:color w:val="FF0000"/>
                <w:sz w:val="16"/>
                <w:szCs w:val="16"/>
              </w:rPr>
              <w:br/>
              <w:t>w zawodzie</w:t>
            </w:r>
          </w:p>
          <w:p w14:paraId="4DF64B13" w14:textId="4DC26B72" w:rsidR="00EB0056" w:rsidRPr="00547C17" w:rsidRDefault="00C13BC4" w:rsidP="00647400">
            <w:pPr>
              <w:pStyle w:val="Akapitzlist"/>
              <w:numPr>
                <w:ilvl w:val="0"/>
                <w:numId w:val="153"/>
              </w:numPr>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opublikowane w Dz. U. z</w:t>
            </w:r>
            <w:r w:rsidR="00302A47" w:rsidRPr="00547C17">
              <w:rPr>
                <w:rFonts w:ascii="Century Gothic" w:hAnsi="Century Gothic" w:cstheme="minorHAnsi"/>
                <w:color w:val="FF0000"/>
                <w:sz w:val="16"/>
                <w:szCs w:val="16"/>
              </w:rPr>
              <w:t xml:space="preserve"> dnia</w:t>
            </w:r>
            <w:r w:rsidR="00302A47" w:rsidRPr="00547C17">
              <w:rPr>
                <w:rFonts w:ascii="Century Gothic" w:hAnsi="Century Gothic" w:cstheme="minorHAnsi"/>
                <w:color w:val="FF0000"/>
                <w:sz w:val="16"/>
                <w:szCs w:val="16"/>
              </w:rPr>
              <w:br/>
              <w:t>31 sierpnia 2017 r. poz. 1663</w:t>
            </w:r>
          </w:p>
          <w:p w14:paraId="7CAAFB8E" w14:textId="77777777" w:rsidR="00EB0056" w:rsidRPr="00EC0B42" w:rsidRDefault="000E1283" w:rsidP="00EE264C">
            <w:pPr>
              <w:spacing w:before="60" w:after="60"/>
              <w:rPr>
                <w:rFonts w:ascii="Century Gothic" w:hAnsi="Century Gothic" w:cstheme="minorHAnsi"/>
                <w:bCs/>
                <w:sz w:val="16"/>
                <w:szCs w:val="16"/>
              </w:rPr>
            </w:pPr>
            <w:hyperlink r:id="rId99" w:history="1">
              <w:r w:rsidR="004D3E7B" w:rsidRPr="00EC0B42">
                <w:rPr>
                  <w:rStyle w:val="Hipercze"/>
                  <w:rFonts w:ascii="Century Gothic" w:hAnsi="Century Gothic" w:cstheme="minorHAnsi"/>
                  <w:sz w:val="16"/>
                  <w:szCs w:val="16"/>
                </w:rPr>
                <w:t>link do rozporządzenia</w:t>
              </w:r>
            </w:hyperlink>
          </w:p>
        </w:tc>
        <w:tc>
          <w:tcPr>
            <w:tcW w:w="4395" w:type="dxa"/>
          </w:tcPr>
          <w:p w14:paraId="468166C1" w14:textId="77777777" w:rsidR="00A079CD" w:rsidRPr="00EC0B42" w:rsidRDefault="00A079CD" w:rsidP="00CB5A74">
            <w:pPr>
              <w:spacing w:before="60" w:after="60"/>
              <w:rPr>
                <w:rFonts w:ascii="Century Gothic" w:hAnsi="Century Gothic" w:cstheme="minorHAnsi"/>
                <w:sz w:val="16"/>
                <w:szCs w:val="16"/>
              </w:rPr>
            </w:pPr>
            <w:r w:rsidRPr="00EC0B42">
              <w:rPr>
                <w:rFonts w:ascii="Century Gothic" w:eastAsia="Calibri" w:hAnsi="Century Gothic" w:cstheme="minorHAnsi"/>
                <w:sz w:val="16"/>
                <w:szCs w:val="16"/>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14:paraId="6D4FD0CE" w14:textId="77777777" w:rsidR="00A079CD" w:rsidRPr="00EC0B42" w:rsidRDefault="00A079C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określi szczegółowe warunki i sposób przeprowadzania egzaminu potwierdzającego kwalifikacje w zawodzie.</w:t>
            </w:r>
          </w:p>
        </w:tc>
        <w:tc>
          <w:tcPr>
            <w:tcW w:w="1134" w:type="dxa"/>
          </w:tcPr>
          <w:p w14:paraId="2A0A4EBF"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tcPr>
          <w:p w14:paraId="687BBC0B"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Anna Całus-Zawistowska </w:t>
            </w:r>
            <w:r w:rsidRPr="00EC0B42">
              <w:rPr>
                <w:rFonts w:ascii="Century Gothic" w:hAnsi="Century Gothic" w:cstheme="minorHAnsi"/>
                <w:sz w:val="16"/>
                <w:szCs w:val="16"/>
              </w:rPr>
              <w:br/>
              <w:t xml:space="preserve">– główny specjalista </w:t>
            </w:r>
          </w:p>
          <w:p w14:paraId="3EE42F67" w14:textId="314F4E2E" w:rsidR="00A079CD" w:rsidRPr="00EC0B42" w:rsidRDefault="0097773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p.o. naczelnika wydziału</w:t>
            </w:r>
          </w:p>
          <w:p w14:paraId="52FB63E6" w14:textId="0F28E977" w:rsidR="00A079CD" w:rsidRPr="00EC0B42" w:rsidRDefault="00A079C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 xml:space="preserve">i Ustawicznego </w:t>
            </w:r>
          </w:p>
        </w:tc>
      </w:tr>
      <w:tr w:rsidR="00DB6B33" w:rsidRPr="00EC0B42" w14:paraId="11F43E89" w14:textId="77777777" w:rsidTr="00E47577">
        <w:tc>
          <w:tcPr>
            <w:tcW w:w="568" w:type="dxa"/>
            <w:shd w:val="clear" w:color="auto" w:fill="auto"/>
          </w:tcPr>
          <w:p w14:paraId="1F98E78B" w14:textId="45A78B4C" w:rsidR="00A079CD" w:rsidRPr="00EC0B42" w:rsidRDefault="00A079CD" w:rsidP="00CB5A74">
            <w:pPr>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97.</w:t>
            </w:r>
          </w:p>
        </w:tc>
        <w:tc>
          <w:tcPr>
            <w:tcW w:w="3260" w:type="dxa"/>
            <w:shd w:val="clear" w:color="auto" w:fill="auto"/>
          </w:tcPr>
          <w:p w14:paraId="1FE50A45" w14:textId="77777777" w:rsidR="00977739" w:rsidRDefault="00A079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977739">
              <w:rPr>
                <w:rFonts w:ascii="Century Gothic" w:hAnsi="Century Gothic" w:cstheme="minorHAnsi"/>
                <w:b/>
                <w:color w:val="FF0000"/>
                <w:sz w:val="16"/>
                <w:szCs w:val="16"/>
              </w:rPr>
              <w:br/>
            </w:r>
            <w:r w:rsidR="00436B61" w:rsidRPr="00EC0B42">
              <w:rPr>
                <w:rFonts w:ascii="Century Gothic" w:hAnsi="Century Gothic" w:cstheme="minorHAnsi"/>
                <w:b/>
                <w:color w:val="FF0000"/>
                <w:sz w:val="16"/>
                <w:szCs w:val="16"/>
              </w:rPr>
              <w:t xml:space="preserve">z dnia 11 sierpnia 2017 r. </w:t>
            </w:r>
          </w:p>
          <w:p w14:paraId="34DD5901" w14:textId="30C7AB1F" w:rsidR="006E6833" w:rsidRPr="00EC0B42" w:rsidRDefault="00A079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7F78D92" w14:textId="2F36343C" w:rsidR="00A079CD" w:rsidRPr="00EC0B42" w:rsidRDefault="006E683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egzaminu </w:t>
            </w:r>
            <w:r w:rsidR="00A079CD" w:rsidRPr="00EC0B42">
              <w:rPr>
                <w:rFonts w:ascii="Century Gothic" w:hAnsi="Century Gothic" w:cstheme="minorHAnsi"/>
                <w:b/>
                <w:color w:val="FF0000"/>
                <w:sz w:val="16"/>
                <w:szCs w:val="16"/>
              </w:rPr>
              <w:t>czeladniczego, egzaminu mistrzowskiego oraz egzaminu sprawdzającego, przeprowadzanych przez komisje egzaminacyjne izb rzemieślniczy</w:t>
            </w:r>
            <w:r w:rsidR="00521BE2" w:rsidRPr="00EC0B42">
              <w:rPr>
                <w:rFonts w:ascii="Century Gothic" w:hAnsi="Century Gothic" w:cstheme="minorHAnsi"/>
                <w:b/>
                <w:color w:val="FF0000"/>
                <w:sz w:val="16"/>
                <w:szCs w:val="16"/>
              </w:rPr>
              <w:t>ch</w:t>
            </w:r>
          </w:p>
          <w:p w14:paraId="7EFEFE37" w14:textId="6FAA42B4" w:rsidR="00436B61" w:rsidRPr="00547C17" w:rsidRDefault="006022BA" w:rsidP="00647400">
            <w:pPr>
              <w:pStyle w:val="Akapitzlist"/>
              <w:numPr>
                <w:ilvl w:val="0"/>
                <w:numId w:val="153"/>
              </w:numPr>
              <w:spacing w:before="60" w:after="60"/>
              <w:rPr>
                <w:rFonts w:ascii="Century Gothic" w:hAnsi="Century Gothic" w:cstheme="minorHAnsi"/>
                <w:color w:val="FF0000"/>
                <w:sz w:val="16"/>
                <w:szCs w:val="16"/>
              </w:rPr>
            </w:pPr>
            <w:r w:rsidRPr="00547C17">
              <w:rPr>
                <w:rFonts w:ascii="Century Gothic" w:hAnsi="Century Gothic" w:cstheme="minorHAnsi"/>
                <w:color w:val="FF0000"/>
                <w:sz w:val="16"/>
                <w:szCs w:val="16"/>
              </w:rPr>
              <w:t xml:space="preserve">opublikowane w Dz. U. z dnia </w:t>
            </w:r>
            <w:r w:rsidRPr="00547C17">
              <w:rPr>
                <w:rFonts w:ascii="Century Gothic" w:hAnsi="Century Gothic" w:cstheme="minorHAnsi"/>
                <w:color w:val="FF0000"/>
                <w:sz w:val="16"/>
                <w:szCs w:val="16"/>
              </w:rPr>
              <w:br/>
              <w:t>28 sierpnia 2017 r. poz. 1607</w:t>
            </w:r>
          </w:p>
          <w:p w14:paraId="176B7E91" w14:textId="77777777" w:rsidR="00436B61" w:rsidRPr="00EC0B42" w:rsidRDefault="000E1283" w:rsidP="00EE264C">
            <w:pPr>
              <w:spacing w:before="60" w:after="60"/>
              <w:rPr>
                <w:rFonts w:ascii="Century Gothic" w:hAnsi="Century Gothic" w:cstheme="minorHAnsi"/>
                <w:bCs/>
                <w:sz w:val="16"/>
                <w:szCs w:val="16"/>
              </w:rPr>
            </w:pPr>
            <w:hyperlink r:id="rId100"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auto"/>
          </w:tcPr>
          <w:p w14:paraId="11E33A73" w14:textId="77777777" w:rsidR="00A079CD" w:rsidRPr="00EC0B42" w:rsidRDefault="00A079C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14:paraId="554602FA" w14:textId="77777777" w:rsidR="00A079CD" w:rsidRPr="00EC0B42" w:rsidRDefault="00A079C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134" w:type="dxa"/>
            <w:shd w:val="clear" w:color="auto" w:fill="auto"/>
          </w:tcPr>
          <w:p w14:paraId="79ED094F"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auto"/>
          </w:tcPr>
          <w:p w14:paraId="13410705" w14:textId="77777777" w:rsidR="00977739"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Bożena</w:t>
            </w:r>
            <w:r w:rsidRPr="00EC0B42">
              <w:rPr>
                <w:rFonts w:ascii="Century Gothic" w:hAnsi="Century Gothic" w:cstheme="minorHAnsi"/>
                <w:sz w:val="16"/>
                <w:szCs w:val="16"/>
              </w:rPr>
              <w:br/>
              <w:t>Rola-T</w:t>
            </w:r>
            <w:r w:rsidR="00977739">
              <w:rPr>
                <w:rFonts w:ascii="Century Gothic" w:hAnsi="Century Gothic" w:cstheme="minorHAnsi"/>
                <w:sz w:val="16"/>
                <w:szCs w:val="16"/>
              </w:rPr>
              <w:t xml:space="preserve">urkowska </w:t>
            </w:r>
            <w:r w:rsidR="00977739">
              <w:rPr>
                <w:rFonts w:ascii="Century Gothic" w:hAnsi="Century Gothic" w:cstheme="minorHAnsi"/>
                <w:sz w:val="16"/>
                <w:szCs w:val="16"/>
              </w:rPr>
              <w:br/>
              <w:t>– starszy specjalista</w:t>
            </w:r>
          </w:p>
          <w:p w14:paraId="158B0966" w14:textId="495A1CFE" w:rsidR="00A079CD" w:rsidRPr="00EC0B42" w:rsidRDefault="00A079C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5570AC" w:rsidRPr="005570AC" w14:paraId="1DCB2111" w14:textId="77777777" w:rsidTr="00E47577">
        <w:tc>
          <w:tcPr>
            <w:tcW w:w="568" w:type="dxa"/>
            <w:shd w:val="clear" w:color="auto" w:fill="auto"/>
          </w:tcPr>
          <w:p w14:paraId="620FD540" w14:textId="77777777" w:rsidR="004D117B" w:rsidRPr="005570AC" w:rsidRDefault="004D117B" w:rsidP="00CB5A74">
            <w:pPr>
              <w:spacing w:before="60" w:after="60"/>
              <w:jc w:val="center"/>
              <w:rPr>
                <w:rFonts w:ascii="Century Gothic" w:hAnsi="Century Gothic" w:cstheme="minorHAnsi"/>
                <w:b/>
                <w:sz w:val="16"/>
                <w:szCs w:val="16"/>
              </w:rPr>
            </w:pPr>
            <w:r w:rsidRPr="005570AC">
              <w:rPr>
                <w:rFonts w:ascii="Century Gothic" w:hAnsi="Century Gothic" w:cstheme="minorHAnsi"/>
                <w:b/>
                <w:sz w:val="16"/>
                <w:szCs w:val="16"/>
              </w:rPr>
              <w:t>98.</w:t>
            </w:r>
          </w:p>
        </w:tc>
        <w:tc>
          <w:tcPr>
            <w:tcW w:w="3260" w:type="dxa"/>
            <w:shd w:val="clear" w:color="auto" w:fill="auto"/>
          </w:tcPr>
          <w:p w14:paraId="1474DD08" w14:textId="36CAB5D5" w:rsidR="004D117B" w:rsidRPr="006C4134" w:rsidRDefault="004D117B" w:rsidP="00EE264C">
            <w:pPr>
              <w:spacing w:before="60" w:after="60"/>
              <w:rPr>
                <w:rFonts w:ascii="Century Gothic" w:hAnsi="Century Gothic" w:cstheme="minorHAnsi"/>
                <w:sz w:val="16"/>
                <w:szCs w:val="16"/>
              </w:rPr>
            </w:pPr>
            <w:r w:rsidRPr="004C6480">
              <w:rPr>
                <w:rFonts w:ascii="Century Gothic" w:hAnsi="Century Gothic" w:cstheme="minorHAnsi"/>
                <w:sz w:val="16"/>
                <w:szCs w:val="16"/>
              </w:rPr>
              <w:t xml:space="preserve">Rozporządzenie </w:t>
            </w:r>
            <w:r w:rsidR="00977739">
              <w:rPr>
                <w:rFonts w:ascii="Century Gothic" w:hAnsi="Century Gothic" w:cstheme="minorHAnsi"/>
                <w:sz w:val="16"/>
                <w:szCs w:val="16"/>
              </w:rPr>
              <w:br/>
            </w:r>
            <w:r w:rsidRPr="004C6480">
              <w:rPr>
                <w:rFonts w:ascii="Century Gothic" w:hAnsi="Century Gothic" w:cstheme="minorHAnsi"/>
                <w:sz w:val="16"/>
                <w:szCs w:val="16"/>
              </w:rPr>
              <w:t xml:space="preserve">Ministra Edukacji Narodowej </w:t>
            </w:r>
            <w:r w:rsidR="006C4134">
              <w:rPr>
                <w:rFonts w:ascii="Century Gothic" w:hAnsi="Century Gothic" w:cstheme="minorHAnsi"/>
                <w:sz w:val="16"/>
                <w:szCs w:val="16"/>
              </w:rPr>
              <w:br/>
            </w:r>
            <w:r w:rsidRPr="004C6480">
              <w:rPr>
                <w:rFonts w:ascii="Century Gothic" w:hAnsi="Century Gothic" w:cstheme="minorHAnsi"/>
                <w:sz w:val="16"/>
                <w:szCs w:val="16"/>
              </w:rPr>
              <w:t xml:space="preserve">w sprawie warunków i trybu </w:t>
            </w:r>
            <w:r w:rsidRPr="004C6480">
              <w:rPr>
                <w:rFonts w:ascii="Century Gothic" w:hAnsi="Century Gothic" w:cstheme="minorHAnsi"/>
                <w:sz w:val="16"/>
                <w:szCs w:val="16"/>
              </w:rPr>
              <w:lastRenderedPageBreak/>
              <w:t>przeprowadzania egzaminów eksternistycznych.</w:t>
            </w:r>
          </w:p>
        </w:tc>
        <w:tc>
          <w:tcPr>
            <w:tcW w:w="12333" w:type="dxa"/>
            <w:gridSpan w:val="4"/>
            <w:shd w:val="clear" w:color="auto" w:fill="auto"/>
          </w:tcPr>
          <w:p w14:paraId="56519219" w14:textId="77777777" w:rsidR="004D117B" w:rsidRPr="005570AC" w:rsidRDefault="004D117B" w:rsidP="00CB5A74">
            <w:pPr>
              <w:shd w:val="clear" w:color="auto" w:fill="FFFFFF" w:themeFill="background1"/>
              <w:spacing w:before="60" w:after="60"/>
              <w:rPr>
                <w:rFonts w:ascii="Century Gothic" w:hAnsi="Century Gothic" w:cstheme="minorHAnsi"/>
                <w:sz w:val="16"/>
                <w:szCs w:val="16"/>
              </w:rPr>
            </w:pPr>
            <w:r w:rsidRPr="005570AC">
              <w:rPr>
                <w:rFonts w:ascii="Century Gothic" w:hAnsi="Century Gothic" w:cstheme="minorHAnsi"/>
                <w:sz w:val="16"/>
                <w:szCs w:val="16"/>
              </w:rPr>
              <w:lastRenderedPageBreak/>
              <w:t>Rezygnacja z wydania.</w:t>
            </w:r>
          </w:p>
          <w:p w14:paraId="41B6D30B" w14:textId="6DD4EEBA" w:rsidR="004D117B" w:rsidRPr="005570AC" w:rsidRDefault="004D117B" w:rsidP="0069724E">
            <w:pPr>
              <w:spacing w:before="60" w:after="60"/>
              <w:rPr>
                <w:rFonts w:ascii="Century Gothic" w:hAnsi="Century Gothic" w:cstheme="minorHAnsi"/>
                <w:sz w:val="16"/>
                <w:szCs w:val="16"/>
              </w:rPr>
            </w:pPr>
            <w:r w:rsidRPr="005570AC">
              <w:rPr>
                <w:rFonts w:ascii="Century Gothic" w:hAnsi="Century Gothic" w:cstheme="minorHAnsi"/>
                <w:sz w:val="16"/>
                <w:szCs w:val="16"/>
              </w:rPr>
              <w:t>Ze względu na fakt, że planowane rozwiązania zostaną uwzględnione w nowym rozporządzeniu Ministra Edukacji Narodowej w sprawie egzaminów eksternistycznych (lp. 227), zrezygnowano z wydania tego rozporządzenia.</w:t>
            </w:r>
          </w:p>
        </w:tc>
      </w:tr>
      <w:tr w:rsidR="00DB6B33" w:rsidRPr="00EC0B42" w14:paraId="05733CDB" w14:textId="77777777" w:rsidTr="00E47577">
        <w:tc>
          <w:tcPr>
            <w:tcW w:w="568" w:type="dxa"/>
            <w:shd w:val="clear" w:color="auto" w:fill="auto"/>
          </w:tcPr>
          <w:p w14:paraId="14C05B60" w14:textId="77777777" w:rsidR="00A079CD" w:rsidRPr="00EC0B42" w:rsidRDefault="00A079CD" w:rsidP="00CB5A74">
            <w:pPr>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99.</w:t>
            </w:r>
          </w:p>
        </w:tc>
        <w:tc>
          <w:tcPr>
            <w:tcW w:w="3260" w:type="dxa"/>
            <w:shd w:val="clear" w:color="auto" w:fill="auto"/>
          </w:tcPr>
          <w:p w14:paraId="2AB9DCE9" w14:textId="77777777" w:rsidR="00977739" w:rsidRDefault="00BB098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97773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16DE8" w:rsidRPr="00EC0B42">
              <w:rPr>
                <w:rFonts w:ascii="Century Gothic" w:hAnsi="Century Gothic" w:cstheme="minorHAnsi"/>
                <w:b/>
                <w:color w:val="FF0000"/>
                <w:sz w:val="16"/>
                <w:szCs w:val="16"/>
              </w:rPr>
              <w:br/>
            </w:r>
            <w:r w:rsidR="00977739">
              <w:rPr>
                <w:rFonts w:ascii="Century Gothic" w:hAnsi="Century Gothic" w:cstheme="minorHAnsi"/>
                <w:b/>
                <w:color w:val="FF0000"/>
                <w:sz w:val="16"/>
                <w:szCs w:val="16"/>
              </w:rPr>
              <w:t xml:space="preserve">z dnia 18 sierpnia 2017 r. </w:t>
            </w:r>
          </w:p>
          <w:p w14:paraId="327E2F51" w14:textId="3F5C8B46" w:rsidR="00A079CD" w:rsidRPr="00EC0B42" w:rsidRDefault="00BB098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w:t>
            </w:r>
            <w:r w:rsidR="006E6833" w:rsidRPr="00EC0B42">
              <w:rPr>
                <w:rFonts w:ascii="Century Gothic" w:hAnsi="Century Gothic" w:cstheme="minorHAnsi"/>
                <w:b/>
                <w:color w:val="FF0000"/>
                <w:sz w:val="16"/>
                <w:szCs w:val="16"/>
              </w:rPr>
              <w:t xml:space="preserve">rawie kształcenia ustawicznego </w:t>
            </w:r>
            <w:r w:rsidR="006C4134">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formach pozaszkolnych</w:t>
            </w:r>
          </w:p>
          <w:p w14:paraId="2DEA0E2B" w14:textId="19AE8AA4" w:rsidR="003B2045" w:rsidRPr="006C4134" w:rsidRDefault="00BB0982"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 xml:space="preserve">opublikowane w Dz. U. z dnia </w:t>
            </w:r>
            <w:r w:rsidR="009E769F" w:rsidRPr="006C4134">
              <w:rPr>
                <w:rFonts w:ascii="Century Gothic" w:hAnsi="Century Gothic" w:cstheme="minorHAnsi"/>
                <w:color w:val="FF0000"/>
                <w:sz w:val="16"/>
                <w:szCs w:val="16"/>
              </w:rPr>
              <w:br/>
            </w:r>
            <w:r w:rsidRPr="006C4134">
              <w:rPr>
                <w:rFonts w:ascii="Century Gothic" w:hAnsi="Century Gothic" w:cstheme="minorHAnsi"/>
                <w:color w:val="FF0000"/>
                <w:sz w:val="16"/>
                <w:szCs w:val="16"/>
              </w:rPr>
              <w:t>30 sierpnia 2017 r. poz. 1632</w:t>
            </w:r>
          </w:p>
          <w:p w14:paraId="072E5600" w14:textId="77777777" w:rsidR="004D3E7B" w:rsidRPr="00EC0B42" w:rsidRDefault="000E1283" w:rsidP="00EE264C">
            <w:pPr>
              <w:spacing w:before="60" w:after="60"/>
              <w:rPr>
                <w:rFonts w:ascii="Century Gothic" w:hAnsi="Century Gothic" w:cstheme="minorHAnsi"/>
                <w:bCs/>
                <w:sz w:val="16"/>
                <w:szCs w:val="16"/>
              </w:rPr>
            </w:pPr>
            <w:hyperlink r:id="rId101"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auto"/>
          </w:tcPr>
          <w:p w14:paraId="17A5F154" w14:textId="7DB39BBE" w:rsidR="00A079CD" w:rsidRPr="00EC0B42" w:rsidRDefault="00A079CD" w:rsidP="00CB5A74">
            <w:pPr>
              <w:autoSpaceDE w:val="0"/>
              <w:autoSpaceDN w:val="0"/>
              <w:adjustRightInd w:val="0"/>
              <w:spacing w:before="60" w:after="60"/>
              <w:rPr>
                <w:rFonts w:ascii="Century Gothic" w:hAnsi="Century Gothic" w:cstheme="minorHAnsi"/>
                <w:sz w:val="16"/>
                <w:szCs w:val="16"/>
              </w:rPr>
            </w:pPr>
            <w:r w:rsidRPr="00EC0B42">
              <w:rPr>
                <w:rFonts w:ascii="Century Gothic" w:eastAsia="Calibri" w:hAnsi="Century Gothic" w:cstheme="minorHAnsi"/>
                <w:sz w:val="16"/>
                <w:szCs w:val="16"/>
                <w:lang w:eastAsia="en-US"/>
              </w:rPr>
              <w:t xml:space="preserve">Wydanie rozporządzenia jest konieczne w związku </w:t>
            </w:r>
            <w:r w:rsidR="006C4134">
              <w:rPr>
                <w:rFonts w:ascii="Century Gothic" w:eastAsia="Calibri" w:hAnsi="Century Gothic" w:cstheme="minorHAnsi"/>
                <w:sz w:val="16"/>
                <w:szCs w:val="16"/>
                <w:lang w:eastAsia="en-US"/>
              </w:rPr>
              <w:br/>
            </w:r>
            <w:r w:rsidRPr="00EC0B42">
              <w:rPr>
                <w:rFonts w:ascii="Century Gothic" w:eastAsia="Calibri" w:hAnsi="Century Gothic" w:cstheme="minorHAnsi"/>
                <w:sz w:val="16"/>
                <w:szCs w:val="16"/>
                <w:lang w:eastAsia="en-US"/>
              </w:rPr>
              <w:t>z reformą zmieniającą ustrój szkolny.</w:t>
            </w:r>
            <w:r w:rsidRPr="00EC0B42">
              <w:rPr>
                <w:rFonts w:ascii="Century Gothic" w:hAnsi="Century Gothic" w:cstheme="minorHAnsi"/>
                <w:sz w:val="16"/>
                <w:szCs w:val="16"/>
              </w:rPr>
              <w:t xml:space="preserve"> </w:t>
            </w:r>
            <w:r w:rsidR="006C4134">
              <w:rPr>
                <w:rFonts w:ascii="Century Gothic" w:hAnsi="Century Gothic" w:cstheme="minorHAnsi"/>
                <w:sz w:val="16"/>
                <w:szCs w:val="16"/>
              </w:rPr>
              <w:br/>
            </w:r>
            <w:r w:rsidRPr="00EC0B42">
              <w:rPr>
                <w:rFonts w:ascii="Century Gothic" w:hAnsi="Century Gothic" w:cstheme="minorHAnsi"/>
                <w:sz w:val="16"/>
                <w:szCs w:val="16"/>
              </w:rPr>
              <w:t xml:space="preserve">Przepis upoważniający został przeniesiony z ustawy </w:t>
            </w:r>
            <w:r w:rsidR="006C4134">
              <w:rPr>
                <w:rFonts w:ascii="Century Gothic" w:hAnsi="Century Gothic" w:cstheme="minorHAnsi"/>
                <w:sz w:val="16"/>
                <w:szCs w:val="16"/>
              </w:rPr>
              <w:br/>
            </w:r>
            <w:r w:rsidRPr="00EC0B42">
              <w:rPr>
                <w:rFonts w:ascii="Century Gothic" w:hAnsi="Century Gothic" w:cstheme="minorHAnsi"/>
                <w:sz w:val="16"/>
                <w:szCs w:val="16"/>
              </w:rPr>
              <w:t>o systemie oświaty do ustawy – Prawo oświatowe.</w:t>
            </w:r>
          </w:p>
        </w:tc>
        <w:tc>
          <w:tcPr>
            <w:tcW w:w="4536" w:type="dxa"/>
            <w:shd w:val="clear" w:color="auto" w:fill="auto"/>
          </w:tcPr>
          <w:p w14:paraId="5427E740" w14:textId="2991ACD0" w:rsidR="00A079CD" w:rsidRPr="00EC0B42" w:rsidRDefault="00A079CD" w:rsidP="00F241E3">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określi rodzaje publicznych i niepublicznych placówek kształcenia ustawicznego, placówek kształcenia praktycznego, ośrodków dokształcania i doskonalenia zawodowego,</w:t>
            </w:r>
            <w:r w:rsidRPr="00EC0B42">
              <w:rPr>
                <w:rFonts w:ascii="Century Gothic" w:hAnsi="Century Gothic" w:cstheme="minorHAnsi"/>
                <w:bCs/>
                <w:sz w:val="16"/>
                <w:szCs w:val="16"/>
              </w:rPr>
              <w:t xml:space="preserve"> </w:t>
            </w:r>
            <w:r w:rsidRPr="00EC0B42">
              <w:rPr>
                <w:rFonts w:ascii="Century Gothic" w:hAnsi="Century Gothic" w:cstheme="minorHAnsi"/>
                <w:sz w:val="16"/>
                <w:szCs w:val="16"/>
              </w:rPr>
              <w:t xml:space="preserve">warunki, organizację i tryb prowadzenia kształcenia ustawicznego w formach pozaszkolnych oraz rodzaje tych form, warunki organizowania i prowadzenia kwalifikacyjnych kursów zawodowych przez podmioty uprawnione do ich prowadzenia, sposoby potwierdzania efektów kształcenia uzyskanych </w:t>
            </w:r>
            <w:r w:rsidR="006C4134">
              <w:rPr>
                <w:rFonts w:ascii="Century Gothic" w:hAnsi="Century Gothic" w:cstheme="minorHAnsi"/>
                <w:sz w:val="16"/>
                <w:szCs w:val="16"/>
              </w:rPr>
              <w:br/>
            </w:r>
            <w:r w:rsidRPr="00EC0B42">
              <w:rPr>
                <w:rFonts w:ascii="Century Gothic" w:hAnsi="Century Gothic" w:cstheme="minorHAnsi"/>
                <w:sz w:val="16"/>
                <w:szCs w:val="16"/>
              </w:rPr>
              <w:t xml:space="preserve">w wyniku ukończenia kształcenia realizowanego </w:t>
            </w:r>
            <w:r w:rsidR="006C4134">
              <w:rPr>
                <w:rFonts w:ascii="Century Gothic" w:hAnsi="Century Gothic" w:cstheme="minorHAnsi"/>
                <w:sz w:val="16"/>
                <w:szCs w:val="16"/>
              </w:rPr>
              <w:br/>
            </w:r>
            <w:r w:rsidRPr="00EC0B42">
              <w:rPr>
                <w:rFonts w:ascii="Century Gothic" w:hAnsi="Century Gothic" w:cstheme="minorHAnsi"/>
                <w:sz w:val="16"/>
                <w:szCs w:val="16"/>
              </w:rPr>
              <w:t>w poszczególnych formach pozaszkolnych, wzory dokumentów wydawanych po ukończeniu kształcenia realizowanego w poszczególnych formach pozaszkolnych.</w:t>
            </w:r>
          </w:p>
        </w:tc>
        <w:tc>
          <w:tcPr>
            <w:tcW w:w="1134" w:type="dxa"/>
            <w:shd w:val="clear" w:color="auto" w:fill="auto"/>
          </w:tcPr>
          <w:p w14:paraId="19DF63E2"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auto"/>
          </w:tcPr>
          <w:p w14:paraId="01F4DA91" w14:textId="286E0793" w:rsidR="00A079CD" w:rsidRPr="00977739"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Zbigniew</w:t>
            </w:r>
            <w:r w:rsidR="00977739">
              <w:rPr>
                <w:rFonts w:ascii="Century Gothic" w:hAnsi="Century Gothic" w:cstheme="minorHAnsi"/>
                <w:sz w:val="16"/>
                <w:szCs w:val="16"/>
              </w:rPr>
              <w:t xml:space="preserve"> Kłosowski </w:t>
            </w:r>
            <w:r w:rsidR="00977739">
              <w:rPr>
                <w:rFonts w:ascii="Century Gothic" w:hAnsi="Century Gothic" w:cstheme="minorHAnsi"/>
                <w:sz w:val="16"/>
                <w:szCs w:val="16"/>
              </w:rPr>
              <w:br/>
              <w:t>– główny specjalista</w:t>
            </w:r>
          </w:p>
          <w:p w14:paraId="29719524" w14:textId="20254FC5" w:rsidR="00A079CD" w:rsidRPr="00EC0B42" w:rsidRDefault="00A079C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DB6B33" w:rsidRPr="00EC0B42" w14:paraId="645677DC" w14:textId="77777777" w:rsidTr="00E47577">
        <w:tc>
          <w:tcPr>
            <w:tcW w:w="568" w:type="dxa"/>
            <w:shd w:val="clear" w:color="auto" w:fill="auto"/>
          </w:tcPr>
          <w:p w14:paraId="30F25F92" w14:textId="375CA23F" w:rsidR="00A079CD" w:rsidRPr="00EC0B42" w:rsidRDefault="00A079CD"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100.</w:t>
            </w:r>
          </w:p>
        </w:tc>
        <w:tc>
          <w:tcPr>
            <w:tcW w:w="3260" w:type="dxa"/>
            <w:shd w:val="clear" w:color="auto" w:fill="auto"/>
          </w:tcPr>
          <w:p w14:paraId="414EF501" w14:textId="77777777" w:rsidR="001F7D36" w:rsidRDefault="009907FF"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1F7D3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1F7D36">
              <w:rPr>
                <w:rFonts w:ascii="Century Gothic" w:hAnsi="Century Gothic" w:cstheme="minorHAnsi"/>
                <w:b/>
                <w:color w:val="FF0000"/>
                <w:sz w:val="16"/>
                <w:szCs w:val="16"/>
              </w:rPr>
              <w:br/>
              <w:t xml:space="preserve">z dnia 21 lipca 2017 r. </w:t>
            </w:r>
          </w:p>
          <w:p w14:paraId="5D493EDA" w14:textId="52C7427F" w:rsidR="00A079CD" w:rsidRPr="00EC0B42" w:rsidRDefault="009907FF"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ramowych statutów: publicznej placówki kształcenia ustawicznego, publicznej placówki kształcenia praktycznego oraz publicznego ośrodka dokształcania </w:t>
            </w:r>
            <w:r w:rsidRPr="00EC0B42">
              <w:rPr>
                <w:rFonts w:ascii="Century Gothic" w:hAnsi="Century Gothic" w:cstheme="minorHAnsi"/>
                <w:b/>
                <w:color w:val="FF0000"/>
                <w:sz w:val="16"/>
                <w:szCs w:val="16"/>
              </w:rPr>
              <w:br/>
              <w:t>i doskonalenia zawodowego</w:t>
            </w:r>
          </w:p>
          <w:p w14:paraId="5DFD10BA" w14:textId="62C88BB7" w:rsidR="00641B4E" w:rsidRPr="006C4134" w:rsidRDefault="00641B4E" w:rsidP="00647400">
            <w:pPr>
              <w:pStyle w:val="Akapitzlist"/>
              <w:numPr>
                <w:ilvl w:val="0"/>
                <w:numId w:val="153"/>
              </w:numPr>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r>
            <w:r w:rsidR="009907FF" w:rsidRPr="006C4134">
              <w:rPr>
                <w:rFonts w:ascii="Century Gothic" w:hAnsi="Century Gothic" w:cstheme="minorHAnsi"/>
                <w:bCs/>
                <w:color w:val="FF0000"/>
                <w:sz w:val="16"/>
                <w:szCs w:val="16"/>
              </w:rPr>
              <w:t>28 lipca</w:t>
            </w:r>
            <w:r w:rsidRPr="006C4134">
              <w:rPr>
                <w:rFonts w:ascii="Century Gothic" w:hAnsi="Century Gothic" w:cstheme="minorHAnsi"/>
                <w:bCs/>
                <w:color w:val="FF0000"/>
                <w:sz w:val="16"/>
                <w:szCs w:val="16"/>
              </w:rPr>
              <w:t xml:space="preserve"> </w:t>
            </w:r>
            <w:r w:rsidR="009907FF" w:rsidRPr="006C4134">
              <w:rPr>
                <w:rFonts w:ascii="Century Gothic" w:hAnsi="Century Gothic" w:cstheme="minorHAnsi"/>
                <w:bCs/>
                <w:color w:val="FF0000"/>
                <w:sz w:val="16"/>
                <w:szCs w:val="16"/>
              </w:rPr>
              <w:t>2017 r. poz. 1451</w:t>
            </w:r>
          </w:p>
          <w:p w14:paraId="5077A01D" w14:textId="77777777" w:rsidR="00641B4E" w:rsidRPr="00EC0B42" w:rsidRDefault="000E1283" w:rsidP="00EE264C">
            <w:pPr>
              <w:spacing w:before="60" w:after="60"/>
              <w:rPr>
                <w:rFonts w:ascii="Century Gothic" w:hAnsi="Century Gothic" w:cstheme="minorHAnsi"/>
                <w:bCs/>
                <w:color w:val="FF0000"/>
                <w:sz w:val="16"/>
                <w:szCs w:val="16"/>
              </w:rPr>
            </w:pPr>
            <w:hyperlink r:id="rId102" w:history="1">
              <w:r w:rsidR="00641B4E"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18464BA2" w14:textId="4D713576" w:rsidR="00A079CD" w:rsidRPr="00EC0B42" w:rsidRDefault="00A079CD" w:rsidP="00CB5A74">
            <w:pPr>
              <w:spacing w:before="60" w:after="60"/>
              <w:rPr>
                <w:rFonts w:ascii="Century Gothic" w:hAnsi="Century Gothic" w:cstheme="minorHAnsi"/>
                <w:sz w:val="16"/>
                <w:szCs w:val="16"/>
              </w:rPr>
            </w:pPr>
            <w:r w:rsidRPr="00EC0B42">
              <w:rPr>
                <w:rFonts w:ascii="Century Gothic" w:eastAsia="Calibri" w:hAnsi="Century Gothic" w:cstheme="minorHAnsi"/>
                <w:sz w:val="16"/>
                <w:szCs w:val="16"/>
                <w:lang w:eastAsia="en-US"/>
              </w:rPr>
              <w:t xml:space="preserve">Wydanie rozporządzenia jest konieczne w związku </w:t>
            </w:r>
            <w:r w:rsidR="006C4134">
              <w:rPr>
                <w:rFonts w:ascii="Century Gothic" w:eastAsia="Calibri" w:hAnsi="Century Gothic" w:cstheme="minorHAnsi"/>
                <w:sz w:val="16"/>
                <w:szCs w:val="16"/>
                <w:lang w:eastAsia="en-US"/>
              </w:rPr>
              <w:br/>
            </w:r>
            <w:r w:rsidRPr="00EC0B42">
              <w:rPr>
                <w:rFonts w:ascii="Century Gothic" w:eastAsia="Calibri" w:hAnsi="Century Gothic" w:cstheme="minorHAnsi"/>
                <w:sz w:val="16"/>
                <w:szCs w:val="16"/>
                <w:lang w:eastAsia="en-US"/>
              </w:rPr>
              <w:t>z reformą zmieniającą ustrój szkolny.</w:t>
            </w:r>
            <w:r w:rsidRPr="00EC0B42">
              <w:rPr>
                <w:rFonts w:ascii="Century Gothic" w:hAnsi="Century Gothic" w:cstheme="minorHAnsi"/>
                <w:sz w:val="16"/>
                <w:szCs w:val="16"/>
              </w:rPr>
              <w:t xml:space="preserve"> </w:t>
            </w:r>
            <w:r w:rsidR="006C4134">
              <w:rPr>
                <w:rFonts w:ascii="Century Gothic" w:hAnsi="Century Gothic" w:cstheme="minorHAnsi"/>
                <w:sz w:val="16"/>
                <w:szCs w:val="16"/>
              </w:rPr>
              <w:br/>
            </w:r>
            <w:r w:rsidRPr="00EC0B42">
              <w:rPr>
                <w:rFonts w:ascii="Century Gothic" w:eastAsia="Calibri" w:hAnsi="Century Gothic" w:cstheme="minorHAnsi"/>
                <w:sz w:val="16"/>
                <w:szCs w:val="16"/>
                <w:lang w:eastAsia="en-US"/>
              </w:rPr>
              <w:t xml:space="preserve">Przepis upoważniający został przeniesiony z ustawy </w:t>
            </w:r>
            <w:r w:rsidR="006C4134">
              <w:rPr>
                <w:rFonts w:ascii="Century Gothic" w:eastAsia="Calibri" w:hAnsi="Century Gothic" w:cstheme="minorHAnsi"/>
                <w:sz w:val="16"/>
                <w:szCs w:val="16"/>
                <w:lang w:eastAsia="en-US"/>
              </w:rPr>
              <w:br/>
            </w:r>
            <w:r w:rsidRPr="00EC0B42">
              <w:rPr>
                <w:rFonts w:ascii="Century Gothic" w:eastAsia="Calibri" w:hAnsi="Century Gothic" w:cstheme="minorHAnsi"/>
                <w:sz w:val="16"/>
                <w:szCs w:val="16"/>
                <w:lang w:eastAsia="en-US"/>
              </w:rPr>
              <w:t>o systemie oświaty do ustawy – Prawo oświatowe.</w:t>
            </w:r>
          </w:p>
        </w:tc>
        <w:tc>
          <w:tcPr>
            <w:tcW w:w="4536" w:type="dxa"/>
            <w:shd w:val="clear" w:color="auto" w:fill="auto"/>
          </w:tcPr>
          <w:p w14:paraId="5BD04A2F" w14:textId="014636DE" w:rsidR="00A079CD" w:rsidRPr="00EC0B42" w:rsidRDefault="00A079C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określi ramowe statuty placówek publicznych (placówki kształcenia ustawicznego, placówki kształcenia praktycznego oraz ośrodka dokształca</w:t>
            </w:r>
            <w:r w:rsidR="003C3915" w:rsidRPr="00EC0B42">
              <w:rPr>
                <w:rFonts w:ascii="Century Gothic" w:hAnsi="Century Gothic" w:cstheme="minorHAnsi"/>
                <w:sz w:val="16"/>
                <w:szCs w:val="16"/>
              </w:rPr>
              <w:t xml:space="preserve">nia i doskonalenia zawodowego) </w:t>
            </w:r>
            <w:r w:rsidRPr="00EC0B42">
              <w:rPr>
                <w:rFonts w:ascii="Century Gothic" w:hAnsi="Century Gothic" w:cstheme="minorHAnsi"/>
                <w:sz w:val="16"/>
                <w:szCs w:val="16"/>
              </w:rPr>
              <w:t xml:space="preserve">umożliwiających uzyskanie i uzupełnienie wiedzy, umiejętności i kwalifikacji zawodowych, uwzględniając w szczególności ogólne zasady organizacji placówki, </w:t>
            </w:r>
            <w:r w:rsidR="006C4134">
              <w:rPr>
                <w:rFonts w:ascii="Century Gothic" w:hAnsi="Century Gothic" w:cstheme="minorHAnsi"/>
                <w:sz w:val="16"/>
                <w:szCs w:val="16"/>
              </w:rPr>
              <w:br/>
            </w:r>
            <w:r w:rsidRPr="00EC0B42">
              <w:rPr>
                <w:rFonts w:ascii="Century Gothic" w:hAnsi="Century Gothic" w:cstheme="minorHAnsi"/>
                <w:sz w:val="16"/>
                <w:szCs w:val="16"/>
              </w:rPr>
              <w:t xml:space="preserve">a także zakresy spraw, które powinny być ustalone </w:t>
            </w:r>
            <w:r w:rsidR="006C4134">
              <w:rPr>
                <w:rFonts w:ascii="Century Gothic" w:hAnsi="Century Gothic" w:cstheme="minorHAnsi"/>
                <w:sz w:val="16"/>
                <w:szCs w:val="16"/>
              </w:rPr>
              <w:br/>
            </w:r>
            <w:r w:rsidRPr="00EC0B42">
              <w:rPr>
                <w:rFonts w:ascii="Century Gothic" w:hAnsi="Century Gothic" w:cstheme="minorHAnsi"/>
                <w:sz w:val="16"/>
                <w:szCs w:val="16"/>
              </w:rPr>
              <w:t>w statucie placówki.</w:t>
            </w:r>
          </w:p>
        </w:tc>
        <w:tc>
          <w:tcPr>
            <w:tcW w:w="1134" w:type="dxa"/>
            <w:shd w:val="clear" w:color="auto" w:fill="auto"/>
          </w:tcPr>
          <w:p w14:paraId="60BAE016"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auto"/>
          </w:tcPr>
          <w:p w14:paraId="28D89F7B" w14:textId="77777777" w:rsidR="00977739"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Zbigniew Kłosowski </w:t>
            </w:r>
            <w:r w:rsidR="00977739">
              <w:rPr>
                <w:rFonts w:ascii="Century Gothic" w:hAnsi="Century Gothic" w:cstheme="minorHAnsi"/>
                <w:sz w:val="16"/>
                <w:szCs w:val="16"/>
              </w:rPr>
              <w:br/>
              <w:t>– główny specjalista</w:t>
            </w:r>
          </w:p>
          <w:p w14:paraId="7C33A539" w14:textId="196AEBC1" w:rsidR="00A079CD" w:rsidRPr="00EC0B42" w:rsidRDefault="00A079C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77739">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DB6B33" w:rsidRPr="00EC0B42" w14:paraId="30ADF193" w14:textId="77777777" w:rsidTr="00E47577">
        <w:tc>
          <w:tcPr>
            <w:tcW w:w="568" w:type="dxa"/>
            <w:shd w:val="clear" w:color="auto" w:fill="auto"/>
          </w:tcPr>
          <w:p w14:paraId="6441325F" w14:textId="0D19EC4D" w:rsidR="00A079CD" w:rsidRPr="00EC0B42" w:rsidRDefault="00A079CD"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101.</w:t>
            </w:r>
          </w:p>
        </w:tc>
        <w:tc>
          <w:tcPr>
            <w:tcW w:w="3260" w:type="dxa"/>
            <w:shd w:val="clear" w:color="auto" w:fill="auto"/>
          </w:tcPr>
          <w:p w14:paraId="00BDFB3C" w14:textId="77777777" w:rsidR="001F7D36" w:rsidRDefault="00A079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1F7D36">
              <w:rPr>
                <w:rFonts w:ascii="Century Gothic" w:hAnsi="Century Gothic" w:cstheme="minorHAnsi"/>
                <w:b/>
                <w:color w:val="FF0000"/>
                <w:sz w:val="16"/>
                <w:szCs w:val="16"/>
              </w:rPr>
              <w:br/>
            </w:r>
            <w:r w:rsidR="009578FC" w:rsidRPr="00EC0B42">
              <w:rPr>
                <w:rFonts w:ascii="Century Gothic" w:hAnsi="Century Gothic" w:cstheme="minorHAnsi"/>
                <w:b/>
                <w:color w:val="FF0000"/>
                <w:sz w:val="16"/>
                <w:szCs w:val="16"/>
              </w:rPr>
              <w:t xml:space="preserve">Ministra Edukacji Narodowej </w:t>
            </w:r>
            <w:r w:rsidR="001F7D36">
              <w:rPr>
                <w:rFonts w:ascii="Century Gothic" w:hAnsi="Century Gothic" w:cstheme="minorHAnsi"/>
                <w:b/>
                <w:color w:val="FF0000"/>
                <w:sz w:val="16"/>
                <w:szCs w:val="16"/>
              </w:rPr>
              <w:br/>
              <w:t xml:space="preserve">z dnia 8 sierpnia 2017 r. </w:t>
            </w:r>
          </w:p>
          <w:p w14:paraId="34366597" w14:textId="2A292AA7" w:rsidR="00A079CD" w:rsidRPr="00EC0B42" w:rsidRDefault="009578FC"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przypadków, w których </w:t>
            </w:r>
            <w:r w:rsidR="001F7D36">
              <w:rPr>
                <w:rFonts w:ascii="Century Gothic" w:hAnsi="Century Gothic" w:cstheme="minorHAnsi"/>
                <w:b/>
                <w:color w:val="FF0000"/>
                <w:sz w:val="16"/>
                <w:szCs w:val="16"/>
              </w:rPr>
              <w:br/>
            </w:r>
            <w:r w:rsidRPr="00EC0B42">
              <w:rPr>
                <w:rFonts w:ascii="Century Gothic" w:hAnsi="Century Gothic" w:cstheme="minorHAnsi"/>
                <w:b/>
                <w:color w:val="FF0000"/>
                <w:sz w:val="16"/>
                <w:szCs w:val="16"/>
              </w:rPr>
              <w:t>do publicznej lub niepublicznej szkoły dla dorosłych można przyjąć osobę, która ukończyła 16 albo 15 lat, oraz przypadków, w których osoba, która ukończyła ośmioletnią s</w:t>
            </w:r>
            <w:r w:rsidR="001F7D36">
              <w:rPr>
                <w:rFonts w:ascii="Century Gothic" w:hAnsi="Century Gothic" w:cstheme="minorHAnsi"/>
                <w:b/>
                <w:color w:val="FF0000"/>
                <w:sz w:val="16"/>
                <w:szCs w:val="16"/>
              </w:rPr>
              <w:t xml:space="preserve">zkołę podstawową, może spełniać </w:t>
            </w:r>
            <w:r w:rsidRPr="00EC0B42">
              <w:rPr>
                <w:rFonts w:ascii="Century Gothic" w:hAnsi="Century Gothic" w:cstheme="minorHAnsi"/>
                <w:b/>
                <w:color w:val="FF0000"/>
                <w:sz w:val="16"/>
                <w:szCs w:val="16"/>
              </w:rPr>
              <w:t>obowiązek nauki przez uczęszczanie na kwalifikacyjny kurs zawodowy</w:t>
            </w:r>
          </w:p>
          <w:p w14:paraId="25E42E18" w14:textId="5C33DAB8" w:rsidR="00436B61" w:rsidRPr="006C4134" w:rsidRDefault="00936B41"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 xml:space="preserve">opublikowane w Dz. U. z dnia </w:t>
            </w:r>
            <w:r w:rsidRPr="006C4134">
              <w:rPr>
                <w:rFonts w:ascii="Century Gothic" w:hAnsi="Century Gothic" w:cstheme="minorHAnsi"/>
                <w:color w:val="FF0000"/>
                <w:sz w:val="16"/>
                <w:szCs w:val="16"/>
              </w:rPr>
              <w:br/>
              <w:t>22 sierpnia 2017 r. poz. 1562</w:t>
            </w:r>
          </w:p>
          <w:p w14:paraId="3DC91933" w14:textId="77777777" w:rsidR="00936B41" w:rsidRPr="00EC0B42" w:rsidRDefault="000E1283" w:rsidP="00EE264C">
            <w:pPr>
              <w:spacing w:before="60" w:after="60"/>
              <w:rPr>
                <w:rFonts w:ascii="Century Gothic" w:hAnsi="Century Gothic" w:cstheme="minorHAnsi"/>
                <w:bCs/>
                <w:color w:val="FF0000"/>
                <w:sz w:val="16"/>
                <w:szCs w:val="16"/>
              </w:rPr>
            </w:pPr>
            <w:hyperlink r:id="rId103" w:history="1">
              <w:r w:rsidR="00936B41"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66D88221" w14:textId="77777777" w:rsidR="00A079CD" w:rsidRPr="00EC0B42" w:rsidRDefault="00A079CD" w:rsidP="00CB5A74">
            <w:pPr>
              <w:autoSpaceDE w:val="0"/>
              <w:autoSpaceDN w:val="0"/>
              <w:adjustRightInd w:val="0"/>
              <w:spacing w:before="60" w:after="60"/>
              <w:rPr>
                <w:rFonts w:ascii="Century Gothic" w:hAnsi="Century Gothic" w:cstheme="minorHAnsi"/>
                <w:sz w:val="16"/>
                <w:szCs w:val="16"/>
              </w:rPr>
            </w:pPr>
            <w:r w:rsidRPr="00EC0B42">
              <w:rPr>
                <w:rFonts w:ascii="Century Gothic" w:eastAsia="Calibri" w:hAnsi="Century Gothic" w:cstheme="minorHAnsi"/>
                <w:sz w:val="16"/>
                <w:szCs w:val="16"/>
                <w:lang w:eastAsia="en-US"/>
              </w:rPr>
              <w:t xml:space="preserve">Wydanie rozporządzenia jest konieczne w związku z reformą zmieniającą ustrój szkolny, m.in. </w:t>
            </w:r>
            <w:r w:rsidRPr="00EC0B42">
              <w:rPr>
                <w:rFonts w:ascii="Century Gothic" w:hAnsi="Century Gothic" w:cstheme="minorHAnsi"/>
                <w:sz w:val="16"/>
                <w:szCs w:val="16"/>
              </w:rPr>
              <w:t>likwidującą gimnazjum i wprowadzającą ośmioletnią szkołę podstawową oraz szkołę ponadpodstawową.</w:t>
            </w:r>
          </w:p>
        </w:tc>
        <w:tc>
          <w:tcPr>
            <w:tcW w:w="4536" w:type="dxa"/>
            <w:shd w:val="clear" w:color="auto" w:fill="auto"/>
          </w:tcPr>
          <w:p w14:paraId="1B052C91" w14:textId="77777777" w:rsidR="00A079CD" w:rsidRPr="00EC0B42" w:rsidRDefault="00A079C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134" w:type="dxa"/>
            <w:shd w:val="clear" w:color="auto" w:fill="auto"/>
          </w:tcPr>
          <w:p w14:paraId="308B84D4" w14:textId="77777777" w:rsidR="00A079CD" w:rsidRPr="00EC0B42"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auto"/>
          </w:tcPr>
          <w:p w14:paraId="0AE3C6D8" w14:textId="77777777" w:rsidR="00977739" w:rsidRDefault="00A079C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Anna </w:t>
            </w:r>
            <w:r w:rsidR="00977739">
              <w:rPr>
                <w:rFonts w:ascii="Century Gothic" w:hAnsi="Century Gothic" w:cstheme="minorHAnsi"/>
                <w:sz w:val="16"/>
                <w:szCs w:val="16"/>
              </w:rPr>
              <w:t xml:space="preserve">Bąkiewicz </w:t>
            </w:r>
            <w:r w:rsidR="00977739">
              <w:rPr>
                <w:rFonts w:ascii="Century Gothic" w:hAnsi="Century Gothic" w:cstheme="minorHAnsi"/>
                <w:sz w:val="16"/>
                <w:szCs w:val="16"/>
              </w:rPr>
              <w:br/>
              <w:t>– główny specjalista</w:t>
            </w:r>
          </w:p>
          <w:p w14:paraId="73737DCC" w14:textId="5408E4B4" w:rsidR="00A079CD" w:rsidRPr="00EC0B42" w:rsidRDefault="00A079C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1F7D36">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 xml:space="preserve">i Ustawicznego </w:t>
            </w:r>
          </w:p>
        </w:tc>
      </w:tr>
      <w:tr w:rsidR="005570AC" w:rsidRPr="005570AC" w14:paraId="5DE26B1E" w14:textId="77777777" w:rsidTr="00E47577">
        <w:tc>
          <w:tcPr>
            <w:tcW w:w="568" w:type="dxa"/>
            <w:shd w:val="clear" w:color="auto" w:fill="auto"/>
          </w:tcPr>
          <w:p w14:paraId="1C194EA0" w14:textId="135BDD21" w:rsidR="004D117B" w:rsidRPr="005570AC" w:rsidRDefault="004D117B" w:rsidP="00CB5A74">
            <w:pPr>
              <w:spacing w:before="60" w:after="60"/>
              <w:ind w:left="-57"/>
              <w:jc w:val="center"/>
              <w:rPr>
                <w:rFonts w:ascii="Century Gothic" w:hAnsi="Century Gothic" w:cstheme="minorHAnsi"/>
                <w:b/>
                <w:sz w:val="16"/>
                <w:szCs w:val="16"/>
              </w:rPr>
            </w:pPr>
            <w:r w:rsidRPr="005570AC">
              <w:rPr>
                <w:rFonts w:ascii="Century Gothic" w:hAnsi="Century Gothic" w:cstheme="minorHAnsi"/>
                <w:b/>
                <w:sz w:val="16"/>
                <w:szCs w:val="16"/>
              </w:rPr>
              <w:lastRenderedPageBreak/>
              <w:t>102.</w:t>
            </w:r>
          </w:p>
        </w:tc>
        <w:tc>
          <w:tcPr>
            <w:tcW w:w="3260" w:type="dxa"/>
            <w:shd w:val="clear" w:color="auto" w:fill="auto"/>
          </w:tcPr>
          <w:p w14:paraId="11EA08C6" w14:textId="46272CFA" w:rsidR="004D117B" w:rsidRPr="001F7D36" w:rsidRDefault="004D117B" w:rsidP="00EE264C">
            <w:pPr>
              <w:spacing w:before="60" w:after="60"/>
              <w:rPr>
                <w:rFonts w:ascii="Century Gothic" w:hAnsi="Century Gothic" w:cstheme="minorHAnsi"/>
                <w:sz w:val="16"/>
                <w:szCs w:val="16"/>
              </w:rPr>
            </w:pPr>
            <w:r w:rsidRPr="001F7D36">
              <w:rPr>
                <w:rFonts w:ascii="Century Gothic" w:hAnsi="Century Gothic" w:cstheme="minorHAnsi"/>
                <w:sz w:val="16"/>
                <w:szCs w:val="16"/>
              </w:rPr>
              <w:t xml:space="preserve">Rozporządzenie </w:t>
            </w:r>
            <w:r w:rsidR="001F7D36">
              <w:rPr>
                <w:rFonts w:ascii="Century Gothic" w:hAnsi="Century Gothic" w:cstheme="minorHAnsi"/>
                <w:sz w:val="16"/>
                <w:szCs w:val="16"/>
              </w:rPr>
              <w:br/>
            </w:r>
            <w:r w:rsidRPr="001F7D36">
              <w:rPr>
                <w:rFonts w:ascii="Century Gothic" w:hAnsi="Century Gothic" w:cstheme="minorHAnsi"/>
                <w:sz w:val="16"/>
                <w:szCs w:val="16"/>
              </w:rPr>
              <w:t xml:space="preserve">Ministra Edukacji Narodowej </w:t>
            </w:r>
            <w:r w:rsidR="006C4134">
              <w:rPr>
                <w:rFonts w:ascii="Century Gothic" w:hAnsi="Century Gothic" w:cstheme="minorHAnsi"/>
                <w:sz w:val="16"/>
                <w:szCs w:val="16"/>
              </w:rPr>
              <w:br/>
            </w:r>
            <w:r w:rsidRPr="001F7D36">
              <w:rPr>
                <w:rFonts w:ascii="Century Gothic" w:hAnsi="Century Gothic" w:cstheme="minorHAnsi"/>
                <w:sz w:val="16"/>
                <w:szCs w:val="16"/>
              </w:rPr>
              <w:t>w sprawie akredytacji placówek</w:t>
            </w:r>
            <w:r w:rsidR="001F7D36">
              <w:rPr>
                <w:rFonts w:ascii="Century Gothic" w:hAnsi="Century Gothic" w:cstheme="minorHAnsi"/>
                <w:sz w:val="16"/>
                <w:szCs w:val="16"/>
              </w:rPr>
              <w:br/>
            </w:r>
            <w:r w:rsidRPr="001F7D36">
              <w:rPr>
                <w:rFonts w:ascii="Century Gothic" w:hAnsi="Century Gothic" w:cstheme="minorHAnsi"/>
                <w:sz w:val="16"/>
                <w:szCs w:val="16"/>
              </w:rPr>
              <w:t>i ośrodków prowadzących kształcenie ustawiczne w formach pozaszkolnych.</w:t>
            </w:r>
          </w:p>
        </w:tc>
        <w:tc>
          <w:tcPr>
            <w:tcW w:w="12333" w:type="dxa"/>
            <w:gridSpan w:val="4"/>
            <w:shd w:val="clear" w:color="auto" w:fill="auto"/>
          </w:tcPr>
          <w:p w14:paraId="137A4E64" w14:textId="77777777" w:rsidR="004D117B" w:rsidRPr="005570AC" w:rsidRDefault="004D117B" w:rsidP="00CB5A74">
            <w:pPr>
              <w:shd w:val="clear" w:color="auto" w:fill="FFFFFF"/>
              <w:spacing w:before="60" w:after="60"/>
              <w:rPr>
                <w:rFonts w:ascii="Century Gothic" w:hAnsi="Century Gothic" w:cstheme="minorHAnsi"/>
                <w:sz w:val="16"/>
                <w:szCs w:val="16"/>
              </w:rPr>
            </w:pPr>
            <w:r w:rsidRPr="005570AC">
              <w:rPr>
                <w:rFonts w:ascii="Century Gothic" w:hAnsi="Century Gothic" w:cstheme="minorHAnsi"/>
                <w:sz w:val="16"/>
                <w:szCs w:val="16"/>
              </w:rPr>
              <w:t>Rezygnacja z wydania.</w:t>
            </w:r>
          </w:p>
          <w:p w14:paraId="616E41E2" w14:textId="561E002F" w:rsidR="004D117B" w:rsidRPr="005570AC" w:rsidRDefault="004D117B" w:rsidP="00CB5A74">
            <w:pPr>
              <w:spacing w:before="60" w:after="60"/>
              <w:rPr>
                <w:rFonts w:ascii="Century Gothic" w:hAnsi="Century Gothic" w:cstheme="minorHAnsi"/>
                <w:sz w:val="16"/>
                <w:szCs w:val="16"/>
              </w:rPr>
            </w:pPr>
            <w:r w:rsidRPr="005570AC">
              <w:rPr>
                <w:rFonts w:ascii="Century Gothic" w:hAnsi="Century Gothic" w:cstheme="minorHAnsi"/>
                <w:sz w:val="16"/>
                <w:szCs w:val="16"/>
              </w:rPr>
              <w:t>Ze względu na fakt, że planowane rozwiązania zostaną uwzględnione w nowym rozporządzeniu Ministra Edukacji Narodowej w sprawie akredytacji kształcenia ustawicznego w formach pozaszkolnych (lp. 226), zrezygnowano z wydania tego rozporządzenia.</w:t>
            </w:r>
          </w:p>
        </w:tc>
      </w:tr>
      <w:tr w:rsidR="003F792B" w:rsidRPr="00EC0B42" w14:paraId="3607BD74" w14:textId="77777777" w:rsidTr="00E47577">
        <w:tc>
          <w:tcPr>
            <w:tcW w:w="568" w:type="dxa"/>
            <w:shd w:val="clear" w:color="auto" w:fill="auto"/>
          </w:tcPr>
          <w:p w14:paraId="52344CF1" w14:textId="77777777" w:rsidR="00050282" w:rsidRPr="00EC0B42" w:rsidRDefault="00050282"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103.</w:t>
            </w:r>
          </w:p>
        </w:tc>
        <w:tc>
          <w:tcPr>
            <w:tcW w:w="3260" w:type="dxa"/>
            <w:shd w:val="clear" w:color="auto" w:fill="auto"/>
          </w:tcPr>
          <w:p w14:paraId="3829F89A" w14:textId="77777777" w:rsidR="001F7D36" w:rsidRDefault="0005028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1F7D3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1F7D36">
              <w:rPr>
                <w:rFonts w:ascii="Century Gothic" w:hAnsi="Century Gothic" w:cstheme="minorHAnsi"/>
                <w:b/>
                <w:color w:val="FF0000"/>
                <w:sz w:val="16"/>
                <w:szCs w:val="16"/>
              </w:rPr>
              <w:br/>
            </w:r>
            <w:r w:rsidR="009E084C" w:rsidRPr="00EC0B42">
              <w:rPr>
                <w:rFonts w:ascii="Century Gothic" w:hAnsi="Century Gothic" w:cstheme="minorHAnsi"/>
                <w:b/>
                <w:color w:val="FF0000"/>
                <w:sz w:val="16"/>
                <w:szCs w:val="16"/>
              </w:rPr>
              <w:t xml:space="preserve">z dnia </w:t>
            </w:r>
            <w:r w:rsidR="00BA4E79" w:rsidRPr="00EC0B42">
              <w:rPr>
                <w:rFonts w:ascii="Century Gothic" w:hAnsi="Century Gothic" w:cstheme="minorHAnsi"/>
                <w:b/>
                <w:color w:val="FF0000"/>
                <w:sz w:val="16"/>
                <w:szCs w:val="16"/>
              </w:rPr>
              <w:t>31 maja 2017 r.</w:t>
            </w:r>
            <w:r w:rsidR="009E084C" w:rsidRPr="00EC0B42">
              <w:rPr>
                <w:rFonts w:ascii="Century Gothic" w:hAnsi="Century Gothic" w:cstheme="minorHAnsi"/>
                <w:b/>
                <w:color w:val="FF0000"/>
                <w:sz w:val="16"/>
                <w:szCs w:val="16"/>
              </w:rPr>
              <w:t xml:space="preserve"> </w:t>
            </w:r>
          </w:p>
          <w:p w14:paraId="26CB0102" w14:textId="3D33032A" w:rsidR="006E6833" w:rsidRPr="00EC0B42" w:rsidRDefault="0005028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B789ABC" w14:textId="75FECB3C" w:rsidR="00050282" w:rsidRPr="00EC0B42" w:rsidRDefault="00050282"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świadectw, dyplomów państw</w:t>
            </w:r>
            <w:r w:rsidR="009E084C" w:rsidRPr="00EC0B42">
              <w:rPr>
                <w:rFonts w:ascii="Century Gothic" w:hAnsi="Century Gothic" w:cstheme="minorHAnsi"/>
                <w:b/>
                <w:color w:val="FF0000"/>
                <w:sz w:val="16"/>
                <w:szCs w:val="16"/>
              </w:rPr>
              <w:t>owych i innych druków szkolnych</w:t>
            </w:r>
          </w:p>
          <w:p w14:paraId="1CD4E854" w14:textId="4367AB72" w:rsidR="002E7003" w:rsidRPr="006C4134" w:rsidRDefault="002E7003" w:rsidP="00647400">
            <w:pPr>
              <w:pStyle w:val="Akapitzlist"/>
              <w:numPr>
                <w:ilvl w:val="0"/>
                <w:numId w:val="153"/>
              </w:numPr>
              <w:shd w:val="clear" w:color="auto" w:fill="FFFFFF" w:themeFill="background1"/>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t xml:space="preserve">5 czerwca 2017 r. poz. </w:t>
            </w:r>
            <w:r w:rsidR="00AB2405" w:rsidRPr="006C4134">
              <w:rPr>
                <w:rFonts w:ascii="Century Gothic" w:hAnsi="Century Gothic" w:cstheme="minorHAnsi"/>
                <w:bCs/>
                <w:color w:val="FF0000"/>
                <w:sz w:val="16"/>
                <w:szCs w:val="16"/>
              </w:rPr>
              <w:t>108</w:t>
            </w:r>
            <w:r w:rsidRPr="006C4134">
              <w:rPr>
                <w:rFonts w:ascii="Century Gothic" w:hAnsi="Century Gothic" w:cstheme="minorHAnsi"/>
                <w:bCs/>
                <w:color w:val="FF0000"/>
                <w:sz w:val="16"/>
                <w:szCs w:val="16"/>
              </w:rPr>
              <w:t>3</w:t>
            </w:r>
          </w:p>
          <w:p w14:paraId="2EE1A3AD" w14:textId="77777777" w:rsidR="009E084C" w:rsidRPr="00EC0B42" w:rsidRDefault="000E1283" w:rsidP="00EE264C">
            <w:pPr>
              <w:spacing w:before="60" w:after="60"/>
              <w:rPr>
                <w:rFonts w:ascii="Century Gothic" w:hAnsi="Century Gothic" w:cstheme="minorHAnsi"/>
                <w:color w:val="FF0000"/>
                <w:sz w:val="16"/>
                <w:szCs w:val="16"/>
              </w:rPr>
            </w:pPr>
            <w:hyperlink r:id="rId104" w:history="1">
              <w:r w:rsidR="002353BA" w:rsidRPr="00EC0B42">
                <w:rPr>
                  <w:rStyle w:val="Hipercze"/>
                  <w:rFonts w:ascii="Century Gothic" w:hAnsi="Century Gothic" w:cstheme="minorHAnsi"/>
                  <w:sz w:val="16"/>
                  <w:szCs w:val="16"/>
                </w:rPr>
                <w:t>link do rozporządzenia</w:t>
              </w:r>
            </w:hyperlink>
          </w:p>
        </w:tc>
        <w:tc>
          <w:tcPr>
            <w:tcW w:w="4395" w:type="dxa"/>
            <w:shd w:val="clear" w:color="auto" w:fill="auto"/>
          </w:tcPr>
          <w:p w14:paraId="2150F06D" w14:textId="1CD75207" w:rsidR="00050282" w:rsidRPr="00EC0B42" w:rsidRDefault="00050282" w:rsidP="0069724E">
            <w:pPr>
              <w:spacing w:before="60" w:after="60"/>
              <w:ind w:left="34" w:hanging="34"/>
              <w:rPr>
                <w:rFonts w:ascii="Century Gothic" w:hAnsi="Century Gothic" w:cstheme="minorHAnsi"/>
                <w:sz w:val="16"/>
                <w:szCs w:val="16"/>
              </w:rPr>
            </w:pPr>
            <w:r w:rsidRPr="00EC0B42">
              <w:rPr>
                <w:rFonts w:ascii="Century Gothic" w:hAnsi="Century Gothic" w:cstheme="minorHAnsi"/>
                <w:sz w:val="16"/>
                <w:szCs w:val="16"/>
              </w:rPr>
              <w:t xml:space="preserve">Zmiana rozporządzenia jest konieczna w związku </w:t>
            </w:r>
            <w:r w:rsidRPr="00EC0B42">
              <w:rPr>
                <w:rFonts w:ascii="Century Gothic" w:hAnsi="Century Gothic" w:cstheme="minorHAnsi"/>
                <w:sz w:val="16"/>
                <w:szCs w:val="16"/>
              </w:rPr>
              <w:br/>
              <w:t xml:space="preserve">z reformą zmieniającą ustrój szkolny, wprowadzoną przepisami ustawy z dnia 14 grudnia 2016 r. – Prawo oświatowe (Dz. U. z 2017 r. poz. 59) i ustawy z dnia 14 grudnia 2016 r. – Przepisy wprowadzające ustawę – Prawo oświatowe (Dz. U. z 2017 r. poz. 60). </w:t>
            </w:r>
          </w:p>
        </w:tc>
        <w:tc>
          <w:tcPr>
            <w:tcW w:w="4536" w:type="dxa"/>
            <w:shd w:val="clear" w:color="auto" w:fill="auto"/>
          </w:tcPr>
          <w:p w14:paraId="39245180" w14:textId="22A758C1" w:rsidR="00050282" w:rsidRPr="00EC0B42" w:rsidRDefault="00050282" w:rsidP="00F241E3">
            <w:pPr>
              <w:spacing w:before="60" w:after="60"/>
              <w:ind w:left="34"/>
              <w:rPr>
                <w:rFonts w:ascii="Century Gothic" w:hAnsi="Century Gothic" w:cstheme="minorHAnsi"/>
                <w:sz w:val="16"/>
                <w:szCs w:val="16"/>
              </w:rPr>
            </w:pPr>
            <w:r w:rsidRPr="00EC0B42">
              <w:rPr>
                <w:rFonts w:ascii="Century Gothic" w:hAnsi="Century Gothic" w:cstheme="minorHAnsi"/>
                <w:sz w:val="16"/>
                <w:szCs w:val="16"/>
              </w:rPr>
              <w:t>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134" w:type="dxa"/>
            <w:shd w:val="clear" w:color="auto" w:fill="auto"/>
          </w:tcPr>
          <w:p w14:paraId="4157756A" w14:textId="77777777"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2017 r.</w:t>
            </w:r>
          </w:p>
        </w:tc>
        <w:tc>
          <w:tcPr>
            <w:tcW w:w="2268" w:type="dxa"/>
            <w:shd w:val="clear" w:color="auto" w:fill="auto"/>
          </w:tcPr>
          <w:p w14:paraId="3E8FCE81" w14:textId="654334CA" w:rsidR="00050282" w:rsidRPr="00EC0B42" w:rsidRDefault="00A327AB"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Bożena Skomorowska</w:t>
            </w:r>
            <w:r>
              <w:rPr>
                <w:rFonts w:ascii="Century Gothic" w:hAnsi="Century Gothic" w:cstheme="minorHAnsi"/>
                <w:sz w:val="16"/>
                <w:szCs w:val="16"/>
              </w:rPr>
              <w:br/>
              <w:t>- główny specjalista</w:t>
            </w:r>
          </w:p>
          <w:p w14:paraId="2DF1F318" w14:textId="4DFF96AB"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A327AB">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tc>
      </w:tr>
      <w:tr w:rsidR="003F792B" w:rsidRPr="00EC0B42" w14:paraId="0EDFBDE7" w14:textId="77777777" w:rsidTr="00E47577">
        <w:tc>
          <w:tcPr>
            <w:tcW w:w="568" w:type="dxa"/>
            <w:shd w:val="clear" w:color="auto" w:fill="auto"/>
          </w:tcPr>
          <w:p w14:paraId="61FBEDE5" w14:textId="77777777" w:rsidR="00050282" w:rsidRPr="00EC0B42" w:rsidRDefault="00050282"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104.</w:t>
            </w:r>
          </w:p>
        </w:tc>
        <w:tc>
          <w:tcPr>
            <w:tcW w:w="3260" w:type="dxa"/>
            <w:shd w:val="clear" w:color="auto" w:fill="auto"/>
          </w:tcPr>
          <w:p w14:paraId="48924B1A" w14:textId="77777777" w:rsidR="00A327AB" w:rsidRDefault="0017154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8 listopada 2017 r. </w:t>
            </w:r>
          </w:p>
          <w:p w14:paraId="14CAE7FD" w14:textId="2F57FD03" w:rsidR="006E6833" w:rsidRPr="00EC0B42" w:rsidRDefault="0017154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18E25378" w14:textId="4BA7E794" w:rsidR="00050282" w:rsidRPr="00EC0B42" w:rsidRDefault="0017154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sposobu przeprowadzania eg</w:t>
            </w:r>
            <w:r w:rsidR="00A327AB">
              <w:rPr>
                <w:rFonts w:ascii="Century Gothic" w:hAnsi="Century Gothic" w:cstheme="minorHAnsi"/>
                <w:b/>
                <w:color w:val="FF0000"/>
                <w:sz w:val="16"/>
                <w:szCs w:val="16"/>
              </w:rPr>
              <w:t xml:space="preserve">zaminu gimnazjalnego i egzaminu </w:t>
            </w:r>
            <w:r w:rsidRPr="00EC0B42">
              <w:rPr>
                <w:rFonts w:ascii="Century Gothic" w:hAnsi="Century Gothic" w:cstheme="minorHAnsi"/>
                <w:b/>
                <w:color w:val="FF0000"/>
                <w:sz w:val="16"/>
                <w:szCs w:val="16"/>
              </w:rPr>
              <w:t>maturalnego</w:t>
            </w:r>
          </w:p>
          <w:p w14:paraId="3DA8DDF0" w14:textId="4C5A99BD" w:rsidR="0017154E" w:rsidRPr="006C4134" w:rsidRDefault="0017154E" w:rsidP="00647400">
            <w:pPr>
              <w:pStyle w:val="Akapitzlist"/>
              <w:numPr>
                <w:ilvl w:val="0"/>
                <w:numId w:val="153"/>
              </w:numPr>
              <w:shd w:val="clear" w:color="auto" w:fill="FFFFFF" w:themeFill="background1"/>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t>15 listopada 2017 r. poz. 2112</w:t>
            </w:r>
          </w:p>
          <w:p w14:paraId="125714A3" w14:textId="77777777" w:rsidR="0017154E" w:rsidRPr="00EC0B42" w:rsidRDefault="000E1283" w:rsidP="00EE264C">
            <w:pPr>
              <w:spacing w:before="60" w:after="60"/>
              <w:rPr>
                <w:rFonts w:ascii="Century Gothic" w:hAnsi="Century Gothic" w:cstheme="minorHAnsi"/>
                <w:bCs/>
                <w:sz w:val="16"/>
                <w:szCs w:val="16"/>
              </w:rPr>
            </w:pPr>
            <w:hyperlink r:id="rId105" w:history="1">
              <w:r w:rsidR="0017154E"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31BF5987" w14:textId="33463F1A" w:rsidR="00050282" w:rsidRPr="00EC0B42" w:rsidRDefault="00050282"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Ustawa z dnia 14 grudnia 2016 r. – Prawo oświatowe (Dz. U. z 2017 r. poz. 59) wprowadziła nowe typy szkół m.in. branżowe szkoły I i II stopnia. Jednocześnie zgodnie z art. 297 ust. 3 ustawy z dnia 14 grudnia 2016 r. Przepisy wprowadzające ustawę – Prawo oświatowe (Dz. U. z 2017 r. poz. 60) absolwenci branżowej szkoły II stopnia, którzy ukończyli kształcenie w branżowej szkole I stopnia jako absolwenci dotychczasowego gimnazjum, na egzaminie maturalnym będą zwolnieni z obowiązku przystąpienia do części pisemnej egzaminu maturalnego z przedmiotu dodatkowego, pod warunkiem, że posiadają dyplom potwierdzający kwalifikacje zawodowe.</w:t>
            </w:r>
          </w:p>
          <w:p w14:paraId="14DA5F3F" w14:textId="28EF8B5C" w:rsidR="00050282" w:rsidRPr="00EC0B42" w:rsidRDefault="00050282" w:rsidP="0069724E">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Istnieje zatem konieczność dostosowania przepisów regulujących zasady przeprowadzania egzaminu maturalnego do regulacji prawnych zawartych w ww. ustawach.</w:t>
            </w:r>
          </w:p>
        </w:tc>
        <w:tc>
          <w:tcPr>
            <w:tcW w:w="4536" w:type="dxa"/>
            <w:shd w:val="clear" w:color="auto" w:fill="auto"/>
          </w:tcPr>
          <w:p w14:paraId="76C57FEC" w14:textId="77777777" w:rsidR="00A327AB" w:rsidRDefault="00050282" w:rsidP="00A327AB">
            <w:pPr>
              <w:autoSpaceDE w:val="0"/>
              <w:autoSpaceDN w:val="0"/>
              <w:adjustRightInd w:val="0"/>
              <w:spacing w:before="60" w:after="60"/>
              <w:ind w:left="113" w:hanging="113"/>
              <w:contextualSpacing/>
              <w:rPr>
                <w:rFonts w:ascii="Century Gothic" w:hAnsi="Century Gothic" w:cstheme="minorHAnsi"/>
                <w:sz w:val="16"/>
                <w:szCs w:val="16"/>
              </w:rPr>
            </w:pPr>
            <w:r w:rsidRPr="00EC0B42">
              <w:rPr>
                <w:rFonts w:ascii="Century Gothic" w:hAnsi="Century Gothic" w:cstheme="minorHAnsi"/>
                <w:sz w:val="16"/>
                <w:szCs w:val="16"/>
              </w:rPr>
              <w:t>Projektowane rozporządzenie określi:</w:t>
            </w:r>
          </w:p>
          <w:p w14:paraId="340CCCD9" w14:textId="5CE75950" w:rsidR="00050282" w:rsidRPr="00A327AB" w:rsidRDefault="00050282" w:rsidP="00647400">
            <w:pPr>
              <w:pStyle w:val="Akapitzlist"/>
              <w:numPr>
                <w:ilvl w:val="0"/>
                <w:numId w:val="37"/>
              </w:numPr>
              <w:autoSpaceDE w:val="0"/>
              <w:autoSpaceDN w:val="0"/>
              <w:adjustRightInd w:val="0"/>
              <w:spacing w:before="60" w:after="60"/>
              <w:ind w:left="113"/>
              <w:rPr>
                <w:rFonts w:ascii="Century Gothic" w:hAnsi="Century Gothic" w:cstheme="minorHAnsi"/>
                <w:sz w:val="16"/>
                <w:szCs w:val="16"/>
              </w:rPr>
            </w:pPr>
            <w:r w:rsidRPr="00A327AB">
              <w:rPr>
                <w:rFonts w:ascii="Century Gothic" w:hAnsi="Century Gothic" w:cstheme="minorHAnsi"/>
                <w:sz w:val="16"/>
                <w:szCs w:val="16"/>
              </w:rPr>
              <w:t xml:space="preserve">informacje, jakie musi zawierać deklaracja składana przez absolwenta branżowej szkoły II stopnia, </w:t>
            </w:r>
            <w:r w:rsidR="00A327AB">
              <w:rPr>
                <w:rFonts w:ascii="Century Gothic" w:hAnsi="Century Gothic" w:cstheme="minorHAnsi"/>
                <w:sz w:val="16"/>
                <w:szCs w:val="16"/>
              </w:rPr>
              <w:br/>
            </w:r>
            <w:r w:rsidRPr="00A327AB">
              <w:rPr>
                <w:rFonts w:ascii="Century Gothic" w:hAnsi="Century Gothic" w:cstheme="minorHAnsi"/>
                <w:sz w:val="16"/>
                <w:szCs w:val="16"/>
              </w:rPr>
              <w:t>w przypadku:</w:t>
            </w:r>
          </w:p>
          <w:p w14:paraId="6A1B6038" w14:textId="7EF108F6" w:rsidR="00050282" w:rsidRPr="00A327AB" w:rsidRDefault="00050282" w:rsidP="00647400">
            <w:pPr>
              <w:pStyle w:val="Akapitzlist"/>
              <w:numPr>
                <w:ilvl w:val="0"/>
                <w:numId w:val="36"/>
              </w:numPr>
              <w:autoSpaceDE w:val="0"/>
              <w:autoSpaceDN w:val="0"/>
              <w:adjustRightInd w:val="0"/>
              <w:spacing w:before="60" w:after="60"/>
              <w:ind w:left="113"/>
              <w:rPr>
                <w:rFonts w:ascii="Century Gothic" w:hAnsi="Century Gothic" w:cstheme="minorHAnsi"/>
                <w:sz w:val="16"/>
                <w:szCs w:val="16"/>
              </w:rPr>
            </w:pPr>
            <w:r w:rsidRPr="00A327AB">
              <w:rPr>
                <w:rFonts w:ascii="Century Gothic" w:hAnsi="Century Gothic" w:cstheme="minorHAnsi"/>
                <w:sz w:val="16"/>
                <w:szCs w:val="16"/>
              </w:rPr>
              <w:t>posiadania dyplomu potwierdzającego kwalifikacje zawodowe,</w:t>
            </w:r>
          </w:p>
          <w:p w14:paraId="374737CF" w14:textId="62505473" w:rsidR="00050282" w:rsidRPr="00A327AB" w:rsidRDefault="00050282" w:rsidP="00647400">
            <w:pPr>
              <w:pStyle w:val="Akapitzlist"/>
              <w:numPr>
                <w:ilvl w:val="0"/>
                <w:numId w:val="36"/>
              </w:numPr>
              <w:autoSpaceDE w:val="0"/>
              <w:autoSpaceDN w:val="0"/>
              <w:adjustRightInd w:val="0"/>
              <w:spacing w:before="60" w:after="60"/>
              <w:ind w:left="113"/>
              <w:rPr>
                <w:rFonts w:ascii="Century Gothic" w:hAnsi="Century Gothic" w:cstheme="minorHAnsi"/>
                <w:sz w:val="16"/>
                <w:szCs w:val="16"/>
              </w:rPr>
            </w:pPr>
            <w:r w:rsidRPr="00A327AB">
              <w:rPr>
                <w:rFonts w:ascii="Century Gothic" w:hAnsi="Century Gothic" w:cstheme="minorHAnsi"/>
                <w:sz w:val="16"/>
                <w:szCs w:val="16"/>
              </w:rPr>
              <w:t>gdy uczeń przystąpił do egzaminu potwierdzającego kwalifikacje w zawodzie i w dniu składania deklaracji przystąpienia do</w:t>
            </w:r>
            <w:r w:rsidR="00A327AB">
              <w:rPr>
                <w:rFonts w:ascii="Century Gothic" w:hAnsi="Century Gothic" w:cstheme="minorHAnsi"/>
                <w:sz w:val="16"/>
                <w:szCs w:val="16"/>
              </w:rPr>
              <w:t xml:space="preserve"> egzaminu maturalnego (do dnia </w:t>
            </w:r>
            <w:r w:rsidRPr="00A327AB">
              <w:rPr>
                <w:rFonts w:ascii="Century Gothic" w:hAnsi="Century Gothic" w:cstheme="minorHAnsi"/>
                <w:sz w:val="16"/>
                <w:szCs w:val="16"/>
              </w:rPr>
              <w:t>7 lutego) nie posiada jeszcze dyplomu potwierdzającego kwalifikacje zawodowe;</w:t>
            </w:r>
          </w:p>
          <w:p w14:paraId="4234D684" w14:textId="662341D7" w:rsidR="00050282" w:rsidRPr="00A327AB" w:rsidRDefault="00050282" w:rsidP="00647400">
            <w:pPr>
              <w:pStyle w:val="Akapitzlist"/>
              <w:numPr>
                <w:ilvl w:val="0"/>
                <w:numId w:val="37"/>
              </w:numPr>
              <w:autoSpaceDE w:val="0"/>
              <w:autoSpaceDN w:val="0"/>
              <w:adjustRightInd w:val="0"/>
              <w:spacing w:before="60" w:after="60"/>
              <w:ind w:left="113"/>
              <w:rPr>
                <w:rFonts w:ascii="Century Gothic" w:hAnsi="Century Gothic" w:cstheme="minorHAnsi"/>
                <w:sz w:val="16"/>
                <w:szCs w:val="16"/>
              </w:rPr>
            </w:pPr>
            <w:r w:rsidRPr="00A327AB">
              <w:rPr>
                <w:rFonts w:ascii="Century Gothic" w:hAnsi="Century Gothic" w:cstheme="minorHAnsi"/>
                <w:sz w:val="16"/>
                <w:szCs w:val="16"/>
              </w:rPr>
              <w:t xml:space="preserve">rodzaj informacji, jaka będzie zamieszczana </w:t>
            </w:r>
            <w:r w:rsidRPr="00A327AB">
              <w:rPr>
                <w:rFonts w:ascii="Century Gothic" w:hAnsi="Century Gothic" w:cstheme="minorHAnsi"/>
                <w:sz w:val="16"/>
                <w:szCs w:val="16"/>
              </w:rPr>
              <w:br/>
              <w:t>na świadectwie dojrzałości w przypadku absolwenta posiadającego dyplom potwierdzający kwalifikacje w zawodzie.</w:t>
            </w:r>
          </w:p>
        </w:tc>
        <w:tc>
          <w:tcPr>
            <w:tcW w:w="1134" w:type="dxa"/>
            <w:shd w:val="clear" w:color="auto" w:fill="auto"/>
          </w:tcPr>
          <w:p w14:paraId="00166963" w14:textId="77777777" w:rsidR="00050282" w:rsidRPr="00EC0B42" w:rsidRDefault="009309E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w:t>
            </w:r>
            <w:r w:rsidR="00050282" w:rsidRPr="00EC0B42">
              <w:rPr>
                <w:rFonts w:ascii="Century Gothic" w:hAnsi="Century Gothic" w:cstheme="minorHAnsi"/>
                <w:sz w:val="16"/>
                <w:szCs w:val="16"/>
              </w:rPr>
              <w:t xml:space="preserve"> kwartał</w:t>
            </w:r>
            <w:r w:rsidR="00050282" w:rsidRPr="00EC0B42">
              <w:rPr>
                <w:rFonts w:ascii="Century Gothic" w:hAnsi="Century Gothic" w:cstheme="minorHAnsi"/>
                <w:sz w:val="16"/>
                <w:szCs w:val="16"/>
              </w:rPr>
              <w:br/>
              <w:t xml:space="preserve">2017 r. </w:t>
            </w:r>
          </w:p>
        </w:tc>
        <w:tc>
          <w:tcPr>
            <w:tcW w:w="2268" w:type="dxa"/>
            <w:shd w:val="clear" w:color="auto" w:fill="auto"/>
          </w:tcPr>
          <w:p w14:paraId="6FECDA3A" w14:textId="3D1614B4" w:rsidR="00050282" w:rsidRPr="00EC0B42" w:rsidRDefault="00A327AB"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Urszula Witkowska</w:t>
            </w:r>
            <w:r>
              <w:rPr>
                <w:rFonts w:ascii="Century Gothic" w:hAnsi="Century Gothic" w:cstheme="minorHAnsi"/>
                <w:sz w:val="16"/>
                <w:szCs w:val="16"/>
              </w:rPr>
              <w:br/>
              <w:t>- naczelnik wydziału</w:t>
            </w:r>
          </w:p>
          <w:p w14:paraId="6C7CE811" w14:textId="132505C6"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A327AB">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3F792B" w:rsidRPr="00EC0B42" w14:paraId="6A539624" w14:textId="77777777" w:rsidTr="00E47577">
        <w:tc>
          <w:tcPr>
            <w:tcW w:w="568" w:type="dxa"/>
            <w:shd w:val="clear" w:color="auto" w:fill="auto"/>
          </w:tcPr>
          <w:p w14:paraId="388505C9" w14:textId="77777777" w:rsidR="00050282" w:rsidRPr="00EC0B42" w:rsidRDefault="00050282"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105.</w:t>
            </w:r>
          </w:p>
        </w:tc>
        <w:tc>
          <w:tcPr>
            <w:tcW w:w="3260" w:type="dxa"/>
            <w:shd w:val="clear" w:color="auto" w:fill="auto"/>
          </w:tcPr>
          <w:p w14:paraId="3D165905" w14:textId="77777777" w:rsidR="00A327AB" w:rsidRDefault="00DA511B"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327AB">
              <w:rPr>
                <w:rFonts w:ascii="Century Gothic" w:hAnsi="Century Gothic" w:cstheme="minorHAnsi"/>
                <w:b/>
                <w:color w:val="FF0000"/>
                <w:sz w:val="16"/>
                <w:szCs w:val="16"/>
              </w:rPr>
              <w:br/>
              <w:t xml:space="preserve">z dnia 24 sierpnia 2017 r. </w:t>
            </w:r>
          </w:p>
          <w:p w14:paraId="623BB2B4" w14:textId="33C8E56D" w:rsidR="00050282" w:rsidRPr="00EC0B42" w:rsidRDefault="00DA511B"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organizowania wczesnego wspomagania rozwoju dzieci</w:t>
            </w:r>
          </w:p>
          <w:p w14:paraId="2743968F" w14:textId="51B5C07D" w:rsidR="00B13DCE" w:rsidRPr="006C4134" w:rsidRDefault="00DA511B"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bCs/>
                <w:color w:val="FF0000"/>
                <w:sz w:val="16"/>
                <w:szCs w:val="16"/>
              </w:rPr>
              <w:t>opublikowane w Dz. U. z dnia</w:t>
            </w:r>
            <w:r w:rsidRPr="006C4134">
              <w:rPr>
                <w:rFonts w:ascii="Century Gothic" w:hAnsi="Century Gothic" w:cstheme="minorHAnsi"/>
                <w:bCs/>
                <w:color w:val="FF0000"/>
                <w:sz w:val="16"/>
                <w:szCs w:val="16"/>
              </w:rPr>
              <w:br/>
              <w:t>30</w:t>
            </w:r>
            <w:r w:rsidR="00EF7F41" w:rsidRPr="006C4134">
              <w:rPr>
                <w:rFonts w:ascii="Century Gothic" w:hAnsi="Century Gothic" w:cstheme="minorHAnsi"/>
                <w:color w:val="FF0000"/>
                <w:sz w:val="16"/>
                <w:szCs w:val="16"/>
              </w:rPr>
              <w:t xml:space="preserve"> sierpnia 2017 r.</w:t>
            </w:r>
            <w:r w:rsidRPr="006C4134">
              <w:rPr>
                <w:rFonts w:ascii="Century Gothic" w:hAnsi="Century Gothic" w:cstheme="minorHAnsi"/>
                <w:color w:val="FF0000"/>
                <w:sz w:val="16"/>
                <w:szCs w:val="16"/>
              </w:rPr>
              <w:t xml:space="preserve"> poz. 1635</w:t>
            </w:r>
          </w:p>
          <w:p w14:paraId="66F3A664" w14:textId="77777777" w:rsidR="00EF7F41" w:rsidRPr="00EC0B42" w:rsidRDefault="000E1283" w:rsidP="00EE264C">
            <w:pPr>
              <w:spacing w:before="60" w:after="60"/>
              <w:rPr>
                <w:rFonts w:ascii="Century Gothic" w:hAnsi="Century Gothic" w:cstheme="minorHAnsi"/>
                <w:sz w:val="16"/>
                <w:szCs w:val="16"/>
              </w:rPr>
            </w:pPr>
            <w:hyperlink r:id="rId106" w:history="1">
              <w:r w:rsidR="00EF7F41" w:rsidRPr="00EC0B42">
                <w:rPr>
                  <w:rStyle w:val="Hipercze"/>
                  <w:rFonts w:ascii="Century Gothic" w:hAnsi="Century Gothic" w:cstheme="minorHAnsi"/>
                  <w:sz w:val="16"/>
                  <w:szCs w:val="16"/>
                </w:rPr>
                <w:t>link do rozporządzenia</w:t>
              </w:r>
            </w:hyperlink>
          </w:p>
        </w:tc>
        <w:tc>
          <w:tcPr>
            <w:tcW w:w="4395" w:type="dxa"/>
            <w:shd w:val="clear" w:color="auto" w:fill="auto"/>
          </w:tcPr>
          <w:p w14:paraId="2C433E3E" w14:textId="457051ED" w:rsidR="00050282" w:rsidRPr="00EC0B42" w:rsidRDefault="00050282" w:rsidP="0069724E">
            <w:pPr>
              <w:pStyle w:val="ZLITPKTzmpktliter"/>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bCs w:val="0"/>
                <w:sz w:val="16"/>
                <w:szCs w:val="16"/>
              </w:rPr>
              <w:t xml:space="preserve">Wydanie przedmiotowego rozporządzenia stanowi wykonanie upoważnienia zawartego w art. 127 ust. 19 pkt 1 ustawy z dnia 14 grudnia 2016 r. – Prawo oświatowe (Dz. U. z 2017 r. poz. 59), zobowiązującego ministra właściwego do spraw oświaty i wychowania do określenia, w porozumieniu z ministrami właściwymi do spraw zdrowia oraz zabezpieczenia społecznego, warunków organizowania wczesnego wspomagania rozwoju dzieci, w tym kwalifikacji wymaganych od osób prowadzących wczesne </w:t>
            </w:r>
            <w:r w:rsidRPr="00EC0B42">
              <w:rPr>
                <w:rFonts w:ascii="Century Gothic" w:hAnsi="Century Gothic" w:cstheme="minorHAnsi"/>
                <w:bCs w:val="0"/>
                <w:sz w:val="16"/>
                <w:szCs w:val="16"/>
              </w:rPr>
              <w:lastRenderedPageBreak/>
              <w:t>wspomaganie, uwzględniając w szczególności przygotowanie do pracy z małymi dziećmi o zaburzonym rozwoju psychoruchowym, a także formy współpracy 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rozporządzenia</w:t>
            </w:r>
            <w:r w:rsidRPr="00EC0B42">
              <w:rPr>
                <w:rFonts w:ascii="Century Gothic" w:hAnsi="Century Gothic" w:cstheme="minorHAnsi"/>
                <w:sz w:val="16"/>
                <w:szCs w:val="16"/>
              </w:rPr>
              <w:t xml:space="preserve"> w sprawie organizowania wczesnego wspomagania rozwoju</w:t>
            </w:r>
            <w:r w:rsidRPr="00EC0B42">
              <w:rPr>
                <w:rFonts w:ascii="Century Gothic" w:hAnsi="Century Gothic" w:cstheme="minorHAnsi"/>
                <w:bCs w:val="0"/>
                <w:sz w:val="16"/>
                <w:szCs w:val="16"/>
              </w:rPr>
              <w:t>, mogą być tworzone zespoły wczesnego wspomagania rozwoju dziecka w celu pobudzania psychoruchowego i społecznego rozwoju dziecka, od chwili wykrycia niepełnosprawności do podjęcia nauki w szkole, prowadzonego bezpośrednio z dzieckiem i jego rodziną.</w:t>
            </w:r>
          </w:p>
        </w:tc>
        <w:tc>
          <w:tcPr>
            <w:tcW w:w="4536" w:type="dxa"/>
            <w:shd w:val="clear" w:color="auto" w:fill="auto"/>
          </w:tcPr>
          <w:p w14:paraId="2AB7AA4A" w14:textId="77777777" w:rsidR="00050282" w:rsidRPr="00EC0B42" w:rsidRDefault="00050282" w:rsidP="00CB5A74">
            <w:pPr>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Przepisy doprecyzują i dookreślą warunki organizowania wczesnego wspomagania rozwoju dziecka.</w:t>
            </w:r>
          </w:p>
        </w:tc>
        <w:tc>
          <w:tcPr>
            <w:tcW w:w="1134" w:type="dxa"/>
            <w:shd w:val="clear" w:color="auto" w:fill="auto"/>
          </w:tcPr>
          <w:p w14:paraId="630CA396" w14:textId="77777777"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auto"/>
          </w:tcPr>
          <w:p w14:paraId="6C36E736" w14:textId="78C199B6" w:rsidR="00050282" w:rsidRPr="00EC0B42" w:rsidRDefault="0005028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w:t>
            </w:r>
            <w:r w:rsidR="00A327AB">
              <w:rPr>
                <w:rFonts w:ascii="Century Gothic" w:hAnsi="Century Gothic" w:cstheme="minorHAnsi"/>
                <w:sz w:val="16"/>
                <w:szCs w:val="16"/>
              </w:rPr>
              <w:t xml:space="preserve">na Tyczka </w:t>
            </w:r>
            <w:r w:rsidR="00A327AB">
              <w:rPr>
                <w:rFonts w:ascii="Century Gothic" w:hAnsi="Century Gothic" w:cstheme="minorHAnsi"/>
                <w:sz w:val="16"/>
                <w:szCs w:val="16"/>
              </w:rPr>
              <w:br/>
              <w:t>- główny specjalista</w:t>
            </w:r>
          </w:p>
          <w:p w14:paraId="1150F855" w14:textId="56799CF4" w:rsidR="00050282" w:rsidRPr="00EC0B42" w:rsidRDefault="00A327AB"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050282" w:rsidRPr="00EC0B42">
              <w:rPr>
                <w:rFonts w:ascii="Century Gothic" w:hAnsi="Century Gothic" w:cstheme="minorHAnsi"/>
                <w:b/>
                <w:sz w:val="16"/>
                <w:szCs w:val="16"/>
              </w:rPr>
              <w:t>i Kształcenia Integracyjnego</w:t>
            </w:r>
          </w:p>
        </w:tc>
      </w:tr>
      <w:tr w:rsidR="00F974CA" w:rsidRPr="00EC0B42" w14:paraId="2F4DE340" w14:textId="77777777" w:rsidTr="00E47577">
        <w:tc>
          <w:tcPr>
            <w:tcW w:w="568" w:type="dxa"/>
            <w:shd w:val="clear" w:color="auto" w:fill="FFFFFF"/>
          </w:tcPr>
          <w:p w14:paraId="23B3C4F0" w14:textId="1D61E72A" w:rsidR="00042E6D" w:rsidRPr="00EC0B42" w:rsidRDefault="00042E6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106.</w:t>
            </w:r>
          </w:p>
        </w:tc>
        <w:tc>
          <w:tcPr>
            <w:tcW w:w="3260" w:type="dxa"/>
            <w:shd w:val="clear" w:color="auto" w:fill="FFFFFF"/>
          </w:tcPr>
          <w:p w14:paraId="04746831" w14:textId="77777777" w:rsidR="00A327AB" w:rsidRDefault="00042E6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327AB">
              <w:rPr>
                <w:rFonts w:ascii="Century Gothic" w:hAnsi="Century Gothic" w:cstheme="minorHAnsi"/>
                <w:b/>
                <w:color w:val="FF0000"/>
                <w:sz w:val="16"/>
                <w:szCs w:val="16"/>
              </w:rPr>
              <w:br/>
              <w:t xml:space="preserve">z dnia 14 lipca 2017 r. </w:t>
            </w:r>
          </w:p>
          <w:p w14:paraId="4296E735" w14:textId="37850097" w:rsidR="00042E6D" w:rsidRPr="00EC0B42" w:rsidRDefault="00042E6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procedury przyznawania danych dostępowych do bazy danyc</w:t>
            </w:r>
            <w:r w:rsidR="00741250" w:rsidRPr="00EC0B42">
              <w:rPr>
                <w:rFonts w:ascii="Century Gothic" w:hAnsi="Century Gothic" w:cstheme="minorHAnsi"/>
                <w:b/>
                <w:color w:val="FF0000"/>
                <w:sz w:val="16"/>
                <w:szCs w:val="16"/>
              </w:rPr>
              <w:t>h systemu informacji oświatowej</w:t>
            </w:r>
          </w:p>
          <w:p w14:paraId="3230A2B0" w14:textId="49C6B93E" w:rsidR="00741250" w:rsidRPr="006C4134" w:rsidRDefault="00741250"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opublikowane w Dz. U. z dnia</w:t>
            </w:r>
            <w:r w:rsidRPr="006C4134">
              <w:rPr>
                <w:rFonts w:ascii="Century Gothic" w:hAnsi="Century Gothic" w:cstheme="minorHAnsi"/>
                <w:color w:val="FF0000"/>
                <w:sz w:val="16"/>
                <w:szCs w:val="16"/>
              </w:rPr>
              <w:br/>
              <w:t>20 lipca 2017 r. poz. 1399</w:t>
            </w:r>
          </w:p>
          <w:p w14:paraId="0EDE09E4" w14:textId="77777777" w:rsidR="00741250" w:rsidRPr="00EC0B42" w:rsidRDefault="000E1283" w:rsidP="00EE264C">
            <w:pPr>
              <w:spacing w:before="60" w:after="60"/>
              <w:rPr>
                <w:rFonts w:ascii="Century Gothic" w:hAnsi="Century Gothic" w:cstheme="minorHAnsi"/>
                <w:color w:val="FF0000"/>
                <w:sz w:val="16"/>
                <w:szCs w:val="16"/>
              </w:rPr>
            </w:pPr>
            <w:hyperlink r:id="rId107" w:history="1">
              <w:r w:rsidR="00741250" w:rsidRPr="00EC0B42">
                <w:rPr>
                  <w:rStyle w:val="Hipercze"/>
                  <w:rFonts w:ascii="Century Gothic" w:hAnsi="Century Gothic" w:cstheme="minorHAnsi"/>
                  <w:sz w:val="16"/>
                  <w:szCs w:val="16"/>
                </w:rPr>
                <w:t>link do rozporządzenia</w:t>
              </w:r>
            </w:hyperlink>
          </w:p>
        </w:tc>
        <w:tc>
          <w:tcPr>
            <w:tcW w:w="4395" w:type="dxa"/>
            <w:shd w:val="clear" w:color="auto" w:fill="FFFFFF"/>
          </w:tcPr>
          <w:p w14:paraId="772E1C08" w14:textId="77777777" w:rsidR="00042E6D" w:rsidRPr="00EC0B42" w:rsidRDefault="00042E6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C0B42">
              <w:rPr>
                <w:rFonts w:ascii="Century Gothic" w:hAnsi="Century Gothic" w:cstheme="minorHAnsi"/>
                <w:sz w:val="16"/>
                <w:szCs w:val="16"/>
              </w:rPr>
              <w:br/>
              <w:t>Rozporządzenie wydawane w porozumieniu z Ministrem właściwym do spraw informatyzacji.</w:t>
            </w:r>
          </w:p>
        </w:tc>
        <w:tc>
          <w:tcPr>
            <w:tcW w:w="4536" w:type="dxa"/>
            <w:shd w:val="clear" w:color="auto" w:fill="FFFFFF"/>
          </w:tcPr>
          <w:p w14:paraId="3EF6658E" w14:textId="77777777" w:rsidR="00042E6D" w:rsidRPr="00EC0B42" w:rsidRDefault="00042E6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134" w:type="dxa"/>
            <w:shd w:val="clear" w:color="auto" w:fill="FFFFFF"/>
          </w:tcPr>
          <w:p w14:paraId="0DA2BBCD" w14:textId="77777777" w:rsidR="00042E6D" w:rsidRPr="00EC0B42"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2017 r.</w:t>
            </w:r>
          </w:p>
        </w:tc>
        <w:tc>
          <w:tcPr>
            <w:tcW w:w="2268" w:type="dxa"/>
            <w:shd w:val="clear" w:color="auto" w:fill="FFFFFF"/>
          </w:tcPr>
          <w:p w14:paraId="4948527A" w14:textId="36634EFF" w:rsidR="00042E6D" w:rsidRPr="00A327AB"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Katarzyna Świercz</w:t>
            </w:r>
            <w:r w:rsidRPr="00EC0B42">
              <w:rPr>
                <w:rFonts w:ascii="Century Gothic" w:hAnsi="Century Gothic" w:cstheme="minorHAnsi"/>
                <w:b/>
                <w:sz w:val="16"/>
                <w:szCs w:val="16"/>
              </w:rPr>
              <w:t xml:space="preserve"> </w:t>
            </w:r>
            <w:r w:rsidR="00937BC3" w:rsidRPr="00EC0B42">
              <w:rPr>
                <w:rFonts w:ascii="Century Gothic" w:hAnsi="Century Gothic" w:cstheme="minorHAnsi"/>
                <w:b/>
                <w:sz w:val="16"/>
                <w:szCs w:val="16"/>
              </w:rPr>
              <w:br/>
            </w:r>
            <w:r w:rsidR="00A327AB">
              <w:rPr>
                <w:rFonts w:ascii="Century Gothic" w:hAnsi="Century Gothic" w:cstheme="minorHAnsi"/>
                <w:sz w:val="16"/>
                <w:szCs w:val="16"/>
              </w:rPr>
              <w:t>- starszy specjalista</w:t>
            </w:r>
          </w:p>
          <w:p w14:paraId="7690E27E" w14:textId="60A10F2A" w:rsidR="00042E6D" w:rsidRPr="00EC0B42" w:rsidRDefault="00042E6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A327AB">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F974CA" w:rsidRPr="00EC0B42" w14:paraId="2B4D22FF" w14:textId="77777777" w:rsidTr="00E47577">
        <w:tc>
          <w:tcPr>
            <w:tcW w:w="568" w:type="dxa"/>
            <w:shd w:val="clear" w:color="auto" w:fill="FFFFFF"/>
          </w:tcPr>
          <w:p w14:paraId="5A13E23E" w14:textId="00CDD049" w:rsidR="00042E6D" w:rsidRPr="00EC0B42" w:rsidRDefault="00042E6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107.</w:t>
            </w:r>
          </w:p>
        </w:tc>
        <w:tc>
          <w:tcPr>
            <w:tcW w:w="3260" w:type="dxa"/>
            <w:shd w:val="clear" w:color="auto" w:fill="FFFFFF"/>
          </w:tcPr>
          <w:p w14:paraId="02A31487" w14:textId="77777777" w:rsidR="00A327AB" w:rsidRDefault="00B8696C"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327AB">
              <w:rPr>
                <w:rFonts w:ascii="Century Gothic" w:hAnsi="Century Gothic" w:cstheme="minorHAnsi"/>
                <w:b/>
                <w:color w:val="FF0000"/>
                <w:sz w:val="16"/>
                <w:szCs w:val="16"/>
              </w:rPr>
              <w:br/>
              <w:t xml:space="preserve">z dnia 11 sierpnia 2017 r. </w:t>
            </w:r>
          </w:p>
          <w:p w14:paraId="47DB561D" w14:textId="4A1E2CA2" w:rsidR="00042E6D" w:rsidRPr="00EC0B42" w:rsidRDefault="00B8696C"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szczegółowego zakresu danych dziedzinowych gromadzonych w systemie informacji oświatowej oraz terminów przekazywania niektórych danych do bazy danych systemu informacji oświatowej</w:t>
            </w:r>
          </w:p>
          <w:p w14:paraId="44837E76" w14:textId="298EB9DE" w:rsidR="00A65286" w:rsidRPr="006C4134" w:rsidRDefault="00B8696C"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opublikowane w Dz. U. z dnia</w:t>
            </w:r>
            <w:r w:rsidR="00AA1974" w:rsidRPr="006C4134">
              <w:rPr>
                <w:rFonts w:ascii="Century Gothic" w:hAnsi="Century Gothic" w:cstheme="minorHAnsi"/>
                <w:color w:val="FF0000"/>
                <w:sz w:val="16"/>
                <w:szCs w:val="16"/>
              </w:rPr>
              <w:t xml:space="preserve"> </w:t>
            </w:r>
            <w:r w:rsidRPr="006C4134">
              <w:rPr>
                <w:rFonts w:ascii="Century Gothic" w:hAnsi="Century Gothic" w:cstheme="minorHAnsi"/>
                <w:color w:val="FF0000"/>
                <w:sz w:val="16"/>
                <w:szCs w:val="16"/>
              </w:rPr>
              <w:br/>
            </w:r>
            <w:r w:rsidR="00AA1974" w:rsidRPr="006C4134">
              <w:rPr>
                <w:rFonts w:ascii="Century Gothic" w:hAnsi="Century Gothic" w:cstheme="minorHAnsi"/>
                <w:color w:val="FF0000"/>
                <w:sz w:val="16"/>
                <w:szCs w:val="16"/>
              </w:rPr>
              <w:t>31 sierpnia 2017 r.</w:t>
            </w:r>
            <w:r w:rsidR="007432D9" w:rsidRPr="006C4134">
              <w:rPr>
                <w:rFonts w:ascii="Century Gothic" w:hAnsi="Century Gothic" w:cstheme="minorHAnsi"/>
                <w:color w:val="FF0000"/>
                <w:sz w:val="16"/>
                <w:szCs w:val="16"/>
              </w:rPr>
              <w:t xml:space="preserve"> poz.</w:t>
            </w:r>
            <w:r w:rsidRPr="006C4134">
              <w:rPr>
                <w:rFonts w:ascii="Century Gothic" w:hAnsi="Century Gothic" w:cstheme="minorHAnsi"/>
                <w:color w:val="FF0000"/>
                <w:sz w:val="16"/>
                <w:szCs w:val="16"/>
              </w:rPr>
              <w:t xml:space="preserve"> 1653</w:t>
            </w:r>
          </w:p>
          <w:p w14:paraId="03974C3D" w14:textId="77777777" w:rsidR="00A65286" w:rsidRPr="00EC0B42" w:rsidRDefault="000E1283" w:rsidP="00EE264C">
            <w:pPr>
              <w:spacing w:before="60" w:after="60"/>
              <w:rPr>
                <w:rFonts w:ascii="Century Gothic" w:hAnsi="Century Gothic" w:cstheme="minorHAnsi"/>
                <w:sz w:val="16"/>
                <w:szCs w:val="16"/>
              </w:rPr>
            </w:pPr>
            <w:hyperlink r:id="rId108"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FFFFFF"/>
          </w:tcPr>
          <w:p w14:paraId="5E546BB1" w14:textId="4CEFC1E6" w:rsidR="00042E6D" w:rsidRPr="00EC0B42" w:rsidRDefault="00042E6D" w:rsidP="0069724E">
            <w:pPr>
              <w:pStyle w:val="Tekstpodstawowy34"/>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C0B42">
              <w:rPr>
                <w:rFonts w:ascii="Century Gothic" w:hAnsi="Century Gothic" w:cstheme="minorHAnsi"/>
                <w:sz w:val="16"/>
                <w:szCs w:val="16"/>
              </w:rPr>
              <w:br/>
              <w:t xml:space="preserve">Rozporządzenie zawiera regulacje dostosowujące do zmian w ustawie. Ponadto zmiana obecnego rozporządzenia jest konsekwencją zmian, które zostaną od 1 września 2017 r. wprowadzone w systemie oświaty ustawą z dnia 14 grudnia 2016 r. - Prawo oświatowe </w:t>
            </w:r>
            <w:r w:rsidRPr="00EC0B42">
              <w:rPr>
                <w:rFonts w:ascii="Century Gothic" w:hAnsi="Century Gothic" w:cstheme="minorHAnsi"/>
                <w:sz w:val="16"/>
                <w:szCs w:val="16"/>
              </w:rPr>
              <w:br/>
              <w:t xml:space="preserve">(Dz. U. z 2017 r. poz. 59, z późn. zm.) oraz ustawą z </w:t>
            </w:r>
            <w:r w:rsidRPr="00EC0B42">
              <w:rPr>
                <w:rFonts w:ascii="Century Gothic" w:hAnsi="Century Gothic" w:cstheme="minorHAnsi"/>
                <w:sz w:val="16"/>
                <w:szCs w:val="16"/>
              </w:rPr>
              <w:lastRenderedPageBreak/>
              <w:t xml:space="preserve">dnia 14 grudnia 2016 r.  Przepisy wprowadzające ustawę - Prawo oświatowe (Dz. U. z 2017 r. poz. 60, z późn. zm.). </w:t>
            </w:r>
          </w:p>
        </w:tc>
        <w:tc>
          <w:tcPr>
            <w:tcW w:w="4536" w:type="dxa"/>
            <w:shd w:val="clear" w:color="auto" w:fill="FFFFFF"/>
          </w:tcPr>
          <w:p w14:paraId="67B45398" w14:textId="23D049F0" w:rsidR="00042E6D" w:rsidRPr="00EC0B42" w:rsidRDefault="00042E6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określa szczegółowy zakres danych dziedzinowych gromadzonych w systemie informacji oświatowej oraz terminy przekazywania niektórych danych do bazy danych systemu informacji oświatowej. W związku ze zmianą ustawy o systemie informacji oświatowej w obecnym rozporządzeniu należy:</w:t>
            </w:r>
          </w:p>
          <w:p w14:paraId="0BF7D673" w14:textId="77777777" w:rsidR="00042E6D" w:rsidRPr="00EC0B42" w:rsidRDefault="00042E6D" w:rsidP="00CB5A74">
            <w:pPr>
              <w:spacing w:before="60" w:after="60"/>
              <w:ind w:left="170" w:hanging="113"/>
              <w:rPr>
                <w:rFonts w:ascii="Century Gothic" w:hAnsi="Century Gothic" w:cstheme="minorHAnsi"/>
                <w:sz w:val="16"/>
                <w:szCs w:val="16"/>
              </w:rPr>
            </w:pPr>
            <w:r w:rsidRPr="00EC0B42">
              <w:rPr>
                <w:rFonts w:ascii="Century Gothic" w:hAnsi="Century Gothic" w:cstheme="minorHAnsi"/>
                <w:sz w:val="16"/>
                <w:szCs w:val="16"/>
              </w:rPr>
              <w:t xml:space="preserve">- określić terminy przekazywania danych dotyczących wynagrodzeń nauczycieli (planuje się zbieranie danych dwa razy w roku), </w:t>
            </w:r>
          </w:p>
          <w:p w14:paraId="3DEAA04A" w14:textId="08B1300B" w:rsidR="00042E6D" w:rsidRPr="00EC0B42" w:rsidRDefault="00042E6D" w:rsidP="00CB5A74">
            <w:pPr>
              <w:spacing w:before="60" w:after="60"/>
              <w:ind w:left="170" w:hanging="113"/>
              <w:rPr>
                <w:rFonts w:ascii="Century Gothic" w:hAnsi="Century Gothic" w:cstheme="minorHAnsi"/>
                <w:sz w:val="16"/>
                <w:szCs w:val="16"/>
              </w:rPr>
            </w:pPr>
            <w:r w:rsidRPr="00EC0B42">
              <w:rPr>
                <w:rFonts w:ascii="Century Gothic" w:hAnsi="Century Gothic" w:cstheme="minorHAnsi"/>
                <w:sz w:val="16"/>
                <w:szCs w:val="16"/>
              </w:rPr>
              <w:t xml:space="preserve">- zmienić przepisy dotyczące gromadzenia danych </w:t>
            </w:r>
            <w:r w:rsidR="001F7741" w:rsidRPr="00EC0B42">
              <w:rPr>
                <w:rFonts w:ascii="Century Gothic" w:hAnsi="Century Gothic" w:cstheme="minorHAnsi"/>
                <w:sz w:val="16"/>
                <w:szCs w:val="16"/>
              </w:rPr>
              <w:br/>
            </w:r>
            <w:r w:rsidRPr="00EC0B42">
              <w:rPr>
                <w:rFonts w:ascii="Century Gothic" w:hAnsi="Century Gothic" w:cstheme="minorHAnsi"/>
                <w:sz w:val="16"/>
                <w:szCs w:val="16"/>
              </w:rPr>
              <w:t xml:space="preserve">o liczbie uczniów objętych pomocą psychologiczno-pedagogiczną oraz liczbie uczniów uczestniczących w zajęciach wychowania do życia w rodzinie </w:t>
            </w:r>
            <w:r w:rsidRPr="00EC0B42">
              <w:rPr>
                <w:rFonts w:ascii="Century Gothic" w:hAnsi="Century Gothic" w:cstheme="minorHAnsi"/>
                <w:sz w:val="16"/>
                <w:szCs w:val="16"/>
              </w:rPr>
              <w:lastRenderedPageBreak/>
              <w:t xml:space="preserve">(obecnie dane są gromadzone indywidualnie, po wejściu w życie ustawy będą gromadzone zbiorczo), </w:t>
            </w:r>
          </w:p>
          <w:p w14:paraId="6D141EA8" w14:textId="108CBDC9" w:rsidR="00042E6D" w:rsidRPr="00EC0B42" w:rsidRDefault="00042E6D" w:rsidP="00CB5A74">
            <w:pPr>
              <w:spacing w:before="60" w:after="60"/>
              <w:ind w:left="170" w:hanging="113"/>
              <w:rPr>
                <w:rFonts w:ascii="Century Gothic" w:hAnsi="Century Gothic" w:cstheme="minorHAnsi"/>
                <w:sz w:val="16"/>
                <w:szCs w:val="16"/>
              </w:rPr>
            </w:pPr>
            <w:r w:rsidRPr="00EC0B42">
              <w:rPr>
                <w:rFonts w:ascii="Century Gothic" w:hAnsi="Century Gothic" w:cstheme="minorHAnsi"/>
                <w:sz w:val="16"/>
                <w:szCs w:val="16"/>
              </w:rPr>
              <w:t>- zmienić przepisy dotyczące gromadzenia danych liczbie uczniów korzystających z pomocy materialnej o charakterze socjalnym (obecnie dane są gromadzone indywidualnie, po wejściu w życie ustawy będą gromadzone zbiorczo).</w:t>
            </w:r>
          </w:p>
          <w:p w14:paraId="37E902D3" w14:textId="77777777" w:rsidR="00042E6D" w:rsidRPr="00EC0B42" w:rsidRDefault="00042E6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Ponadto obecne rozporządzenie należy dostosować do przepisów ustawy - Prawo oświatowe. </w:t>
            </w:r>
          </w:p>
        </w:tc>
        <w:tc>
          <w:tcPr>
            <w:tcW w:w="1134" w:type="dxa"/>
            <w:shd w:val="clear" w:color="auto" w:fill="FFFFFF"/>
          </w:tcPr>
          <w:p w14:paraId="011E32CC" w14:textId="77777777" w:rsidR="00042E6D" w:rsidRPr="00EC0B42"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 2017 r.</w:t>
            </w:r>
          </w:p>
        </w:tc>
        <w:tc>
          <w:tcPr>
            <w:tcW w:w="2268" w:type="dxa"/>
            <w:shd w:val="clear" w:color="auto" w:fill="FFFFFF"/>
          </w:tcPr>
          <w:p w14:paraId="5CECDF5E" w14:textId="176FE36F" w:rsidR="00042E6D" w:rsidRPr="00A327AB"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Katarzyna Świercz</w:t>
            </w:r>
            <w:r w:rsidRPr="00EC0B42">
              <w:rPr>
                <w:rFonts w:ascii="Century Gothic" w:hAnsi="Century Gothic" w:cstheme="minorHAnsi"/>
                <w:b/>
                <w:sz w:val="16"/>
                <w:szCs w:val="16"/>
              </w:rPr>
              <w:t xml:space="preserve"> </w:t>
            </w:r>
            <w:r w:rsidR="00937BC3" w:rsidRPr="00EC0B42">
              <w:rPr>
                <w:rFonts w:ascii="Century Gothic" w:hAnsi="Century Gothic" w:cstheme="minorHAnsi"/>
                <w:b/>
                <w:sz w:val="16"/>
                <w:szCs w:val="16"/>
              </w:rPr>
              <w:br/>
            </w:r>
            <w:r w:rsidR="00A327AB">
              <w:rPr>
                <w:rFonts w:ascii="Century Gothic" w:hAnsi="Century Gothic" w:cstheme="minorHAnsi"/>
                <w:sz w:val="16"/>
                <w:szCs w:val="16"/>
              </w:rPr>
              <w:t>- starszy specjalista</w:t>
            </w:r>
          </w:p>
          <w:p w14:paraId="0641F47D" w14:textId="0B960B46" w:rsidR="00042E6D" w:rsidRPr="00EC0B42" w:rsidRDefault="00042E6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A327AB">
              <w:rPr>
                <w:rFonts w:ascii="Century Gothic" w:hAnsi="Century Gothic" w:cstheme="minorHAnsi"/>
                <w:b/>
                <w:sz w:val="16"/>
                <w:szCs w:val="16"/>
              </w:rPr>
              <w:br/>
            </w:r>
            <w:r w:rsidRPr="00EC0B42">
              <w:rPr>
                <w:rFonts w:ascii="Century Gothic" w:hAnsi="Century Gothic" w:cstheme="minorHAnsi"/>
                <w:b/>
                <w:sz w:val="16"/>
                <w:szCs w:val="16"/>
              </w:rPr>
              <w:t>Str</w:t>
            </w:r>
            <w:r w:rsidR="00A327AB">
              <w:rPr>
                <w:rFonts w:ascii="Century Gothic" w:hAnsi="Century Gothic" w:cstheme="minorHAnsi"/>
                <w:b/>
                <w:sz w:val="16"/>
                <w:szCs w:val="16"/>
              </w:rPr>
              <w:t xml:space="preserve">ategii </w:t>
            </w:r>
            <w:r w:rsidRPr="00EC0B42">
              <w:rPr>
                <w:rFonts w:ascii="Century Gothic" w:hAnsi="Century Gothic" w:cstheme="minorHAnsi"/>
                <w:b/>
                <w:sz w:val="16"/>
                <w:szCs w:val="16"/>
              </w:rPr>
              <w:t>i Współpracy Międzynarodowej</w:t>
            </w:r>
          </w:p>
        </w:tc>
      </w:tr>
      <w:tr w:rsidR="00F974CA" w:rsidRPr="00EC0B42" w14:paraId="3AC2425F" w14:textId="77777777" w:rsidTr="00E47577">
        <w:tc>
          <w:tcPr>
            <w:tcW w:w="568" w:type="dxa"/>
            <w:shd w:val="clear" w:color="auto" w:fill="auto"/>
          </w:tcPr>
          <w:p w14:paraId="49446455" w14:textId="45573212" w:rsidR="00042E6D" w:rsidRPr="00EC0B42" w:rsidRDefault="00042E6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108.</w:t>
            </w:r>
          </w:p>
        </w:tc>
        <w:tc>
          <w:tcPr>
            <w:tcW w:w="3260" w:type="dxa"/>
            <w:shd w:val="clear" w:color="auto" w:fill="auto"/>
          </w:tcPr>
          <w:p w14:paraId="75B402F1" w14:textId="77777777" w:rsidR="00A327AB" w:rsidRDefault="000E4C0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11 sierpnia 2017 r. </w:t>
            </w:r>
          </w:p>
          <w:p w14:paraId="4B52324C" w14:textId="15E1CCAB" w:rsidR="006E6833" w:rsidRPr="00EC0B42" w:rsidRDefault="000E4C0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FC9E698" w14:textId="2B607529" w:rsidR="00042E6D" w:rsidRPr="00EC0B42" w:rsidRDefault="000E4C0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2EEE152C" w:rsidR="00EB0056" w:rsidRPr="006C4134" w:rsidRDefault="000E4C0E"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opublikowane w Dz. U. z dnia</w:t>
            </w:r>
            <w:r w:rsidR="00AA1974" w:rsidRPr="006C4134">
              <w:rPr>
                <w:rFonts w:ascii="Century Gothic" w:hAnsi="Century Gothic" w:cstheme="minorHAnsi"/>
                <w:color w:val="FF0000"/>
                <w:sz w:val="16"/>
                <w:szCs w:val="16"/>
              </w:rPr>
              <w:t xml:space="preserve"> </w:t>
            </w:r>
            <w:r w:rsidRPr="006C4134">
              <w:rPr>
                <w:rFonts w:ascii="Century Gothic" w:hAnsi="Century Gothic" w:cstheme="minorHAnsi"/>
                <w:color w:val="FF0000"/>
                <w:sz w:val="16"/>
                <w:szCs w:val="16"/>
              </w:rPr>
              <w:br/>
            </w:r>
            <w:r w:rsidR="00AA1974" w:rsidRPr="006C4134">
              <w:rPr>
                <w:rFonts w:ascii="Century Gothic" w:hAnsi="Century Gothic" w:cstheme="minorHAnsi"/>
                <w:color w:val="FF0000"/>
                <w:sz w:val="16"/>
                <w:szCs w:val="16"/>
              </w:rPr>
              <w:t>29 sierpnia 2017 r.</w:t>
            </w:r>
            <w:r w:rsidRPr="006C4134">
              <w:rPr>
                <w:rFonts w:ascii="Century Gothic" w:hAnsi="Century Gothic" w:cstheme="minorHAnsi"/>
                <w:color w:val="FF0000"/>
                <w:sz w:val="16"/>
                <w:szCs w:val="16"/>
              </w:rPr>
              <w:t xml:space="preserve"> poz. 1613</w:t>
            </w:r>
          </w:p>
          <w:p w14:paraId="23CEEF5C" w14:textId="77777777" w:rsidR="00EB0056" w:rsidRPr="00EC0B42" w:rsidRDefault="000E1283" w:rsidP="00EE264C">
            <w:pPr>
              <w:spacing w:before="60" w:after="60"/>
              <w:rPr>
                <w:rFonts w:ascii="Century Gothic" w:hAnsi="Century Gothic" w:cstheme="minorHAnsi"/>
                <w:sz w:val="16"/>
                <w:szCs w:val="16"/>
              </w:rPr>
            </w:pPr>
            <w:hyperlink r:id="rId109"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auto"/>
          </w:tcPr>
          <w:p w14:paraId="54C1560A" w14:textId="0155B562" w:rsidR="00042E6D" w:rsidRPr="00EC0B42" w:rsidRDefault="00042E6D" w:rsidP="0069724E">
            <w:pPr>
              <w:pStyle w:val="Tekstpodstawowy34"/>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Zmiana obecnego rozporządzenia ma charakter porządkujący i jest konsekwencją zmian, które zostaną od 1 września 2017 r. wprowadzone w systemie oświaty ustawą z dnia 14 grudnia 2016 r. - Prawo oświatowe (Dz. U. z 2017 r. poz. 59, z późn. zm.) oraz ustawą z dnia 14 grudnia 2016 r. Przepisy wprowadzające ustawę - Prawo oświatowe (Dz. U. z 2017 r. poz. 60, z późn. zm.).</w:t>
            </w:r>
          </w:p>
        </w:tc>
        <w:tc>
          <w:tcPr>
            <w:tcW w:w="4536" w:type="dxa"/>
            <w:shd w:val="clear" w:color="auto" w:fill="auto"/>
          </w:tcPr>
          <w:p w14:paraId="180EB1A0" w14:textId="77777777" w:rsidR="00042E6D" w:rsidRPr="00EC0B42" w:rsidRDefault="00042E6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Obecne rozporządzenie należy dostosować do przepisów ustawy - Prawo oświatowe. </w:t>
            </w:r>
          </w:p>
        </w:tc>
        <w:tc>
          <w:tcPr>
            <w:tcW w:w="1134" w:type="dxa"/>
            <w:shd w:val="clear" w:color="auto" w:fill="auto"/>
          </w:tcPr>
          <w:p w14:paraId="06C1017F" w14:textId="77777777" w:rsidR="00042E6D" w:rsidRPr="00EC0B42"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2017 r.</w:t>
            </w:r>
          </w:p>
        </w:tc>
        <w:tc>
          <w:tcPr>
            <w:tcW w:w="2268" w:type="dxa"/>
            <w:shd w:val="clear" w:color="auto" w:fill="auto"/>
          </w:tcPr>
          <w:p w14:paraId="38910FBB" w14:textId="3DBD1876" w:rsidR="00042E6D" w:rsidRPr="00A327AB" w:rsidRDefault="00042E6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Katarzyna Świercz</w:t>
            </w:r>
            <w:r w:rsidRPr="00EC0B42">
              <w:rPr>
                <w:rFonts w:ascii="Century Gothic" w:hAnsi="Century Gothic" w:cstheme="minorHAnsi"/>
                <w:b/>
                <w:sz w:val="16"/>
                <w:szCs w:val="16"/>
              </w:rPr>
              <w:t xml:space="preserve"> </w:t>
            </w:r>
            <w:r w:rsidR="00937BC3" w:rsidRPr="00EC0B42">
              <w:rPr>
                <w:rFonts w:ascii="Century Gothic" w:hAnsi="Century Gothic" w:cstheme="minorHAnsi"/>
                <w:b/>
                <w:sz w:val="16"/>
                <w:szCs w:val="16"/>
              </w:rPr>
              <w:br/>
            </w:r>
            <w:r w:rsidR="00A327AB">
              <w:rPr>
                <w:rFonts w:ascii="Century Gothic" w:hAnsi="Century Gothic" w:cstheme="minorHAnsi"/>
                <w:sz w:val="16"/>
                <w:szCs w:val="16"/>
              </w:rPr>
              <w:t>- starszy specjalista</w:t>
            </w:r>
          </w:p>
          <w:p w14:paraId="30154344" w14:textId="4B9297E5" w:rsidR="00042E6D" w:rsidRPr="00EC0B42" w:rsidRDefault="00A327AB"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t>
            </w:r>
            <w:r>
              <w:rPr>
                <w:rFonts w:ascii="Century Gothic" w:hAnsi="Century Gothic" w:cstheme="minorHAnsi"/>
                <w:b/>
                <w:sz w:val="16"/>
                <w:szCs w:val="16"/>
              </w:rPr>
              <w:br/>
              <w:t xml:space="preserve">Strategii </w:t>
            </w:r>
            <w:r w:rsidR="00042E6D" w:rsidRPr="00EC0B42">
              <w:rPr>
                <w:rFonts w:ascii="Century Gothic" w:hAnsi="Century Gothic" w:cstheme="minorHAnsi"/>
                <w:b/>
                <w:sz w:val="16"/>
                <w:szCs w:val="16"/>
              </w:rPr>
              <w:t>i Współpracy Międzynarodowej</w:t>
            </w:r>
          </w:p>
        </w:tc>
      </w:tr>
      <w:tr w:rsidR="004E207A" w:rsidRPr="00EC0B42" w14:paraId="7CFB4F61" w14:textId="77777777" w:rsidTr="00E47577">
        <w:tc>
          <w:tcPr>
            <w:tcW w:w="568" w:type="dxa"/>
            <w:shd w:val="clear" w:color="auto" w:fill="auto"/>
          </w:tcPr>
          <w:p w14:paraId="497918F8" w14:textId="77777777" w:rsidR="0048427E" w:rsidRPr="00EC0B42" w:rsidRDefault="0048427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109.</w:t>
            </w:r>
          </w:p>
        </w:tc>
        <w:tc>
          <w:tcPr>
            <w:tcW w:w="3260" w:type="dxa"/>
            <w:shd w:val="clear" w:color="auto" w:fill="auto"/>
          </w:tcPr>
          <w:p w14:paraId="7327C927" w14:textId="7E1BE340" w:rsidR="00A327AB" w:rsidRDefault="0048427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Rozporządzenie</w:t>
            </w:r>
            <w:r w:rsidR="00A327AB">
              <w:rPr>
                <w:rFonts w:ascii="Century Gothic" w:hAnsi="Century Gothic" w:cstheme="minorHAnsi"/>
                <w:b/>
                <w:color w:val="FF0000"/>
                <w:sz w:val="16"/>
                <w:szCs w:val="16"/>
              </w:rPr>
              <w:br/>
            </w:r>
            <w:r w:rsidRPr="00EC0B42">
              <w:rPr>
                <w:rFonts w:ascii="Century Gothic" w:hAnsi="Century Gothic" w:cstheme="minorHAnsi"/>
                <w:b/>
                <w:color w:val="FF0000"/>
                <w:sz w:val="16"/>
                <w:szCs w:val="16"/>
              </w:rPr>
              <w:t>Ministra Edukacji Narodowej</w:t>
            </w:r>
            <w:r w:rsidR="00A327AB">
              <w:rPr>
                <w:rFonts w:ascii="Century Gothic" w:hAnsi="Century Gothic" w:cstheme="minorHAnsi"/>
                <w:b/>
                <w:color w:val="FF0000"/>
                <w:sz w:val="16"/>
                <w:szCs w:val="16"/>
              </w:rPr>
              <w:br/>
            </w:r>
            <w:r w:rsidR="00B20083" w:rsidRPr="00EC0B42">
              <w:rPr>
                <w:rFonts w:ascii="Century Gothic" w:hAnsi="Century Gothic" w:cstheme="minorHAnsi"/>
                <w:b/>
                <w:color w:val="FF0000"/>
                <w:sz w:val="16"/>
                <w:szCs w:val="16"/>
              </w:rPr>
              <w:t xml:space="preserve">z dnia </w:t>
            </w:r>
            <w:r w:rsidR="00302A47" w:rsidRPr="00EC0B42">
              <w:rPr>
                <w:rFonts w:ascii="Century Gothic" w:hAnsi="Century Gothic" w:cstheme="minorHAnsi"/>
                <w:b/>
                <w:color w:val="FF0000"/>
                <w:sz w:val="16"/>
                <w:szCs w:val="16"/>
              </w:rPr>
              <w:t>25</w:t>
            </w:r>
            <w:r w:rsidR="00B20083" w:rsidRPr="00EC0B42">
              <w:rPr>
                <w:rFonts w:ascii="Century Gothic" w:hAnsi="Century Gothic" w:cstheme="minorHAnsi"/>
                <w:b/>
                <w:color w:val="FF0000"/>
                <w:sz w:val="16"/>
                <w:szCs w:val="16"/>
              </w:rPr>
              <w:t xml:space="preserve"> sierpnia 2017 r.</w:t>
            </w:r>
            <w:r w:rsidR="00EB0056" w:rsidRPr="00EC0B42">
              <w:rPr>
                <w:rFonts w:ascii="Century Gothic" w:hAnsi="Century Gothic" w:cstheme="minorHAnsi"/>
                <w:b/>
                <w:color w:val="FF0000"/>
                <w:sz w:val="16"/>
                <w:szCs w:val="16"/>
              </w:rPr>
              <w:t xml:space="preserve"> </w:t>
            </w:r>
          </w:p>
          <w:p w14:paraId="45BFAF7F" w14:textId="585CE430" w:rsidR="0048427E" w:rsidRPr="00EC0B42" w:rsidRDefault="006E683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nadzoru </w:t>
            </w:r>
            <w:r w:rsidR="0048427E" w:rsidRPr="00EC0B42">
              <w:rPr>
                <w:rFonts w:ascii="Century Gothic" w:hAnsi="Century Gothic" w:cstheme="minorHAnsi"/>
                <w:b/>
                <w:color w:val="FF0000"/>
                <w:sz w:val="16"/>
                <w:szCs w:val="16"/>
              </w:rPr>
              <w:t>pedag</w:t>
            </w:r>
            <w:r w:rsidR="003E3A5F" w:rsidRPr="00EC0B42">
              <w:rPr>
                <w:rFonts w:ascii="Century Gothic" w:hAnsi="Century Gothic" w:cstheme="minorHAnsi"/>
                <w:b/>
                <w:color w:val="FF0000"/>
                <w:sz w:val="16"/>
                <w:szCs w:val="16"/>
              </w:rPr>
              <w:t>ogicznego</w:t>
            </w:r>
          </w:p>
          <w:p w14:paraId="65BC66F6" w14:textId="684FDDF8" w:rsidR="00EB0056" w:rsidRPr="006C4134" w:rsidRDefault="005F7A87"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 xml:space="preserve">opublikowane w Dz. U. z dnia </w:t>
            </w:r>
            <w:r w:rsidRPr="006C4134">
              <w:rPr>
                <w:rFonts w:ascii="Century Gothic" w:hAnsi="Century Gothic" w:cstheme="minorHAnsi"/>
                <w:color w:val="FF0000"/>
                <w:sz w:val="16"/>
                <w:szCs w:val="16"/>
              </w:rPr>
              <w:br/>
              <w:t xml:space="preserve">31 sierpnia </w:t>
            </w:r>
            <w:r w:rsidR="000404C3" w:rsidRPr="006C4134">
              <w:rPr>
                <w:rFonts w:ascii="Century Gothic" w:hAnsi="Century Gothic" w:cstheme="minorHAnsi"/>
                <w:color w:val="FF0000"/>
                <w:sz w:val="16"/>
                <w:szCs w:val="16"/>
              </w:rPr>
              <w:t>2017 r.</w:t>
            </w:r>
            <w:r w:rsidRPr="006C4134">
              <w:rPr>
                <w:rFonts w:ascii="Century Gothic" w:hAnsi="Century Gothic" w:cstheme="minorHAnsi"/>
                <w:color w:val="FF0000"/>
                <w:sz w:val="16"/>
                <w:szCs w:val="16"/>
              </w:rPr>
              <w:t xml:space="preserve"> poz. 1658</w:t>
            </w:r>
          </w:p>
          <w:p w14:paraId="07C6E4AE" w14:textId="77777777" w:rsidR="00EB0056" w:rsidRPr="00EC0B42" w:rsidRDefault="000E1283" w:rsidP="00EE264C">
            <w:pPr>
              <w:spacing w:before="60" w:after="60"/>
              <w:rPr>
                <w:rFonts w:ascii="Century Gothic" w:hAnsi="Century Gothic" w:cstheme="minorHAnsi"/>
                <w:sz w:val="16"/>
                <w:szCs w:val="16"/>
              </w:rPr>
            </w:pPr>
            <w:hyperlink r:id="rId110" w:history="1">
              <w:r w:rsidR="00B20083" w:rsidRPr="00EC0B42">
                <w:rPr>
                  <w:rStyle w:val="Hipercze"/>
                  <w:rFonts w:ascii="Century Gothic" w:hAnsi="Century Gothic" w:cstheme="minorHAnsi"/>
                  <w:sz w:val="16"/>
                  <w:szCs w:val="16"/>
                </w:rPr>
                <w:t>link do rozporządzenia</w:t>
              </w:r>
            </w:hyperlink>
          </w:p>
        </w:tc>
        <w:tc>
          <w:tcPr>
            <w:tcW w:w="4395" w:type="dxa"/>
            <w:shd w:val="clear" w:color="auto" w:fill="auto"/>
          </w:tcPr>
          <w:p w14:paraId="743F9D9B" w14:textId="501C21AE" w:rsidR="0048427E" w:rsidRPr="00EC0B42" w:rsidRDefault="0048427E" w:rsidP="0069724E">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ustroju szkolnego wprowadzoną przepisami ustawy z dnia 14 grudnia 2016 r. – Prawo oświatowe </w:t>
            </w:r>
            <w:r w:rsidRPr="00EC0B42">
              <w:rPr>
                <w:rFonts w:ascii="Century Gothic" w:hAnsi="Century Gothic" w:cstheme="minorHAnsi"/>
                <w:sz w:val="16"/>
                <w:szCs w:val="16"/>
              </w:rPr>
              <w:br/>
              <w:t xml:space="preserve">(Dz. U. z 2017 r. poz. 59 i 949) oraz ustawy z dnia </w:t>
            </w:r>
            <w:r w:rsidRPr="00EC0B42">
              <w:rPr>
                <w:rFonts w:ascii="Century Gothic" w:hAnsi="Century Gothic" w:cstheme="minorHAnsi"/>
                <w:sz w:val="16"/>
                <w:szCs w:val="16"/>
              </w:rPr>
              <w:br/>
              <w:t xml:space="preserve">14 grudnia 2016 r. – Przepisy wprowadzające ustawę – Prawo oświatowe (Dz. U. z 2017 r. poz. 60 i 949). </w:t>
            </w:r>
          </w:p>
        </w:tc>
        <w:tc>
          <w:tcPr>
            <w:tcW w:w="4536" w:type="dxa"/>
            <w:shd w:val="clear" w:color="auto" w:fill="auto"/>
          </w:tcPr>
          <w:p w14:paraId="478E3E91" w14:textId="7BB9DCB6" w:rsidR="0048427E" w:rsidRPr="00EC0B42" w:rsidRDefault="0048427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będzie stanowiło wykonanie upoważnienia zawartego w art. 60 w ust. 10 ustawy z dnia 14 grudnia 2016 r. – Prawo oświatowe. </w:t>
            </w:r>
            <w:r w:rsidR="00A327AB">
              <w:rPr>
                <w:rFonts w:ascii="Century Gothic" w:hAnsi="Century Gothic" w:cstheme="minorHAnsi"/>
                <w:sz w:val="16"/>
                <w:szCs w:val="16"/>
              </w:rPr>
              <w:br/>
            </w:r>
            <w:r w:rsidR="00A327AB">
              <w:rPr>
                <w:rStyle w:val="Odwoaniedokomentarza"/>
                <w:rFonts w:ascii="Century Gothic" w:hAnsi="Century Gothic" w:cstheme="minorHAnsi"/>
                <w:szCs w:val="16"/>
              </w:rPr>
              <w:t xml:space="preserve">W rozporządzeniu m.in. </w:t>
            </w:r>
            <w:r w:rsidRPr="00EC0B42">
              <w:rPr>
                <w:rStyle w:val="Odwoaniedokomentarza"/>
                <w:rFonts w:ascii="Century Gothic" w:hAnsi="Century Gothic" w:cstheme="minorHAnsi"/>
                <w:szCs w:val="16"/>
              </w:rPr>
              <w:t xml:space="preserve">w szerszym zakresie zostaną uregulowane kwestie dotyczące funkcjonowania elektronicznej platformy nadzoru pedagogicznego. </w:t>
            </w:r>
          </w:p>
        </w:tc>
        <w:tc>
          <w:tcPr>
            <w:tcW w:w="1134" w:type="dxa"/>
            <w:shd w:val="clear" w:color="auto" w:fill="auto"/>
          </w:tcPr>
          <w:p w14:paraId="370312DF" w14:textId="7777777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p>
          <w:p w14:paraId="0BF7D8D2" w14:textId="7777777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2017 r.</w:t>
            </w:r>
          </w:p>
        </w:tc>
        <w:tc>
          <w:tcPr>
            <w:tcW w:w="2268" w:type="dxa"/>
            <w:shd w:val="clear" w:color="auto" w:fill="auto"/>
          </w:tcPr>
          <w:p w14:paraId="17F240D4" w14:textId="6521458D" w:rsidR="0048427E" w:rsidRPr="00EC0B42" w:rsidRDefault="00A327AB"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Dariusz Baran</w:t>
            </w:r>
            <w:r>
              <w:rPr>
                <w:rFonts w:ascii="Century Gothic" w:hAnsi="Century Gothic" w:cstheme="minorHAnsi"/>
                <w:sz w:val="16"/>
                <w:szCs w:val="16"/>
              </w:rPr>
              <w:br/>
              <w:t>- starszy wizytator</w:t>
            </w:r>
          </w:p>
          <w:p w14:paraId="43ADC8C0" w14:textId="51DA1637" w:rsidR="0048427E" w:rsidRPr="00EC0B42" w:rsidRDefault="0048427E"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A327AB">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4E207A" w:rsidRPr="00EC0B42" w14:paraId="782ACB37" w14:textId="77777777" w:rsidTr="00E47577">
        <w:tc>
          <w:tcPr>
            <w:tcW w:w="568" w:type="dxa"/>
            <w:shd w:val="clear" w:color="auto" w:fill="auto"/>
          </w:tcPr>
          <w:p w14:paraId="50213014" w14:textId="77777777" w:rsidR="0048427E" w:rsidRPr="00EC0B42" w:rsidRDefault="0048427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110.</w:t>
            </w:r>
          </w:p>
        </w:tc>
        <w:tc>
          <w:tcPr>
            <w:tcW w:w="3260" w:type="dxa"/>
            <w:shd w:val="clear" w:color="auto" w:fill="auto"/>
          </w:tcPr>
          <w:p w14:paraId="47FD96C4" w14:textId="77777777" w:rsidR="00F42B29" w:rsidRDefault="0048427E" w:rsidP="00EE264C">
            <w:pPr>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Rozporządzenie </w:t>
            </w:r>
            <w:r w:rsidR="00F42B29">
              <w:rPr>
                <w:rFonts w:ascii="Century Gothic" w:hAnsi="Century Gothic" w:cstheme="minorHAnsi"/>
                <w:b/>
                <w:bCs/>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bCs/>
                <w:color w:val="FF0000"/>
                <w:sz w:val="16"/>
                <w:szCs w:val="16"/>
              </w:rPr>
              <w:br/>
            </w:r>
            <w:r w:rsidR="00EB0056" w:rsidRPr="00EC0B42">
              <w:rPr>
                <w:rFonts w:ascii="Century Gothic" w:hAnsi="Century Gothic" w:cstheme="minorHAnsi"/>
                <w:b/>
                <w:color w:val="FF0000"/>
                <w:sz w:val="16"/>
                <w:szCs w:val="16"/>
              </w:rPr>
              <w:t xml:space="preserve">z dnia 11 sierpnia 2017 r. </w:t>
            </w:r>
          </w:p>
          <w:p w14:paraId="243E4237" w14:textId="09496B2C" w:rsidR="0048427E" w:rsidRPr="00EC0B42" w:rsidRDefault="0048427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w:t>
            </w:r>
            <w:r w:rsidR="003E3A5F" w:rsidRPr="00EC0B42">
              <w:rPr>
                <w:rFonts w:ascii="Century Gothic" w:hAnsi="Century Gothic" w:cstheme="minorHAnsi"/>
                <w:b/>
                <w:bCs/>
                <w:color w:val="FF0000"/>
                <w:sz w:val="16"/>
                <w:szCs w:val="16"/>
              </w:rPr>
              <w:t xml:space="preserve"> wymagań wobec szkół </w:t>
            </w:r>
            <w:r w:rsidR="003835D4">
              <w:rPr>
                <w:rFonts w:ascii="Century Gothic" w:hAnsi="Century Gothic" w:cstheme="minorHAnsi"/>
                <w:b/>
                <w:bCs/>
                <w:color w:val="FF0000"/>
                <w:sz w:val="16"/>
                <w:szCs w:val="16"/>
              </w:rPr>
              <w:br/>
            </w:r>
            <w:r w:rsidR="003E3A5F" w:rsidRPr="00EC0B42">
              <w:rPr>
                <w:rFonts w:ascii="Century Gothic" w:hAnsi="Century Gothic" w:cstheme="minorHAnsi"/>
                <w:b/>
                <w:bCs/>
                <w:color w:val="FF0000"/>
                <w:sz w:val="16"/>
                <w:szCs w:val="16"/>
              </w:rPr>
              <w:t>i placówek</w:t>
            </w:r>
          </w:p>
          <w:p w14:paraId="037EEE62" w14:textId="79D0E94D" w:rsidR="00EB0056" w:rsidRPr="006C4134" w:rsidRDefault="000E4C0E" w:rsidP="00647400">
            <w:pPr>
              <w:pStyle w:val="Akapitzlist"/>
              <w:numPr>
                <w:ilvl w:val="0"/>
                <w:numId w:val="153"/>
              </w:numPr>
              <w:spacing w:before="60" w:after="60"/>
              <w:rPr>
                <w:rFonts w:ascii="Century Gothic" w:hAnsi="Century Gothic" w:cstheme="minorHAnsi"/>
                <w:bCs/>
                <w:color w:val="FF0000"/>
                <w:sz w:val="16"/>
                <w:szCs w:val="16"/>
              </w:rPr>
            </w:pPr>
            <w:r w:rsidRPr="006C4134">
              <w:rPr>
                <w:rFonts w:ascii="Century Gothic" w:hAnsi="Century Gothic" w:cstheme="minorHAnsi"/>
                <w:bCs/>
                <w:color w:val="FF0000"/>
                <w:sz w:val="16"/>
                <w:szCs w:val="16"/>
              </w:rPr>
              <w:t>opublikowane w Dz. U. z dnia</w:t>
            </w:r>
            <w:r w:rsidR="003E3A5F" w:rsidRPr="006C4134">
              <w:rPr>
                <w:rFonts w:ascii="Century Gothic" w:hAnsi="Century Gothic" w:cstheme="minorHAnsi"/>
                <w:bCs/>
                <w:color w:val="FF0000"/>
                <w:sz w:val="16"/>
                <w:szCs w:val="16"/>
              </w:rPr>
              <w:t xml:space="preserve"> 29 sierpnia 2017 r.</w:t>
            </w:r>
            <w:r w:rsidRPr="006C4134">
              <w:rPr>
                <w:rFonts w:ascii="Century Gothic" w:hAnsi="Century Gothic" w:cstheme="minorHAnsi"/>
                <w:bCs/>
                <w:color w:val="FF0000"/>
                <w:sz w:val="16"/>
                <w:szCs w:val="16"/>
              </w:rPr>
              <w:t xml:space="preserve"> poz. 1611</w:t>
            </w:r>
          </w:p>
          <w:p w14:paraId="378BD422" w14:textId="77777777" w:rsidR="00EB0056" w:rsidRPr="00EC0B42" w:rsidRDefault="000E1283" w:rsidP="00EE264C">
            <w:pPr>
              <w:spacing w:before="60" w:after="60"/>
              <w:rPr>
                <w:rFonts w:ascii="Century Gothic" w:hAnsi="Century Gothic" w:cstheme="minorHAnsi"/>
                <w:bCs/>
                <w:sz w:val="16"/>
                <w:szCs w:val="16"/>
              </w:rPr>
            </w:pPr>
            <w:hyperlink r:id="rId111"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auto"/>
          </w:tcPr>
          <w:p w14:paraId="0A55EE7A" w14:textId="279355B8" w:rsidR="0048427E" w:rsidRPr="00EC0B42" w:rsidRDefault="0048427E" w:rsidP="0069724E">
            <w:pPr>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ustroju szkolnego wprowadzoną przepisami ustawy z dnia 14 grudnia 2016 r. – Prawo oświatowe (Dz. U. z 2017 r. poz. 59 i 949) oraz ustawy z dnia 14 grudnia 2016 r. – Przepisy wprowadzające ustawę – Prawo oświatowe (Dz. U. z 2017 r. poz. 60 i 949).</w:t>
            </w:r>
          </w:p>
        </w:tc>
        <w:tc>
          <w:tcPr>
            <w:tcW w:w="4536" w:type="dxa"/>
            <w:shd w:val="clear" w:color="auto" w:fill="auto"/>
          </w:tcPr>
          <w:p w14:paraId="1DAA74CC" w14:textId="407B8AEF" w:rsidR="0048427E" w:rsidRPr="00EC0B42" w:rsidRDefault="0048427E" w:rsidP="00F241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będzie stanowiło wykonanie upoważnienia zawartego w art. 44 w ust. 3 ustawy z dnia 14 grudnia 2016 r. – Prawo oświatowe. Przepisy rozporządzenia zostaną dostosowane do nowego ustroju szkolnego oraz – stosownie do </w:t>
            </w:r>
            <w:r w:rsidRPr="00EC0B42">
              <w:rPr>
                <w:rStyle w:val="Odwoaniedokomentarza"/>
                <w:rFonts w:ascii="Century Gothic" w:hAnsi="Century Gothic" w:cstheme="minorHAnsi"/>
                <w:szCs w:val="16"/>
              </w:rPr>
              <w:t>zmienionej delegacji  ustawowej – charakterystyki wymagań zostaną sformułowane bez podziału na poziomy spełniania wymagań (podstawowy i wysoki)</w:t>
            </w:r>
            <w:r w:rsidRPr="00EC0B42">
              <w:rPr>
                <w:rFonts w:ascii="Century Gothic" w:hAnsi="Century Gothic" w:cstheme="minorHAnsi"/>
                <w:sz w:val="16"/>
                <w:szCs w:val="16"/>
              </w:rPr>
              <w:t>.</w:t>
            </w:r>
          </w:p>
        </w:tc>
        <w:tc>
          <w:tcPr>
            <w:tcW w:w="1134" w:type="dxa"/>
            <w:shd w:val="clear" w:color="auto" w:fill="auto"/>
          </w:tcPr>
          <w:p w14:paraId="2F4F6B9C" w14:textId="7777777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2017 r.</w:t>
            </w:r>
          </w:p>
        </w:tc>
        <w:tc>
          <w:tcPr>
            <w:tcW w:w="2268" w:type="dxa"/>
            <w:shd w:val="clear" w:color="auto" w:fill="auto"/>
          </w:tcPr>
          <w:p w14:paraId="34E5F101" w14:textId="79E90B86" w:rsidR="0048427E" w:rsidRPr="00EC0B42" w:rsidRDefault="00A327AB"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Ewa Lis </w:t>
            </w:r>
            <w:r>
              <w:rPr>
                <w:rFonts w:ascii="Century Gothic" w:hAnsi="Century Gothic" w:cstheme="minorHAnsi"/>
                <w:sz w:val="16"/>
                <w:szCs w:val="16"/>
              </w:rPr>
              <w:br/>
              <w:t>- główny wizytator</w:t>
            </w:r>
          </w:p>
          <w:p w14:paraId="745B9332" w14:textId="7C6C13A7" w:rsidR="0048427E" w:rsidRPr="00EC0B42" w:rsidRDefault="0048427E"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A327AB">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4E207A" w:rsidRPr="00EC0B42" w14:paraId="52A94707" w14:textId="77777777" w:rsidTr="00E47577">
        <w:tc>
          <w:tcPr>
            <w:tcW w:w="568" w:type="dxa"/>
            <w:shd w:val="clear" w:color="auto" w:fill="auto"/>
          </w:tcPr>
          <w:p w14:paraId="1CC2E61B" w14:textId="77777777" w:rsidR="0048427E" w:rsidRPr="00EC0B42" w:rsidRDefault="0048427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111.</w:t>
            </w:r>
          </w:p>
        </w:tc>
        <w:tc>
          <w:tcPr>
            <w:tcW w:w="3260" w:type="dxa"/>
            <w:shd w:val="clear" w:color="auto" w:fill="auto"/>
          </w:tcPr>
          <w:p w14:paraId="75F99A6E" w14:textId="77777777" w:rsidR="00F42B29" w:rsidRDefault="003C6EF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color w:val="FF0000"/>
                <w:sz w:val="16"/>
                <w:szCs w:val="16"/>
              </w:rPr>
              <w:br/>
              <w:t xml:space="preserve">z dnia 25 sierpnia 2017 r. </w:t>
            </w:r>
          </w:p>
          <w:p w14:paraId="45BF25AF" w14:textId="77777777" w:rsidR="006C4134" w:rsidRDefault="003C6EF4" w:rsidP="006C4134">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 xml:space="preserve">w sprawie wymagań ochrony przeciwpożarowej, jakie musi spełniać lokal, w którym są prowadzone oddział przedszkolny lub oddziały przedszkolne zorganizowane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w szkole podstawowej albo jest prowadzone przedszkole utworzone </w:t>
            </w:r>
            <w:r w:rsidR="006C4134">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w wyniku przekształcenia oddziału przedszkolnego lub oddziałów przedszkolnych zorganizowanych </w:t>
            </w:r>
            <w:r w:rsidRPr="00EC0B42">
              <w:rPr>
                <w:rFonts w:ascii="Century Gothic" w:hAnsi="Century Gothic" w:cstheme="minorHAnsi"/>
                <w:b/>
                <w:color w:val="FF0000"/>
                <w:sz w:val="16"/>
                <w:szCs w:val="16"/>
              </w:rPr>
              <w:br/>
              <w:t>w szkole podstawowej</w:t>
            </w:r>
          </w:p>
          <w:p w14:paraId="04358354" w14:textId="51157F8B" w:rsidR="00EF7F41" w:rsidRPr="006C4134" w:rsidRDefault="003C6EF4" w:rsidP="00647400">
            <w:pPr>
              <w:pStyle w:val="Akapitzlist"/>
              <w:numPr>
                <w:ilvl w:val="0"/>
                <w:numId w:val="153"/>
              </w:numPr>
              <w:spacing w:before="60" w:after="60"/>
              <w:rPr>
                <w:rFonts w:ascii="Century Gothic" w:hAnsi="Century Gothic" w:cstheme="minorHAnsi"/>
                <w:b/>
                <w:color w:val="FF0000"/>
                <w:sz w:val="16"/>
                <w:szCs w:val="16"/>
              </w:rPr>
            </w:pPr>
            <w:r w:rsidRPr="006C4134">
              <w:rPr>
                <w:rFonts w:ascii="Century Gothic" w:hAnsi="Century Gothic" w:cstheme="minorHAnsi"/>
                <w:bCs/>
                <w:color w:val="FF0000"/>
                <w:sz w:val="16"/>
                <w:szCs w:val="16"/>
              </w:rPr>
              <w:t xml:space="preserve">opublikowane w Dz. U. z dnia </w:t>
            </w:r>
            <w:r w:rsidRPr="006C4134">
              <w:rPr>
                <w:rFonts w:ascii="Century Gothic" w:hAnsi="Century Gothic" w:cstheme="minorHAnsi"/>
                <w:bCs/>
                <w:color w:val="FF0000"/>
                <w:sz w:val="16"/>
                <w:szCs w:val="16"/>
              </w:rPr>
              <w:br/>
              <w:t>31 sierpnia 2017 r. poz. 1642</w:t>
            </w:r>
          </w:p>
          <w:p w14:paraId="13FBD11C" w14:textId="77777777" w:rsidR="00EF7F41" w:rsidRPr="00EC0B42" w:rsidRDefault="000E1283" w:rsidP="00EE264C">
            <w:pPr>
              <w:spacing w:before="60" w:after="60"/>
              <w:rPr>
                <w:rFonts w:ascii="Century Gothic" w:hAnsi="Century Gothic" w:cstheme="minorHAnsi"/>
                <w:sz w:val="16"/>
                <w:szCs w:val="16"/>
              </w:rPr>
            </w:pPr>
            <w:hyperlink r:id="rId112" w:history="1">
              <w:r w:rsidR="00EF7F41" w:rsidRPr="00EC0B42">
                <w:rPr>
                  <w:rStyle w:val="Hipercze"/>
                  <w:rFonts w:ascii="Century Gothic" w:hAnsi="Century Gothic" w:cstheme="minorHAnsi"/>
                  <w:sz w:val="16"/>
                  <w:szCs w:val="16"/>
                </w:rPr>
                <w:t>link do rozporządzenia</w:t>
              </w:r>
            </w:hyperlink>
          </w:p>
        </w:tc>
        <w:tc>
          <w:tcPr>
            <w:tcW w:w="4395" w:type="dxa"/>
            <w:shd w:val="clear" w:color="auto" w:fill="auto"/>
          </w:tcPr>
          <w:p w14:paraId="3E91DD5D" w14:textId="643DA9FF" w:rsidR="0048427E" w:rsidRPr="00EC0B42" w:rsidRDefault="0048427E" w:rsidP="00A83529">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z reformą ustroju szkolnego wprowadzoną przepisami ustawy z dnia 14 grudnia 2016 r. – Prawo oświatowe </w:t>
            </w:r>
            <w:r w:rsidRPr="00EC0B42">
              <w:rPr>
                <w:rFonts w:ascii="Century Gothic" w:hAnsi="Century Gothic" w:cstheme="minorHAnsi"/>
                <w:sz w:val="16"/>
                <w:szCs w:val="16"/>
              </w:rPr>
              <w:lastRenderedPageBreak/>
              <w:t xml:space="preserve">(Dz. U. z 2017 r. poz. 59 i 949) oraz ustawy z dnia 14 grudnia 2016 r. – Przepisy wprowadzające ustawę – Prawo oświatowe (Dz. U. z 2017 r. poz. 60 i 949). </w:t>
            </w:r>
          </w:p>
        </w:tc>
        <w:tc>
          <w:tcPr>
            <w:tcW w:w="4536" w:type="dxa"/>
            <w:shd w:val="clear" w:color="auto" w:fill="auto"/>
          </w:tcPr>
          <w:p w14:paraId="7CE6097B" w14:textId="220708EB" w:rsidR="0048427E" w:rsidRPr="00EC0B42" w:rsidRDefault="0048427E" w:rsidP="00F241E3">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Rozporządzenie będzie stanowiło wykonanie upoważnienia zawartego w art. 126 ust. 4 ustawy z dnia 14 grudnia 2016 r. – Prawo oświatowe. Przepisy </w:t>
            </w:r>
            <w:r w:rsidRPr="00EC0B42">
              <w:rPr>
                <w:rFonts w:ascii="Century Gothic" w:hAnsi="Century Gothic" w:cstheme="minorHAnsi"/>
                <w:sz w:val="16"/>
                <w:szCs w:val="16"/>
              </w:rPr>
              <w:lastRenderedPageBreak/>
              <w:t>rozporządzenia regulują wymagania ochrony przeciwpożarowej, jakie mają zastosowanie do lokalu, w którym jest prowadzony oddział przedszkolny lub oddziały przedszkolne zorganizowane 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 szkołach podstawowych)</w:t>
            </w:r>
            <w:r w:rsidRPr="00EC0B42">
              <w:rPr>
                <w:rStyle w:val="Odwoaniedokomentarza"/>
                <w:rFonts w:ascii="Century Gothic" w:hAnsi="Century Gothic" w:cstheme="minorHAnsi"/>
                <w:szCs w:val="16"/>
              </w:rPr>
              <w:t>.</w:t>
            </w:r>
          </w:p>
        </w:tc>
        <w:tc>
          <w:tcPr>
            <w:tcW w:w="1134" w:type="dxa"/>
            <w:shd w:val="clear" w:color="auto" w:fill="auto"/>
          </w:tcPr>
          <w:p w14:paraId="2006A594" w14:textId="7777777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 xml:space="preserve">III kwartał </w:t>
            </w:r>
            <w:r w:rsidRPr="00EC0B42">
              <w:rPr>
                <w:rFonts w:ascii="Century Gothic" w:hAnsi="Century Gothic" w:cstheme="minorHAnsi"/>
                <w:sz w:val="16"/>
                <w:szCs w:val="16"/>
              </w:rPr>
              <w:br/>
              <w:t>2017 r.</w:t>
            </w:r>
          </w:p>
        </w:tc>
        <w:tc>
          <w:tcPr>
            <w:tcW w:w="2268" w:type="dxa"/>
            <w:shd w:val="clear" w:color="auto" w:fill="auto"/>
          </w:tcPr>
          <w:p w14:paraId="2501404F" w14:textId="42DE30B0"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Aleksa</w:t>
            </w:r>
            <w:r w:rsidR="00F42B29">
              <w:rPr>
                <w:rFonts w:ascii="Century Gothic" w:hAnsi="Century Gothic" w:cstheme="minorHAnsi"/>
                <w:sz w:val="16"/>
                <w:szCs w:val="16"/>
              </w:rPr>
              <w:t>nder Tynelski</w:t>
            </w:r>
            <w:r w:rsidR="00F42B29">
              <w:rPr>
                <w:rFonts w:ascii="Century Gothic" w:hAnsi="Century Gothic" w:cstheme="minorHAnsi"/>
                <w:sz w:val="16"/>
                <w:szCs w:val="16"/>
              </w:rPr>
              <w:br/>
              <w:t>- radca ministra</w:t>
            </w:r>
          </w:p>
          <w:p w14:paraId="3C0CD08B" w14:textId="60FE9B1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lastRenderedPageBreak/>
              <w:t xml:space="preserve">Departament </w:t>
            </w:r>
            <w:r w:rsidR="00F42B2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4E207A" w:rsidRPr="00EC0B42" w14:paraId="5CCC2C5A" w14:textId="77777777" w:rsidTr="00E47577">
        <w:tc>
          <w:tcPr>
            <w:tcW w:w="568" w:type="dxa"/>
            <w:shd w:val="clear" w:color="auto" w:fill="auto"/>
          </w:tcPr>
          <w:p w14:paraId="4316ABEA" w14:textId="03A6596A" w:rsidR="0048427E" w:rsidRPr="00EC0B42" w:rsidRDefault="0048427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112.</w:t>
            </w:r>
          </w:p>
        </w:tc>
        <w:tc>
          <w:tcPr>
            <w:tcW w:w="3260" w:type="dxa"/>
            <w:shd w:val="clear" w:color="auto" w:fill="auto"/>
          </w:tcPr>
          <w:p w14:paraId="31F5F873" w14:textId="77777777" w:rsidR="00F42B29" w:rsidRDefault="005F7A8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color w:val="FF0000"/>
                <w:sz w:val="16"/>
                <w:szCs w:val="16"/>
              </w:rPr>
              <w:br/>
              <w:t xml:space="preserve">z dnia 28 sierpnia 2017 r. </w:t>
            </w:r>
          </w:p>
          <w:p w14:paraId="7DD597E3" w14:textId="77777777" w:rsidR="006C4134" w:rsidRDefault="005F7A87" w:rsidP="006C4134">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rodzajów innych form wychowania przedszkolnego, warunków tworzenia i organizowania tych form oraz sposobu ich działania</w:t>
            </w:r>
          </w:p>
          <w:p w14:paraId="13A4FACE" w14:textId="0630DF72" w:rsidR="00E31FBF" w:rsidRPr="006C4134" w:rsidRDefault="005F7A87" w:rsidP="00647400">
            <w:pPr>
              <w:pStyle w:val="Akapitzlist"/>
              <w:numPr>
                <w:ilvl w:val="0"/>
                <w:numId w:val="153"/>
              </w:numPr>
              <w:spacing w:before="60" w:after="60"/>
              <w:rPr>
                <w:rFonts w:ascii="Century Gothic" w:hAnsi="Century Gothic" w:cstheme="minorHAnsi"/>
                <w:b/>
                <w:color w:val="FF0000"/>
                <w:sz w:val="16"/>
                <w:szCs w:val="16"/>
              </w:rPr>
            </w:pPr>
            <w:r w:rsidRPr="006C4134">
              <w:rPr>
                <w:rFonts w:ascii="Century Gothic" w:hAnsi="Century Gothic" w:cstheme="minorHAnsi"/>
                <w:color w:val="FF0000"/>
                <w:sz w:val="16"/>
                <w:szCs w:val="16"/>
              </w:rPr>
              <w:t xml:space="preserve">opublikowane w Dz. U. z dnia </w:t>
            </w:r>
            <w:r w:rsidRPr="006C4134">
              <w:rPr>
                <w:rFonts w:ascii="Century Gothic" w:hAnsi="Century Gothic" w:cstheme="minorHAnsi"/>
                <w:color w:val="FF0000"/>
                <w:sz w:val="16"/>
                <w:szCs w:val="16"/>
              </w:rPr>
              <w:br/>
              <w:t>31 sierpnia 2017 r. poz. 1657</w:t>
            </w:r>
          </w:p>
          <w:p w14:paraId="3B3663B6" w14:textId="77777777" w:rsidR="00E31FBF" w:rsidRPr="00EC0B42" w:rsidRDefault="000E1283" w:rsidP="00EE264C">
            <w:pPr>
              <w:spacing w:before="60" w:after="60"/>
              <w:rPr>
                <w:rFonts w:ascii="Century Gothic" w:hAnsi="Century Gothic" w:cstheme="minorHAnsi"/>
                <w:sz w:val="16"/>
                <w:szCs w:val="16"/>
              </w:rPr>
            </w:pPr>
            <w:hyperlink r:id="rId113" w:history="1">
              <w:r w:rsidR="00E31FBF" w:rsidRPr="00EC0B42">
                <w:rPr>
                  <w:rStyle w:val="Hipercze"/>
                  <w:rFonts w:ascii="Century Gothic" w:hAnsi="Century Gothic" w:cstheme="minorHAnsi"/>
                  <w:sz w:val="16"/>
                  <w:szCs w:val="16"/>
                </w:rPr>
                <w:t>link do rozporządzenia</w:t>
              </w:r>
            </w:hyperlink>
          </w:p>
        </w:tc>
        <w:tc>
          <w:tcPr>
            <w:tcW w:w="4395" w:type="dxa"/>
            <w:shd w:val="clear" w:color="auto" w:fill="auto"/>
          </w:tcPr>
          <w:p w14:paraId="309C23C5" w14:textId="6714631F" w:rsidR="0048427E" w:rsidRPr="00EC0B42" w:rsidRDefault="0048427E" w:rsidP="00A83529">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ustroju szkolnego wprowadzoną przepisami ustawy z dnia 14 grudnia 2016 r. – Prawo oświatowe </w:t>
            </w:r>
            <w:r w:rsidRPr="00EC0B42">
              <w:rPr>
                <w:rFonts w:ascii="Century Gothic" w:hAnsi="Century Gothic" w:cstheme="minorHAnsi"/>
                <w:sz w:val="16"/>
                <w:szCs w:val="16"/>
              </w:rPr>
              <w:br/>
              <w:t xml:space="preserve">(Dz. U. z 2017 r. poz. 59 i 949) oraz ustawy z dnia </w:t>
            </w:r>
            <w:r w:rsidRPr="00EC0B42">
              <w:rPr>
                <w:rFonts w:ascii="Century Gothic" w:hAnsi="Century Gothic" w:cstheme="minorHAnsi"/>
                <w:sz w:val="16"/>
                <w:szCs w:val="16"/>
              </w:rPr>
              <w:br/>
              <w:t xml:space="preserve">14 grudnia 2016 r. – Przepisy wprowadzające ustawę – Prawo oświatowe (Dz. U. z 2017 r. poz. 60 i 949). </w:t>
            </w:r>
          </w:p>
        </w:tc>
        <w:tc>
          <w:tcPr>
            <w:tcW w:w="4536" w:type="dxa"/>
            <w:shd w:val="clear" w:color="auto" w:fill="auto"/>
          </w:tcPr>
          <w:p w14:paraId="7115108F" w14:textId="571AC49F" w:rsidR="0048427E" w:rsidRPr="00EC0B42" w:rsidRDefault="0048427E" w:rsidP="002D0B58">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Rozporządzenie będzie stanowiło wykonanie upoważnienia zawartego w art. 32 ust. 11 ustawy z dnia 14 grudnia 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 niektóre dni tygodnia.</w:t>
            </w:r>
          </w:p>
        </w:tc>
        <w:tc>
          <w:tcPr>
            <w:tcW w:w="1134" w:type="dxa"/>
            <w:shd w:val="clear" w:color="auto" w:fill="auto"/>
          </w:tcPr>
          <w:p w14:paraId="50292F8A" w14:textId="7777777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2017 r.</w:t>
            </w:r>
          </w:p>
        </w:tc>
        <w:tc>
          <w:tcPr>
            <w:tcW w:w="2268" w:type="dxa"/>
            <w:shd w:val="clear" w:color="auto" w:fill="auto"/>
          </w:tcPr>
          <w:p w14:paraId="2A8DD2D3" w14:textId="7E163E08" w:rsidR="0048427E"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Aleksander Tynelski</w:t>
            </w:r>
            <w:r>
              <w:rPr>
                <w:rFonts w:ascii="Century Gothic" w:hAnsi="Century Gothic" w:cstheme="minorHAnsi"/>
                <w:sz w:val="16"/>
                <w:szCs w:val="16"/>
              </w:rPr>
              <w:br/>
              <w:t>- radca ministra</w:t>
            </w:r>
          </w:p>
          <w:p w14:paraId="1DDDB096" w14:textId="2290A251"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4E207A" w:rsidRPr="00EC0B42" w14:paraId="6F639B37" w14:textId="77777777" w:rsidTr="00E47577">
        <w:tc>
          <w:tcPr>
            <w:tcW w:w="568" w:type="dxa"/>
            <w:shd w:val="clear" w:color="auto" w:fill="auto"/>
          </w:tcPr>
          <w:p w14:paraId="1FCE6BF0" w14:textId="44491650" w:rsidR="0048427E" w:rsidRPr="00EC0B42" w:rsidRDefault="0048427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113.</w:t>
            </w:r>
          </w:p>
        </w:tc>
        <w:tc>
          <w:tcPr>
            <w:tcW w:w="3260" w:type="dxa"/>
            <w:shd w:val="clear" w:color="auto" w:fill="auto"/>
          </w:tcPr>
          <w:p w14:paraId="415431CC" w14:textId="77777777" w:rsidR="00F42B29" w:rsidRDefault="0048427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color w:val="FF0000"/>
                <w:sz w:val="16"/>
                <w:szCs w:val="16"/>
              </w:rPr>
              <w:br/>
            </w:r>
            <w:r w:rsidR="00A65286" w:rsidRPr="00EC0B42">
              <w:rPr>
                <w:rFonts w:ascii="Century Gothic" w:hAnsi="Century Gothic" w:cstheme="minorHAnsi"/>
                <w:b/>
                <w:color w:val="FF0000"/>
                <w:sz w:val="16"/>
                <w:szCs w:val="16"/>
              </w:rPr>
              <w:t xml:space="preserve">z dnia 11 sierpnia 2017 r. </w:t>
            </w:r>
          </w:p>
          <w:p w14:paraId="4D0F9799" w14:textId="56072970" w:rsidR="0048427E" w:rsidRPr="00EC0B42" w:rsidRDefault="0048427E"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w:t>
            </w:r>
            <w:r w:rsidR="004306D9" w:rsidRPr="00EC0B42">
              <w:rPr>
                <w:rFonts w:ascii="Century Gothic" w:hAnsi="Century Gothic" w:cstheme="minorHAnsi"/>
                <w:b/>
                <w:color w:val="FF0000"/>
                <w:sz w:val="16"/>
                <w:szCs w:val="16"/>
              </w:rPr>
              <w:t>awie organizacji roku szkolnego</w:t>
            </w:r>
          </w:p>
          <w:p w14:paraId="6A37B85F" w14:textId="3CCEC4C0" w:rsidR="00A65286" w:rsidRPr="006C4134" w:rsidRDefault="006022BA"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 xml:space="preserve">opublikowane w Dz. U. z dnia </w:t>
            </w:r>
            <w:r w:rsidRPr="006C4134">
              <w:rPr>
                <w:rFonts w:ascii="Century Gothic" w:hAnsi="Century Gothic" w:cstheme="minorHAnsi"/>
                <w:color w:val="FF0000"/>
                <w:sz w:val="16"/>
                <w:szCs w:val="16"/>
              </w:rPr>
              <w:br/>
              <w:t>28 sierpnia 2017 r. poz. 1603</w:t>
            </w:r>
          </w:p>
          <w:p w14:paraId="76A91503" w14:textId="77777777" w:rsidR="00A65286" w:rsidRPr="00EC0B42" w:rsidRDefault="000E1283" w:rsidP="00EE264C">
            <w:pPr>
              <w:spacing w:before="60" w:after="60"/>
              <w:rPr>
                <w:rFonts w:ascii="Century Gothic" w:hAnsi="Century Gothic" w:cstheme="minorHAnsi"/>
                <w:sz w:val="16"/>
                <w:szCs w:val="16"/>
              </w:rPr>
            </w:pPr>
            <w:hyperlink r:id="rId114"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auto"/>
          </w:tcPr>
          <w:p w14:paraId="4F9801A2" w14:textId="3F82BCB5" w:rsidR="0048427E" w:rsidRPr="00EC0B42" w:rsidRDefault="0048427E" w:rsidP="00A83529">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ustroju szkolnego wprowadzoną przepisami ustawy z dnia 14 grudnia 2016 r. – Prawo oświatowe (Dz. U. z 2017 r. poz. 59 i 949). </w:t>
            </w:r>
          </w:p>
        </w:tc>
        <w:tc>
          <w:tcPr>
            <w:tcW w:w="4536" w:type="dxa"/>
            <w:shd w:val="clear" w:color="auto" w:fill="auto"/>
          </w:tcPr>
          <w:p w14:paraId="15839346" w14:textId="77777777" w:rsidR="0048427E" w:rsidRPr="00EC0B42" w:rsidRDefault="0048427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będzie stanowiło wykonanie upoważnienia zawartego w art. 47 ust. 1 pkt 6 ustawy z dnia 14 grudnia 2016 r. – Prawo oświatowe. Przewiduje się dostosowanie przepisów rozporządzenia do nowego ustroju szkolnego.</w:t>
            </w:r>
          </w:p>
        </w:tc>
        <w:tc>
          <w:tcPr>
            <w:tcW w:w="1134" w:type="dxa"/>
            <w:shd w:val="clear" w:color="auto" w:fill="auto"/>
          </w:tcPr>
          <w:p w14:paraId="73B59BB9" w14:textId="77777777"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2017 r.</w:t>
            </w:r>
          </w:p>
        </w:tc>
        <w:tc>
          <w:tcPr>
            <w:tcW w:w="2268" w:type="dxa"/>
            <w:shd w:val="clear" w:color="auto" w:fill="auto"/>
          </w:tcPr>
          <w:p w14:paraId="33D54D58" w14:textId="2BC40CA6" w:rsidR="0048427E" w:rsidRPr="00F42B29"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Marzenna Szczepańska</w:t>
            </w:r>
            <w:r>
              <w:rPr>
                <w:rFonts w:ascii="Century Gothic" w:hAnsi="Century Gothic" w:cstheme="minorHAnsi"/>
                <w:sz w:val="16"/>
                <w:szCs w:val="16"/>
              </w:rPr>
              <w:br/>
              <w:t>- główny specjalista</w:t>
            </w:r>
          </w:p>
          <w:p w14:paraId="1904FCD1" w14:textId="1B260E5B" w:rsidR="0048427E" w:rsidRPr="00EC0B42" w:rsidRDefault="0048427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2D7962" w:rsidRPr="00EC0B42" w14:paraId="4CA155D7" w14:textId="77777777" w:rsidTr="00E47577">
        <w:tc>
          <w:tcPr>
            <w:tcW w:w="568" w:type="dxa"/>
            <w:shd w:val="clear" w:color="auto" w:fill="auto"/>
          </w:tcPr>
          <w:p w14:paraId="5B467D26" w14:textId="77777777" w:rsidR="00091727" w:rsidRPr="00EC0B42" w:rsidRDefault="00091727"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114.</w:t>
            </w:r>
          </w:p>
        </w:tc>
        <w:tc>
          <w:tcPr>
            <w:tcW w:w="3260" w:type="dxa"/>
            <w:shd w:val="clear" w:color="auto" w:fill="auto"/>
          </w:tcPr>
          <w:p w14:paraId="3A3BF17F" w14:textId="53E9AAA5" w:rsidR="00091727" w:rsidRPr="00EC0B42" w:rsidRDefault="00091727" w:rsidP="00EE264C">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t>
            </w:r>
            <w:r w:rsidR="00674EEB">
              <w:rPr>
                <w:rFonts w:ascii="Century Gothic" w:hAnsi="Century Gothic" w:cstheme="minorHAnsi"/>
                <w:sz w:val="16"/>
                <w:szCs w:val="16"/>
              </w:rPr>
              <w:br/>
            </w:r>
            <w:r w:rsidRPr="00EC0B42">
              <w:rPr>
                <w:rFonts w:ascii="Century Gothic" w:hAnsi="Century Gothic" w:cstheme="minorHAnsi"/>
                <w:sz w:val="16"/>
                <w:szCs w:val="16"/>
              </w:rPr>
              <w:t xml:space="preserve">Ministra Edukacji Narodowej </w:t>
            </w:r>
            <w:r w:rsidR="00674EEB">
              <w:rPr>
                <w:rFonts w:ascii="Century Gothic" w:hAnsi="Century Gothic" w:cstheme="minorHAnsi"/>
                <w:sz w:val="16"/>
                <w:szCs w:val="16"/>
              </w:rPr>
              <w:br/>
            </w:r>
            <w:r w:rsidRPr="00EC0B42">
              <w:rPr>
                <w:rFonts w:ascii="Century Gothic" w:hAnsi="Century Gothic" w:cstheme="minorHAnsi"/>
                <w:sz w:val="16"/>
                <w:szCs w:val="16"/>
              </w:rPr>
              <w:t xml:space="preserve">w sprawie warunków kierowania </w:t>
            </w:r>
            <w:r w:rsidR="00674EEB">
              <w:rPr>
                <w:rFonts w:ascii="Century Gothic" w:hAnsi="Century Gothic" w:cstheme="minorHAnsi"/>
                <w:sz w:val="16"/>
                <w:szCs w:val="16"/>
              </w:rPr>
              <w:br/>
            </w:r>
            <w:r w:rsidRPr="00EC0B42">
              <w:rPr>
                <w:rFonts w:ascii="Century Gothic" w:hAnsi="Century Gothic" w:cstheme="minorHAnsi"/>
                <w:sz w:val="16"/>
                <w:szCs w:val="16"/>
              </w:rPr>
              <w:t>za granicę nauczycieli w celu doskonalenia.</w:t>
            </w:r>
          </w:p>
        </w:tc>
        <w:tc>
          <w:tcPr>
            <w:tcW w:w="12333" w:type="dxa"/>
            <w:gridSpan w:val="4"/>
            <w:shd w:val="clear" w:color="auto" w:fill="auto"/>
          </w:tcPr>
          <w:p w14:paraId="4D66000A" w14:textId="77777777" w:rsidR="00091727" w:rsidRPr="00EC0B42" w:rsidRDefault="0009172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Rezygnacja z wydania.</w:t>
            </w:r>
          </w:p>
          <w:p w14:paraId="00515E75" w14:textId="158E3689" w:rsidR="00091727" w:rsidRPr="00EC0B42" w:rsidRDefault="00091727" w:rsidP="00A83529">
            <w:pPr>
              <w:spacing w:before="60" w:after="60"/>
              <w:rPr>
                <w:rFonts w:ascii="Century Gothic" w:hAnsi="Century Gothic" w:cstheme="minorHAnsi"/>
                <w:sz w:val="16"/>
                <w:szCs w:val="16"/>
              </w:rPr>
            </w:pPr>
            <w:r w:rsidRPr="00EC0B42">
              <w:rPr>
                <w:rFonts w:ascii="Century Gothic" w:hAnsi="Century Gothic" w:cstheme="minorHAnsi"/>
                <w:sz w:val="16"/>
                <w:szCs w:val="16"/>
              </w:rPr>
              <w:t>Upoważnienie do wydania rozporządzenia zawarte w art. 70b ust. 3 ustawy – Karta Nauczyciela zostało uchylone przez art. 6 pkt 19 ustawy z dnia 22 listopada 2018 r. o zmianie ustawy – Prawo oświatowe, ustawy o systemie oświaty oraz niektórych innych ustaw (Dz. U. poz. 2245).</w:t>
            </w:r>
          </w:p>
        </w:tc>
      </w:tr>
      <w:tr w:rsidR="00DB7D06" w:rsidRPr="00EC0B42" w14:paraId="33ABFDA5" w14:textId="77777777" w:rsidTr="00E47577">
        <w:tc>
          <w:tcPr>
            <w:tcW w:w="568" w:type="dxa"/>
            <w:shd w:val="clear" w:color="auto" w:fill="FFFFFF"/>
          </w:tcPr>
          <w:p w14:paraId="646700CE" w14:textId="77777777" w:rsidR="003806B3" w:rsidRPr="00EC0B42" w:rsidRDefault="003806B3"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115.</w:t>
            </w:r>
          </w:p>
        </w:tc>
        <w:tc>
          <w:tcPr>
            <w:tcW w:w="3260" w:type="dxa"/>
            <w:shd w:val="clear" w:color="auto" w:fill="FFFFFF"/>
          </w:tcPr>
          <w:p w14:paraId="6DAEF4E4" w14:textId="77777777" w:rsidR="00F42B29" w:rsidRDefault="004D04FE"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color w:val="FF0000"/>
                <w:sz w:val="16"/>
                <w:szCs w:val="16"/>
              </w:rPr>
              <w:br/>
              <w:t xml:space="preserve">z dnia 30 stycznia 2018 r. </w:t>
            </w:r>
          </w:p>
          <w:p w14:paraId="5E96D60C" w14:textId="11BF29B0" w:rsidR="003806B3" w:rsidRPr="00EC0B42" w:rsidRDefault="004D04FE"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podstawy programowej kształcenia ogólnego dla liceum </w:t>
            </w:r>
            <w:r w:rsidRPr="00EC0B42">
              <w:rPr>
                <w:rFonts w:ascii="Century Gothic" w:hAnsi="Century Gothic" w:cstheme="minorHAnsi"/>
                <w:b/>
                <w:color w:val="FF0000"/>
                <w:sz w:val="16"/>
                <w:szCs w:val="16"/>
              </w:rPr>
              <w:lastRenderedPageBreak/>
              <w:t>ogólnokształcącego, technikum oraz branżowej szkoły II stopnia</w:t>
            </w:r>
          </w:p>
          <w:p w14:paraId="5B9E63D3" w14:textId="115FFD70" w:rsidR="00DE7842" w:rsidRPr="006C4134" w:rsidRDefault="00EF0CF5" w:rsidP="00647400">
            <w:pPr>
              <w:pStyle w:val="Akapitzlist"/>
              <w:numPr>
                <w:ilvl w:val="0"/>
                <w:numId w:val="153"/>
              </w:numPr>
              <w:shd w:val="clear" w:color="auto" w:fill="FFFFFF"/>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opublikowane</w:t>
            </w:r>
            <w:r w:rsidR="00DE7842" w:rsidRPr="006C4134">
              <w:rPr>
                <w:rFonts w:ascii="Century Gothic" w:hAnsi="Century Gothic" w:cstheme="minorHAnsi"/>
                <w:color w:val="FF0000"/>
                <w:sz w:val="16"/>
                <w:szCs w:val="16"/>
              </w:rPr>
              <w:t xml:space="preserve"> w Dz. U. z dnia </w:t>
            </w:r>
            <w:r w:rsidR="00DE7842" w:rsidRPr="006C4134">
              <w:rPr>
                <w:rFonts w:ascii="Century Gothic" w:hAnsi="Century Gothic" w:cstheme="minorHAnsi"/>
                <w:color w:val="FF0000"/>
                <w:sz w:val="16"/>
                <w:szCs w:val="16"/>
              </w:rPr>
              <w:br/>
              <w:t xml:space="preserve">2 </w:t>
            </w:r>
            <w:r w:rsidRPr="006C4134">
              <w:rPr>
                <w:rFonts w:ascii="Century Gothic" w:hAnsi="Century Gothic" w:cstheme="minorHAnsi"/>
                <w:color w:val="FF0000"/>
                <w:sz w:val="16"/>
                <w:szCs w:val="16"/>
              </w:rPr>
              <w:t>marca</w:t>
            </w:r>
            <w:r w:rsidR="00DE7842" w:rsidRPr="006C4134">
              <w:rPr>
                <w:rFonts w:ascii="Century Gothic" w:hAnsi="Century Gothic" w:cstheme="minorHAnsi"/>
                <w:color w:val="FF0000"/>
                <w:sz w:val="16"/>
                <w:szCs w:val="16"/>
              </w:rPr>
              <w:t xml:space="preserve"> 2018 r. poz.</w:t>
            </w:r>
            <w:r w:rsidR="003F1D4F" w:rsidRPr="006C4134">
              <w:rPr>
                <w:rFonts w:ascii="Century Gothic" w:hAnsi="Century Gothic" w:cstheme="minorHAnsi"/>
                <w:color w:val="FF0000"/>
                <w:sz w:val="16"/>
                <w:szCs w:val="16"/>
              </w:rPr>
              <w:t xml:space="preserve"> 467</w:t>
            </w:r>
            <w:r w:rsidR="00DE7842" w:rsidRPr="006C4134">
              <w:rPr>
                <w:rFonts w:ascii="Century Gothic" w:hAnsi="Century Gothic" w:cstheme="minorHAnsi"/>
                <w:color w:val="FF0000"/>
                <w:sz w:val="16"/>
                <w:szCs w:val="16"/>
              </w:rPr>
              <w:t xml:space="preserve">       </w:t>
            </w:r>
          </w:p>
          <w:p w14:paraId="66686AD8" w14:textId="77777777" w:rsidR="00DE7842" w:rsidRPr="00EC0B42" w:rsidRDefault="000E1283" w:rsidP="00EE264C">
            <w:pPr>
              <w:shd w:val="clear" w:color="auto" w:fill="FFFFFF"/>
              <w:spacing w:before="60" w:after="60"/>
              <w:rPr>
                <w:rFonts w:ascii="Century Gothic" w:hAnsi="Century Gothic" w:cstheme="minorHAnsi"/>
                <w:bCs/>
                <w:color w:val="FF0000"/>
                <w:sz w:val="16"/>
                <w:szCs w:val="16"/>
              </w:rPr>
            </w:pPr>
            <w:hyperlink r:id="rId115" w:tooltip="Link do rozporządzenia" w:history="1">
              <w:r w:rsidR="007860CC" w:rsidRPr="00EC0B42">
                <w:rPr>
                  <w:rStyle w:val="Hipercze"/>
                  <w:rFonts w:ascii="Century Gothic" w:hAnsi="Century Gothic" w:cstheme="minorHAnsi"/>
                  <w:sz w:val="16"/>
                  <w:szCs w:val="16"/>
                </w:rPr>
                <w:t>l</w:t>
              </w:r>
              <w:r w:rsidR="00B472BA" w:rsidRPr="00EC0B42">
                <w:rPr>
                  <w:rStyle w:val="Hipercze"/>
                  <w:rFonts w:ascii="Century Gothic" w:hAnsi="Century Gothic" w:cstheme="minorHAnsi"/>
                  <w:sz w:val="16"/>
                  <w:szCs w:val="16"/>
                </w:rPr>
                <w:t>ink do rozporządzenia</w:t>
              </w:r>
            </w:hyperlink>
          </w:p>
        </w:tc>
        <w:tc>
          <w:tcPr>
            <w:tcW w:w="4395" w:type="dxa"/>
            <w:shd w:val="clear" w:color="auto" w:fill="FFFFFF"/>
          </w:tcPr>
          <w:p w14:paraId="4ED7CE77" w14:textId="1B094532" w:rsidR="003806B3" w:rsidRPr="00EC0B42" w:rsidRDefault="003806B3" w:rsidP="00A83529">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Wydanie rozporządzenia jest konieczne w związku z reformą zmieniającą ustrój szkolny. Rozporządzenie ma na celu wykonanie nowego upoważnienia zawartego w art. 47 ust. 1 pkt 1 lit. c, d i g ustawy z dnia 14 grudnia 2016 r. – Prawo oświatowe (Dz. U. z 2017 r. poz. 59, 949 i 2203). </w:t>
            </w:r>
          </w:p>
        </w:tc>
        <w:tc>
          <w:tcPr>
            <w:tcW w:w="4536" w:type="dxa"/>
            <w:shd w:val="clear" w:color="auto" w:fill="FFFFFF"/>
          </w:tcPr>
          <w:p w14:paraId="48187795" w14:textId="77777777" w:rsidR="003806B3" w:rsidRPr="00EC0B42" w:rsidRDefault="003806B3" w:rsidP="00CB5A74">
            <w:pPr>
              <w:shd w:val="clear" w:color="auto" w:fill="FFFFFF"/>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Projekt będzie określał podstawę programową kształcenia ogólnego dla szkół ponadpodstawowych:</w:t>
            </w:r>
          </w:p>
          <w:p w14:paraId="6DB06C7D" w14:textId="77777777" w:rsidR="003806B3" w:rsidRPr="00EC0B42" w:rsidRDefault="003806B3" w:rsidP="0069392D">
            <w:pPr>
              <w:pStyle w:val="Akapitzlist"/>
              <w:numPr>
                <w:ilvl w:val="0"/>
                <w:numId w:val="5"/>
              </w:numPr>
              <w:shd w:val="clear" w:color="auto" w:fill="FFFFFF"/>
              <w:tabs>
                <w:tab w:val="left" w:pos="113"/>
              </w:tabs>
              <w:spacing w:before="60" w:after="60"/>
              <w:ind w:left="175" w:hanging="141"/>
              <w:contextualSpacing w:val="0"/>
              <w:rPr>
                <w:rFonts w:ascii="Century Gothic" w:hAnsi="Century Gothic" w:cstheme="minorHAnsi"/>
                <w:sz w:val="16"/>
                <w:szCs w:val="16"/>
              </w:rPr>
            </w:pPr>
            <w:r w:rsidRPr="00EC0B42">
              <w:rPr>
                <w:rFonts w:ascii="Century Gothic" w:hAnsi="Century Gothic" w:cstheme="minorHAnsi"/>
                <w:sz w:val="16"/>
                <w:szCs w:val="16"/>
              </w:rPr>
              <w:t>4-letniego liceum ogólnokształcącego;</w:t>
            </w:r>
          </w:p>
          <w:p w14:paraId="243EDDB0" w14:textId="77777777" w:rsidR="003806B3" w:rsidRPr="00EC0B42" w:rsidRDefault="003806B3" w:rsidP="0069392D">
            <w:pPr>
              <w:pStyle w:val="Akapitzlist"/>
              <w:numPr>
                <w:ilvl w:val="0"/>
                <w:numId w:val="5"/>
              </w:numPr>
              <w:shd w:val="clear" w:color="auto" w:fill="FFFFFF"/>
              <w:tabs>
                <w:tab w:val="left" w:pos="113"/>
              </w:tabs>
              <w:spacing w:before="60" w:after="60"/>
              <w:ind w:left="175" w:hanging="141"/>
              <w:contextualSpacing w:val="0"/>
              <w:rPr>
                <w:rFonts w:ascii="Century Gothic" w:hAnsi="Century Gothic" w:cstheme="minorHAnsi"/>
                <w:sz w:val="16"/>
                <w:szCs w:val="16"/>
              </w:rPr>
            </w:pPr>
            <w:r w:rsidRPr="00EC0B42">
              <w:rPr>
                <w:rFonts w:ascii="Century Gothic" w:hAnsi="Century Gothic" w:cstheme="minorHAnsi"/>
                <w:sz w:val="16"/>
                <w:szCs w:val="16"/>
              </w:rPr>
              <w:t>5-letniego technikum;</w:t>
            </w:r>
          </w:p>
          <w:p w14:paraId="1ACB8088" w14:textId="77777777" w:rsidR="003806B3" w:rsidRPr="00EC0B42" w:rsidRDefault="003806B3" w:rsidP="0069392D">
            <w:pPr>
              <w:pStyle w:val="Akapitzlist"/>
              <w:numPr>
                <w:ilvl w:val="0"/>
                <w:numId w:val="5"/>
              </w:numPr>
              <w:shd w:val="clear" w:color="auto" w:fill="FFFFFF"/>
              <w:tabs>
                <w:tab w:val="left" w:pos="113"/>
              </w:tabs>
              <w:spacing w:before="60" w:after="60"/>
              <w:ind w:left="175" w:hanging="141"/>
              <w:contextualSpacing w:val="0"/>
              <w:rPr>
                <w:rFonts w:ascii="Century Gothic" w:hAnsi="Century Gothic" w:cstheme="minorHAnsi"/>
                <w:sz w:val="16"/>
                <w:szCs w:val="16"/>
              </w:rPr>
            </w:pPr>
            <w:r w:rsidRPr="00EC0B42">
              <w:rPr>
                <w:rFonts w:ascii="Century Gothic" w:hAnsi="Century Gothic" w:cstheme="minorHAnsi"/>
                <w:sz w:val="16"/>
                <w:szCs w:val="16"/>
              </w:rPr>
              <w:t>branżowej szkoły II stopnia.</w:t>
            </w:r>
          </w:p>
        </w:tc>
        <w:tc>
          <w:tcPr>
            <w:tcW w:w="1134" w:type="dxa"/>
            <w:shd w:val="clear" w:color="auto" w:fill="FFFFFF"/>
          </w:tcPr>
          <w:p w14:paraId="0C0EA1D9" w14:textId="77777777" w:rsidR="003806B3" w:rsidRPr="00EC0B42" w:rsidRDefault="003806B3"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FFFFFF"/>
          </w:tcPr>
          <w:p w14:paraId="1565DB68" w14:textId="0E1C7EDD" w:rsidR="003806B3"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Małgorzata Szybalska</w:t>
            </w:r>
            <w:r>
              <w:rPr>
                <w:rFonts w:ascii="Century Gothic" w:hAnsi="Century Gothic" w:cstheme="minorHAnsi"/>
                <w:sz w:val="16"/>
                <w:szCs w:val="16"/>
              </w:rPr>
              <w:br/>
            </w:r>
            <w:r w:rsidR="003806B3" w:rsidRPr="00EC0B42">
              <w:rPr>
                <w:rFonts w:ascii="Century Gothic" w:hAnsi="Century Gothic" w:cstheme="minorHAnsi"/>
                <w:sz w:val="16"/>
                <w:szCs w:val="16"/>
              </w:rPr>
              <w:t>- radca generalny</w:t>
            </w:r>
          </w:p>
          <w:p w14:paraId="3CE8F90C" w14:textId="5458FFAE" w:rsidR="003806B3"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t>- główny specjalista</w:t>
            </w:r>
          </w:p>
          <w:p w14:paraId="50A70D09" w14:textId="77777777" w:rsidR="003806B3" w:rsidRPr="00EC0B42" w:rsidRDefault="003806B3"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lastRenderedPageBreak/>
              <w:t>Departament Podręczników, Programów i Innowacji</w:t>
            </w:r>
          </w:p>
        </w:tc>
      </w:tr>
      <w:tr w:rsidR="007D181F" w:rsidRPr="00EC0B42" w14:paraId="5E8C2616" w14:textId="77777777" w:rsidTr="00E47577">
        <w:tc>
          <w:tcPr>
            <w:tcW w:w="568" w:type="dxa"/>
            <w:shd w:val="clear" w:color="auto" w:fill="FFFFFF"/>
          </w:tcPr>
          <w:p w14:paraId="682E6194" w14:textId="6BF5B241" w:rsidR="007D181F" w:rsidRPr="00EC0B42" w:rsidRDefault="007D181F"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116.</w:t>
            </w:r>
          </w:p>
        </w:tc>
        <w:tc>
          <w:tcPr>
            <w:tcW w:w="3260" w:type="dxa"/>
            <w:shd w:val="clear" w:color="auto" w:fill="FFFFFF"/>
          </w:tcPr>
          <w:p w14:paraId="1B5314DE" w14:textId="4F9E38A1" w:rsidR="006E6833" w:rsidRPr="00EC0B42" w:rsidRDefault="008D1445"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z dnia 26 lipca 2018 r.</w:t>
            </w:r>
          </w:p>
          <w:p w14:paraId="0819D52F" w14:textId="77777777" w:rsidR="006E6833" w:rsidRPr="00EC0B42" w:rsidRDefault="008D1445"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B7EDB48" w14:textId="118ED9AC" w:rsidR="007D181F" w:rsidRPr="00EC0B42" w:rsidRDefault="008D1445" w:rsidP="00EE264C">
            <w:pPr>
              <w:shd w:val="clear" w:color="auto" w:fill="FFFFFF"/>
              <w:spacing w:before="60" w:after="60"/>
              <w:rPr>
                <w:rFonts w:ascii="Century Gothic" w:hAnsi="Century Gothic" w:cstheme="minorHAnsi"/>
                <w:sz w:val="16"/>
                <w:szCs w:val="16"/>
              </w:rPr>
            </w:pPr>
            <w:r w:rsidRPr="00EC0B42">
              <w:rPr>
                <w:rFonts w:ascii="Century Gothic" w:hAnsi="Century Gothic" w:cstheme="minorHAnsi"/>
                <w:b/>
                <w:color w:val="FF0000"/>
                <w:sz w:val="16"/>
                <w:szCs w:val="16"/>
              </w:rPr>
              <w:t>w sprawie podstawy programowej wychowania przedszkolnego oraz podstawy programowej kształcenia ogólnego dla szkoły p</w:t>
            </w:r>
            <w:r w:rsidR="00F42B29">
              <w:rPr>
                <w:rFonts w:ascii="Century Gothic" w:hAnsi="Century Gothic" w:cstheme="minorHAnsi"/>
                <w:b/>
                <w:color w:val="FF0000"/>
                <w:sz w:val="16"/>
                <w:szCs w:val="16"/>
              </w:rPr>
              <w:t xml:space="preserve">odstawowej, </w:t>
            </w:r>
            <w:r w:rsidR="00F42B29">
              <w:rPr>
                <w:rFonts w:ascii="Century Gothic" w:hAnsi="Century Gothic" w:cstheme="minorHAnsi"/>
                <w:b/>
                <w:color w:val="FF0000"/>
                <w:sz w:val="16"/>
                <w:szCs w:val="16"/>
              </w:rPr>
              <w:br/>
              <w:t xml:space="preserve">w tym dla uczniów </w:t>
            </w:r>
            <w:r w:rsidR="00F42B29">
              <w:rPr>
                <w:rFonts w:ascii="Century Gothic" w:hAnsi="Century Gothic" w:cstheme="minorHAnsi"/>
                <w:b/>
                <w:color w:val="FF0000"/>
                <w:sz w:val="16"/>
                <w:szCs w:val="16"/>
              </w:rPr>
              <w:br/>
              <w:t xml:space="preserve">z </w:t>
            </w:r>
            <w:r w:rsidRPr="00EC0B42">
              <w:rPr>
                <w:rFonts w:ascii="Century Gothic" w:hAnsi="Century Gothic" w:cstheme="minorHAnsi"/>
                <w:b/>
                <w:color w:val="FF0000"/>
                <w:sz w:val="16"/>
                <w:szCs w:val="16"/>
              </w:rPr>
              <w:t xml:space="preserve">niepełnosprawnością intelektualną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stopniu umiarkowanym lub znacznym, kształcenia ogólnego dla branżowej szkoły I stopnia, kształcenia ogólnego dla szkoły specjalnej przysposabiającej do pracy oraz kształcenia ogólnego dla szkoły policealnej</w:t>
            </w:r>
          </w:p>
          <w:p w14:paraId="3AA410E9" w14:textId="441AC009" w:rsidR="008D1445" w:rsidRPr="006C4134" w:rsidRDefault="008D1445" w:rsidP="00647400">
            <w:pPr>
              <w:pStyle w:val="Akapitzlist"/>
              <w:numPr>
                <w:ilvl w:val="0"/>
                <w:numId w:val="153"/>
              </w:numPr>
              <w:shd w:val="clear" w:color="auto" w:fill="FFFFFF"/>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 xml:space="preserve">opublikowane w Dz. U. z dnia </w:t>
            </w:r>
            <w:r w:rsidRPr="006C4134">
              <w:rPr>
                <w:rFonts w:ascii="Century Gothic" w:hAnsi="Century Gothic" w:cstheme="minorHAnsi"/>
                <w:color w:val="FF0000"/>
                <w:sz w:val="16"/>
                <w:szCs w:val="16"/>
              </w:rPr>
              <w:br/>
              <w:t>31 sierpnia 2018 r. poz. 1679</w:t>
            </w:r>
          </w:p>
          <w:p w14:paraId="56626546" w14:textId="13ED67A7" w:rsidR="008D1445" w:rsidRPr="00EC0B42" w:rsidRDefault="000E1283" w:rsidP="00EE264C">
            <w:pPr>
              <w:shd w:val="clear" w:color="auto" w:fill="FFFFFF"/>
              <w:spacing w:before="60" w:after="60"/>
              <w:rPr>
                <w:rFonts w:ascii="Century Gothic" w:hAnsi="Century Gothic" w:cstheme="minorHAnsi"/>
                <w:sz w:val="16"/>
                <w:szCs w:val="16"/>
              </w:rPr>
            </w:pPr>
            <w:hyperlink r:id="rId116" w:history="1">
              <w:r w:rsidR="0092193E" w:rsidRPr="00EC0B42">
                <w:rPr>
                  <w:rStyle w:val="Hipercze"/>
                  <w:rFonts w:ascii="Century Gothic" w:hAnsi="Century Gothic" w:cstheme="minorHAnsi"/>
                  <w:sz w:val="16"/>
                  <w:szCs w:val="16"/>
                </w:rPr>
                <w:t>l</w:t>
              </w:r>
              <w:r w:rsidR="008D1445" w:rsidRPr="00EC0B42">
                <w:rPr>
                  <w:rStyle w:val="Hipercze"/>
                  <w:rFonts w:ascii="Century Gothic" w:hAnsi="Century Gothic" w:cstheme="minorHAnsi"/>
                  <w:sz w:val="16"/>
                  <w:szCs w:val="16"/>
                </w:rPr>
                <w:t>ink do rozporządzenia</w:t>
              </w:r>
            </w:hyperlink>
          </w:p>
        </w:tc>
        <w:tc>
          <w:tcPr>
            <w:tcW w:w="4395" w:type="dxa"/>
            <w:shd w:val="clear" w:color="auto" w:fill="FFFFFF"/>
          </w:tcPr>
          <w:p w14:paraId="17D40799" w14:textId="77777777" w:rsidR="007D181F" w:rsidRPr="00EC0B42" w:rsidRDefault="007D181F"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14:paraId="3C3431E7" w14:textId="38F5EDD1" w:rsidR="007D181F" w:rsidRPr="00EC0B42" w:rsidRDefault="007D181F" w:rsidP="002D0B58">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Rozporządzenie będzie uzupełnione o podstawę programową kształcenia ogólnego dla branżowej szkoły 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134" w:type="dxa"/>
            <w:shd w:val="clear" w:color="auto" w:fill="FFFFFF"/>
          </w:tcPr>
          <w:p w14:paraId="396B4309" w14:textId="4821E9FB" w:rsidR="007D181F" w:rsidRPr="00EC0B42" w:rsidRDefault="006560D3"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w:t>
            </w:r>
            <w:r w:rsidR="007D181F" w:rsidRPr="00EC0B42">
              <w:rPr>
                <w:rFonts w:ascii="Century Gothic" w:hAnsi="Century Gothic" w:cstheme="minorHAnsi"/>
                <w:sz w:val="16"/>
                <w:szCs w:val="16"/>
              </w:rPr>
              <w:t>II kwartał</w:t>
            </w:r>
            <w:r w:rsidR="007D181F" w:rsidRPr="00EC0B42">
              <w:rPr>
                <w:rFonts w:ascii="Century Gothic" w:hAnsi="Century Gothic" w:cstheme="minorHAnsi"/>
                <w:sz w:val="16"/>
                <w:szCs w:val="16"/>
              </w:rPr>
              <w:br/>
              <w:t>2018 r.</w:t>
            </w:r>
          </w:p>
        </w:tc>
        <w:tc>
          <w:tcPr>
            <w:tcW w:w="2268" w:type="dxa"/>
            <w:shd w:val="clear" w:color="auto" w:fill="FFFFFF"/>
          </w:tcPr>
          <w:p w14:paraId="4B3B3FB5" w14:textId="3676F5BC" w:rsidR="007D181F" w:rsidRPr="00EC0B42" w:rsidRDefault="007D181F"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Małgorzata Szy</w:t>
            </w:r>
            <w:r w:rsidR="00F42B29">
              <w:rPr>
                <w:rFonts w:ascii="Century Gothic" w:hAnsi="Century Gothic" w:cstheme="minorHAnsi"/>
                <w:sz w:val="16"/>
                <w:szCs w:val="16"/>
              </w:rPr>
              <w:t>balska</w:t>
            </w:r>
            <w:r w:rsidR="00F42B29">
              <w:rPr>
                <w:rFonts w:ascii="Century Gothic" w:hAnsi="Century Gothic" w:cstheme="minorHAnsi"/>
                <w:sz w:val="16"/>
                <w:szCs w:val="16"/>
              </w:rPr>
              <w:br/>
            </w:r>
            <w:r w:rsidRPr="00EC0B42">
              <w:rPr>
                <w:rFonts w:ascii="Century Gothic" w:hAnsi="Century Gothic" w:cstheme="minorHAnsi"/>
                <w:sz w:val="16"/>
                <w:szCs w:val="16"/>
              </w:rPr>
              <w:t>- radca generalny</w:t>
            </w:r>
          </w:p>
          <w:p w14:paraId="48D511C2" w14:textId="114FB75D" w:rsidR="007D181F"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Danuta Pusek</w:t>
            </w:r>
            <w:r>
              <w:rPr>
                <w:rFonts w:ascii="Century Gothic" w:hAnsi="Century Gothic" w:cstheme="minorHAnsi"/>
                <w:sz w:val="16"/>
                <w:szCs w:val="16"/>
              </w:rPr>
              <w:br/>
              <w:t>- główny specjalista</w:t>
            </w:r>
          </w:p>
          <w:p w14:paraId="31171BA4" w14:textId="77777777" w:rsidR="007D181F" w:rsidRPr="00EC0B42" w:rsidRDefault="007D181F"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b/>
                <w:sz w:val="16"/>
                <w:szCs w:val="16"/>
              </w:rPr>
              <w:t>Departament Podręczników, Programów i Innowacji</w:t>
            </w:r>
          </w:p>
        </w:tc>
      </w:tr>
      <w:tr w:rsidR="00992A7D" w:rsidRPr="00EC0B42" w14:paraId="3F3CA470" w14:textId="77777777" w:rsidTr="00E47577">
        <w:tc>
          <w:tcPr>
            <w:tcW w:w="568" w:type="dxa"/>
            <w:shd w:val="clear" w:color="auto" w:fill="FFFFFF"/>
          </w:tcPr>
          <w:p w14:paraId="419E0D15" w14:textId="4329802E" w:rsidR="00A15B54" w:rsidRPr="00EC0B42" w:rsidRDefault="00A15B5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117.</w:t>
            </w:r>
          </w:p>
        </w:tc>
        <w:tc>
          <w:tcPr>
            <w:tcW w:w="3260" w:type="dxa"/>
            <w:shd w:val="clear" w:color="auto" w:fill="FFFFFF"/>
          </w:tcPr>
          <w:p w14:paraId="48240C6B" w14:textId="77777777" w:rsidR="00F42B29" w:rsidRDefault="0092738B"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42B29">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18 sierpnia 2017 r. </w:t>
            </w:r>
          </w:p>
          <w:p w14:paraId="5A14340A" w14:textId="29FD38CB" w:rsidR="006E6833" w:rsidRPr="00EC0B42" w:rsidRDefault="0092738B"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6768B877" w14:textId="541D5513" w:rsidR="00A15B54" w:rsidRPr="00EC0B42" w:rsidRDefault="0092738B"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organizacji kształcenia dzieci obywateli polskich czasowo przebywających za granicą</w:t>
            </w:r>
          </w:p>
          <w:p w14:paraId="3779A544" w14:textId="0E99231E" w:rsidR="00B004D5" w:rsidRPr="006C4134" w:rsidRDefault="0092738B"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 xml:space="preserve">opublikowane w Dz. U. z dnia </w:t>
            </w:r>
            <w:r w:rsidR="004B75E9" w:rsidRPr="006C4134">
              <w:rPr>
                <w:rFonts w:ascii="Century Gothic" w:hAnsi="Century Gothic" w:cstheme="minorHAnsi"/>
                <w:color w:val="FF0000"/>
                <w:sz w:val="16"/>
                <w:szCs w:val="16"/>
              </w:rPr>
              <w:br/>
            </w:r>
            <w:r w:rsidRPr="006C4134">
              <w:rPr>
                <w:rFonts w:ascii="Century Gothic" w:hAnsi="Century Gothic" w:cstheme="minorHAnsi"/>
                <w:color w:val="FF0000"/>
                <w:sz w:val="16"/>
                <w:szCs w:val="16"/>
              </w:rPr>
              <w:t>31 sierpnia 2017 r. poz. 1649</w:t>
            </w:r>
          </w:p>
          <w:p w14:paraId="50C5FB18" w14:textId="77777777" w:rsidR="004D3E7B" w:rsidRPr="00EC0B42" w:rsidRDefault="000E1283" w:rsidP="00EE264C">
            <w:pPr>
              <w:spacing w:before="60" w:after="60"/>
              <w:rPr>
                <w:rFonts w:ascii="Century Gothic" w:hAnsi="Century Gothic" w:cstheme="minorHAnsi"/>
                <w:sz w:val="16"/>
                <w:szCs w:val="16"/>
              </w:rPr>
            </w:pPr>
            <w:hyperlink r:id="rId117"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FFFFFF"/>
          </w:tcPr>
          <w:p w14:paraId="563E95F1" w14:textId="03F0750D" w:rsidR="00A15B54" w:rsidRPr="00EC0B42" w:rsidRDefault="00A15B54" w:rsidP="00A83529">
            <w:pPr>
              <w:spacing w:before="60" w:after="60"/>
              <w:rPr>
                <w:rFonts w:ascii="Century Gothic" w:hAnsi="Century Gothic" w:cstheme="minorHAnsi"/>
                <w:sz w:val="16"/>
                <w:szCs w:val="16"/>
              </w:rPr>
            </w:pPr>
            <w:r w:rsidRPr="00EC0B42">
              <w:rPr>
                <w:rFonts w:ascii="Century Gothic" w:hAnsi="Century Gothic" w:cstheme="minorHAnsi"/>
                <w:sz w:val="16"/>
                <w:szCs w:val="16"/>
              </w:rPr>
              <w:t>Uspójnienie rozporządzenia Ministra Edukacji Narodowej z dnia 31 sierpnia 2010 r. w sprawie organizacji kształcenia dzieci obywateli polskich czasowo przebywających za granicą (Dz. U. z 2014 r. poz. 454), które pozostaje w mocy na podstawie art. 363 ustawy z dnia 14 grudnia 2016 r. – Przepisy wprowadzające ustawę – Prawo oświatowe (Dz.U. z 2017 r. poz. 60 i 949), z nowym rozporządzeniem wydawanym na podstawie art. 47 ust. 3 pkt 1 ustawy z dnia 14 grudnia 2016 r. – Prawo oświatowe (Dz. U. z 2017 r. poz. 59 i 949).</w:t>
            </w:r>
          </w:p>
        </w:tc>
        <w:tc>
          <w:tcPr>
            <w:tcW w:w="4536" w:type="dxa"/>
            <w:shd w:val="clear" w:color="auto" w:fill="FFFFFF"/>
          </w:tcPr>
          <w:p w14:paraId="3A0B30AB" w14:textId="4DB12D89" w:rsidR="00A15B54" w:rsidRPr="00EC0B42" w:rsidRDefault="00A15B54" w:rsidP="0069392D">
            <w:pPr>
              <w:numPr>
                <w:ilvl w:val="0"/>
                <w:numId w:val="6"/>
              </w:numPr>
              <w:spacing w:before="60" w:after="60"/>
              <w:ind w:left="175" w:hanging="175"/>
              <w:rPr>
                <w:rFonts w:ascii="Century Gothic" w:hAnsi="Century Gothic" w:cstheme="minorHAnsi"/>
                <w:sz w:val="16"/>
                <w:szCs w:val="16"/>
              </w:rPr>
            </w:pPr>
            <w:r w:rsidRPr="00EC0B42">
              <w:rPr>
                <w:rFonts w:ascii="Century Gothic" w:hAnsi="Century Gothic" w:cstheme="minorHAnsi"/>
                <w:sz w:val="16"/>
                <w:szCs w:val="16"/>
              </w:rPr>
              <w:t>Uchylenie przepisów, których treść zostanie ponowiona w rozporządzeniu Ministra Edukacji Narodowej wydanym na podstawie art. 47 ust. 3 pkt 1 ustawy z dnia 14 grudnia 2016 r. – Prawo oświatowe (Dz. U. z 2017 r. poz. 59 i 949).</w:t>
            </w:r>
          </w:p>
          <w:p w14:paraId="5A56DC19" w14:textId="77777777" w:rsidR="00A15B54" w:rsidRPr="00EC0B42" w:rsidRDefault="00A15B54" w:rsidP="0069392D">
            <w:pPr>
              <w:numPr>
                <w:ilvl w:val="0"/>
                <w:numId w:val="6"/>
              </w:numPr>
              <w:spacing w:before="60" w:after="60"/>
              <w:ind w:left="176" w:hanging="176"/>
              <w:rPr>
                <w:rFonts w:ascii="Century Gothic" w:hAnsi="Century Gothic" w:cstheme="minorHAnsi"/>
                <w:sz w:val="16"/>
                <w:szCs w:val="16"/>
              </w:rPr>
            </w:pPr>
            <w:r w:rsidRPr="00EC0B42">
              <w:rPr>
                <w:rFonts w:ascii="Century Gothic" w:hAnsi="Century Gothic" w:cstheme="minorHAnsi"/>
                <w:sz w:val="16"/>
                <w:szCs w:val="16"/>
              </w:rPr>
              <w:t xml:space="preserve">Wprowadzenia nowych zasad oceniania i klasyfikowania w kształceniu na odległość, w którym realizowane są dotychczasowe ramy programowe kształcenia uzupełniającego i dotychczasowe plany nauczania uzupełniającego. </w:t>
            </w:r>
          </w:p>
        </w:tc>
        <w:tc>
          <w:tcPr>
            <w:tcW w:w="1134" w:type="dxa"/>
            <w:shd w:val="clear" w:color="auto" w:fill="FFFFFF"/>
          </w:tcPr>
          <w:p w14:paraId="51468BF7" w14:textId="77777777" w:rsidR="00A15B54" w:rsidRPr="00EC0B42" w:rsidRDefault="00A15B54"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cPr>
          <w:p w14:paraId="58EFA745" w14:textId="701A66BA" w:rsidR="00A15B54"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Mariusz Tokarski</w:t>
            </w:r>
            <w:r>
              <w:rPr>
                <w:rFonts w:ascii="Century Gothic" w:hAnsi="Century Gothic" w:cstheme="minorHAnsi"/>
                <w:sz w:val="16"/>
                <w:szCs w:val="16"/>
              </w:rPr>
              <w:br/>
              <w:t>- główny specjalista</w:t>
            </w:r>
          </w:p>
          <w:p w14:paraId="7CF0DC34" w14:textId="6C2795C1" w:rsidR="00A15B54" w:rsidRPr="00EC0B42" w:rsidRDefault="00A15B54"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992A7D" w:rsidRPr="00EC0B42" w14:paraId="5A4DC2E5" w14:textId="77777777" w:rsidTr="00E47577">
        <w:tc>
          <w:tcPr>
            <w:tcW w:w="568" w:type="dxa"/>
            <w:shd w:val="clear" w:color="auto" w:fill="FFFFFF"/>
          </w:tcPr>
          <w:p w14:paraId="147D25BF" w14:textId="77777777" w:rsidR="00A15B54" w:rsidRPr="00EC0B42" w:rsidRDefault="00A15B5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118.</w:t>
            </w:r>
          </w:p>
        </w:tc>
        <w:tc>
          <w:tcPr>
            <w:tcW w:w="3260" w:type="dxa"/>
            <w:shd w:val="clear" w:color="auto" w:fill="FFFFFF"/>
          </w:tcPr>
          <w:p w14:paraId="68E9E749" w14:textId="77777777" w:rsidR="003153BA" w:rsidRDefault="00BD7E1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153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153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25 sierpnia 2017 r. </w:t>
            </w:r>
          </w:p>
          <w:p w14:paraId="4CA50D8D" w14:textId="705AC77D" w:rsidR="006E6833" w:rsidRPr="00EC0B42" w:rsidRDefault="00BD7E1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201DC7B0" w14:textId="4E9A7777" w:rsidR="00A15B54" w:rsidRPr="00EC0B42" w:rsidRDefault="00BD7E1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w:t>
            </w:r>
            <w:r w:rsidR="003153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sposobu oceniania, klasyfikowania </w:t>
            </w:r>
            <w:r w:rsidR="003153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promowania uczniów i słuchaczy </w:t>
            </w:r>
            <w:r w:rsidR="003153BA">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szkołach publicznych</w:t>
            </w:r>
          </w:p>
          <w:p w14:paraId="3182605D" w14:textId="5DA65D74" w:rsidR="00387212" w:rsidRPr="003153BA" w:rsidRDefault="00BD7E13" w:rsidP="00647400">
            <w:pPr>
              <w:pStyle w:val="Akapitzlist"/>
              <w:numPr>
                <w:ilvl w:val="0"/>
                <w:numId w:val="146"/>
              </w:numPr>
              <w:spacing w:before="60" w:after="60"/>
              <w:rPr>
                <w:rFonts w:ascii="Century Gothic" w:hAnsi="Century Gothic" w:cstheme="minorHAnsi"/>
                <w:bCs/>
                <w:sz w:val="16"/>
                <w:szCs w:val="16"/>
              </w:rPr>
            </w:pPr>
            <w:r w:rsidRPr="003153BA">
              <w:rPr>
                <w:rFonts w:ascii="Century Gothic" w:hAnsi="Century Gothic" w:cstheme="minorHAnsi"/>
                <w:color w:val="FF0000"/>
                <w:sz w:val="16"/>
                <w:szCs w:val="16"/>
              </w:rPr>
              <w:lastRenderedPageBreak/>
              <w:t xml:space="preserve">opublikowane w Dz. U. z dnia </w:t>
            </w:r>
            <w:r w:rsidRPr="003153BA">
              <w:rPr>
                <w:rFonts w:ascii="Century Gothic" w:hAnsi="Century Gothic" w:cstheme="minorHAnsi"/>
                <w:color w:val="FF0000"/>
                <w:sz w:val="16"/>
                <w:szCs w:val="16"/>
              </w:rPr>
              <w:br/>
              <w:t>31 sierpnia 2017 r. poz. 1651</w:t>
            </w:r>
          </w:p>
          <w:p w14:paraId="71B796D1" w14:textId="77777777" w:rsidR="00387212" w:rsidRPr="00EC0B42" w:rsidRDefault="000E1283" w:rsidP="00EE264C">
            <w:pPr>
              <w:spacing w:before="60" w:after="60"/>
              <w:rPr>
                <w:rFonts w:ascii="Century Gothic" w:hAnsi="Century Gothic" w:cstheme="minorHAnsi"/>
                <w:bCs/>
                <w:sz w:val="16"/>
                <w:szCs w:val="16"/>
              </w:rPr>
            </w:pPr>
            <w:hyperlink r:id="rId118" w:history="1">
              <w:r w:rsidR="00387212" w:rsidRPr="00EC0B42">
                <w:rPr>
                  <w:rStyle w:val="Hipercze"/>
                  <w:rFonts w:ascii="Century Gothic" w:hAnsi="Century Gothic" w:cstheme="minorHAnsi"/>
                  <w:bCs/>
                  <w:sz w:val="16"/>
                  <w:szCs w:val="16"/>
                </w:rPr>
                <w:t>link do rozporządzenia</w:t>
              </w:r>
            </w:hyperlink>
          </w:p>
        </w:tc>
        <w:tc>
          <w:tcPr>
            <w:tcW w:w="4395" w:type="dxa"/>
            <w:shd w:val="clear" w:color="auto" w:fill="FFFFFF"/>
          </w:tcPr>
          <w:p w14:paraId="2B21B142" w14:textId="4476D7D5" w:rsidR="00A15B54" w:rsidRPr="00EC0B42" w:rsidRDefault="00A15B54" w:rsidP="00A83529">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Uspójnienie niektórych przepisów rozporządzenia Ministra Edukacji Narodowej z dnia 10 czerwca 2015 r. w sprawie szczegółowych warunków i sposobu oceniania, klasyfikowania i promowania uczniów i słuchaczy w szkołach publicznych (Dz. U. z 2015 r. poz. 843 oraz z 2016 r. poz. 1278), które pozostaje w mocy na podstawie art. 363 ustawy z dnia 14 grudnia 2016 r. – Przepisy </w:t>
            </w:r>
            <w:r w:rsidR="00A83529" w:rsidRPr="00EC0B42">
              <w:rPr>
                <w:rFonts w:ascii="Century Gothic" w:hAnsi="Century Gothic" w:cstheme="minorHAnsi"/>
                <w:sz w:val="16"/>
                <w:szCs w:val="16"/>
              </w:rPr>
              <w:t>w</w:t>
            </w:r>
            <w:r w:rsidRPr="00EC0B42">
              <w:rPr>
                <w:rFonts w:ascii="Century Gothic" w:hAnsi="Century Gothic" w:cstheme="minorHAnsi"/>
                <w:sz w:val="16"/>
                <w:szCs w:val="16"/>
              </w:rPr>
              <w:t xml:space="preserve">prowadzające ustawę – Prawo oświatowe (Dz.U. z 2017 r. poz. 60 i 949), z nowym </w:t>
            </w:r>
            <w:r w:rsidRPr="00EC0B42">
              <w:rPr>
                <w:rFonts w:ascii="Century Gothic" w:hAnsi="Century Gothic" w:cstheme="minorHAnsi"/>
                <w:sz w:val="16"/>
                <w:szCs w:val="16"/>
              </w:rPr>
              <w:lastRenderedPageBreak/>
              <w:t>rozporządzeniem wydawanym na podstawie art. 44zb ustawy z dnia 7 września 1991 r. o systemie oświaty (Dz. U. z 2016 r. poz. 1943, z późn. zm.) w brzmieniu nadanym ustawą.</w:t>
            </w:r>
          </w:p>
        </w:tc>
        <w:tc>
          <w:tcPr>
            <w:tcW w:w="4536" w:type="dxa"/>
            <w:shd w:val="clear" w:color="auto" w:fill="FFFFFF"/>
          </w:tcPr>
          <w:p w14:paraId="469A0904" w14:textId="77777777" w:rsidR="00A15B54" w:rsidRPr="00EC0B42" w:rsidRDefault="00A15B54"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Projektowane rozporządzenie określi:</w:t>
            </w:r>
          </w:p>
          <w:p w14:paraId="1E58C8B4" w14:textId="77777777" w:rsidR="00A15B54" w:rsidRPr="00EC0B42" w:rsidRDefault="00A15B54" w:rsidP="00CB5A74">
            <w:pPr>
              <w:shd w:val="clear" w:color="auto" w:fill="FFFFFF"/>
              <w:tabs>
                <w:tab w:val="left" w:pos="113"/>
              </w:tabs>
              <w:spacing w:before="60" w:after="60"/>
              <w:ind w:left="113" w:hanging="113"/>
              <w:rPr>
                <w:rFonts w:ascii="Century Gothic" w:hAnsi="Century Gothic" w:cstheme="minorHAnsi"/>
                <w:sz w:val="16"/>
                <w:szCs w:val="16"/>
              </w:rPr>
            </w:pPr>
            <w:r w:rsidRPr="00EC0B42">
              <w:rPr>
                <w:rFonts w:ascii="Century Gothic" w:hAnsi="Century Gothic" w:cstheme="minorHAnsi"/>
                <w:sz w:val="16"/>
                <w:szCs w:val="16"/>
              </w:rPr>
              <w:t xml:space="preserve">-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w:t>
            </w:r>
            <w:r w:rsidRPr="00EC0B42">
              <w:rPr>
                <w:rFonts w:ascii="Century Gothic" w:hAnsi="Century Gothic" w:cstheme="minorHAnsi"/>
                <w:sz w:val="16"/>
                <w:szCs w:val="16"/>
              </w:rPr>
              <w:lastRenderedPageBreak/>
              <w:t>dokumentacji przebiegu nauczania wpisuje odpowiednio „zwolniony” albo „zwolniona”;</w:t>
            </w:r>
          </w:p>
          <w:p w14:paraId="4F186A98" w14:textId="77777777" w:rsidR="00A15B54" w:rsidRPr="00EC0B42" w:rsidRDefault="00A15B54" w:rsidP="00CB5A74">
            <w:pPr>
              <w:shd w:val="clear" w:color="auto" w:fill="FFFFFF"/>
              <w:tabs>
                <w:tab w:val="left" w:pos="113"/>
              </w:tabs>
              <w:spacing w:before="60" w:after="60"/>
              <w:ind w:left="113" w:hanging="113"/>
              <w:rPr>
                <w:rFonts w:ascii="Century Gothic" w:hAnsi="Century Gothic" w:cstheme="minorHAnsi"/>
                <w:sz w:val="16"/>
                <w:szCs w:val="16"/>
              </w:rPr>
            </w:pPr>
            <w:r w:rsidRPr="00EC0B42">
              <w:rPr>
                <w:rFonts w:ascii="Century Gothic" w:hAnsi="Century Gothic" w:cstheme="minorHAnsi"/>
                <w:sz w:val="16"/>
                <w:szCs w:val="16"/>
              </w:rPr>
              <w:t xml:space="preserve">- przepis porządkujący, stanowiący, że w szkołach dla dorosłych, w sytuacji niemożności ustalenia oceny klasyfikacyjnej z obowiązkowych zajęć edukacyjnych, </w:t>
            </w:r>
            <w:r w:rsidRPr="00EC0B42">
              <w:rPr>
                <w:rFonts w:ascii="Century Gothic" w:hAnsi="Century Gothic" w:cstheme="minorHAnsi"/>
                <w:sz w:val="16"/>
                <w:szCs w:val="16"/>
              </w:rPr>
              <w:br/>
              <w:t>w dokumentacji przebiegu nauczania zamiast oceny klasyfikacyjnej wpisuje się „nieklasyfikowany” albo „nieklasyfikowana”.</w:t>
            </w:r>
          </w:p>
        </w:tc>
        <w:tc>
          <w:tcPr>
            <w:tcW w:w="1134" w:type="dxa"/>
            <w:shd w:val="clear" w:color="auto" w:fill="FFFFFF"/>
          </w:tcPr>
          <w:p w14:paraId="76BE34D0" w14:textId="77777777" w:rsidR="00A15B54" w:rsidRPr="00EC0B42" w:rsidRDefault="00A15B54"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w:t>
            </w:r>
            <w:r w:rsidRPr="00EC0B42">
              <w:rPr>
                <w:rFonts w:ascii="Century Gothic" w:hAnsi="Century Gothic" w:cstheme="minorHAnsi"/>
                <w:sz w:val="16"/>
                <w:szCs w:val="16"/>
              </w:rPr>
              <w:br/>
              <w:t>2017 r.</w:t>
            </w:r>
          </w:p>
        </w:tc>
        <w:tc>
          <w:tcPr>
            <w:tcW w:w="2268" w:type="dxa"/>
            <w:shd w:val="clear" w:color="auto" w:fill="FFFFFF"/>
          </w:tcPr>
          <w:p w14:paraId="79FD0978" w14:textId="33339C92" w:rsidR="00A15B54" w:rsidRPr="00EC0B42" w:rsidRDefault="00A15B54"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Antonina </w:t>
            </w:r>
            <w:r w:rsidR="00F42B29">
              <w:rPr>
                <w:rFonts w:ascii="Century Gothic" w:hAnsi="Century Gothic" w:cstheme="minorHAnsi"/>
                <w:sz w:val="16"/>
                <w:szCs w:val="16"/>
              </w:rPr>
              <w:br/>
            </w:r>
            <w:r w:rsidRPr="00EC0B42">
              <w:rPr>
                <w:rFonts w:ascii="Century Gothic" w:hAnsi="Century Gothic" w:cstheme="minorHAnsi"/>
                <w:sz w:val="16"/>
                <w:szCs w:val="16"/>
              </w:rPr>
              <w:t>Kar</w:t>
            </w:r>
            <w:r w:rsidR="00F42B29">
              <w:rPr>
                <w:rFonts w:ascii="Century Gothic" w:hAnsi="Century Gothic" w:cstheme="minorHAnsi"/>
                <w:sz w:val="16"/>
                <w:szCs w:val="16"/>
              </w:rPr>
              <w:t>powicz-Zbińkowska</w:t>
            </w:r>
            <w:r w:rsidR="00F42B29">
              <w:rPr>
                <w:rFonts w:ascii="Century Gothic" w:hAnsi="Century Gothic" w:cstheme="minorHAnsi"/>
                <w:sz w:val="16"/>
                <w:szCs w:val="16"/>
              </w:rPr>
              <w:br/>
              <w:t>- specjalista</w:t>
            </w:r>
          </w:p>
          <w:p w14:paraId="7B612ECF" w14:textId="45A8FA49" w:rsidR="00A15B54" w:rsidRPr="00EC0B42" w:rsidRDefault="00A15B54"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992A7D" w:rsidRPr="00EC0B42" w14:paraId="657BED40" w14:textId="77777777" w:rsidTr="00E47577">
        <w:tc>
          <w:tcPr>
            <w:tcW w:w="568" w:type="dxa"/>
            <w:shd w:val="clear" w:color="auto" w:fill="FFFFFF"/>
          </w:tcPr>
          <w:p w14:paraId="743AA33B" w14:textId="77777777" w:rsidR="00992A7D" w:rsidRPr="00EC0B42" w:rsidRDefault="00992A7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119.</w:t>
            </w:r>
          </w:p>
        </w:tc>
        <w:tc>
          <w:tcPr>
            <w:tcW w:w="3260" w:type="dxa"/>
          </w:tcPr>
          <w:p w14:paraId="6275860C" w14:textId="77777777" w:rsidR="000E5EF6" w:rsidRDefault="005F7A8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28 sierpnia 2017 r. </w:t>
            </w:r>
          </w:p>
          <w:p w14:paraId="2099D0B8" w14:textId="51A453E6" w:rsidR="006E6833" w:rsidRPr="00EC0B42" w:rsidRDefault="005F7A8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0894F8B0" w14:textId="59F7A85A" w:rsidR="00992A7D" w:rsidRPr="00EC0B42" w:rsidRDefault="005F7A8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indywidualnego obowiązkowego rocznego przygotowania przedszkolnego dzieci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indywidualnego nauczania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dzieci i młodzieży</w:t>
            </w:r>
          </w:p>
          <w:p w14:paraId="56151AEE" w14:textId="674DFE6D" w:rsidR="00E31FBF" w:rsidRPr="003153BA" w:rsidRDefault="0090473C" w:rsidP="00647400">
            <w:pPr>
              <w:pStyle w:val="Akapitzlist"/>
              <w:numPr>
                <w:ilvl w:val="0"/>
                <w:numId w:val="145"/>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00A50F41" w:rsidRPr="003153BA">
              <w:rPr>
                <w:rFonts w:ascii="Century Gothic" w:hAnsi="Century Gothic" w:cstheme="minorHAnsi"/>
                <w:color w:val="FF0000"/>
                <w:sz w:val="16"/>
                <w:szCs w:val="16"/>
              </w:rPr>
              <w:t xml:space="preserve"> </w:t>
            </w:r>
            <w:r w:rsidRPr="003153BA">
              <w:rPr>
                <w:rFonts w:ascii="Century Gothic" w:hAnsi="Century Gothic" w:cstheme="minorHAnsi"/>
                <w:color w:val="FF0000"/>
                <w:sz w:val="16"/>
                <w:szCs w:val="16"/>
              </w:rPr>
              <w:br/>
            </w:r>
            <w:r w:rsidR="00A50F41" w:rsidRPr="003153BA">
              <w:rPr>
                <w:rFonts w:ascii="Century Gothic" w:hAnsi="Century Gothic" w:cstheme="minorHAnsi"/>
                <w:color w:val="FF0000"/>
                <w:sz w:val="16"/>
                <w:szCs w:val="16"/>
              </w:rPr>
              <w:t>31 sierpnia 2017 r.</w:t>
            </w:r>
            <w:r w:rsidRPr="003153BA">
              <w:rPr>
                <w:rFonts w:ascii="Century Gothic" w:hAnsi="Century Gothic" w:cstheme="minorHAnsi"/>
                <w:color w:val="FF0000"/>
                <w:sz w:val="16"/>
                <w:szCs w:val="16"/>
              </w:rPr>
              <w:t xml:space="preserve"> poz. 1656</w:t>
            </w:r>
          </w:p>
          <w:p w14:paraId="02B6EFA3" w14:textId="77777777" w:rsidR="00E31FBF" w:rsidRPr="00EC0B42" w:rsidRDefault="000E1283" w:rsidP="00EE264C">
            <w:pPr>
              <w:spacing w:before="60" w:after="60"/>
              <w:rPr>
                <w:rFonts w:ascii="Century Gothic" w:hAnsi="Century Gothic" w:cstheme="minorHAnsi"/>
                <w:sz w:val="16"/>
                <w:szCs w:val="16"/>
              </w:rPr>
            </w:pPr>
            <w:hyperlink r:id="rId119" w:history="1">
              <w:r w:rsidR="00E31FBF" w:rsidRPr="00EC0B42">
                <w:rPr>
                  <w:rStyle w:val="Hipercze"/>
                  <w:rFonts w:ascii="Century Gothic" w:hAnsi="Century Gothic" w:cstheme="minorHAnsi"/>
                  <w:sz w:val="16"/>
                  <w:szCs w:val="16"/>
                </w:rPr>
                <w:t>link do rozporządzenia</w:t>
              </w:r>
            </w:hyperlink>
          </w:p>
        </w:tc>
        <w:tc>
          <w:tcPr>
            <w:tcW w:w="4395" w:type="dxa"/>
          </w:tcPr>
          <w:p w14:paraId="3F13E528" w14:textId="1E42CDCA" w:rsidR="00992A7D" w:rsidRPr="00EC0B42" w:rsidRDefault="00992A7D" w:rsidP="00A83529">
            <w:pPr>
              <w:pStyle w:val="ZLITPKTzmpktliter"/>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sz w:val="16"/>
                <w:szCs w:val="16"/>
              </w:rPr>
              <w:t xml:space="preserve">Uspójnienie rozporządzenia Ministra Edukacji Narodowej z dnia 28 sierpnia 2014 r. w sprawie indywidualnego obowiązkowego rocznego przygotowania przedszkolnego dzieci i indywidualnego nauczania dzieci i młodzieży </w:t>
            </w:r>
            <w:r w:rsidRPr="00EC0B42">
              <w:rPr>
                <w:rFonts w:ascii="Century Gothic" w:hAnsi="Century Gothic" w:cstheme="minorHAnsi"/>
                <w:sz w:val="16"/>
                <w:szCs w:val="16"/>
              </w:rPr>
              <w:br/>
              <w:t xml:space="preserve">(Dz. U. poz. 1157), które pozostaje w mocy na podstawie art. 363 ustawy z dnia 14 grudnia 2016 r. – Przepisy wprowadzające ustawę – Prawo oświatowe (Dz. U. z 2017 r. poz. 60 i 949), z nowym rozporządzeniem wydawanym na podstawie art. 127 ust. 20 ustawy z dnia 14 grudnia 2016 r. – Prawo oświatowe (Dz. U. z 2017 r. poz. 59 i 949). </w:t>
            </w:r>
          </w:p>
        </w:tc>
        <w:tc>
          <w:tcPr>
            <w:tcW w:w="4536" w:type="dxa"/>
          </w:tcPr>
          <w:p w14:paraId="794AF810" w14:textId="77777777" w:rsidR="00992A7D" w:rsidRPr="00EC0B42" w:rsidRDefault="00992A7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Wprowadzenie zmian w zasadach organizowania indywidualnego nauczania dzieci i młodzieży uczęszczających do dotychczasowych gimnazjów i szkół ponadgimnazjalnych. </w:t>
            </w:r>
          </w:p>
        </w:tc>
        <w:tc>
          <w:tcPr>
            <w:tcW w:w="1134" w:type="dxa"/>
          </w:tcPr>
          <w:p w14:paraId="4C1B680F" w14:textId="77777777"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tcPr>
          <w:p w14:paraId="45DDFFCB" w14:textId="4FE019FF"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w:t>
            </w:r>
            <w:r w:rsidR="00F42B29">
              <w:rPr>
                <w:rFonts w:ascii="Century Gothic" w:hAnsi="Century Gothic" w:cstheme="minorHAnsi"/>
                <w:sz w:val="16"/>
                <w:szCs w:val="16"/>
              </w:rPr>
              <w:t xml:space="preserve">na Tyczka </w:t>
            </w:r>
            <w:r w:rsidR="00F42B29">
              <w:rPr>
                <w:rFonts w:ascii="Century Gothic" w:hAnsi="Century Gothic" w:cstheme="minorHAnsi"/>
                <w:sz w:val="16"/>
                <w:szCs w:val="16"/>
              </w:rPr>
              <w:br/>
              <w:t>- główny specjalista</w:t>
            </w:r>
          </w:p>
          <w:p w14:paraId="70AADA0C" w14:textId="623DC1F0" w:rsidR="00992A7D" w:rsidRPr="00EC0B42" w:rsidRDefault="00F42B29"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992A7D" w:rsidRPr="00EC0B42">
              <w:rPr>
                <w:rFonts w:ascii="Century Gothic" w:hAnsi="Century Gothic" w:cstheme="minorHAnsi"/>
                <w:b/>
                <w:sz w:val="16"/>
                <w:szCs w:val="16"/>
              </w:rPr>
              <w:t>i Kształcenia Integracyjnego</w:t>
            </w:r>
          </w:p>
        </w:tc>
      </w:tr>
      <w:tr w:rsidR="00992A7D" w:rsidRPr="00EC0B42" w14:paraId="7AFA70DA" w14:textId="77777777" w:rsidTr="00E47577">
        <w:tc>
          <w:tcPr>
            <w:tcW w:w="568" w:type="dxa"/>
            <w:shd w:val="clear" w:color="auto" w:fill="FFFFFF"/>
          </w:tcPr>
          <w:p w14:paraId="5E49A9DB" w14:textId="77777777" w:rsidR="00992A7D" w:rsidRPr="00EC0B42" w:rsidRDefault="00992A7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120.</w:t>
            </w:r>
          </w:p>
        </w:tc>
        <w:tc>
          <w:tcPr>
            <w:tcW w:w="3260" w:type="dxa"/>
          </w:tcPr>
          <w:p w14:paraId="5AA81EE5" w14:textId="77777777" w:rsidR="000E5EF6" w:rsidRDefault="003C6EF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28 sierpnia 2017 r. </w:t>
            </w:r>
          </w:p>
          <w:p w14:paraId="0365A1E6" w14:textId="7EB6294E" w:rsidR="006E6833" w:rsidRPr="00EC0B42" w:rsidRDefault="003C6EF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B062F31" w14:textId="49CDB519" w:rsidR="00992A7D" w:rsidRPr="00EC0B42" w:rsidRDefault="003C6EF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zasad udzielania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organizacji pomocy psychologiczno-pedagogicznej w publicznych przedszkolach, szkołach i placówkach</w:t>
            </w:r>
          </w:p>
          <w:p w14:paraId="474D5593" w14:textId="17C24CAB" w:rsidR="0041037C" w:rsidRPr="003153BA" w:rsidRDefault="003C6EF4" w:rsidP="00647400">
            <w:pPr>
              <w:pStyle w:val="Akapitzlist"/>
              <w:numPr>
                <w:ilvl w:val="0"/>
                <w:numId w:val="145"/>
              </w:numPr>
              <w:spacing w:before="60" w:after="60"/>
              <w:rPr>
                <w:rFonts w:ascii="Century Gothic" w:hAnsi="Century Gothic" w:cstheme="minorHAnsi"/>
                <w:sz w:val="16"/>
                <w:szCs w:val="16"/>
              </w:rPr>
            </w:pPr>
            <w:r w:rsidRPr="003153BA">
              <w:rPr>
                <w:rFonts w:ascii="Century Gothic" w:hAnsi="Century Gothic" w:cstheme="minorHAnsi"/>
                <w:color w:val="FF0000"/>
                <w:sz w:val="16"/>
                <w:szCs w:val="16"/>
              </w:rPr>
              <w:t xml:space="preserve">opublikowane w Dz. U. z dnia </w:t>
            </w:r>
            <w:r w:rsidRPr="003153BA">
              <w:rPr>
                <w:rFonts w:ascii="Century Gothic" w:hAnsi="Century Gothic" w:cstheme="minorHAnsi"/>
                <w:color w:val="FF0000"/>
                <w:sz w:val="16"/>
                <w:szCs w:val="16"/>
              </w:rPr>
              <w:br/>
              <w:t>31 sierpnia 2017 r. poz. 1643</w:t>
            </w:r>
          </w:p>
          <w:p w14:paraId="7CD8BC05" w14:textId="77777777" w:rsidR="0041037C" w:rsidRPr="00EC0B42" w:rsidRDefault="000E1283" w:rsidP="00EE264C">
            <w:pPr>
              <w:spacing w:before="60" w:after="60"/>
              <w:rPr>
                <w:rFonts w:ascii="Century Gothic" w:hAnsi="Century Gothic" w:cstheme="minorHAnsi"/>
                <w:sz w:val="16"/>
                <w:szCs w:val="16"/>
              </w:rPr>
            </w:pPr>
            <w:hyperlink r:id="rId120" w:history="1">
              <w:r w:rsidR="004D3E7B" w:rsidRPr="00EC0B42">
                <w:rPr>
                  <w:rStyle w:val="Hipercze"/>
                  <w:rFonts w:ascii="Century Gothic" w:hAnsi="Century Gothic" w:cstheme="minorHAnsi"/>
                  <w:sz w:val="16"/>
                  <w:szCs w:val="16"/>
                </w:rPr>
                <w:t>link do rozporządzenia</w:t>
              </w:r>
            </w:hyperlink>
          </w:p>
        </w:tc>
        <w:tc>
          <w:tcPr>
            <w:tcW w:w="4395" w:type="dxa"/>
          </w:tcPr>
          <w:p w14:paraId="21B200EE" w14:textId="6F7A4AD0" w:rsidR="00992A7D" w:rsidRPr="00EC0B42" w:rsidRDefault="00992A7D" w:rsidP="00A83529">
            <w:pPr>
              <w:pStyle w:val="ZLITPKTzmpktliter"/>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sz w:val="16"/>
                <w:szCs w:val="16"/>
              </w:rPr>
              <w:t xml:space="preserve">Uspójnienie rozporządzenia Ministra Edukacji Narodowej z dnia 30 kwietnia 2013 r. w sprawie zasad udzielania i organizacji pomocy psychologiczno-pedagogicznej </w:t>
            </w:r>
            <w:r w:rsidRPr="00EC0B42">
              <w:rPr>
                <w:rFonts w:ascii="Century Gothic" w:hAnsi="Century Gothic" w:cstheme="minorHAnsi"/>
                <w:sz w:val="16"/>
                <w:szCs w:val="16"/>
              </w:rPr>
              <w:br/>
              <w:t>w publicznych przedszkolach, szkołach i placówkach (Dz.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14:paraId="44DA80B4" w14:textId="77777777" w:rsidR="00992A7D" w:rsidRPr="00EC0B42" w:rsidRDefault="00992A7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Wprowadzenie zmian w zasadach udzielania i organizacji pomocy psychologiczno-pedagogicznej w dotychczasowych gimnazjach i szkołach ponadgimnazjalnych.</w:t>
            </w:r>
          </w:p>
        </w:tc>
        <w:tc>
          <w:tcPr>
            <w:tcW w:w="1134" w:type="dxa"/>
          </w:tcPr>
          <w:p w14:paraId="0D8855DB" w14:textId="77777777"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tcPr>
          <w:p w14:paraId="6EF5EF5E" w14:textId="767B352C"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w:t>
            </w:r>
            <w:r w:rsidR="00F42B29">
              <w:rPr>
                <w:rFonts w:ascii="Century Gothic" w:hAnsi="Century Gothic" w:cstheme="minorHAnsi"/>
                <w:sz w:val="16"/>
                <w:szCs w:val="16"/>
              </w:rPr>
              <w:t xml:space="preserve">na Tyczka </w:t>
            </w:r>
            <w:r w:rsidR="00F42B29">
              <w:rPr>
                <w:rFonts w:ascii="Century Gothic" w:hAnsi="Century Gothic" w:cstheme="minorHAnsi"/>
                <w:sz w:val="16"/>
                <w:szCs w:val="16"/>
              </w:rPr>
              <w:br/>
              <w:t>- główny specjalista</w:t>
            </w:r>
          </w:p>
          <w:p w14:paraId="6BECEAD9" w14:textId="62D64A37" w:rsidR="00992A7D" w:rsidRPr="00EC0B42" w:rsidRDefault="00992A7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w:t>
            </w:r>
            <w:r w:rsidR="00F42B29">
              <w:rPr>
                <w:rFonts w:ascii="Century Gothic" w:hAnsi="Century Gothic" w:cstheme="minorHAnsi"/>
                <w:b/>
                <w:sz w:val="16"/>
                <w:szCs w:val="16"/>
              </w:rPr>
              <w:t xml:space="preserve">ent Wychowania </w:t>
            </w:r>
            <w:r w:rsidRPr="00EC0B42">
              <w:rPr>
                <w:rFonts w:ascii="Century Gothic" w:hAnsi="Century Gothic" w:cstheme="minorHAnsi"/>
                <w:b/>
                <w:sz w:val="16"/>
                <w:szCs w:val="16"/>
              </w:rPr>
              <w:t>i Kształcenia Integracyjnego</w:t>
            </w:r>
          </w:p>
        </w:tc>
      </w:tr>
      <w:tr w:rsidR="00992A7D" w:rsidRPr="00EC0B42" w14:paraId="32C37805" w14:textId="77777777" w:rsidTr="00E47577">
        <w:tc>
          <w:tcPr>
            <w:tcW w:w="568" w:type="dxa"/>
            <w:shd w:val="clear" w:color="auto" w:fill="FFFFFF"/>
          </w:tcPr>
          <w:p w14:paraId="74C85C4B" w14:textId="77777777" w:rsidR="00992A7D" w:rsidRPr="00EC0B42" w:rsidRDefault="00992A7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121.</w:t>
            </w:r>
          </w:p>
        </w:tc>
        <w:tc>
          <w:tcPr>
            <w:tcW w:w="3260" w:type="dxa"/>
          </w:tcPr>
          <w:p w14:paraId="2A66E989" w14:textId="77777777" w:rsidR="000E5EF6" w:rsidRDefault="00BD7E1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28 sierpnia 2017 r. </w:t>
            </w:r>
          </w:p>
          <w:p w14:paraId="0DC9CE40" w14:textId="491A00EA" w:rsidR="006E6833" w:rsidRPr="00EC0B42" w:rsidRDefault="00BD7E1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8C1B84A" w14:textId="77777777" w:rsidR="006C4134" w:rsidRDefault="00BD7E13" w:rsidP="006C4134">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warunków organizowania kształcenia, </w:t>
            </w:r>
            <w:r w:rsidR="000E5EF6">
              <w:rPr>
                <w:rFonts w:ascii="Century Gothic" w:hAnsi="Century Gothic" w:cstheme="minorHAnsi"/>
                <w:b/>
                <w:color w:val="FF0000"/>
                <w:sz w:val="16"/>
                <w:szCs w:val="16"/>
              </w:rPr>
              <w:t xml:space="preserve">wychowania i opieki dla dzieci </w:t>
            </w:r>
            <w:r w:rsidRPr="00EC0B42">
              <w:rPr>
                <w:rFonts w:ascii="Century Gothic" w:hAnsi="Century Gothic" w:cstheme="minorHAnsi"/>
                <w:b/>
                <w:color w:val="FF0000"/>
                <w:sz w:val="16"/>
                <w:szCs w:val="16"/>
              </w:rPr>
              <w:t xml:space="preserve">i młodzieży niepełnosprawnych, niedostosowanych społecznie </w:t>
            </w:r>
            <w:r w:rsidRPr="00EC0B42">
              <w:rPr>
                <w:rFonts w:ascii="Century Gothic" w:hAnsi="Century Gothic" w:cstheme="minorHAnsi"/>
                <w:b/>
                <w:color w:val="FF0000"/>
                <w:sz w:val="16"/>
                <w:szCs w:val="16"/>
              </w:rPr>
              <w:br/>
              <w:t>i zagrożonych niedostosowaniem społecznym</w:t>
            </w:r>
          </w:p>
          <w:p w14:paraId="4D087498" w14:textId="4AC7DCE1" w:rsidR="00E31FBF" w:rsidRPr="006C4134" w:rsidRDefault="00BD7E13" w:rsidP="00647400">
            <w:pPr>
              <w:pStyle w:val="Akapitzlist"/>
              <w:numPr>
                <w:ilvl w:val="0"/>
                <w:numId w:val="153"/>
              </w:numPr>
              <w:spacing w:before="60" w:after="60"/>
              <w:rPr>
                <w:rFonts w:ascii="Century Gothic" w:hAnsi="Century Gothic" w:cstheme="minorHAnsi"/>
                <w:b/>
                <w:color w:val="FF0000"/>
                <w:sz w:val="16"/>
                <w:szCs w:val="16"/>
              </w:rPr>
            </w:pPr>
            <w:r w:rsidRPr="006C4134">
              <w:rPr>
                <w:rFonts w:ascii="Century Gothic" w:hAnsi="Century Gothic" w:cstheme="minorHAnsi"/>
                <w:bCs/>
                <w:color w:val="FF0000"/>
                <w:sz w:val="16"/>
                <w:szCs w:val="16"/>
              </w:rPr>
              <w:t xml:space="preserve">opublikowane w Dz. U. z dnia </w:t>
            </w:r>
            <w:r w:rsidRPr="006C4134">
              <w:rPr>
                <w:rFonts w:ascii="Century Gothic" w:hAnsi="Century Gothic" w:cstheme="minorHAnsi"/>
                <w:bCs/>
                <w:color w:val="FF0000"/>
                <w:sz w:val="16"/>
                <w:szCs w:val="16"/>
              </w:rPr>
              <w:br/>
            </w:r>
            <w:r w:rsidR="004B75E9" w:rsidRPr="006C4134">
              <w:rPr>
                <w:rFonts w:ascii="Century Gothic" w:hAnsi="Century Gothic" w:cstheme="minorHAnsi"/>
                <w:bCs/>
                <w:color w:val="FF0000"/>
                <w:sz w:val="16"/>
                <w:szCs w:val="16"/>
              </w:rPr>
              <w:t>31</w:t>
            </w:r>
            <w:r w:rsidRPr="006C4134">
              <w:rPr>
                <w:rFonts w:ascii="Century Gothic" w:hAnsi="Century Gothic" w:cstheme="minorHAnsi"/>
                <w:bCs/>
                <w:color w:val="FF0000"/>
                <w:sz w:val="16"/>
                <w:szCs w:val="16"/>
              </w:rPr>
              <w:t xml:space="preserve"> sierpnia 2017 r. poz. 1652</w:t>
            </w:r>
          </w:p>
          <w:p w14:paraId="586DC0C9" w14:textId="77777777" w:rsidR="00E31FBF" w:rsidRPr="00EC0B42" w:rsidRDefault="000E1283" w:rsidP="00EE264C">
            <w:pPr>
              <w:spacing w:before="60" w:after="60"/>
              <w:rPr>
                <w:rFonts w:ascii="Century Gothic" w:hAnsi="Century Gothic" w:cstheme="minorHAnsi"/>
                <w:sz w:val="16"/>
                <w:szCs w:val="16"/>
              </w:rPr>
            </w:pPr>
            <w:hyperlink r:id="rId121" w:history="1">
              <w:r w:rsidR="00E31FBF" w:rsidRPr="00EC0B42">
                <w:rPr>
                  <w:rStyle w:val="Hipercze"/>
                  <w:rFonts w:ascii="Century Gothic" w:hAnsi="Century Gothic" w:cstheme="minorHAnsi"/>
                  <w:sz w:val="16"/>
                  <w:szCs w:val="16"/>
                </w:rPr>
                <w:t>link do rozporządzenia</w:t>
              </w:r>
            </w:hyperlink>
          </w:p>
        </w:tc>
        <w:tc>
          <w:tcPr>
            <w:tcW w:w="4395" w:type="dxa"/>
          </w:tcPr>
          <w:p w14:paraId="0589C97F" w14:textId="4DB2A797" w:rsidR="00992A7D" w:rsidRPr="00EC0B42" w:rsidRDefault="00992A7D" w:rsidP="00A83529">
            <w:pPr>
              <w:pStyle w:val="ZLITPKTzmpktliter"/>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sz w:val="16"/>
                <w:szCs w:val="16"/>
              </w:rPr>
              <w:lastRenderedPageBreak/>
              <w:t xml:space="preserve">Uspójnienie rozporządzenia Ministra Edukacji Narodowej z dnia 24 lipca 2015 r. w sprawie warunków organizowania kształcenia, wychowania i opieki dla dzieci i młodzieży niepełnosprawnych, niedostosowanych społecznie i zagrożonych niedostosowaniem społecznym (Dz. U. poz. 1113), które pozostaje w mocy na podstawie art. 363 ustawy z dnia 14 grudnia 2016 r. – Przepisy wprowadzające ustawę – Prawo oświatowe (Dz. U. z 2017 r. poz. 60 i 949), z nowym rozporządzeniem wydawanym na podstawie art. 127 ust. 19 pkt 2 ustawy z dnia 14 grudnia 2016 r. – Prawo oświatowe (Dz. U. z 2017 r. poz. 59 i 949). </w:t>
            </w:r>
          </w:p>
        </w:tc>
        <w:tc>
          <w:tcPr>
            <w:tcW w:w="4536" w:type="dxa"/>
          </w:tcPr>
          <w:p w14:paraId="1203C4E3" w14:textId="77777777" w:rsidR="00992A7D" w:rsidRPr="00EC0B42" w:rsidRDefault="00992A7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Wprowadzenie zmian w warunkach organizowania kształcenia, wychowania i opieki dla dzieci i młodzieży niepełnosprawnych, niedostosowanych społecznie </w:t>
            </w:r>
            <w:r w:rsidRPr="00EC0B42">
              <w:rPr>
                <w:rFonts w:ascii="Century Gothic" w:hAnsi="Century Gothic" w:cstheme="minorHAnsi"/>
                <w:sz w:val="16"/>
                <w:szCs w:val="16"/>
              </w:rPr>
              <w:br/>
              <w:t>i zagrożonych niedostosowaniem społecznym uczęszczających do dotychczasowych gimnazjów i szkół ponadgimnazjalnych.</w:t>
            </w:r>
          </w:p>
        </w:tc>
        <w:tc>
          <w:tcPr>
            <w:tcW w:w="1134" w:type="dxa"/>
          </w:tcPr>
          <w:p w14:paraId="35A4F156" w14:textId="77777777"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tcPr>
          <w:p w14:paraId="781F8239" w14:textId="1B691933"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Helena Mar</w:t>
            </w:r>
            <w:r w:rsidR="00F42B29">
              <w:rPr>
                <w:rFonts w:ascii="Century Gothic" w:hAnsi="Century Gothic" w:cstheme="minorHAnsi"/>
                <w:sz w:val="16"/>
                <w:szCs w:val="16"/>
              </w:rPr>
              <w:t xml:space="preserve">yjanowska </w:t>
            </w:r>
            <w:r w:rsidR="00F42B29">
              <w:rPr>
                <w:rFonts w:ascii="Century Gothic" w:hAnsi="Century Gothic" w:cstheme="minorHAnsi"/>
                <w:sz w:val="16"/>
                <w:szCs w:val="16"/>
              </w:rPr>
              <w:br/>
              <w:t>- naczelnik wydziału</w:t>
            </w:r>
          </w:p>
          <w:p w14:paraId="6BD3ADE7" w14:textId="3E0CA7E9" w:rsidR="00992A7D" w:rsidRPr="00EC0B42" w:rsidRDefault="00F42B29"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992A7D" w:rsidRPr="00EC0B42">
              <w:rPr>
                <w:rFonts w:ascii="Century Gothic" w:hAnsi="Century Gothic" w:cstheme="minorHAnsi"/>
                <w:b/>
                <w:sz w:val="16"/>
                <w:szCs w:val="16"/>
              </w:rPr>
              <w:t>i Kształcenia Integracyjnego</w:t>
            </w:r>
          </w:p>
        </w:tc>
      </w:tr>
      <w:tr w:rsidR="00992A7D" w:rsidRPr="00EC0B42" w14:paraId="56BFA1B7" w14:textId="77777777" w:rsidTr="00E47577">
        <w:trPr>
          <w:trHeight w:val="1367"/>
        </w:trPr>
        <w:tc>
          <w:tcPr>
            <w:tcW w:w="568" w:type="dxa"/>
            <w:shd w:val="clear" w:color="auto" w:fill="FFFFFF"/>
          </w:tcPr>
          <w:p w14:paraId="0FE03076" w14:textId="77777777" w:rsidR="00992A7D" w:rsidRPr="00EC0B42" w:rsidRDefault="00992A7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122.</w:t>
            </w:r>
          </w:p>
        </w:tc>
        <w:tc>
          <w:tcPr>
            <w:tcW w:w="3260" w:type="dxa"/>
          </w:tcPr>
          <w:p w14:paraId="20FDC28B" w14:textId="77777777" w:rsidR="000E5EF6" w:rsidRDefault="00A27D89"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25 sierpnia 2017 r. </w:t>
            </w:r>
          </w:p>
          <w:p w14:paraId="13EC0779" w14:textId="421D117B" w:rsidR="006E6833" w:rsidRPr="00EC0B42" w:rsidRDefault="00A27D89"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26AFCDC6" w14:textId="7034845B" w:rsidR="00992A7D" w:rsidRPr="00EC0B42" w:rsidRDefault="00A27D89"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szczegółowych zasad działania publicznych poradni psychologiczno-</w:t>
            </w:r>
            <w:r w:rsidR="00AF441F" w:rsidRPr="00EC0B42">
              <w:rPr>
                <w:rFonts w:ascii="Century Gothic" w:hAnsi="Century Gothic" w:cstheme="minorHAnsi"/>
                <w:b/>
                <w:color w:val="FF0000"/>
                <w:sz w:val="16"/>
                <w:szCs w:val="16"/>
              </w:rPr>
              <w:t>p</w:t>
            </w:r>
            <w:r w:rsidRPr="00EC0B42">
              <w:rPr>
                <w:rFonts w:ascii="Century Gothic" w:hAnsi="Century Gothic" w:cstheme="minorHAnsi"/>
                <w:b/>
                <w:color w:val="FF0000"/>
                <w:sz w:val="16"/>
                <w:szCs w:val="16"/>
              </w:rPr>
              <w:t xml:space="preserve">edagogicznych,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tym publicznych poradni specjalistycznych</w:t>
            </w:r>
          </w:p>
          <w:p w14:paraId="4175F388" w14:textId="10443520" w:rsidR="00EF7F41" w:rsidRPr="003153BA" w:rsidRDefault="00A27D89" w:rsidP="00647400">
            <w:pPr>
              <w:pStyle w:val="Akapitzlist"/>
              <w:numPr>
                <w:ilvl w:val="0"/>
                <w:numId w:val="144"/>
              </w:numPr>
              <w:spacing w:before="60" w:after="60"/>
              <w:rPr>
                <w:rFonts w:ascii="Century Gothic" w:hAnsi="Century Gothic" w:cstheme="minorHAnsi"/>
                <w:sz w:val="16"/>
                <w:szCs w:val="16"/>
              </w:rPr>
            </w:pPr>
            <w:r w:rsidRPr="003153BA">
              <w:rPr>
                <w:rFonts w:ascii="Century Gothic" w:hAnsi="Century Gothic" w:cstheme="minorHAnsi"/>
                <w:color w:val="FF0000"/>
                <w:sz w:val="16"/>
                <w:szCs w:val="16"/>
              </w:rPr>
              <w:t>opublikowane w Dz. U. z dnia</w:t>
            </w:r>
            <w:r w:rsidR="00002F1C" w:rsidRPr="003153BA">
              <w:rPr>
                <w:rFonts w:ascii="Century Gothic" w:hAnsi="Century Gothic" w:cstheme="minorHAnsi"/>
                <w:color w:val="FF0000"/>
                <w:sz w:val="16"/>
                <w:szCs w:val="16"/>
              </w:rPr>
              <w:t xml:space="preserve"> </w:t>
            </w:r>
            <w:r w:rsidRPr="003153BA">
              <w:rPr>
                <w:rFonts w:ascii="Century Gothic" w:hAnsi="Century Gothic" w:cstheme="minorHAnsi"/>
                <w:color w:val="FF0000"/>
                <w:sz w:val="16"/>
                <w:szCs w:val="16"/>
              </w:rPr>
              <w:br/>
            </w:r>
            <w:r w:rsidR="00002F1C" w:rsidRPr="003153BA">
              <w:rPr>
                <w:rFonts w:ascii="Century Gothic" w:hAnsi="Century Gothic" w:cstheme="minorHAnsi"/>
                <w:color w:val="FF0000"/>
                <w:sz w:val="16"/>
                <w:szCs w:val="16"/>
              </w:rPr>
              <w:t>31 sierpnia 2017 r.</w:t>
            </w:r>
            <w:r w:rsidRPr="003153BA">
              <w:rPr>
                <w:rFonts w:ascii="Century Gothic" w:hAnsi="Century Gothic" w:cstheme="minorHAnsi"/>
                <w:color w:val="FF0000"/>
                <w:sz w:val="16"/>
                <w:szCs w:val="16"/>
              </w:rPr>
              <w:t xml:space="preserve"> poz. 1647</w:t>
            </w:r>
          </w:p>
          <w:p w14:paraId="650C70A3" w14:textId="77777777" w:rsidR="00EF7F41" w:rsidRPr="00EC0B42" w:rsidRDefault="000E1283" w:rsidP="00EE264C">
            <w:pPr>
              <w:spacing w:before="60" w:after="60"/>
              <w:rPr>
                <w:rFonts w:ascii="Century Gothic" w:hAnsi="Century Gothic" w:cstheme="minorHAnsi"/>
                <w:sz w:val="16"/>
                <w:szCs w:val="16"/>
              </w:rPr>
            </w:pPr>
            <w:hyperlink r:id="rId122" w:history="1">
              <w:r w:rsidR="00EF7F41" w:rsidRPr="00EC0B42">
                <w:rPr>
                  <w:rStyle w:val="Hipercze"/>
                  <w:rFonts w:ascii="Century Gothic" w:hAnsi="Century Gothic" w:cstheme="minorHAnsi"/>
                  <w:sz w:val="16"/>
                  <w:szCs w:val="16"/>
                </w:rPr>
                <w:t>link do rozporządzenia</w:t>
              </w:r>
            </w:hyperlink>
          </w:p>
        </w:tc>
        <w:tc>
          <w:tcPr>
            <w:tcW w:w="4395" w:type="dxa"/>
          </w:tcPr>
          <w:p w14:paraId="2949FAF4" w14:textId="59D418CE" w:rsidR="00992A7D" w:rsidRPr="00EC0B42" w:rsidRDefault="00992A7D" w:rsidP="00A83529">
            <w:pPr>
              <w:pStyle w:val="ZLITPKTzmpktliter"/>
              <w:spacing w:before="60" w:after="60" w:line="240" w:lineRule="auto"/>
              <w:ind w:left="0" w:firstLine="0"/>
              <w:jc w:val="left"/>
              <w:rPr>
                <w:rFonts w:ascii="Century Gothic" w:hAnsi="Century Gothic" w:cstheme="minorHAnsi"/>
                <w:sz w:val="16"/>
                <w:szCs w:val="16"/>
              </w:rPr>
            </w:pPr>
            <w:r w:rsidRPr="00EC0B42">
              <w:rPr>
                <w:rFonts w:ascii="Century Gothic" w:hAnsi="Century Gothic" w:cstheme="minorHAnsi"/>
                <w:sz w:val="16"/>
                <w:szCs w:val="16"/>
              </w:rPr>
              <w:t>Wydanie rozporządzenia wynika z konieczności uwzględnienia w przepisach rozporządzenia opinii publicznych poradni psychologiczno-pedagogicznych wydawanych na podstawie ustawy z dnia 14 grudnia 2016 r. – Prawo oświatowe (Dz. U. z 2017 r. poz. 59 i 949).</w:t>
            </w:r>
          </w:p>
        </w:tc>
        <w:tc>
          <w:tcPr>
            <w:tcW w:w="4536" w:type="dxa"/>
          </w:tcPr>
          <w:p w14:paraId="162D1F09" w14:textId="77777777" w:rsidR="00992A7D" w:rsidRPr="00EC0B42" w:rsidRDefault="00992A7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przepisów ustawy z dnia 14 grudnia 2016 r. – Prawo oświatowe.</w:t>
            </w:r>
          </w:p>
        </w:tc>
        <w:tc>
          <w:tcPr>
            <w:tcW w:w="1134" w:type="dxa"/>
          </w:tcPr>
          <w:p w14:paraId="61AC496A" w14:textId="5084DABD" w:rsidR="00992A7D" w:rsidRPr="00EC0B42" w:rsidRDefault="003153BA"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III kwartał</w:t>
            </w:r>
            <w:r>
              <w:rPr>
                <w:rFonts w:ascii="Century Gothic" w:hAnsi="Century Gothic" w:cstheme="minorHAnsi"/>
                <w:sz w:val="16"/>
                <w:szCs w:val="16"/>
              </w:rPr>
              <w:br/>
            </w:r>
            <w:r w:rsidR="00992A7D" w:rsidRPr="00EC0B42">
              <w:rPr>
                <w:rFonts w:ascii="Century Gothic" w:hAnsi="Century Gothic" w:cstheme="minorHAnsi"/>
                <w:sz w:val="16"/>
                <w:szCs w:val="16"/>
              </w:rPr>
              <w:t>2017 r.</w:t>
            </w:r>
          </w:p>
        </w:tc>
        <w:tc>
          <w:tcPr>
            <w:tcW w:w="2268" w:type="dxa"/>
          </w:tcPr>
          <w:p w14:paraId="4F4490A5" w14:textId="6F1AB72D" w:rsidR="00992A7D"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Elżbieta Neroj</w:t>
            </w:r>
            <w:r>
              <w:rPr>
                <w:rFonts w:ascii="Century Gothic" w:hAnsi="Century Gothic" w:cstheme="minorHAnsi"/>
                <w:sz w:val="16"/>
                <w:szCs w:val="16"/>
              </w:rPr>
              <w:br/>
              <w:t>- radca generalny</w:t>
            </w:r>
          </w:p>
          <w:p w14:paraId="146DE38F" w14:textId="5BED3B1C" w:rsidR="00992A7D" w:rsidRPr="00EC0B42" w:rsidRDefault="00F42B29" w:rsidP="00CB5A74">
            <w:pPr>
              <w:spacing w:before="60" w:after="60"/>
              <w:jc w:val="center"/>
              <w:rPr>
                <w:rFonts w:ascii="Century Gothic" w:hAnsi="Century Gothic" w:cstheme="minorHAnsi"/>
                <w:sz w:val="16"/>
                <w:szCs w:val="16"/>
              </w:rPr>
            </w:pPr>
            <w:r>
              <w:rPr>
                <w:rFonts w:ascii="Century Gothic" w:hAnsi="Century Gothic" w:cstheme="minorHAnsi"/>
                <w:b/>
                <w:sz w:val="16"/>
                <w:szCs w:val="16"/>
              </w:rPr>
              <w:t xml:space="preserve">Departament Wychowania </w:t>
            </w:r>
            <w:r w:rsidR="00992A7D" w:rsidRPr="00EC0B42">
              <w:rPr>
                <w:rFonts w:ascii="Century Gothic" w:hAnsi="Century Gothic" w:cstheme="minorHAnsi"/>
                <w:b/>
                <w:sz w:val="16"/>
                <w:szCs w:val="16"/>
              </w:rPr>
              <w:t>i Kształcenia Integracyjnego</w:t>
            </w:r>
          </w:p>
        </w:tc>
      </w:tr>
      <w:tr w:rsidR="00992A7D" w:rsidRPr="00EC0B42" w14:paraId="4C62E9BA" w14:textId="77777777" w:rsidTr="00E47577">
        <w:tc>
          <w:tcPr>
            <w:tcW w:w="568" w:type="dxa"/>
            <w:shd w:val="clear" w:color="auto" w:fill="FFFFFF"/>
          </w:tcPr>
          <w:p w14:paraId="10ABCF3C" w14:textId="77777777" w:rsidR="00992A7D" w:rsidRPr="00EC0B42" w:rsidRDefault="00992A7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123.</w:t>
            </w:r>
          </w:p>
        </w:tc>
        <w:tc>
          <w:tcPr>
            <w:tcW w:w="3260" w:type="dxa"/>
          </w:tcPr>
          <w:p w14:paraId="1DC6479D" w14:textId="77777777" w:rsidR="000E5EF6" w:rsidRDefault="009E769F"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23 sierpnia 2017 r. </w:t>
            </w:r>
          </w:p>
          <w:p w14:paraId="7C61DB34" w14:textId="5AB61C96" w:rsidR="006E6833" w:rsidRPr="00EC0B42" w:rsidRDefault="009E769F"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2A39FDE6" w14:textId="51235B24" w:rsidR="00992A7D" w:rsidRPr="00EC0B42" w:rsidRDefault="009E769F"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kształcenia osób niebędących obywatelami polskimi oraz osób będących obywatelami polskimi, które pobierały naukę w szkołach funkcjonujących w systemach oświaty innych państw</w:t>
            </w:r>
          </w:p>
          <w:p w14:paraId="0DCE36E0" w14:textId="625B501A" w:rsidR="00B13DCE" w:rsidRPr="003153BA" w:rsidRDefault="009E769F" w:rsidP="00647400">
            <w:pPr>
              <w:pStyle w:val="Akapitzlist"/>
              <w:numPr>
                <w:ilvl w:val="0"/>
                <w:numId w:val="143"/>
              </w:numPr>
              <w:spacing w:before="60" w:after="60"/>
              <w:rPr>
                <w:rFonts w:ascii="Century Gothic" w:hAnsi="Century Gothic" w:cstheme="minorHAnsi"/>
                <w:bCs/>
                <w:color w:val="FF0000"/>
                <w:sz w:val="16"/>
                <w:szCs w:val="16"/>
              </w:rPr>
            </w:pPr>
            <w:r w:rsidRPr="003153BA">
              <w:rPr>
                <w:rFonts w:ascii="Century Gothic" w:hAnsi="Century Gothic" w:cstheme="minorHAnsi"/>
                <w:bCs/>
                <w:color w:val="FF0000"/>
                <w:sz w:val="16"/>
                <w:szCs w:val="16"/>
              </w:rPr>
              <w:t>opublikowane w Dz. U. z dnia</w:t>
            </w:r>
            <w:r w:rsidR="00040109" w:rsidRPr="003153BA">
              <w:rPr>
                <w:rFonts w:ascii="Century Gothic" w:hAnsi="Century Gothic" w:cstheme="minorHAnsi"/>
                <w:bCs/>
                <w:color w:val="FF0000"/>
                <w:sz w:val="16"/>
                <w:szCs w:val="16"/>
              </w:rPr>
              <w:t xml:space="preserve"> </w:t>
            </w:r>
            <w:r w:rsidRPr="003153BA">
              <w:rPr>
                <w:rFonts w:ascii="Century Gothic" w:hAnsi="Century Gothic" w:cstheme="minorHAnsi"/>
                <w:bCs/>
                <w:color w:val="FF0000"/>
                <w:sz w:val="16"/>
                <w:szCs w:val="16"/>
              </w:rPr>
              <w:br/>
            </w:r>
            <w:r w:rsidR="00040109" w:rsidRPr="003153BA">
              <w:rPr>
                <w:rFonts w:ascii="Century Gothic" w:hAnsi="Century Gothic" w:cstheme="minorHAnsi"/>
                <w:bCs/>
                <w:color w:val="FF0000"/>
                <w:sz w:val="16"/>
                <w:szCs w:val="16"/>
              </w:rPr>
              <w:t>30 sierpnia 2017 r.</w:t>
            </w:r>
            <w:r w:rsidRPr="003153BA">
              <w:rPr>
                <w:rFonts w:ascii="Century Gothic" w:hAnsi="Century Gothic" w:cstheme="minorHAnsi"/>
                <w:bCs/>
                <w:color w:val="FF0000"/>
                <w:sz w:val="16"/>
                <w:szCs w:val="16"/>
              </w:rPr>
              <w:t xml:space="preserve"> poz. 1634</w:t>
            </w:r>
          </w:p>
          <w:p w14:paraId="3B1BEC71" w14:textId="77777777" w:rsidR="00040109" w:rsidRPr="00EC0B42" w:rsidRDefault="000E1283" w:rsidP="00EE264C">
            <w:pPr>
              <w:spacing w:before="60" w:after="60"/>
              <w:rPr>
                <w:rFonts w:ascii="Century Gothic" w:hAnsi="Century Gothic" w:cstheme="minorHAnsi"/>
                <w:sz w:val="16"/>
                <w:szCs w:val="16"/>
              </w:rPr>
            </w:pPr>
            <w:hyperlink r:id="rId123" w:history="1">
              <w:r w:rsidR="004D3E7B" w:rsidRPr="00EC0B42">
                <w:rPr>
                  <w:rStyle w:val="Hipercze"/>
                  <w:rFonts w:ascii="Century Gothic" w:hAnsi="Century Gothic" w:cstheme="minorHAnsi"/>
                  <w:sz w:val="16"/>
                  <w:szCs w:val="16"/>
                </w:rPr>
                <w:t>link do rozporządzenia</w:t>
              </w:r>
            </w:hyperlink>
          </w:p>
        </w:tc>
        <w:tc>
          <w:tcPr>
            <w:tcW w:w="4395" w:type="dxa"/>
          </w:tcPr>
          <w:p w14:paraId="394A8650" w14:textId="07352534" w:rsidR="00992A7D" w:rsidRPr="00EC0B42" w:rsidRDefault="00992A7D" w:rsidP="00A83529">
            <w:pPr>
              <w:pStyle w:val="ZLITPKTzmpktliter"/>
              <w:spacing w:before="60" w:after="60" w:line="240" w:lineRule="auto"/>
              <w:ind w:left="0" w:firstLine="0"/>
              <w:jc w:val="left"/>
              <w:rPr>
                <w:rFonts w:ascii="Century Gothic" w:hAnsi="Century Gothic" w:cstheme="minorHAnsi"/>
                <w:sz w:val="16"/>
                <w:szCs w:val="16"/>
              </w:rPr>
            </w:pPr>
            <w:r w:rsidRPr="00EC0B42">
              <w:rPr>
                <w:rFonts w:ascii="Century Gothic" w:hAnsi="Century Gothic" w:cstheme="minorHAnsi"/>
                <w:sz w:val="16"/>
                <w:szCs w:val="16"/>
              </w:rPr>
              <w:t xml:space="preserve">Uspójnienie rozporządzenia Ministra Edukacji Narodowej z dnia 9 września 2016 r. w sprawie kształcenia osób niebędących obywatelami polskimi oraz osób będących obywatelami polskimi, które pobierały naukę w szkołach funkcjonujących w systemach oświaty innych państw (Dz. U. z 2016 r. poz. 1453), które pozostaje w mocy na podstawie art. 363 ustawy z dnia 14 grudnia 2016 r. – Przepisy wprowadzające ustawę – Prawo oświatowe </w:t>
            </w:r>
            <w:r w:rsidRPr="00EC0B42">
              <w:rPr>
                <w:rFonts w:ascii="Century Gothic" w:hAnsi="Century Gothic" w:cstheme="minorHAnsi"/>
                <w:sz w:val="16"/>
                <w:szCs w:val="16"/>
              </w:rPr>
              <w:br/>
              <w:t>(Dz. U. z 2017 r. poz. 60 i 949), z nowym rozporządzeniem wydawanym na podstawie art. 165 ust. 16 ustawy z dnia 14 grudnia 2016 r. – Prawo oświatowe (Dz. U. z 2017 r. poz. 59 i 949).</w:t>
            </w:r>
          </w:p>
        </w:tc>
        <w:tc>
          <w:tcPr>
            <w:tcW w:w="4536" w:type="dxa"/>
          </w:tcPr>
          <w:p w14:paraId="7B0F8E0A" w14:textId="77777777" w:rsidR="00992A7D" w:rsidRPr="00EC0B42" w:rsidRDefault="00992A7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Uspójnienie dotyczy organizacji oddziałów przygotowawczych, w szczególności poprzez rozszerzenie możliwości tworzenia oddziałów przygotowawczych na niepubliczne gimnazja i szkoły ponadgimnazjalne, a także:</w:t>
            </w:r>
          </w:p>
          <w:p w14:paraId="1EC913D0" w14:textId="48FFF727" w:rsidR="00992A7D" w:rsidRPr="003153BA" w:rsidRDefault="00992A7D" w:rsidP="00647400">
            <w:pPr>
              <w:pStyle w:val="Akapitzlist"/>
              <w:numPr>
                <w:ilvl w:val="0"/>
                <w:numId w:val="143"/>
              </w:numPr>
              <w:autoSpaceDE w:val="0"/>
              <w:autoSpaceDN w:val="0"/>
              <w:adjustRightInd w:val="0"/>
              <w:spacing w:before="60" w:after="60"/>
              <w:rPr>
                <w:rFonts w:ascii="Century Gothic" w:hAnsi="Century Gothic" w:cstheme="minorHAnsi"/>
                <w:sz w:val="16"/>
                <w:szCs w:val="16"/>
              </w:rPr>
            </w:pPr>
            <w:r w:rsidRPr="003153BA">
              <w:rPr>
                <w:rFonts w:ascii="Century Gothic" w:hAnsi="Century Gothic" w:cstheme="minorHAnsi"/>
                <w:sz w:val="16"/>
                <w:szCs w:val="16"/>
              </w:rPr>
              <w:t>określenie minimalnej liczby godzin nauki języka polskiego ja</w:t>
            </w:r>
            <w:r w:rsidR="003153BA">
              <w:rPr>
                <w:rFonts w:ascii="Century Gothic" w:hAnsi="Century Gothic" w:cstheme="minorHAnsi"/>
                <w:sz w:val="16"/>
                <w:szCs w:val="16"/>
              </w:rPr>
              <w:t xml:space="preserve">ko obcego w oddziale </w:t>
            </w:r>
            <w:r w:rsidRPr="003153BA">
              <w:rPr>
                <w:rFonts w:ascii="Century Gothic" w:hAnsi="Century Gothic" w:cstheme="minorHAnsi"/>
                <w:sz w:val="16"/>
                <w:szCs w:val="16"/>
              </w:rPr>
              <w:t>przygotowawczym;</w:t>
            </w:r>
          </w:p>
          <w:p w14:paraId="2309E7E8" w14:textId="63C5447F" w:rsidR="00992A7D" w:rsidRPr="003153BA" w:rsidRDefault="00992A7D" w:rsidP="00647400">
            <w:pPr>
              <w:pStyle w:val="Akapitzlist"/>
              <w:numPr>
                <w:ilvl w:val="0"/>
                <w:numId w:val="143"/>
              </w:numPr>
              <w:autoSpaceDE w:val="0"/>
              <w:autoSpaceDN w:val="0"/>
              <w:adjustRightInd w:val="0"/>
              <w:spacing w:before="60" w:after="60"/>
              <w:rPr>
                <w:rFonts w:ascii="Century Gothic" w:hAnsi="Century Gothic" w:cstheme="minorHAnsi"/>
                <w:sz w:val="16"/>
                <w:szCs w:val="16"/>
              </w:rPr>
            </w:pPr>
            <w:r w:rsidRPr="003153BA">
              <w:rPr>
                <w:rFonts w:ascii="Century Gothic" w:hAnsi="Century Gothic" w:cstheme="minorHAnsi"/>
                <w:sz w:val="16"/>
                <w:szCs w:val="16"/>
              </w:rPr>
              <w:t xml:space="preserve">wprowadzenie w oddziale przygotowawczym </w:t>
            </w:r>
            <w:r w:rsidRPr="003153BA">
              <w:rPr>
                <w:rFonts w:ascii="Century Gothic" w:hAnsi="Century Gothic" w:cstheme="minorHAnsi"/>
                <w:sz w:val="16"/>
                <w:szCs w:val="16"/>
              </w:rPr>
              <w:br/>
              <w:t>w gimnazjach i szkołach ponadgimnazjalnych organizacji nauczania w klasach łączonych;</w:t>
            </w:r>
          </w:p>
          <w:p w14:paraId="4E1284D9" w14:textId="21E199E0" w:rsidR="00992A7D" w:rsidRPr="003153BA" w:rsidRDefault="00992A7D" w:rsidP="00647400">
            <w:pPr>
              <w:pStyle w:val="Akapitzlist"/>
              <w:numPr>
                <w:ilvl w:val="0"/>
                <w:numId w:val="143"/>
              </w:numPr>
              <w:autoSpaceDE w:val="0"/>
              <w:autoSpaceDN w:val="0"/>
              <w:adjustRightInd w:val="0"/>
              <w:spacing w:before="60" w:after="60"/>
              <w:rPr>
                <w:rFonts w:ascii="Century Gothic" w:hAnsi="Century Gothic" w:cstheme="minorHAnsi"/>
                <w:sz w:val="16"/>
                <w:szCs w:val="16"/>
              </w:rPr>
            </w:pPr>
            <w:r w:rsidRPr="003153BA">
              <w:rPr>
                <w:rFonts w:ascii="Century Gothic" w:hAnsi="Century Gothic" w:cstheme="minorHAnsi"/>
                <w:sz w:val="16"/>
                <w:szCs w:val="16"/>
              </w:rPr>
              <w:t>wprowadzenie organizacji zajęć oddziałów przygotowawczych na terenie ośrodków strzeżonych Straży Granicznej.</w:t>
            </w:r>
          </w:p>
          <w:p w14:paraId="377F634E" w14:textId="77777777" w:rsidR="00992A7D" w:rsidRPr="00EC0B42" w:rsidRDefault="00992A7D" w:rsidP="00CB5A74">
            <w:pPr>
              <w:autoSpaceDE w:val="0"/>
              <w:autoSpaceDN w:val="0"/>
              <w:adjustRightInd w:val="0"/>
              <w:spacing w:before="60" w:after="60"/>
              <w:rPr>
                <w:rFonts w:ascii="Century Gothic" w:hAnsi="Century Gothic" w:cstheme="minorHAnsi"/>
                <w:sz w:val="16"/>
                <w:szCs w:val="16"/>
              </w:rPr>
            </w:pPr>
          </w:p>
        </w:tc>
        <w:tc>
          <w:tcPr>
            <w:tcW w:w="1134" w:type="dxa"/>
          </w:tcPr>
          <w:p w14:paraId="143945A7" w14:textId="0AD80F6A" w:rsidR="00992A7D" w:rsidRPr="00EC0B42" w:rsidRDefault="003153BA"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III kwartał</w:t>
            </w:r>
            <w:r>
              <w:rPr>
                <w:rFonts w:ascii="Century Gothic" w:hAnsi="Century Gothic" w:cstheme="minorHAnsi"/>
                <w:sz w:val="16"/>
                <w:szCs w:val="16"/>
              </w:rPr>
              <w:br/>
            </w:r>
            <w:r w:rsidR="00992A7D" w:rsidRPr="00EC0B42">
              <w:rPr>
                <w:rFonts w:ascii="Century Gothic" w:hAnsi="Century Gothic" w:cstheme="minorHAnsi"/>
                <w:sz w:val="16"/>
                <w:szCs w:val="16"/>
              </w:rPr>
              <w:t>2017 r.</w:t>
            </w:r>
          </w:p>
        </w:tc>
        <w:tc>
          <w:tcPr>
            <w:tcW w:w="2268" w:type="dxa"/>
          </w:tcPr>
          <w:p w14:paraId="3484C50A" w14:textId="4F406F1B"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Barbar</w:t>
            </w:r>
            <w:r w:rsidR="00F42B29">
              <w:rPr>
                <w:rFonts w:ascii="Century Gothic" w:hAnsi="Century Gothic" w:cstheme="minorHAnsi"/>
                <w:sz w:val="16"/>
                <w:szCs w:val="16"/>
              </w:rPr>
              <w:t xml:space="preserve">a Skaczkowska </w:t>
            </w:r>
            <w:r w:rsidR="00F42B29">
              <w:rPr>
                <w:rFonts w:ascii="Century Gothic" w:hAnsi="Century Gothic" w:cstheme="minorHAnsi"/>
                <w:sz w:val="16"/>
                <w:szCs w:val="16"/>
              </w:rPr>
              <w:br/>
              <w:t>- radca ministra</w:t>
            </w:r>
          </w:p>
          <w:p w14:paraId="49CB5D34" w14:textId="5A648119" w:rsidR="00992A7D" w:rsidRPr="00EC0B42" w:rsidRDefault="00992A7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t>Strategii i Współpracy Międzynarodowej</w:t>
            </w:r>
          </w:p>
          <w:p w14:paraId="788679EA" w14:textId="53E1D9E7" w:rsidR="00992A7D"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Joanna</w:t>
            </w:r>
            <w:r w:rsidR="00F42B29">
              <w:rPr>
                <w:rFonts w:ascii="Century Gothic" w:hAnsi="Century Gothic" w:cstheme="minorHAnsi"/>
                <w:sz w:val="16"/>
                <w:szCs w:val="16"/>
              </w:rPr>
              <w:t xml:space="preserve"> Grancaris</w:t>
            </w:r>
            <w:r w:rsidR="00F42B29">
              <w:rPr>
                <w:rFonts w:ascii="Century Gothic" w:hAnsi="Century Gothic" w:cstheme="minorHAnsi"/>
                <w:sz w:val="16"/>
                <w:szCs w:val="16"/>
              </w:rPr>
              <w:br/>
              <w:t>- główny specjalista</w:t>
            </w:r>
          </w:p>
          <w:p w14:paraId="59FFFB92" w14:textId="1A715826" w:rsidR="0073336A" w:rsidRPr="00EC0B42" w:rsidRDefault="00992A7D"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DB7D06" w:rsidRPr="00EC0B42" w14:paraId="7876A485" w14:textId="77777777" w:rsidTr="00E47577">
        <w:tc>
          <w:tcPr>
            <w:tcW w:w="568" w:type="dxa"/>
            <w:shd w:val="clear" w:color="auto" w:fill="FFFFFF"/>
          </w:tcPr>
          <w:p w14:paraId="09AD6EAC" w14:textId="77777777" w:rsidR="00332651" w:rsidRPr="00EC0B42" w:rsidRDefault="00332651"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124.</w:t>
            </w:r>
          </w:p>
        </w:tc>
        <w:tc>
          <w:tcPr>
            <w:tcW w:w="3260" w:type="dxa"/>
            <w:shd w:val="clear" w:color="auto" w:fill="FFFFFF"/>
          </w:tcPr>
          <w:p w14:paraId="2E7E02A1" w14:textId="77777777" w:rsidR="000E5EF6" w:rsidRDefault="00DB7D06"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22 stycznia 2018 r. </w:t>
            </w:r>
          </w:p>
          <w:p w14:paraId="41C87D48" w14:textId="33379B74" w:rsidR="006E6833" w:rsidRPr="00EC0B42" w:rsidRDefault="00DB7D06"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D7B77C0" w14:textId="7753829F" w:rsidR="00332651" w:rsidRPr="00EC0B42" w:rsidRDefault="00DB7D06"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color w:val="FF0000"/>
                <w:sz w:val="16"/>
                <w:szCs w:val="16"/>
              </w:rPr>
              <w:t>w spra</w:t>
            </w:r>
            <w:r w:rsidR="006E6833" w:rsidRPr="00EC0B42">
              <w:rPr>
                <w:rFonts w:ascii="Century Gothic" w:hAnsi="Century Gothic" w:cstheme="minorHAnsi"/>
                <w:b/>
                <w:color w:val="FF0000"/>
                <w:sz w:val="16"/>
                <w:szCs w:val="16"/>
              </w:rPr>
              <w:t xml:space="preserve">wie zakresu i form prowadzenia </w:t>
            </w:r>
            <w:r w:rsidRPr="00EC0B42">
              <w:rPr>
                <w:rFonts w:ascii="Century Gothic" w:hAnsi="Century Gothic" w:cstheme="minorHAnsi"/>
                <w:b/>
                <w:color w:val="FF0000"/>
                <w:sz w:val="16"/>
                <w:szCs w:val="16"/>
              </w:rPr>
              <w:t xml:space="preserve">w szkołach i placówkach systemu oświaty działalności wychowawczej, edukacyjnej, informacyjnej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profilaktycznej w celu przeciwdziałania narkomanii</w:t>
            </w:r>
          </w:p>
          <w:p w14:paraId="64ADF496" w14:textId="4BE0A704" w:rsidR="00DB7D06" w:rsidRPr="003153BA" w:rsidRDefault="00DB7D06" w:rsidP="00647400">
            <w:pPr>
              <w:pStyle w:val="Akapitzlist"/>
              <w:numPr>
                <w:ilvl w:val="0"/>
                <w:numId w:val="142"/>
              </w:numPr>
              <w:spacing w:before="60" w:after="60"/>
              <w:rPr>
                <w:rFonts w:ascii="Century Gothic" w:hAnsi="Century Gothic" w:cstheme="minorHAnsi"/>
                <w:bCs/>
                <w:color w:val="FF0000"/>
                <w:sz w:val="16"/>
                <w:szCs w:val="16"/>
              </w:rPr>
            </w:pPr>
            <w:r w:rsidRPr="003153BA">
              <w:rPr>
                <w:rFonts w:ascii="Century Gothic" w:hAnsi="Century Gothic" w:cstheme="minorHAnsi"/>
                <w:bCs/>
                <w:color w:val="FF0000"/>
                <w:sz w:val="16"/>
                <w:szCs w:val="16"/>
              </w:rPr>
              <w:t xml:space="preserve">opublikowane w Dz. U. z dnia </w:t>
            </w:r>
            <w:r w:rsidRPr="003153BA">
              <w:rPr>
                <w:rFonts w:ascii="Century Gothic" w:hAnsi="Century Gothic" w:cstheme="minorHAnsi"/>
                <w:bCs/>
                <w:color w:val="FF0000"/>
                <w:sz w:val="16"/>
                <w:szCs w:val="16"/>
              </w:rPr>
              <w:br/>
              <w:t>25 stycznia 2018 r. poz. 214</w:t>
            </w:r>
          </w:p>
          <w:p w14:paraId="008D17A8" w14:textId="77777777" w:rsidR="00DB7D06" w:rsidRPr="00EC0B42" w:rsidRDefault="000E1283" w:rsidP="00EE264C">
            <w:pPr>
              <w:spacing w:before="60" w:after="60"/>
              <w:rPr>
                <w:rFonts w:ascii="Century Gothic" w:hAnsi="Century Gothic" w:cstheme="minorHAnsi"/>
                <w:bCs/>
                <w:color w:val="FF0000"/>
                <w:sz w:val="16"/>
                <w:szCs w:val="16"/>
              </w:rPr>
            </w:pPr>
            <w:hyperlink r:id="rId124" w:history="1">
              <w:r w:rsidR="00DB7D06" w:rsidRPr="00EC0B42">
                <w:rPr>
                  <w:rStyle w:val="Hipercze"/>
                  <w:rFonts w:ascii="Century Gothic" w:hAnsi="Century Gothic" w:cstheme="minorHAnsi"/>
                  <w:sz w:val="16"/>
                  <w:szCs w:val="16"/>
                </w:rPr>
                <w:t>link do rozporządzenia</w:t>
              </w:r>
            </w:hyperlink>
          </w:p>
        </w:tc>
        <w:tc>
          <w:tcPr>
            <w:tcW w:w="4395" w:type="dxa"/>
            <w:shd w:val="clear" w:color="auto" w:fill="FFFFFF"/>
          </w:tcPr>
          <w:p w14:paraId="3FD1307E" w14:textId="375BF4C5" w:rsidR="00332651" w:rsidRPr="00EC0B42" w:rsidRDefault="00332651"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Celem nowelizacji jest dostosowanie przepisów rozporządzenia Ministra Edukacji Narodowej z dnia </w:t>
            </w:r>
            <w:r w:rsidR="00D91CD2">
              <w:rPr>
                <w:rFonts w:ascii="Century Gothic" w:hAnsi="Century Gothic" w:cstheme="minorHAnsi"/>
                <w:sz w:val="16"/>
                <w:szCs w:val="16"/>
              </w:rPr>
              <w:br/>
            </w:r>
            <w:r w:rsidRPr="00EC0B42">
              <w:rPr>
                <w:rFonts w:ascii="Century Gothic" w:hAnsi="Century Gothic" w:cstheme="minorHAnsi"/>
                <w:sz w:val="16"/>
                <w:szCs w:val="16"/>
              </w:rPr>
              <w:t>18 sierpnia 2015 r. w sprawie zakresu i form prowadzenia w szkołach i placówkach systemu oświaty działalności wychowawczej, edukacyjnej, informacyjnej i profilaktycznej w celu przeciwdziałania narkomanii (Dz. U. poz. 1249) do przepisów:</w:t>
            </w:r>
          </w:p>
          <w:p w14:paraId="573E2EE9" w14:textId="11089301" w:rsidR="00332651" w:rsidRPr="00D91CD2" w:rsidRDefault="00332651" w:rsidP="00647400">
            <w:pPr>
              <w:pStyle w:val="Akapitzlist"/>
              <w:numPr>
                <w:ilvl w:val="0"/>
                <w:numId w:val="38"/>
              </w:numPr>
              <w:spacing w:before="60" w:after="60"/>
              <w:rPr>
                <w:rFonts w:ascii="Century Gothic" w:hAnsi="Century Gothic" w:cstheme="minorHAnsi"/>
                <w:sz w:val="16"/>
                <w:szCs w:val="16"/>
              </w:rPr>
            </w:pPr>
            <w:r w:rsidRPr="00D91CD2">
              <w:rPr>
                <w:rFonts w:ascii="Century Gothic" w:hAnsi="Century Gothic" w:cstheme="minorHAnsi"/>
                <w:sz w:val="16"/>
                <w:szCs w:val="16"/>
              </w:rPr>
              <w:t>art. 9 ustawy z dnia 11 września 2015 r. o zdrowiu publicznym (Dz. U. z 2017 r. poz. 2237, z późn. zm.),</w:t>
            </w:r>
          </w:p>
          <w:p w14:paraId="079A7D7C" w14:textId="10FC3A79" w:rsidR="00332651" w:rsidRPr="00D91CD2" w:rsidRDefault="00332651" w:rsidP="00647400">
            <w:pPr>
              <w:pStyle w:val="Akapitzlist"/>
              <w:numPr>
                <w:ilvl w:val="0"/>
                <w:numId w:val="38"/>
              </w:numPr>
              <w:spacing w:before="60" w:after="60"/>
              <w:rPr>
                <w:rFonts w:ascii="Century Gothic" w:hAnsi="Century Gothic" w:cstheme="minorHAnsi"/>
                <w:sz w:val="16"/>
                <w:szCs w:val="16"/>
              </w:rPr>
            </w:pPr>
            <w:r w:rsidRPr="00D91CD2">
              <w:rPr>
                <w:rFonts w:ascii="Century Gothic" w:hAnsi="Century Gothic" w:cstheme="minorHAnsi"/>
                <w:sz w:val="16"/>
                <w:szCs w:val="16"/>
              </w:rPr>
              <w:t>ustawy z dnia 14 grudnia 2016 r. – Prawo oświatowe (Dz. U. z 2017 r. poz. 59, z późn. zm.).</w:t>
            </w:r>
          </w:p>
        </w:tc>
        <w:tc>
          <w:tcPr>
            <w:tcW w:w="4536" w:type="dxa"/>
            <w:shd w:val="clear" w:color="auto" w:fill="FFFFFF"/>
          </w:tcPr>
          <w:p w14:paraId="4CCCB38C" w14:textId="77543CDC" w:rsidR="00332651" w:rsidRPr="00EC0B42" w:rsidRDefault="00332651" w:rsidP="00CB5A74">
            <w:pPr>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projektowanej nowelizacji planuje się wprowadzenie zmian w przepisach § 5 ust. 3 pkt 1 i § 7 ust. 6 rozporządzenia w związku z wejściem w życie ustawy </w:t>
            </w:r>
            <w:r w:rsidR="00D91CD2">
              <w:rPr>
                <w:rFonts w:ascii="Century Gothic" w:hAnsi="Century Gothic" w:cstheme="minorHAnsi"/>
                <w:sz w:val="16"/>
                <w:szCs w:val="16"/>
              </w:rPr>
              <w:br/>
            </w:r>
            <w:r w:rsidRPr="00EC0B42">
              <w:rPr>
                <w:rFonts w:ascii="Century Gothic" w:hAnsi="Century Gothic" w:cstheme="minorHAnsi"/>
                <w:sz w:val="16"/>
                <w:szCs w:val="16"/>
              </w:rPr>
              <w:t>z dnia 11 września 2015 r. o zdrowiu publicznym, na mocy której dokonano zmian w u</w:t>
            </w:r>
            <w:r w:rsidR="00D91CD2">
              <w:rPr>
                <w:rFonts w:ascii="Century Gothic" w:hAnsi="Century Gothic" w:cstheme="minorHAnsi"/>
                <w:sz w:val="16"/>
                <w:szCs w:val="16"/>
              </w:rPr>
              <w:t xml:space="preserve">stawie z dnia 29 lipca 2005 r. </w:t>
            </w:r>
            <w:r w:rsidRPr="00EC0B42">
              <w:rPr>
                <w:rFonts w:ascii="Century Gothic" w:hAnsi="Century Gothic" w:cstheme="minorHAnsi"/>
                <w:sz w:val="16"/>
                <w:szCs w:val="16"/>
              </w:rP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EC0B42" w:rsidRDefault="00332651" w:rsidP="00CB5A74">
            <w:pPr>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Przepisy § 2 ust. 2 pkt 7, § 5 ust. 3 pkt 5, § 6 ust. 1 i 5, § 7 ust. 1 pkt 1 i 2 zostaną dostosowane do przepisów ustawy z dnia 14 grudnia 2016 r. – Prawo oświatowe.</w:t>
            </w:r>
          </w:p>
          <w:p w14:paraId="74030821" w14:textId="4EC004A9" w:rsidR="00332651" w:rsidRPr="00EC0B42" w:rsidRDefault="00332651" w:rsidP="002D0B58">
            <w:pPr>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Ponadto zgodnie z zaleceniami zawartymi w pkt 8 protokołu ustaleń nr 20/2017 posiedzenia Rady Ministrów z dnia 6 czerwca 2017 r. przepisy rozporządzenia zostaną rozszerzone</w:t>
            </w:r>
            <w:r w:rsidRPr="00EC0B42" w:rsidDel="00EF52BF">
              <w:rPr>
                <w:rFonts w:ascii="Century Gothic" w:hAnsi="Century Gothic" w:cstheme="minorHAnsi"/>
                <w:sz w:val="16"/>
                <w:szCs w:val="16"/>
              </w:rPr>
              <w:t xml:space="preserve"> </w:t>
            </w:r>
            <w:r w:rsidRPr="00EC0B42">
              <w:rPr>
                <w:rFonts w:ascii="Century Gothic" w:hAnsi="Century Gothic" w:cstheme="minorHAnsi"/>
                <w:sz w:val="16"/>
                <w:szCs w:val="16"/>
              </w:rPr>
              <w:t xml:space="preserve">o rozwiązania </w:t>
            </w:r>
            <w:r w:rsidRPr="00EC0B42">
              <w:rPr>
                <w:rFonts w:ascii="Century Gothic" w:hAnsi="Century Gothic" w:cstheme="minorHAnsi"/>
                <w:sz w:val="16"/>
                <w:szCs w:val="16"/>
              </w:rPr>
              <w:lastRenderedPageBreak/>
              <w:t>mające na celu zminimalizowanie ryzyka stosowania dopalaczy przez dzieci i młodzież (§ 1 ust. 2, § 6 ust. 1, § 7 ust. 7 i 8).</w:t>
            </w:r>
          </w:p>
        </w:tc>
        <w:tc>
          <w:tcPr>
            <w:tcW w:w="1134" w:type="dxa"/>
            <w:shd w:val="clear" w:color="auto" w:fill="FFFFFF"/>
          </w:tcPr>
          <w:p w14:paraId="335BD8B1" w14:textId="77777777" w:rsidR="00332651" w:rsidRPr="00EC0B42" w:rsidRDefault="00332651"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2018 r.</w:t>
            </w:r>
          </w:p>
        </w:tc>
        <w:tc>
          <w:tcPr>
            <w:tcW w:w="2268" w:type="dxa"/>
            <w:shd w:val="clear" w:color="auto" w:fill="FFFFFF"/>
          </w:tcPr>
          <w:p w14:paraId="1B1AA468" w14:textId="4701EA93" w:rsidR="00332651" w:rsidRPr="00EC0B42" w:rsidRDefault="00332651"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Teresa Szopińsk</w:t>
            </w:r>
            <w:r w:rsidR="00F42B29">
              <w:rPr>
                <w:rFonts w:ascii="Century Gothic" w:hAnsi="Century Gothic" w:cstheme="minorHAnsi"/>
                <w:sz w:val="16"/>
                <w:szCs w:val="16"/>
              </w:rPr>
              <w:t xml:space="preserve">a-Grodzka </w:t>
            </w:r>
            <w:r w:rsidR="00F42B29">
              <w:rPr>
                <w:rFonts w:ascii="Century Gothic" w:hAnsi="Century Gothic" w:cstheme="minorHAnsi"/>
                <w:sz w:val="16"/>
                <w:szCs w:val="16"/>
              </w:rPr>
              <w:br/>
              <w:t>- główny specjalista</w:t>
            </w:r>
          </w:p>
          <w:p w14:paraId="6821EC64" w14:textId="6575E72A" w:rsidR="00332651" w:rsidRPr="00EC0B42" w:rsidRDefault="00F42B29"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332651" w:rsidRPr="00EC0B42">
              <w:rPr>
                <w:rFonts w:ascii="Century Gothic" w:hAnsi="Century Gothic" w:cstheme="minorHAnsi"/>
                <w:b/>
                <w:sz w:val="16"/>
                <w:szCs w:val="16"/>
              </w:rPr>
              <w:t>i Kształcenia Integracyjnego</w:t>
            </w:r>
          </w:p>
        </w:tc>
      </w:tr>
      <w:tr w:rsidR="00B62ABE" w:rsidRPr="00EC0B42" w14:paraId="2FEA689E" w14:textId="77777777" w:rsidTr="00E47577">
        <w:tc>
          <w:tcPr>
            <w:tcW w:w="568" w:type="dxa"/>
            <w:shd w:val="clear" w:color="auto" w:fill="FFFFFF"/>
          </w:tcPr>
          <w:p w14:paraId="7A928D9B" w14:textId="77777777" w:rsidR="00B62ABE" w:rsidRPr="00EC0B42" w:rsidRDefault="00B62ABE"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125.</w:t>
            </w:r>
          </w:p>
        </w:tc>
        <w:tc>
          <w:tcPr>
            <w:tcW w:w="3260" w:type="dxa"/>
            <w:shd w:val="clear" w:color="auto" w:fill="FFFFFF"/>
          </w:tcPr>
          <w:p w14:paraId="206FD553" w14:textId="77777777" w:rsidR="000E5EF6" w:rsidRDefault="00AB1C4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t xml:space="preserve">z dnia 5 września 2017 r. </w:t>
            </w:r>
          </w:p>
          <w:p w14:paraId="634F66EC" w14:textId="1A85F760" w:rsidR="00B62ABE" w:rsidRPr="000E5EF6" w:rsidRDefault="00AB1C4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szczegółowych zadań wiodących ośrodków koordynacyjno-rehabilitacyjno-opiekuńczych</w:t>
            </w:r>
          </w:p>
          <w:p w14:paraId="782C500F" w14:textId="2EFB0C29" w:rsidR="00854F3E" w:rsidRPr="003153BA" w:rsidRDefault="00AB1C45" w:rsidP="00647400">
            <w:pPr>
              <w:pStyle w:val="Akapitzlist"/>
              <w:numPr>
                <w:ilvl w:val="0"/>
                <w:numId w:val="142"/>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 xml:space="preserve">opublikowane w Dz. U. z dnia </w:t>
            </w:r>
            <w:r w:rsidRPr="003153BA">
              <w:rPr>
                <w:rFonts w:ascii="Century Gothic" w:hAnsi="Century Gothic" w:cstheme="minorHAnsi"/>
                <w:color w:val="FF0000"/>
                <w:sz w:val="16"/>
                <w:szCs w:val="16"/>
              </w:rPr>
              <w:br/>
              <w:t>7 września 2017 r. poz. 1712</w:t>
            </w:r>
          </w:p>
          <w:p w14:paraId="570857F8" w14:textId="77777777" w:rsidR="00AB1C45" w:rsidRPr="00EC0B42" w:rsidRDefault="000E1283" w:rsidP="00EE264C">
            <w:pPr>
              <w:spacing w:before="60" w:after="60"/>
              <w:rPr>
                <w:rFonts w:ascii="Century Gothic" w:hAnsi="Century Gothic" w:cstheme="minorHAnsi"/>
                <w:bCs/>
                <w:sz w:val="16"/>
                <w:szCs w:val="16"/>
              </w:rPr>
            </w:pPr>
            <w:hyperlink r:id="rId125" w:history="1">
              <w:r w:rsidR="00AB1C45" w:rsidRPr="00EC0B42">
                <w:rPr>
                  <w:rStyle w:val="Hipercze"/>
                  <w:rFonts w:ascii="Century Gothic" w:hAnsi="Century Gothic" w:cstheme="minorHAnsi"/>
                  <w:bCs/>
                  <w:sz w:val="16"/>
                  <w:szCs w:val="16"/>
                </w:rPr>
                <w:t>link do rozporządzenia</w:t>
              </w:r>
            </w:hyperlink>
          </w:p>
        </w:tc>
        <w:tc>
          <w:tcPr>
            <w:tcW w:w="4395" w:type="dxa"/>
            <w:shd w:val="clear" w:color="auto" w:fill="FFFFFF"/>
          </w:tcPr>
          <w:p w14:paraId="76239D22" w14:textId="3523EA45" w:rsidR="00B62ABE" w:rsidRPr="00EC0B42" w:rsidRDefault="00B62ABE" w:rsidP="0033612D">
            <w:pPr>
              <w:spacing w:before="60" w:after="60"/>
              <w:rPr>
                <w:rFonts w:ascii="Century Gothic" w:hAnsi="Century Gothic" w:cstheme="minorHAnsi"/>
                <w:b/>
                <w:sz w:val="16"/>
                <w:szCs w:val="16"/>
                <w:u w:val="single"/>
              </w:rPr>
            </w:pPr>
            <w:r w:rsidRPr="00EC0B42">
              <w:rPr>
                <w:rFonts w:ascii="Century Gothic" w:eastAsia="Calibri" w:hAnsi="Century Gothic" w:cstheme="minorHAnsi"/>
                <w:sz w:val="16"/>
                <w:szCs w:val="16"/>
              </w:rPr>
              <w:t xml:space="preserve">Rozporządzenie stanowi wykonanie </w:t>
            </w:r>
            <w:r w:rsidR="00A83529" w:rsidRPr="00EC0B42">
              <w:rPr>
                <w:rFonts w:ascii="Century Gothic" w:eastAsia="Calibri" w:hAnsi="Century Gothic" w:cstheme="minorHAnsi"/>
                <w:sz w:val="16"/>
                <w:szCs w:val="16"/>
              </w:rPr>
              <w:t>u</w:t>
            </w:r>
            <w:r w:rsidRPr="00EC0B42">
              <w:rPr>
                <w:rFonts w:ascii="Century Gothic" w:eastAsia="Calibri" w:hAnsi="Century Gothic" w:cstheme="minorHAnsi"/>
                <w:sz w:val="16"/>
                <w:szCs w:val="16"/>
              </w:rPr>
              <w:t>poważnienia zawartego w art. 90v ust. 5 ustawy z dnia 7 września 1991 r. o systemie oświaty (Dz. U. z 2016 r., poz. 1943, z późn. zm.).</w:t>
            </w:r>
            <w:r w:rsidRPr="00EC0B42">
              <w:rPr>
                <w:rFonts w:ascii="Century Gothic" w:hAnsi="Century Gothic" w:cstheme="minorHAnsi"/>
                <w:sz w:val="16"/>
                <w:szCs w:val="16"/>
              </w:rPr>
              <w:t xml:space="preserve"> Planowane rozporządzenie ma na celu wdrożenie działania 2.4 Programu kompleksowego wsparcia dla rodzin „</w:t>
            </w:r>
            <w:r w:rsidR="00641B4E" w:rsidRPr="00EC0B42">
              <w:rPr>
                <w:rFonts w:ascii="Century Gothic" w:hAnsi="Century Gothic" w:cstheme="minorHAnsi"/>
                <w:sz w:val="16"/>
                <w:szCs w:val="16"/>
              </w:rPr>
              <w:t>procedury przyznawania danych</w:t>
            </w:r>
            <w:r w:rsidRPr="00EC0B42">
              <w:rPr>
                <w:rFonts w:ascii="Century Gothic" w:hAnsi="Century Gothic" w:cstheme="minorHAnsi"/>
                <w:sz w:val="16"/>
                <w:szCs w:val="16"/>
              </w:rPr>
              <w:t>”.</w:t>
            </w:r>
          </w:p>
        </w:tc>
        <w:tc>
          <w:tcPr>
            <w:tcW w:w="4536" w:type="dxa"/>
            <w:shd w:val="clear" w:color="auto" w:fill="FFFFFF"/>
          </w:tcPr>
          <w:p w14:paraId="4F500B99" w14:textId="34738253" w:rsidR="00B62ABE" w:rsidRPr="00EC0B42" w:rsidRDefault="00B62ABE" w:rsidP="002D0B58">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określa się szczegółowe zadania wiodących ośrodków </w:t>
            </w:r>
            <w:r w:rsidRPr="00EC0B42">
              <w:rPr>
                <w:rFonts w:ascii="Century Gothic" w:hAnsi="Century Gothic" w:cstheme="minorHAnsi"/>
                <w:bCs/>
                <w:sz w:val="16"/>
                <w:szCs w:val="16"/>
              </w:rPr>
              <w:t>koordynacyjno-rehabilitacyjno-opiekuńczych</w:t>
            </w:r>
            <w:r w:rsidRPr="00EC0B42">
              <w:rPr>
                <w:rFonts w:ascii="Century Gothic" w:hAnsi="Century Gothic" w:cstheme="minorHAnsi"/>
                <w:sz w:val="16"/>
                <w:szCs w:val="16"/>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i innych specjalistów, w zależności od potrzeb dziecka i jego rodziny oraz koordynowania ww. działań.</w:t>
            </w:r>
          </w:p>
        </w:tc>
        <w:tc>
          <w:tcPr>
            <w:tcW w:w="1134" w:type="dxa"/>
            <w:shd w:val="clear" w:color="auto" w:fill="FFFFFF"/>
          </w:tcPr>
          <w:p w14:paraId="4CD9DC4D" w14:textId="77777777" w:rsidR="00B62ABE" w:rsidRPr="00EC0B42" w:rsidRDefault="00B62AB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cPr>
          <w:p w14:paraId="6333DBBE" w14:textId="4CAD0B93" w:rsidR="00B62ABE" w:rsidRPr="00EC0B42" w:rsidRDefault="00B62AB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Ceza</w:t>
            </w:r>
            <w:r w:rsidR="00F42B29">
              <w:rPr>
                <w:rFonts w:ascii="Century Gothic" w:hAnsi="Century Gothic" w:cstheme="minorHAnsi"/>
                <w:sz w:val="16"/>
                <w:szCs w:val="16"/>
              </w:rPr>
              <w:t>ry Zawistowski</w:t>
            </w:r>
            <w:r w:rsidR="00F42B29">
              <w:rPr>
                <w:rFonts w:ascii="Century Gothic" w:hAnsi="Century Gothic" w:cstheme="minorHAnsi"/>
                <w:sz w:val="16"/>
                <w:szCs w:val="16"/>
              </w:rPr>
              <w:br/>
              <w:t>- radca ministra</w:t>
            </w:r>
          </w:p>
          <w:p w14:paraId="5781F6EB" w14:textId="5C5D3EAB" w:rsidR="00B62ABE" w:rsidRPr="00EC0B42" w:rsidRDefault="00F42B29"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B62ABE" w:rsidRPr="00EC0B42">
              <w:rPr>
                <w:rFonts w:ascii="Century Gothic" w:hAnsi="Century Gothic" w:cstheme="minorHAnsi"/>
                <w:b/>
                <w:sz w:val="16"/>
                <w:szCs w:val="16"/>
              </w:rPr>
              <w:t>i Kształcenia Integracyjnego</w:t>
            </w:r>
          </w:p>
        </w:tc>
      </w:tr>
      <w:tr w:rsidR="00BC5D14" w:rsidRPr="00EC0B42" w14:paraId="79B99790" w14:textId="77777777" w:rsidTr="00E47577">
        <w:tc>
          <w:tcPr>
            <w:tcW w:w="568" w:type="dxa"/>
            <w:shd w:val="clear" w:color="auto" w:fill="FFFFFF"/>
          </w:tcPr>
          <w:p w14:paraId="4EBC47AB" w14:textId="7D579482" w:rsidR="00BC5D14" w:rsidRPr="00EC0B42" w:rsidRDefault="00BC5D14"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126.</w:t>
            </w:r>
          </w:p>
        </w:tc>
        <w:tc>
          <w:tcPr>
            <w:tcW w:w="3260" w:type="dxa"/>
            <w:shd w:val="clear" w:color="auto" w:fill="FFFFFF"/>
          </w:tcPr>
          <w:p w14:paraId="101A0530" w14:textId="77777777" w:rsidR="000E5EF6" w:rsidRDefault="00E62D7C"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0E5EF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18 sierpnia 2017 r. </w:t>
            </w:r>
          </w:p>
          <w:p w14:paraId="2649F01B" w14:textId="5145C20D" w:rsidR="006E6833" w:rsidRPr="00EC0B42" w:rsidRDefault="00E62D7C"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281655E5" w14:textId="43FFA0E7" w:rsidR="00BC5D14" w:rsidRPr="00EC0B42" w:rsidRDefault="00E62D7C"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rodzajów i szczegółowych zasad działania placówek publicznych, warunków pobytu dzieci </w:t>
            </w:r>
            <w:r w:rsidR="00AF441F" w:rsidRPr="00EC0B42">
              <w:rPr>
                <w:rFonts w:ascii="Century Gothic" w:hAnsi="Century Gothic" w:cstheme="minorHAnsi"/>
                <w:b/>
                <w:color w:val="FF0000"/>
                <w:sz w:val="16"/>
                <w:szCs w:val="16"/>
              </w:rPr>
              <w:br/>
              <w:t xml:space="preserve">i młodzieży </w:t>
            </w:r>
            <w:r w:rsidRPr="00EC0B42">
              <w:rPr>
                <w:rFonts w:ascii="Century Gothic" w:hAnsi="Century Gothic" w:cstheme="minorHAnsi"/>
                <w:b/>
                <w:color w:val="FF0000"/>
                <w:sz w:val="16"/>
                <w:szCs w:val="16"/>
              </w:rPr>
              <w:t>w tych placówkach oraz wysokości i zasad odpłatności wnoszonej przez rodziców za pobyt ich dzieci w tych placówkach</w:t>
            </w:r>
          </w:p>
          <w:p w14:paraId="7BEA05CF" w14:textId="2DEA4BE2" w:rsidR="00D555D5" w:rsidRPr="003153BA" w:rsidRDefault="00BB0982" w:rsidP="00647400">
            <w:pPr>
              <w:pStyle w:val="Akapitzlist"/>
              <w:numPr>
                <w:ilvl w:val="0"/>
                <w:numId w:val="141"/>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 xml:space="preserve">opublikowane w Dz. U. z dnia </w:t>
            </w:r>
            <w:r w:rsidRPr="003153BA">
              <w:rPr>
                <w:rFonts w:ascii="Century Gothic" w:hAnsi="Century Gothic" w:cstheme="minorHAnsi"/>
                <w:color w:val="FF0000"/>
                <w:sz w:val="16"/>
                <w:szCs w:val="16"/>
              </w:rPr>
              <w:br/>
              <w:t>30 sierpnia 2017 r. poz. 1628</w:t>
            </w:r>
          </w:p>
          <w:p w14:paraId="5BEDCB50" w14:textId="77777777" w:rsidR="004D3E7B" w:rsidRPr="00EC0B42" w:rsidRDefault="000E1283" w:rsidP="00EE264C">
            <w:pPr>
              <w:spacing w:before="60" w:after="60"/>
              <w:rPr>
                <w:rFonts w:ascii="Century Gothic" w:hAnsi="Century Gothic" w:cstheme="minorHAnsi"/>
                <w:color w:val="00B050"/>
                <w:sz w:val="16"/>
                <w:szCs w:val="16"/>
              </w:rPr>
            </w:pPr>
            <w:hyperlink r:id="rId126" w:history="1">
              <w:r w:rsidR="004D3E7B" w:rsidRPr="00EC0B42">
                <w:rPr>
                  <w:rStyle w:val="Hipercze"/>
                  <w:rFonts w:ascii="Century Gothic" w:hAnsi="Century Gothic" w:cstheme="minorHAnsi"/>
                  <w:sz w:val="16"/>
                  <w:szCs w:val="16"/>
                </w:rPr>
                <w:t>link do rozporządzenia</w:t>
              </w:r>
            </w:hyperlink>
          </w:p>
        </w:tc>
        <w:tc>
          <w:tcPr>
            <w:tcW w:w="4395" w:type="dxa"/>
            <w:shd w:val="clear" w:color="auto" w:fill="FFFFFF"/>
          </w:tcPr>
          <w:p w14:paraId="4C9D924E" w14:textId="494E55FD" w:rsidR="00BC5D14" w:rsidRPr="00EC0B42" w:rsidRDefault="00BC5D14"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Uspójnienie rozporządzenia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(Dz. U. poz. 1872), które pozostaje w mocy na podstawie art. 363 ustawy z dnia 14 grudnia 2016 r. – Przepisy wprowadzające ustawę – Prawo oświatowe (Dz. U. z 2017 r. poz. 60 i 949), z nowym rozporządzeniem wydawanym na podstawie art. 123 ust. 1 pkt 1 ustawy z dnia 14 grudnia 2016 r. – Prawo oświatowe (Dz. U. z 2017 r. poz. 59, z późn. zm.).</w:t>
            </w:r>
          </w:p>
        </w:tc>
        <w:tc>
          <w:tcPr>
            <w:tcW w:w="4536" w:type="dxa"/>
            <w:shd w:val="clear" w:color="auto" w:fill="FFFFFF"/>
          </w:tcPr>
          <w:p w14:paraId="540296CC" w14:textId="4E5B8976" w:rsidR="00BC5D14" w:rsidRPr="00EC0B42" w:rsidRDefault="00BC5D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Wprowadzenie zmian wynika z konieczności ujednolicenia przepisów regulujących kształcenie uczniów w dotychczasowych gimnazjach i szkołach ponadgimnazjalnych</w:t>
            </w:r>
            <w:r w:rsidRPr="00EC0B42">
              <w:rPr>
                <w:rFonts w:ascii="Century Gothic" w:hAnsi="Century Gothic" w:cstheme="minorHAnsi"/>
                <w:sz w:val="16"/>
                <w:szCs w:val="16"/>
                <w:shd w:val="clear" w:color="auto" w:fill="FFFFFF"/>
              </w:rPr>
              <w:t>, w zakresie zapewnienia</w:t>
            </w:r>
            <w:r w:rsidRPr="00EC0B42">
              <w:rPr>
                <w:rFonts w:ascii="Century Gothic" w:hAnsi="Century Gothic" w:cstheme="minorHAnsi"/>
                <w:sz w:val="16"/>
                <w:szCs w:val="16"/>
              </w:rPr>
              <w:t xml:space="preserve"> uczniom przebywającym w placówkach takiego samego standardu opieki, kształcenia i wychowania. Najważniejsze zmiany dotyczą:</w:t>
            </w:r>
          </w:p>
          <w:p w14:paraId="4E7EAD75" w14:textId="77777777" w:rsidR="00D91CD2" w:rsidRDefault="00BC5D14" w:rsidP="00647400">
            <w:pPr>
              <w:pStyle w:val="Akapitzlist"/>
              <w:numPr>
                <w:ilvl w:val="0"/>
                <w:numId w:val="39"/>
              </w:numPr>
              <w:spacing w:before="60" w:after="60"/>
              <w:rPr>
                <w:rFonts w:ascii="Century Gothic" w:hAnsi="Century Gothic" w:cstheme="minorHAnsi"/>
                <w:sz w:val="16"/>
                <w:szCs w:val="16"/>
              </w:rPr>
            </w:pPr>
            <w:r w:rsidRPr="00D91CD2">
              <w:rPr>
                <w:rFonts w:ascii="Century Gothic" w:hAnsi="Century Gothic" w:cstheme="minorHAnsi"/>
                <w:sz w:val="16"/>
                <w:szCs w:val="16"/>
              </w:rPr>
              <w:t xml:space="preserve">wskazania, że młodzieżowy ośrodek wychowawczy współpracuje z Rzecznikiem Praw Obywatelskich pełniącym funkcję krajowego mechanizmu prewencji, </w:t>
            </w:r>
          </w:p>
          <w:p w14:paraId="09FF4AD7" w14:textId="77777777" w:rsidR="00D91CD2" w:rsidRDefault="00BC5D14" w:rsidP="00647400">
            <w:pPr>
              <w:pStyle w:val="Akapitzlist"/>
              <w:numPr>
                <w:ilvl w:val="0"/>
                <w:numId w:val="39"/>
              </w:numPr>
              <w:spacing w:before="60" w:after="60"/>
              <w:rPr>
                <w:rFonts w:ascii="Century Gothic" w:hAnsi="Century Gothic" w:cstheme="minorHAnsi"/>
                <w:sz w:val="16"/>
                <w:szCs w:val="16"/>
              </w:rPr>
            </w:pPr>
            <w:r w:rsidRPr="00D91CD2">
              <w:rPr>
                <w:rFonts w:ascii="Century Gothic" w:hAnsi="Century Gothic" w:cstheme="minorHAnsi"/>
                <w:sz w:val="16"/>
                <w:szCs w:val="16"/>
              </w:rPr>
              <w:t>rozszerzenia zakresu zadań zapewnianych przez specjalny ośrodek szkolno-wychowawczy i specjalny ośrodek wychowawczy,</w:t>
            </w:r>
          </w:p>
          <w:p w14:paraId="7AE508A0" w14:textId="77777777" w:rsidR="00D91CD2" w:rsidRDefault="00BC5D14" w:rsidP="00647400">
            <w:pPr>
              <w:pStyle w:val="Akapitzlist"/>
              <w:numPr>
                <w:ilvl w:val="0"/>
                <w:numId w:val="39"/>
              </w:numPr>
              <w:spacing w:before="60" w:after="60"/>
              <w:rPr>
                <w:rFonts w:ascii="Century Gothic" w:hAnsi="Century Gothic" w:cstheme="minorHAnsi"/>
                <w:sz w:val="16"/>
                <w:szCs w:val="16"/>
              </w:rPr>
            </w:pPr>
            <w:r w:rsidRPr="00D91CD2">
              <w:rPr>
                <w:rFonts w:ascii="Century Gothic" w:hAnsi="Century Gothic" w:cstheme="minorHAnsi"/>
                <w:sz w:val="16"/>
                <w:szCs w:val="16"/>
              </w:rPr>
              <w:t>zatrudniania psychologa, pedagoga i innych specjalistów w specjalnym ośrodku wychowawczym,</w:t>
            </w:r>
          </w:p>
          <w:p w14:paraId="7C2AEB5A" w14:textId="3F88D836" w:rsidR="00BC5D14" w:rsidRPr="00D91CD2" w:rsidRDefault="00BC5D14" w:rsidP="00647400">
            <w:pPr>
              <w:pStyle w:val="Akapitzlist"/>
              <w:numPr>
                <w:ilvl w:val="0"/>
                <w:numId w:val="39"/>
              </w:numPr>
              <w:spacing w:before="60" w:after="60"/>
              <w:rPr>
                <w:rFonts w:ascii="Century Gothic" w:hAnsi="Century Gothic" w:cstheme="minorHAnsi"/>
                <w:sz w:val="16"/>
                <w:szCs w:val="16"/>
              </w:rPr>
            </w:pPr>
            <w:r w:rsidRPr="00D91CD2">
              <w:rPr>
                <w:rFonts w:ascii="Century Gothic" w:hAnsi="Century Gothic" w:cstheme="minorHAnsi"/>
                <w:sz w:val="16"/>
                <w:szCs w:val="16"/>
              </w:rPr>
              <w:t>współpracy specjalnego ośrodka wychowawczego ze szkołą, do której uczęszcza wychowanek.</w:t>
            </w:r>
          </w:p>
        </w:tc>
        <w:tc>
          <w:tcPr>
            <w:tcW w:w="1134" w:type="dxa"/>
            <w:shd w:val="clear" w:color="auto" w:fill="FFFFFF"/>
          </w:tcPr>
          <w:p w14:paraId="1593CCB1" w14:textId="77777777" w:rsidR="00BC5D14" w:rsidRPr="00EC0B42" w:rsidRDefault="00BC5D1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2017 r.</w:t>
            </w:r>
          </w:p>
        </w:tc>
        <w:tc>
          <w:tcPr>
            <w:tcW w:w="2268" w:type="dxa"/>
            <w:shd w:val="clear" w:color="auto" w:fill="FFFFFF"/>
          </w:tcPr>
          <w:p w14:paraId="0D090AA9" w14:textId="4BF123EE" w:rsidR="00BC5D14" w:rsidRPr="00EC0B42" w:rsidRDefault="00BC5D1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Joanna </w:t>
            </w:r>
            <w:r w:rsidRPr="00EC0B42">
              <w:rPr>
                <w:rFonts w:ascii="Century Gothic" w:hAnsi="Century Gothic" w:cstheme="minorHAnsi"/>
                <w:sz w:val="16"/>
                <w:szCs w:val="16"/>
              </w:rPr>
              <w:br/>
              <w:t>Kasiń</w:t>
            </w:r>
            <w:r w:rsidR="00F42B29">
              <w:rPr>
                <w:rFonts w:ascii="Century Gothic" w:hAnsi="Century Gothic" w:cstheme="minorHAnsi"/>
                <w:sz w:val="16"/>
                <w:szCs w:val="16"/>
              </w:rPr>
              <w:t>ska-Popiel</w:t>
            </w:r>
            <w:r w:rsidR="00F42B29">
              <w:rPr>
                <w:rFonts w:ascii="Century Gothic" w:hAnsi="Century Gothic" w:cstheme="minorHAnsi"/>
                <w:sz w:val="16"/>
                <w:szCs w:val="16"/>
              </w:rPr>
              <w:br/>
              <w:t>- główny specjalista</w:t>
            </w:r>
          </w:p>
          <w:p w14:paraId="2EEA9DEF" w14:textId="73031013" w:rsidR="00BC5D14" w:rsidRPr="00EC0B42" w:rsidRDefault="00F42B29"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BC5D14" w:rsidRPr="00EC0B42">
              <w:rPr>
                <w:rFonts w:ascii="Century Gothic" w:hAnsi="Century Gothic" w:cstheme="minorHAnsi"/>
                <w:b/>
                <w:sz w:val="16"/>
                <w:szCs w:val="16"/>
              </w:rPr>
              <w:t>i Kształcenia Integracyjnego</w:t>
            </w:r>
          </w:p>
        </w:tc>
      </w:tr>
      <w:tr w:rsidR="00DB7D06" w:rsidRPr="00EC0B42" w14:paraId="2FF9A02C" w14:textId="77777777" w:rsidTr="00E47577">
        <w:tc>
          <w:tcPr>
            <w:tcW w:w="568" w:type="dxa"/>
            <w:shd w:val="clear" w:color="auto" w:fill="FFFFFF"/>
          </w:tcPr>
          <w:p w14:paraId="5FF862ED" w14:textId="77777777" w:rsidR="00602D49" w:rsidRPr="00EC0B42" w:rsidRDefault="00602D49"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127.</w:t>
            </w:r>
          </w:p>
        </w:tc>
        <w:tc>
          <w:tcPr>
            <w:tcW w:w="3260" w:type="dxa"/>
            <w:shd w:val="clear" w:color="auto" w:fill="FFFFFF"/>
          </w:tcPr>
          <w:p w14:paraId="2794EE97" w14:textId="77777777" w:rsidR="000E5EF6" w:rsidRDefault="00536EF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0E5EF6">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0E5EF6">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15 lutego 2018 r. </w:t>
            </w:r>
          </w:p>
          <w:p w14:paraId="54A242FB" w14:textId="77777777" w:rsidR="000E5EF6" w:rsidRDefault="00536EF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56F8026D" w14:textId="7EF1857D" w:rsidR="00536EFE" w:rsidRPr="00EC0B42" w:rsidRDefault="00536EF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ramowego programu szkolenia kandy</w:t>
            </w:r>
            <w:r w:rsidR="000E5EF6">
              <w:rPr>
                <w:rFonts w:ascii="Century Gothic" w:hAnsi="Century Gothic" w:cstheme="minorHAnsi"/>
                <w:b/>
                <w:bCs/>
                <w:color w:val="FF0000"/>
                <w:sz w:val="16"/>
                <w:szCs w:val="16"/>
              </w:rPr>
              <w:t xml:space="preserve">datów na </w:t>
            </w:r>
            <w:r w:rsidRPr="00EC0B42">
              <w:rPr>
                <w:rFonts w:ascii="Century Gothic" w:hAnsi="Century Gothic" w:cstheme="minorHAnsi"/>
                <w:b/>
                <w:bCs/>
                <w:color w:val="FF0000"/>
                <w:sz w:val="16"/>
                <w:szCs w:val="16"/>
              </w:rPr>
              <w:t>egzaminatorów, sposobu prowadzenia ewidencji egzaminatorów oraz trybu wpisywania i skreślania egzaminatorów z ewidencji</w:t>
            </w:r>
          </w:p>
          <w:p w14:paraId="0381F1C2" w14:textId="37EBE238" w:rsidR="00421211" w:rsidRPr="003153BA" w:rsidRDefault="00421211" w:rsidP="00647400">
            <w:pPr>
              <w:pStyle w:val="Akapitzlist"/>
              <w:numPr>
                <w:ilvl w:val="0"/>
                <w:numId w:val="140"/>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 xml:space="preserve">opublikowane w Dz. U. z dnia </w:t>
            </w:r>
            <w:r w:rsidRPr="003153BA">
              <w:rPr>
                <w:rFonts w:ascii="Century Gothic" w:hAnsi="Century Gothic" w:cstheme="minorHAnsi"/>
                <w:color w:val="FF0000"/>
                <w:sz w:val="16"/>
                <w:szCs w:val="16"/>
              </w:rPr>
              <w:br/>
              <w:t>22 lutego 2018 r. poz. 403</w:t>
            </w:r>
          </w:p>
          <w:p w14:paraId="2B245101" w14:textId="77777777" w:rsidR="00421211" w:rsidRPr="00EC0B42" w:rsidRDefault="000E1283" w:rsidP="00EE264C">
            <w:pPr>
              <w:spacing w:before="60" w:after="60"/>
              <w:rPr>
                <w:rFonts w:ascii="Century Gothic" w:hAnsi="Century Gothic" w:cstheme="minorHAnsi"/>
                <w:color w:val="FF0000"/>
                <w:sz w:val="16"/>
                <w:szCs w:val="16"/>
              </w:rPr>
            </w:pPr>
            <w:hyperlink r:id="rId127" w:tooltip="Link do rozporządzenia" w:history="1">
              <w:r w:rsidR="00536EFE" w:rsidRPr="00EC0B42">
                <w:rPr>
                  <w:rStyle w:val="Hipercze"/>
                  <w:rFonts w:ascii="Century Gothic" w:hAnsi="Century Gothic" w:cstheme="minorHAnsi"/>
                  <w:sz w:val="16"/>
                  <w:szCs w:val="16"/>
                </w:rPr>
                <w:t>l</w:t>
              </w:r>
              <w:r w:rsidR="00421211" w:rsidRPr="00EC0B42">
                <w:rPr>
                  <w:rStyle w:val="Hipercze"/>
                  <w:rFonts w:ascii="Century Gothic" w:hAnsi="Century Gothic" w:cstheme="minorHAnsi"/>
                  <w:sz w:val="16"/>
                  <w:szCs w:val="16"/>
                </w:rPr>
                <w:t>ink do rozporządzenia</w:t>
              </w:r>
            </w:hyperlink>
            <w:r w:rsidR="00B472BA" w:rsidRPr="00EC0B42">
              <w:rPr>
                <w:rFonts w:ascii="Century Gothic" w:hAnsi="Century Gothic" w:cstheme="minorHAnsi"/>
                <w:color w:val="FF0000"/>
                <w:sz w:val="16"/>
                <w:szCs w:val="16"/>
              </w:rPr>
              <w:t xml:space="preserve"> </w:t>
            </w:r>
          </w:p>
          <w:p w14:paraId="2B446FAD" w14:textId="77777777" w:rsidR="00421211" w:rsidRPr="00EC0B42" w:rsidRDefault="00421211" w:rsidP="00EE264C">
            <w:pPr>
              <w:spacing w:before="60" w:after="60"/>
              <w:rPr>
                <w:rFonts w:ascii="Century Gothic" w:hAnsi="Century Gothic" w:cstheme="minorHAnsi"/>
                <w:b/>
                <w:color w:val="FF0000"/>
                <w:sz w:val="16"/>
                <w:szCs w:val="16"/>
              </w:rPr>
            </w:pPr>
          </w:p>
        </w:tc>
        <w:tc>
          <w:tcPr>
            <w:tcW w:w="4395" w:type="dxa"/>
            <w:shd w:val="clear" w:color="auto" w:fill="FFFFFF"/>
          </w:tcPr>
          <w:p w14:paraId="7B7D114B" w14:textId="211469E6" w:rsidR="00602D49" w:rsidRPr="00EC0B42" w:rsidRDefault="00602D49"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(Dz. U. z 2015 r. poz. 1305 oraz z 2016 r. poz. 1385) wynika ze zmian wprowadzonych ustawą  z dnia 14 grudnia 2016 r. – Prawo oświatowe (Dz. U. z 2017 r. poz. 59, 949 i 2203) oraz ustawą z dnia 14 grudnia 2016 r. </w:t>
            </w:r>
            <w:r w:rsidRPr="00EC0B42">
              <w:rPr>
                <w:rFonts w:ascii="Century Gothic" w:hAnsi="Century Gothic" w:cstheme="minorHAnsi"/>
                <w:sz w:val="16"/>
                <w:szCs w:val="16"/>
              </w:rPr>
              <w:br/>
              <w:t xml:space="preserve">– Przepisy wprowadzające ustawę – Prawo oświatowe (Dz. U. z 2017 r. poz. 60, 949 i 2203). </w:t>
            </w:r>
          </w:p>
        </w:tc>
        <w:tc>
          <w:tcPr>
            <w:tcW w:w="4536" w:type="dxa"/>
            <w:shd w:val="clear" w:color="auto" w:fill="FFFFFF"/>
          </w:tcPr>
          <w:p w14:paraId="080D5519" w14:textId="6153F66D" w:rsidR="00602D49" w:rsidRPr="00EC0B42" w:rsidRDefault="00602D4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Celem nowelizacji jest dostosowanie przepisów rozporządzenia do zmian wprowadzonych ustawą z dnia 14 grudnia 2016 r. – Prawo oświatowe oraz ustawą z dnia 14 grudnia 2016 r. –</w:t>
            </w:r>
            <w:r w:rsidR="00F42B29">
              <w:rPr>
                <w:rFonts w:ascii="Century Gothic" w:hAnsi="Century Gothic" w:cstheme="minorHAnsi"/>
                <w:sz w:val="16"/>
                <w:szCs w:val="16"/>
              </w:rPr>
              <w:t xml:space="preserve"> Przepisy wprowadzające ustawę </w:t>
            </w:r>
            <w:r w:rsidRPr="00EC0B42">
              <w:rPr>
                <w:rFonts w:ascii="Century Gothic" w:hAnsi="Century Gothic" w:cstheme="minorHAnsi"/>
                <w:sz w:val="16"/>
                <w:szCs w:val="16"/>
              </w:rPr>
              <w:t>– Prawo oświatowe.</w:t>
            </w:r>
          </w:p>
          <w:p w14:paraId="02865476" w14:textId="28B54F82" w:rsidR="00602D49" w:rsidRPr="00EC0B42" w:rsidRDefault="00602D4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Od roku szkolnego 2017/2018 w strukturze szkolnictwa funkcjonuje m.in. 8-letnia szkoła podstawowa. Zgodnie z art. 19 ust. 1 ustawy z dnia 14 grudnia 2016 r. – Prawo oświatowe w ostatniej klasie szkoły podstawowej przeprowadza się egzamin ósmoklasisty. W związku z tym należy przygotować ramowy program szkolenia dla kandydatów na egzaminatorów sprawdzających </w:t>
            </w:r>
            <w:r w:rsidRPr="00EC0B42">
              <w:rPr>
                <w:rFonts w:ascii="Century Gothic" w:hAnsi="Century Gothic" w:cstheme="minorHAnsi"/>
                <w:sz w:val="16"/>
                <w:szCs w:val="16"/>
              </w:rPr>
              <w:br/>
              <w:t xml:space="preserve">i oceniających prace egzaminacyjne z tego egzaminu. </w:t>
            </w:r>
            <w:r w:rsidRPr="00EC0B42">
              <w:rPr>
                <w:rFonts w:ascii="Century Gothic" w:hAnsi="Century Gothic" w:cstheme="minorHAnsi"/>
                <w:sz w:val="16"/>
                <w:szCs w:val="16"/>
              </w:rPr>
              <w:br/>
              <w:t xml:space="preserve">Po raz pierwszy egzamin ósmoklasisty zostanie przeprowadzony w roku szkolnym 2018/2019. </w:t>
            </w:r>
          </w:p>
          <w:p w14:paraId="7662E511" w14:textId="00321E5E" w:rsidR="00602D49" w:rsidRPr="00EC0B42" w:rsidRDefault="00602D49" w:rsidP="002D0B58">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Nowelizacja uwzględnia także zmiany w zakresie egzaminu potwierdzającego kwalifikacje w zawodzie. </w:t>
            </w:r>
            <w:r w:rsidRPr="00EC0B42">
              <w:rPr>
                <w:rFonts w:ascii="Century Gothic" w:hAnsi="Century Gothic" w:cstheme="minorHAnsi"/>
                <w:sz w:val="16"/>
                <w:szCs w:val="16"/>
              </w:rPr>
              <w:br/>
              <w:t xml:space="preserve">Z uwagi na konieczność zagwarantowania ciągłości funkcjonowania systemu egzaminów potwierdzających kwalifikacje w zawodzie, nowelizacja przewiduje, że z dniem wejścia w życie nowelizacji rozporządzenia egzaminatorzy wpisani do ewidencji egzaminatorów </w:t>
            </w:r>
            <w:r w:rsidRPr="00EC0B42">
              <w:rPr>
                <w:rFonts w:ascii="Century Gothic" w:hAnsi="Century Gothic" w:cstheme="minorHAnsi"/>
                <w:sz w:val="16"/>
                <w:szCs w:val="16"/>
              </w:rPr>
              <w:br/>
              <w:t>w zakresie egzaminu zawodowego przeprowadzanego 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134" w:type="dxa"/>
            <w:shd w:val="clear" w:color="auto" w:fill="FFFFFF"/>
          </w:tcPr>
          <w:p w14:paraId="4AFAB1D7" w14:textId="77777777" w:rsidR="00602D49" w:rsidRPr="00EC0B42" w:rsidRDefault="00602D49"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2018 r.</w:t>
            </w:r>
          </w:p>
        </w:tc>
        <w:tc>
          <w:tcPr>
            <w:tcW w:w="2268" w:type="dxa"/>
            <w:shd w:val="clear" w:color="auto" w:fill="FFFFFF"/>
          </w:tcPr>
          <w:p w14:paraId="3C913576" w14:textId="77777777" w:rsidR="00F42B29" w:rsidRDefault="00602D49" w:rsidP="00CB5A74">
            <w:pPr>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Marian Romanowski</w:t>
            </w:r>
            <w:r w:rsidRPr="00EC0B42">
              <w:rPr>
                <w:rFonts w:ascii="Century Gothic" w:hAnsi="Century Gothic" w:cstheme="minorHAnsi"/>
                <w:sz w:val="16"/>
                <w:szCs w:val="16"/>
              </w:rPr>
              <w:br/>
              <w:t>- głów</w:t>
            </w:r>
            <w:r w:rsidR="00F42B29">
              <w:rPr>
                <w:rFonts w:ascii="Century Gothic" w:hAnsi="Century Gothic" w:cstheme="minorHAnsi"/>
                <w:sz w:val="16"/>
                <w:szCs w:val="16"/>
              </w:rPr>
              <w:t>ny specjalista</w:t>
            </w:r>
          </w:p>
          <w:p w14:paraId="0E856ED5" w14:textId="29BCC716" w:rsidR="00602D49" w:rsidRPr="00F42B29" w:rsidRDefault="00602D49"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D75983" w:rsidRPr="00EC0B42" w14:paraId="3EACA766" w14:textId="77777777" w:rsidTr="00E47577">
        <w:tc>
          <w:tcPr>
            <w:tcW w:w="568" w:type="dxa"/>
            <w:shd w:val="clear" w:color="auto" w:fill="FFFFFF"/>
          </w:tcPr>
          <w:p w14:paraId="168273B5" w14:textId="3740D71C" w:rsidR="00467705" w:rsidRPr="00EC0B42" w:rsidRDefault="0046770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128.</w:t>
            </w:r>
          </w:p>
        </w:tc>
        <w:tc>
          <w:tcPr>
            <w:tcW w:w="3260" w:type="dxa"/>
            <w:shd w:val="clear" w:color="auto" w:fill="FFFFFF"/>
          </w:tcPr>
          <w:p w14:paraId="32894562" w14:textId="77777777" w:rsidR="00D91CD2" w:rsidRDefault="00AC0AB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t xml:space="preserve">z dnia 14 grudnia 2017 r. </w:t>
            </w:r>
          </w:p>
          <w:p w14:paraId="259D9151" w14:textId="343363D2" w:rsidR="00467705" w:rsidRPr="00EC0B42" w:rsidRDefault="00AC0AB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udzielania jednostkom samorządu terytorialnego dotacji celowej z budżetu państwa na dofinansowanie zadań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zakresie wychowania przedszkolnego</w:t>
            </w:r>
          </w:p>
          <w:p w14:paraId="28DC8A7F" w14:textId="4AD3527E" w:rsidR="00AC0AB0" w:rsidRPr="003153BA" w:rsidRDefault="00AC0AB0" w:rsidP="00647400">
            <w:pPr>
              <w:pStyle w:val="Akapitzlist"/>
              <w:numPr>
                <w:ilvl w:val="0"/>
                <w:numId w:val="139"/>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22 grudnia 2017 r. poz. 2425</w:t>
            </w:r>
          </w:p>
          <w:p w14:paraId="2FB9FB36" w14:textId="77777777" w:rsidR="00AC0AB0" w:rsidRPr="00EC0B42" w:rsidRDefault="000E1283" w:rsidP="00EE264C">
            <w:pPr>
              <w:spacing w:before="60" w:after="60"/>
              <w:rPr>
                <w:rFonts w:ascii="Century Gothic" w:hAnsi="Century Gothic" w:cstheme="minorHAnsi"/>
                <w:sz w:val="16"/>
                <w:szCs w:val="16"/>
              </w:rPr>
            </w:pPr>
            <w:hyperlink r:id="rId128" w:history="1">
              <w:r w:rsidR="00AC0AB0" w:rsidRPr="00EC0B42">
                <w:rPr>
                  <w:rStyle w:val="Hipercze"/>
                  <w:rFonts w:ascii="Century Gothic" w:hAnsi="Century Gothic" w:cstheme="minorHAnsi"/>
                  <w:sz w:val="16"/>
                  <w:szCs w:val="16"/>
                </w:rPr>
                <w:t>link do rozporządzenia</w:t>
              </w:r>
            </w:hyperlink>
          </w:p>
        </w:tc>
        <w:tc>
          <w:tcPr>
            <w:tcW w:w="4395" w:type="dxa"/>
            <w:shd w:val="clear" w:color="auto" w:fill="FFFFFF"/>
          </w:tcPr>
          <w:p w14:paraId="0CE70EA0" w14:textId="77777777" w:rsidR="00467705" w:rsidRPr="00EC0B42" w:rsidRDefault="0046770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pracami nad projektem ustawy </w:t>
            </w:r>
            <w:r w:rsidRPr="00EC0B42">
              <w:rPr>
                <w:rFonts w:ascii="Century Gothic" w:hAnsi="Century Gothic" w:cstheme="minorHAnsi"/>
                <w:sz w:val="16"/>
                <w:szCs w:val="16"/>
              </w:rPr>
              <w:br/>
              <w:t>o finansowaniu zadań oświatowych zmianie ulegnie delegacja do wydania rozporządzenia oraz zasada samego podziału dotacji.</w:t>
            </w:r>
          </w:p>
        </w:tc>
        <w:tc>
          <w:tcPr>
            <w:tcW w:w="4536" w:type="dxa"/>
            <w:shd w:val="clear" w:color="auto" w:fill="FFFFFF"/>
          </w:tcPr>
          <w:p w14:paraId="1728D8F5" w14:textId="77777777" w:rsidR="00467705" w:rsidRPr="00EC0B42" w:rsidRDefault="00467705" w:rsidP="00CB5A74">
            <w:pPr>
              <w:tabs>
                <w:tab w:val="left" w:pos="113"/>
              </w:tabs>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134" w:type="dxa"/>
            <w:shd w:val="clear" w:color="auto" w:fill="FFFFFF"/>
          </w:tcPr>
          <w:p w14:paraId="1517F7C3" w14:textId="77777777" w:rsidR="00467705" w:rsidRPr="00EC0B42" w:rsidRDefault="0046770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2017 r.</w:t>
            </w:r>
          </w:p>
        </w:tc>
        <w:tc>
          <w:tcPr>
            <w:tcW w:w="2268" w:type="dxa"/>
            <w:shd w:val="clear" w:color="auto" w:fill="FFFFFF"/>
          </w:tcPr>
          <w:p w14:paraId="6D329D09" w14:textId="77777777" w:rsidR="00F42B29" w:rsidRDefault="00467705" w:rsidP="00CB5A74">
            <w:pPr>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 xml:space="preserve">Hubert Roman </w:t>
            </w:r>
            <w:r w:rsidRPr="00EC0B42">
              <w:rPr>
                <w:rFonts w:ascii="Century Gothic" w:hAnsi="Century Gothic" w:cstheme="minorHAnsi"/>
                <w:sz w:val="16"/>
                <w:szCs w:val="16"/>
              </w:rPr>
              <w:br/>
              <w:t>- referendarz</w:t>
            </w:r>
          </w:p>
          <w:p w14:paraId="5388B5A0" w14:textId="0E99AA0B" w:rsidR="00467705" w:rsidRPr="00EC0B42" w:rsidRDefault="00467705"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D75983" w:rsidRPr="00EC0B42" w14:paraId="2748E1A8" w14:textId="77777777" w:rsidTr="00E47577">
        <w:tc>
          <w:tcPr>
            <w:tcW w:w="568" w:type="dxa"/>
            <w:shd w:val="clear" w:color="auto" w:fill="FFFFFF"/>
          </w:tcPr>
          <w:p w14:paraId="009EB998" w14:textId="57378F20" w:rsidR="00467705" w:rsidRPr="00EC0B42" w:rsidRDefault="0046770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129.</w:t>
            </w:r>
          </w:p>
        </w:tc>
        <w:tc>
          <w:tcPr>
            <w:tcW w:w="3260" w:type="dxa"/>
            <w:shd w:val="clear" w:color="auto" w:fill="FFFFFF"/>
          </w:tcPr>
          <w:p w14:paraId="0D3495F6" w14:textId="77777777" w:rsidR="00D91CD2" w:rsidRDefault="00C9220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t xml:space="preserve">z dnia 15 grudnia 2017 r. </w:t>
            </w:r>
          </w:p>
          <w:p w14:paraId="64429EE9" w14:textId="60A13459" w:rsidR="00AC0AB0" w:rsidRPr="00EC0B42" w:rsidRDefault="00C9220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sposobu podziału części oświatowej subwencji ogólnej dla jedn</w:t>
            </w:r>
            <w:r w:rsidR="00B22B70" w:rsidRPr="00EC0B42">
              <w:rPr>
                <w:rFonts w:ascii="Century Gothic" w:hAnsi="Century Gothic" w:cstheme="minorHAnsi"/>
                <w:b/>
                <w:color w:val="FF0000"/>
                <w:sz w:val="16"/>
                <w:szCs w:val="16"/>
              </w:rPr>
              <w:t xml:space="preserve">ostek </w:t>
            </w:r>
            <w:r w:rsidR="00AF441F" w:rsidRPr="00EC0B42">
              <w:rPr>
                <w:rFonts w:ascii="Century Gothic" w:hAnsi="Century Gothic" w:cstheme="minorHAnsi"/>
                <w:b/>
                <w:color w:val="FF0000"/>
                <w:sz w:val="16"/>
                <w:szCs w:val="16"/>
              </w:rPr>
              <w:t>s</w:t>
            </w:r>
            <w:r w:rsidR="00B22B70" w:rsidRPr="00EC0B42">
              <w:rPr>
                <w:rFonts w:ascii="Century Gothic" w:hAnsi="Century Gothic" w:cstheme="minorHAnsi"/>
                <w:b/>
                <w:color w:val="FF0000"/>
                <w:sz w:val="16"/>
                <w:szCs w:val="16"/>
              </w:rPr>
              <w:t xml:space="preserve">amorządu terytorialnego </w:t>
            </w:r>
            <w:r w:rsidR="003835D4">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roku 2018</w:t>
            </w:r>
          </w:p>
          <w:p w14:paraId="6AD72E4E" w14:textId="281076DA" w:rsidR="00C92205" w:rsidRPr="003153BA" w:rsidRDefault="00C92205" w:rsidP="00647400">
            <w:pPr>
              <w:pStyle w:val="Akapitzlist"/>
              <w:numPr>
                <w:ilvl w:val="0"/>
                <w:numId w:val="139"/>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21 grudnia 2017 r. poz. 2395</w:t>
            </w:r>
          </w:p>
          <w:p w14:paraId="5C184D96" w14:textId="77777777" w:rsidR="00AC0AB0" w:rsidRPr="00EC0B42" w:rsidRDefault="000E1283" w:rsidP="00EE264C">
            <w:pPr>
              <w:spacing w:before="60" w:after="60"/>
              <w:rPr>
                <w:rFonts w:ascii="Century Gothic" w:hAnsi="Century Gothic" w:cstheme="minorHAnsi"/>
                <w:sz w:val="16"/>
                <w:szCs w:val="16"/>
              </w:rPr>
            </w:pPr>
            <w:hyperlink r:id="rId129" w:history="1">
              <w:r w:rsidR="00C92205" w:rsidRPr="00EC0B42">
                <w:rPr>
                  <w:rStyle w:val="Hipercze"/>
                  <w:rFonts w:ascii="Century Gothic" w:hAnsi="Century Gothic" w:cstheme="minorHAnsi"/>
                  <w:sz w:val="16"/>
                  <w:szCs w:val="16"/>
                </w:rPr>
                <w:t>link do rozporządzenia</w:t>
              </w:r>
            </w:hyperlink>
          </w:p>
        </w:tc>
        <w:tc>
          <w:tcPr>
            <w:tcW w:w="4395" w:type="dxa"/>
            <w:shd w:val="clear" w:color="auto" w:fill="FFFFFF"/>
          </w:tcPr>
          <w:p w14:paraId="2B655906" w14:textId="272F6F5A" w:rsidR="00467705" w:rsidRPr="00EC0B42" w:rsidRDefault="00467705" w:rsidP="0033612D">
            <w:pPr>
              <w:pStyle w:val="Tekstpodstawowy35"/>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Wykonując upoważnienie zawarte w art. 28 ust. 6 ustawy 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14:paraId="6A14F360" w14:textId="67D90E33" w:rsidR="00467705" w:rsidRPr="00EC0B42" w:rsidRDefault="0046770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umożliwia podział określonej w ustawie budżetowej na rok 2018 kwoty części oświatowej subwencji ogólnej pomiędzy jednostki samorządu terytorialnego z uwzględ</w:t>
            </w:r>
            <w:r w:rsidR="00D91CD2">
              <w:rPr>
                <w:rFonts w:ascii="Century Gothic" w:hAnsi="Century Gothic" w:cstheme="minorHAnsi"/>
                <w:sz w:val="16"/>
                <w:szCs w:val="16"/>
              </w:rPr>
              <w:t xml:space="preserve">nieniem w szczególności: typów </w:t>
            </w:r>
            <w:r w:rsidRPr="00EC0B42">
              <w:rPr>
                <w:rFonts w:ascii="Century Gothic" w:hAnsi="Century Gothic" w:cstheme="minorHAnsi"/>
                <w:sz w:val="16"/>
                <w:szCs w:val="16"/>
              </w:rPr>
              <w:t>i rodzajów szkół i placówek prowadzonych przez te jednostki, stopni awansu zawodowego nauczycieli, liczby uczniów w szkołach i</w:t>
            </w:r>
            <w:r w:rsidR="00D91CD2">
              <w:rPr>
                <w:rFonts w:ascii="Century Gothic" w:hAnsi="Century Gothic" w:cstheme="minorHAnsi"/>
                <w:sz w:val="16"/>
                <w:szCs w:val="16"/>
              </w:rPr>
              <w:t xml:space="preserve"> placówkach oraz liczby dzieci </w:t>
            </w:r>
            <w:r w:rsidRPr="00EC0B42">
              <w:rPr>
                <w:rFonts w:ascii="Century Gothic" w:hAnsi="Century Gothic" w:cstheme="minorHAnsi"/>
                <w:sz w:val="16"/>
                <w:szCs w:val="16"/>
              </w:rPr>
              <w:t>w wieku 6 lat i więcej w placówkach wychowania przedszkolnego.</w:t>
            </w:r>
          </w:p>
        </w:tc>
        <w:tc>
          <w:tcPr>
            <w:tcW w:w="1134" w:type="dxa"/>
            <w:shd w:val="clear" w:color="auto" w:fill="FFFFFF"/>
          </w:tcPr>
          <w:p w14:paraId="40C98C8E" w14:textId="77777777" w:rsidR="00467705" w:rsidRPr="00EC0B42" w:rsidRDefault="0046770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2017 r.</w:t>
            </w:r>
          </w:p>
        </w:tc>
        <w:tc>
          <w:tcPr>
            <w:tcW w:w="2268" w:type="dxa"/>
            <w:shd w:val="clear" w:color="auto" w:fill="FFFFFF"/>
          </w:tcPr>
          <w:p w14:paraId="0C507338" w14:textId="77777777" w:rsidR="00F42B29" w:rsidRDefault="00467705" w:rsidP="00CB5A74">
            <w:pPr>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Przemysław Filipowicz</w:t>
            </w:r>
            <w:r w:rsidRPr="00EC0B42">
              <w:rPr>
                <w:rFonts w:ascii="Century Gothic" w:hAnsi="Century Gothic" w:cstheme="minorHAnsi"/>
                <w:sz w:val="16"/>
                <w:szCs w:val="16"/>
              </w:rPr>
              <w:br/>
              <w:t>- główny specjalista</w:t>
            </w:r>
          </w:p>
          <w:p w14:paraId="0F2205E5" w14:textId="0560DA7A" w:rsidR="00467705" w:rsidRPr="00EC0B42" w:rsidRDefault="00467705"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F42B29">
              <w:rPr>
                <w:rFonts w:ascii="Century Gothic" w:hAnsi="Century Gothic" w:cstheme="minorHAnsi"/>
                <w:b/>
                <w:sz w:val="16"/>
                <w:szCs w:val="16"/>
              </w:rPr>
              <w:br/>
              <w:t xml:space="preserve">Strategii </w:t>
            </w:r>
            <w:r w:rsidRPr="00EC0B42">
              <w:rPr>
                <w:rFonts w:ascii="Century Gothic" w:hAnsi="Century Gothic" w:cstheme="minorHAnsi"/>
                <w:b/>
                <w:sz w:val="16"/>
                <w:szCs w:val="16"/>
              </w:rPr>
              <w:t>i Współpracy Międzynarodowej</w:t>
            </w:r>
          </w:p>
        </w:tc>
      </w:tr>
      <w:tr w:rsidR="00D75983" w:rsidRPr="00EC0B42" w14:paraId="0684FD3E" w14:textId="77777777" w:rsidTr="00E47577">
        <w:tc>
          <w:tcPr>
            <w:tcW w:w="568" w:type="dxa"/>
            <w:shd w:val="clear" w:color="auto" w:fill="FFFFFF"/>
          </w:tcPr>
          <w:p w14:paraId="3205BE1A" w14:textId="3569B84A" w:rsidR="00467705" w:rsidRPr="00EC0B42" w:rsidRDefault="0046770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130.</w:t>
            </w:r>
          </w:p>
        </w:tc>
        <w:tc>
          <w:tcPr>
            <w:tcW w:w="3260" w:type="dxa"/>
            <w:shd w:val="clear" w:color="auto" w:fill="FFFFFF"/>
          </w:tcPr>
          <w:p w14:paraId="59804ABE" w14:textId="6334C1C6" w:rsidR="00B22B70" w:rsidRPr="00EC0B42" w:rsidRDefault="00F273B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r>
            <w:r w:rsidR="00B22B70" w:rsidRPr="00EC0B42">
              <w:rPr>
                <w:rFonts w:ascii="Century Gothic" w:hAnsi="Century Gothic" w:cstheme="minorHAnsi"/>
                <w:b/>
                <w:color w:val="FF0000"/>
                <w:sz w:val="16"/>
                <w:szCs w:val="16"/>
              </w:rPr>
              <w:t xml:space="preserve">z dnia 31 października </w:t>
            </w:r>
            <w:r w:rsidRPr="00EC0B42">
              <w:rPr>
                <w:rFonts w:ascii="Century Gothic" w:hAnsi="Century Gothic" w:cstheme="minorHAnsi"/>
                <w:b/>
                <w:color w:val="FF0000"/>
                <w:sz w:val="16"/>
                <w:szCs w:val="16"/>
              </w:rPr>
              <w:t xml:space="preserve">2017 r. </w:t>
            </w:r>
          </w:p>
          <w:p w14:paraId="21D573A0" w14:textId="77777777" w:rsidR="00D91CD2" w:rsidRDefault="00F273B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zmi</w:t>
            </w:r>
            <w:r w:rsidR="00D91CD2">
              <w:rPr>
                <w:rFonts w:ascii="Century Gothic" w:hAnsi="Century Gothic" w:cstheme="minorHAnsi"/>
                <w:b/>
                <w:color w:val="FF0000"/>
                <w:sz w:val="16"/>
                <w:szCs w:val="16"/>
              </w:rPr>
              <w:t xml:space="preserve">eniające rozporządzenie </w:t>
            </w:r>
          </w:p>
          <w:p w14:paraId="215ABDA5" w14:textId="1CB785EC" w:rsidR="00467705" w:rsidRPr="00EC0B42" w:rsidRDefault="00F273B7"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kryteriów </w:t>
            </w:r>
            <w:r w:rsidR="00D91CD2">
              <w:rPr>
                <w:rFonts w:ascii="Century Gothic" w:hAnsi="Century Gothic" w:cstheme="minorHAnsi"/>
                <w:b/>
                <w:color w:val="FF0000"/>
                <w:sz w:val="16"/>
                <w:szCs w:val="16"/>
              </w:rPr>
              <w:t xml:space="preserve">i trybu dokonywania oceny pracy </w:t>
            </w:r>
            <w:r w:rsidRPr="00EC0B42">
              <w:rPr>
                <w:rFonts w:ascii="Century Gothic" w:hAnsi="Century Gothic" w:cstheme="minorHAnsi"/>
                <w:b/>
                <w:color w:val="FF0000"/>
                <w:sz w:val="16"/>
                <w:szCs w:val="16"/>
              </w:rPr>
              <w:t>nauczyciela, trybu postępowania odwoławczego oraz składu i sposobu powoływania zespołu oceniającego</w:t>
            </w:r>
          </w:p>
          <w:p w14:paraId="312A2062" w14:textId="30B47FBC" w:rsidR="00F273B7" w:rsidRPr="003153BA" w:rsidRDefault="00F273B7" w:rsidP="00647400">
            <w:pPr>
              <w:pStyle w:val="Akapitzlist"/>
              <w:numPr>
                <w:ilvl w:val="0"/>
                <w:numId w:val="138"/>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 xml:space="preserve">opublikowane w Dz. U. z dnia </w:t>
            </w:r>
            <w:r w:rsidRPr="003153BA">
              <w:rPr>
                <w:rFonts w:ascii="Century Gothic" w:hAnsi="Century Gothic" w:cstheme="minorHAnsi"/>
                <w:color w:val="FF0000"/>
                <w:sz w:val="16"/>
                <w:szCs w:val="16"/>
              </w:rPr>
              <w:br/>
              <w:t>6 listopada 2017 r. poz. 2043</w:t>
            </w:r>
          </w:p>
          <w:p w14:paraId="38292758" w14:textId="77777777" w:rsidR="00F273B7" w:rsidRPr="00EC0B42" w:rsidRDefault="000E1283" w:rsidP="00EE264C">
            <w:pPr>
              <w:spacing w:before="60" w:after="60"/>
              <w:rPr>
                <w:rFonts w:ascii="Century Gothic" w:hAnsi="Century Gothic" w:cstheme="minorHAnsi"/>
                <w:sz w:val="16"/>
                <w:szCs w:val="16"/>
              </w:rPr>
            </w:pPr>
            <w:hyperlink r:id="rId130" w:history="1">
              <w:r w:rsidR="00F273B7" w:rsidRPr="00EC0B42">
                <w:rPr>
                  <w:rStyle w:val="Hipercze"/>
                  <w:rFonts w:ascii="Century Gothic" w:hAnsi="Century Gothic" w:cstheme="minorHAnsi"/>
                  <w:sz w:val="16"/>
                  <w:szCs w:val="16"/>
                </w:rPr>
                <w:t>link do rozporządzenia</w:t>
              </w:r>
            </w:hyperlink>
          </w:p>
        </w:tc>
        <w:tc>
          <w:tcPr>
            <w:tcW w:w="4395" w:type="dxa"/>
            <w:shd w:val="clear" w:color="auto" w:fill="FFFFFF"/>
          </w:tcPr>
          <w:p w14:paraId="1DD72959" w14:textId="61CF9E85" w:rsidR="00467705" w:rsidRPr="00EC0B42" w:rsidRDefault="00467705"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Konieczność dostosowania przepisów rozporządzenia do przepisów ustawy z dnia 14 grudnia 2016 r. – Prawo oświatowe (Dz. U. z 2017 r. poz. 59 i 949).</w:t>
            </w:r>
          </w:p>
        </w:tc>
        <w:tc>
          <w:tcPr>
            <w:tcW w:w="4536" w:type="dxa"/>
            <w:shd w:val="clear" w:color="auto" w:fill="FFFFFF"/>
          </w:tcPr>
          <w:p w14:paraId="6259EEA8" w14:textId="77777777" w:rsidR="00467705" w:rsidRPr="00EC0B42" w:rsidRDefault="0046770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Zmiany jedynie o charakterze dostosowującym – korekta odesłań do ustawy – Prawo oświatowe. </w:t>
            </w:r>
            <w:r w:rsidRPr="00EC0B42">
              <w:rPr>
                <w:rFonts w:ascii="Century Gothic" w:hAnsi="Century Gothic" w:cstheme="minorHAnsi"/>
                <w:sz w:val="16"/>
                <w:szCs w:val="16"/>
              </w:rPr>
              <w:lastRenderedPageBreak/>
              <w:t>Rozporządzenie powiela dotychczasowe rozwiązania i nie przewiduje się zmian merytorycznych.</w:t>
            </w:r>
          </w:p>
        </w:tc>
        <w:tc>
          <w:tcPr>
            <w:tcW w:w="1134" w:type="dxa"/>
            <w:shd w:val="clear" w:color="auto" w:fill="FFFFFF"/>
          </w:tcPr>
          <w:p w14:paraId="2F258D22" w14:textId="77777777" w:rsidR="00467705" w:rsidRPr="00EC0B42" w:rsidRDefault="0046770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IV kwartał 2017 r.</w:t>
            </w:r>
          </w:p>
        </w:tc>
        <w:tc>
          <w:tcPr>
            <w:tcW w:w="2268" w:type="dxa"/>
            <w:shd w:val="clear" w:color="auto" w:fill="FFFFFF"/>
          </w:tcPr>
          <w:p w14:paraId="430AFC68" w14:textId="55ACAA2D" w:rsidR="00F42B29" w:rsidRDefault="0046770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Katarzyna Kamola</w:t>
            </w:r>
            <w:r w:rsidR="00D91CD2">
              <w:rPr>
                <w:rFonts w:ascii="Century Gothic" w:hAnsi="Century Gothic" w:cstheme="minorHAnsi"/>
                <w:sz w:val="16"/>
                <w:szCs w:val="16"/>
              </w:rPr>
              <w:br/>
              <w:t xml:space="preserve">- specjalista </w:t>
            </w:r>
            <w:r w:rsidR="00F42B29">
              <w:rPr>
                <w:rFonts w:ascii="Century Gothic" w:hAnsi="Century Gothic" w:cstheme="minorHAnsi"/>
                <w:sz w:val="16"/>
                <w:szCs w:val="16"/>
              </w:rPr>
              <w:t>ds. legislacji</w:t>
            </w:r>
          </w:p>
          <w:p w14:paraId="4EA40C9F" w14:textId="1781F448" w:rsidR="00467705" w:rsidRPr="00EC0B42" w:rsidRDefault="00467705"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lastRenderedPageBreak/>
              <w:t>Departament Współpracy z Samorządem Terytorialnym</w:t>
            </w:r>
          </w:p>
        </w:tc>
      </w:tr>
      <w:tr w:rsidR="009A3DC7" w:rsidRPr="00EC0B42" w14:paraId="758E167A" w14:textId="77777777" w:rsidTr="00E47577">
        <w:tc>
          <w:tcPr>
            <w:tcW w:w="568" w:type="dxa"/>
            <w:shd w:val="clear" w:color="auto" w:fill="auto"/>
          </w:tcPr>
          <w:p w14:paraId="36F3DFF5" w14:textId="14C18397" w:rsidR="00776821" w:rsidRPr="00EC0B42" w:rsidRDefault="00776821"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131.</w:t>
            </w:r>
          </w:p>
        </w:tc>
        <w:tc>
          <w:tcPr>
            <w:tcW w:w="3260" w:type="dxa"/>
            <w:shd w:val="clear" w:color="auto" w:fill="auto"/>
          </w:tcPr>
          <w:p w14:paraId="4001C2E1" w14:textId="77777777" w:rsidR="00D91CD2" w:rsidRDefault="00C9220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7 grudnia 2017 r. </w:t>
            </w:r>
          </w:p>
          <w:p w14:paraId="3D6316A3" w14:textId="77777777" w:rsidR="00D91CD2" w:rsidRDefault="00C9220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4E388D4" w14:textId="1D684954" w:rsidR="00776821" w:rsidRPr="00EC0B42" w:rsidRDefault="00C9220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klasyfikacji zawodów szkolnictwa zawodowego</w:t>
            </w:r>
          </w:p>
          <w:p w14:paraId="68050A26" w14:textId="15FE1D03" w:rsidR="00C92205" w:rsidRPr="003153BA" w:rsidRDefault="00C92205" w:rsidP="00647400">
            <w:pPr>
              <w:pStyle w:val="Akapitzlist"/>
              <w:numPr>
                <w:ilvl w:val="0"/>
                <w:numId w:val="138"/>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r>
            <w:r w:rsidR="002C2A32" w:rsidRPr="003153BA">
              <w:rPr>
                <w:rFonts w:ascii="Century Gothic" w:hAnsi="Century Gothic" w:cstheme="minorHAnsi"/>
                <w:color w:val="FF0000"/>
                <w:sz w:val="16"/>
                <w:szCs w:val="16"/>
              </w:rPr>
              <w:t>18</w:t>
            </w:r>
            <w:r w:rsidRPr="003153BA">
              <w:rPr>
                <w:rFonts w:ascii="Century Gothic" w:hAnsi="Century Gothic" w:cstheme="minorHAnsi"/>
                <w:color w:val="FF0000"/>
                <w:sz w:val="16"/>
                <w:szCs w:val="16"/>
              </w:rPr>
              <w:t xml:space="preserve"> grudnia 2017 r. poz. 23</w:t>
            </w:r>
            <w:r w:rsidR="002C2A32" w:rsidRPr="003153BA">
              <w:rPr>
                <w:rFonts w:ascii="Century Gothic" w:hAnsi="Century Gothic" w:cstheme="minorHAnsi"/>
                <w:color w:val="FF0000"/>
                <w:sz w:val="16"/>
                <w:szCs w:val="16"/>
              </w:rPr>
              <w:t>56</w:t>
            </w:r>
          </w:p>
          <w:p w14:paraId="24634B8B" w14:textId="77777777" w:rsidR="009A6936" w:rsidRPr="00EC0B42" w:rsidRDefault="000E1283" w:rsidP="00EE264C">
            <w:pPr>
              <w:spacing w:before="60" w:after="60"/>
              <w:rPr>
                <w:rFonts w:ascii="Century Gothic" w:hAnsi="Century Gothic" w:cstheme="minorHAnsi"/>
                <w:sz w:val="16"/>
                <w:szCs w:val="16"/>
              </w:rPr>
            </w:pPr>
            <w:hyperlink r:id="rId131" w:history="1">
              <w:r w:rsidR="002C2A32" w:rsidRPr="00EC0B42">
                <w:rPr>
                  <w:rStyle w:val="Hipercze"/>
                  <w:rFonts w:ascii="Century Gothic" w:hAnsi="Century Gothic" w:cstheme="minorHAnsi"/>
                  <w:sz w:val="16"/>
                  <w:szCs w:val="16"/>
                </w:rPr>
                <w:t>link do rozporządzenia</w:t>
              </w:r>
            </w:hyperlink>
          </w:p>
        </w:tc>
        <w:tc>
          <w:tcPr>
            <w:tcW w:w="4395" w:type="dxa"/>
            <w:shd w:val="clear" w:color="auto" w:fill="auto"/>
          </w:tcPr>
          <w:p w14:paraId="1055D104" w14:textId="77777777" w:rsidR="00776821" w:rsidRPr="00EC0B42" w:rsidRDefault="00776821"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Projektowane rozporządzenie stanowi realizację wniosków:</w:t>
            </w:r>
          </w:p>
          <w:p w14:paraId="47403ECD" w14:textId="77777777" w:rsidR="00776821" w:rsidRPr="00EC0B42" w:rsidRDefault="00776821" w:rsidP="00647400">
            <w:pPr>
              <w:numPr>
                <w:ilvl w:val="0"/>
                <w:numId w:val="7"/>
              </w:numPr>
              <w:spacing w:before="60" w:after="60"/>
              <w:ind w:left="317" w:hanging="283"/>
              <w:rPr>
                <w:rFonts w:ascii="Century Gothic" w:hAnsi="Century Gothic" w:cstheme="minorHAnsi"/>
                <w:sz w:val="16"/>
                <w:szCs w:val="16"/>
              </w:rPr>
            </w:pPr>
            <w:r w:rsidRPr="00EC0B42">
              <w:rPr>
                <w:rFonts w:ascii="Century Gothic" w:hAnsi="Century Gothic" w:cstheme="minorHAnsi"/>
                <w:sz w:val="16"/>
                <w:szCs w:val="16"/>
              </w:rPr>
              <w:t xml:space="preserve">Ministra Infrastruktury i Budownictwa w zakresie wprowadzenia do klasyfikacji zawodów szkolnictwa zawodowego nowego zawodu </w:t>
            </w:r>
            <w:r w:rsidRPr="00EC0B42">
              <w:rPr>
                <w:rFonts w:ascii="Century Gothic" w:hAnsi="Century Gothic" w:cstheme="minorHAnsi"/>
                <w:i/>
                <w:sz w:val="16"/>
                <w:szCs w:val="16"/>
              </w:rPr>
              <w:t>Monter stolarki budowlanej</w:t>
            </w:r>
            <w:r w:rsidRPr="00EC0B42">
              <w:rPr>
                <w:rFonts w:ascii="Century Gothic" w:hAnsi="Century Gothic" w:cstheme="minorHAnsi"/>
                <w:sz w:val="16"/>
                <w:szCs w:val="16"/>
              </w:rPr>
              <w:t xml:space="preserve"> – kształcenie w tym zawodzie realizowane będzie w branżowej szkole I stopnia;</w:t>
            </w:r>
          </w:p>
          <w:p w14:paraId="06B608BB" w14:textId="77777777" w:rsidR="00776821" w:rsidRPr="00EC0B42" w:rsidRDefault="00776821" w:rsidP="00647400">
            <w:pPr>
              <w:numPr>
                <w:ilvl w:val="0"/>
                <w:numId w:val="7"/>
              </w:numPr>
              <w:spacing w:before="60" w:after="60"/>
              <w:ind w:left="317" w:hanging="283"/>
              <w:rPr>
                <w:rFonts w:ascii="Century Gothic" w:hAnsi="Century Gothic" w:cstheme="minorHAnsi"/>
                <w:sz w:val="16"/>
                <w:szCs w:val="16"/>
              </w:rPr>
            </w:pPr>
            <w:r w:rsidRPr="00EC0B42">
              <w:rPr>
                <w:rFonts w:ascii="Century Gothic" w:hAnsi="Century Gothic" w:cstheme="minorHAnsi"/>
                <w:sz w:val="16"/>
                <w:szCs w:val="16"/>
              </w:rPr>
              <w:t xml:space="preserve">Ministra Gospodarki Morskiej i Żeglugi Śródlądowej w zakresie uwzględnienia ministra właściwego do spraw gospodarki morskiej oraz ministra właściwego do spraw żeglugi śródlądowej jako również właściwych  dla zawodu </w:t>
            </w:r>
            <w:r w:rsidRPr="00EC0B42">
              <w:rPr>
                <w:rFonts w:ascii="Century Gothic" w:hAnsi="Century Gothic" w:cstheme="minorHAnsi"/>
                <w:i/>
                <w:sz w:val="16"/>
                <w:szCs w:val="16"/>
              </w:rPr>
              <w:t>Technik informatyk</w:t>
            </w:r>
            <w:r w:rsidRPr="00EC0B42">
              <w:rPr>
                <w:rFonts w:ascii="Century Gothic" w:hAnsi="Century Gothic" w:cstheme="minorHAnsi"/>
                <w:sz w:val="16"/>
                <w:szCs w:val="16"/>
              </w:rPr>
              <w:t>, obok ministra właściwego do spraw informatyzacji.</w:t>
            </w:r>
          </w:p>
          <w:p w14:paraId="1079A1A3" w14:textId="593B3937" w:rsidR="00776821" w:rsidRPr="00EC0B42" w:rsidRDefault="00D91CD2" w:rsidP="0033612D">
            <w:pPr>
              <w:spacing w:before="60" w:after="60"/>
              <w:rPr>
                <w:rFonts w:ascii="Century Gothic" w:hAnsi="Century Gothic" w:cstheme="minorHAnsi"/>
                <w:sz w:val="16"/>
                <w:szCs w:val="16"/>
              </w:rPr>
            </w:pPr>
            <w:r>
              <w:rPr>
                <w:rFonts w:ascii="Century Gothic" w:hAnsi="Century Gothic" w:cstheme="minorHAnsi"/>
                <w:sz w:val="16"/>
                <w:szCs w:val="16"/>
              </w:rPr>
              <w:t>Zgodnie z art. 46 ust.</w:t>
            </w:r>
            <w:r w:rsidR="00776821" w:rsidRPr="00EC0B42">
              <w:rPr>
                <w:rFonts w:ascii="Century Gothic" w:hAnsi="Century Gothic" w:cstheme="minorHAnsi"/>
                <w:sz w:val="16"/>
                <w:szCs w:val="16"/>
              </w:rPr>
              <w:t>1 ustawy z dnia 14 grudnia 2016 r. – Prawo oświatowe, minister właściwy do spraw oświat</w:t>
            </w:r>
            <w:r>
              <w:rPr>
                <w:rFonts w:ascii="Century Gothic" w:hAnsi="Century Gothic" w:cstheme="minorHAnsi"/>
                <w:sz w:val="16"/>
                <w:szCs w:val="16"/>
              </w:rPr>
              <w:t>y i wychowania określa w drodze r</w:t>
            </w:r>
            <w:r w:rsidR="00776821" w:rsidRPr="00EC0B42">
              <w:rPr>
                <w:rFonts w:ascii="Century Gothic" w:hAnsi="Century Gothic" w:cstheme="minorHAnsi"/>
                <w:sz w:val="16"/>
                <w:szCs w:val="16"/>
              </w:rPr>
              <w:t>ozporządzenia klasyfikację zawodów szkolnictwa zawodowego, na wnioski ministrów właściwych w zakresie poszczególnych zawodów.</w:t>
            </w:r>
          </w:p>
        </w:tc>
        <w:tc>
          <w:tcPr>
            <w:tcW w:w="4536" w:type="dxa"/>
            <w:shd w:val="clear" w:color="auto" w:fill="auto"/>
          </w:tcPr>
          <w:p w14:paraId="253AAA6E" w14:textId="77777777" w:rsidR="00776821" w:rsidRPr="00EC0B42" w:rsidRDefault="00776821"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przewiduje wprowadzenie do klasyfikacji zawodów szkolnictwa zawodowego nowego zawodu </w:t>
            </w:r>
            <w:r w:rsidRPr="00EC0B42">
              <w:rPr>
                <w:rFonts w:ascii="Century Gothic" w:hAnsi="Century Gothic" w:cstheme="minorHAnsi"/>
                <w:i/>
                <w:sz w:val="16"/>
                <w:szCs w:val="16"/>
              </w:rPr>
              <w:t>Monter stolarki budowlanej</w:t>
            </w:r>
            <w:r w:rsidRPr="00EC0B42">
              <w:rPr>
                <w:rFonts w:ascii="Century Gothic" w:hAnsi="Century Gothic" w:cstheme="minorHAnsi"/>
                <w:sz w:val="16"/>
                <w:szCs w:val="16"/>
              </w:rPr>
              <w:t xml:space="preserve"> oraz uwzględnienie ministra właściwego do spraw gospodarki morskiej oraz ministra właściwego do spraw żeglugi śródlądowej jako również właściwych dla zawodu </w:t>
            </w:r>
            <w:r w:rsidRPr="00EC0B42">
              <w:rPr>
                <w:rFonts w:ascii="Century Gothic" w:hAnsi="Century Gothic" w:cstheme="minorHAnsi"/>
                <w:i/>
                <w:sz w:val="16"/>
                <w:szCs w:val="16"/>
              </w:rPr>
              <w:t>Technik informatyk</w:t>
            </w:r>
            <w:r w:rsidRPr="00EC0B42">
              <w:rPr>
                <w:rFonts w:ascii="Century Gothic" w:hAnsi="Century Gothic" w:cstheme="minorHAnsi"/>
                <w:sz w:val="16"/>
                <w:szCs w:val="16"/>
              </w:rPr>
              <w:t>.</w:t>
            </w:r>
          </w:p>
          <w:p w14:paraId="56A90AFC" w14:textId="77777777" w:rsidR="00776821" w:rsidRPr="00EC0B42" w:rsidRDefault="00776821"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134" w:type="dxa"/>
            <w:shd w:val="clear" w:color="auto" w:fill="auto"/>
          </w:tcPr>
          <w:p w14:paraId="2E175B43" w14:textId="77777777" w:rsidR="00776821" w:rsidRPr="00EC0B42" w:rsidRDefault="00776821"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2017 r.</w:t>
            </w:r>
          </w:p>
        </w:tc>
        <w:tc>
          <w:tcPr>
            <w:tcW w:w="2268" w:type="dxa"/>
            <w:shd w:val="clear" w:color="auto" w:fill="auto"/>
          </w:tcPr>
          <w:p w14:paraId="13A45BF7" w14:textId="2DB1606F" w:rsidR="00776821" w:rsidRPr="00EC0B42" w:rsidRDefault="00D91CD2" w:rsidP="00D91CD2">
            <w:pPr>
              <w:spacing w:before="60" w:after="60"/>
              <w:jc w:val="center"/>
              <w:rPr>
                <w:rFonts w:ascii="Century Gothic" w:hAnsi="Century Gothic" w:cstheme="minorHAnsi"/>
                <w:sz w:val="16"/>
                <w:szCs w:val="16"/>
              </w:rPr>
            </w:pPr>
            <w:r>
              <w:rPr>
                <w:rFonts w:ascii="Century Gothic" w:hAnsi="Century Gothic" w:cstheme="minorHAnsi"/>
                <w:sz w:val="16"/>
                <w:szCs w:val="16"/>
              </w:rPr>
              <w:t>Katarzyna Goć</w:t>
            </w:r>
            <w:r>
              <w:rPr>
                <w:rFonts w:ascii="Century Gothic" w:hAnsi="Century Gothic" w:cstheme="minorHAnsi"/>
                <w:sz w:val="16"/>
                <w:szCs w:val="16"/>
              </w:rPr>
              <w:br/>
              <w:t>- główny specjalista</w:t>
            </w:r>
          </w:p>
          <w:p w14:paraId="3C2EE25F" w14:textId="6C4AAA2B" w:rsidR="00776821" w:rsidRPr="00EC0B42" w:rsidRDefault="00D91CD2"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Emilia Maciejewska</w:t>
            </w:r>
            <w:r>
              <w:rPr>
                <w:rFonts w:ascii="Century Gothic" w:hAnsi="Century Gothic" w:cstheme="minorHAnsi"/>
                <w:sz w:val="16"/>
                <w:szCs w:val="16"/>
              </w:rPr>
              <w:br/>
            </w:r>
            <w:r w:rsidR="00776821" w:rsidRPr="00EC0B42">
              <w:rPr>
                <w:rFonts w:ascii="Century Gothic" w:hAnsi="Century Gothic" w:cstheme="minorHAnsi"/>
                <w:sz w:val="16"/>
                <w:szCs w:val="16"/>
              </w:rPr>
              <w:t>- nac</w:t>
            </w:r>
            <w:r>
              <w:rPr>
                <w:rFonts w:ascii="Century Gothic" w:hAnsi="Century Gothic" w:cstheme="minorHAnsi"/>
                <w:sz w:val="16"/>
                <w:szCs w:val="16"/>
              </w:rPr>
              <w:t>zelnik wydziału</w:t>
            </w:r>
          </w:p>
          <w:p w14:paraId="6DAF34EB" w14:textId="076F2CB6" w:rsidR="00776821" w:rsidRPr="00EC0B42" w:rsidRDefault="00776821"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D91CD2">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i Ustawicznego</w:t>
            </w:r>
          </w:p>
        </w:tc>
      </w:tr>
      <w:tr w:rsidR="007D181F" w:rsidRPr="00EC0B42" w14:paraId="41C9ACEA" w14:textId="77777777" w:rsidTr="00E47577">
        <w:tc>
          <w:tcPr>
            <w:tcW w:w="568" w:type="dxa"/>
            <w:shd w:val="clear" w:color="auto" w:fill="auto"/>
          </w:tcPr>
          <w:p w14:paraId="670130F1" w14:textId="77777777" w:rsidR="007D181F" w:rsidRPr="00EC0B42" w:rsidRDefault="007D181F"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132.</w:t>
            </w:r>
          </w:p>
        </w:tc>
        <w:tc>
          <w:tcPr>
            <w:tcW w:w="3260" w:type="dxa"/>
            <w:shd w:val="clear" w:color="auto" w:fill="auto"/>
          </w:tcPr>
          <w:p w14:paraId="2E69BEFB" w14:textId="77777777" w:rsidR="00D91CD2" w:rsidRDefault="00EF0CF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t xml:space="preserve">z dnia 25 maja 2018 r. </w:t>
            </w:r>
          </w:p>
          <w:p w14:paraId="3AB96DB9" w14:textId="38479D49" w:rsidR="007D181F" w:rsidRPr="00EC0B42" w:rsidRDefault="00EF0CF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warunków i sposobu organizowania przez publiczne przedszkola, szkoły i placówki krajoznawstwa i turystyki</w:t>
            </w:r>
          </w:p>
          <w:p w14:paraId="67908ECF" w14:textId="77C7A681" w:rsidR="00CC67D0" w:rsidRPr="003153BA" w:rsidRDefault="00CC67D0" w:rsidP="00647400">
            <w:pPr>
              <w:pStyle w:val="Akapitzlist"/>
              <w:numPr>
                <w:ilvl w:val="0"/>
                <w:numId w:val="137"/>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w:t>
            </w:r>
            <w:r w:rsidR="00EF0CF5" w:rsidRPr="003153BA">
              <w:rPr>
                <w:rFonts w:ascii="Century Gothic" w:hAnsi="Century Gothic" w:cstheme="minorHAnsi"/>
                <w:color w:val="FF0000"/>
                <w:sz w:val="16"/>
                <w:szCs w:val="16"/>
              </w:rPr>
              <w:t xml:space="preserve"> </w:t>
            </w:r>
            <w:r w:rsidRPr="003153BA">
              <w:rPr>
                <w:rFonts w:ascii="Century Gothic" w:hAnsi="Century Gothic" w:cstheme="minorHAnsi"/>
                <w:color w:val="FF0000"/>
                <w:sz w:val="16"/>
                <w:szCs w:val="16"/>
              </w:rPr>
              <w:t xml:space="preserve">U. z dnia </w:t>
            </w:r>
            <w:r w:rsidR="00EF0CF5" w:rsidRPr="003153BA">
              <w:rPr>
                <w:rFonts w:ascii="Century Gothic" w:hAnsi="Century Gothic" w:cstheme="minorHAnsi"/>
                <w:color w:val="FF0000"/>
                <w:sz w:val="16"/>
                <w:szCs w:val="16"/>
              </w:rPr>
              <w:br/>
            </w:r>
            <w:r w:rsidRPr="003153BA">
              <w:rPr>
                <w:rFonts w:ascii="Century Gothic" w:hAnsi="Century Gothic" w:cstheme="minorHAnsi"/>
                <w:color w:val="FF0000"/>
                <w:sz w:val="16"/>
                <w:szCs w:val="16"/>
              </w:rPr>
              <w:t>1 czerwca 2018 r. poz. 1055</w:t>
            </w:r>
          </w:p>
          <w:p w14:paraId="33BF79AC" w14:textId="2CAC967B" w:rsidR="00CC67D0" w:rsidRPr="00EC0B42" w:rsidRDefault="000E1283" w:rsidP="00EE264C">
            <w:pPr>
              <w:spacing w:before="60" w:after="60"/>
              <w:rPr>
                <w:rFonts w:ascii="Century Gothic" w:hAnsi="Century Gothic" w:cstheme="minorHAnsi"/>
                <w:color w:val="FF0000"/>
                <w:sz w:val="16"/>
                <w:szCs w:val="16"/>
              </w:rPr>
            </w:pPr>
            <w:hyperlink r:id="rId132" w:tooltip="link do rozporządzenia" w:history="1">
              <w:r w:rsidR="00EF0CF5" w:rsidRPr="00EC0B42">
                <w:rPr>
                  <w:rStyle w:val="Hipercze"/>
                  <w:rFonts w:ascii="Century Gothic" w:hAnsi="Century Gothic" w:cstheme="minorHAnsi"/>
                  <w:sz w:val="16"/>
                  <w:szCs w:val="16"/>
                </w:rPr>
                <w:t>l</w:t>
              </w:r>
              <w:r w:rsidR="00CC67D0" w:rsidRPr="00EC0B42">
                <w:rPr>
                  <w:rStyle w:val="Hipercze"/>
                  <w:rFonts w:ascii="Century Gothic" w:hAnsi="Century Gothic" w:cstheme="minorHAnsi"/>
                  <w:sz w:val="16"/>
                  <w:szCs w:val="16"/>
                </w:rPr>
                <w:t>ink do rozporządzenia</w:t>
              </w:r>
            </w:hyperlink>
          </w:p>
        </w:tc>
        <w:tc>
          <w:tcPr>
            <w:tcW w:w="4395" w:type="dxa"/>
            <w:shd w:val="clear" w:color="auto" w:fill="auto"/>
          </w:tcPr>
          <w:p w14:paraId="53AB9972" w14:textId="075DEB0C" w:rsidR="007D181F" w:rsidRPr="00EC0B42" w:rsidRDefault="007D181F"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jest konieczne w związku z reformą zmieniającą ustrój szkolny. Przepis upoważniający został przeniesiony z ustawy z dnia 7 września 1991 r. o systemie oświaty do ustawy z dnia 14 grudnia 2016 r. – Prawo oświatowe.</w:t>
            </w:r>
          </w:p>
        </w:tc>
        <w:tc>
          <w:tcPr>
            <w:tcW w:w="4536" w:type="dxa"/>
            <w:shd w:val="clear" w:color="auto" w:fill="auto"/>
          </w:tcPr>
          <w:p w14:paraId="792A7BB5" w14:textId="3F2CC4C4" w:rsidR="007D181F" w:rsidRPr="00EC0B42" w:rsidRDefault="007D181F"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Projekt rozporządzenia określi warunki i sposób organizowania przez publiczne przedszkola, szkoły i placówki krajoznawstwa i turystyki, z uwzględnieniem celów edukacyjnych i wychowawczych oraz bezpieczeństwa uczniów. Projekt utrzymuje większość dotychczasowych rozwiąz</w:t>
            </w:r>
            <w:r w:rsidR="00D91CD2">
              <w:rPr>
                <w:rFonts w:ascii="Century Gothic" w:hAnsi="Century Gothic" w:cstheme="minorHAnsi"/>
                <w:sz w:val="16"/>
                <w:szCs w:val="16"/>
              </w:rPr>
              <w:t xml:space="preserve">ań. W projekcie przewiduje się </w:t>
            </w:r>
            <w:r w:rsidRPr="00EC0B42">
              <w:rPr>
                <w:rFonts w:ascii="Century Gothic" w:hAnsi="Century Gothic" w:cstheme="minorHAnsi"/>
                <w:sz w:val="16"/>
                <w:szCs w:val="16"/>
              </w:rPr>
              <w:t>w szczególności zmiany dotyczące:</w:t>
            </w:r>
          </w:p>
          <w:p w14:paraId="6DD8D207" w14:textId="558356D7" w:rsidR="007D181F" w:rsidRPr="00D91CD2" w:rsidRDefault="007D181F" w:rsidP="00647400">
            <w:pPr>
              <w:pStyle w:val="Akapitzlist"/>
              <w:numPr>
                <w:ilvl w:val="0"/>
                <w:numId w:val="40"/>
              </w:numPr>
              <w:spacing w:before="60" w:after="60"/>
              <w:rPr>
                <w:rFonts w:ascii="Century Gothic" w:hAnsi="Century Gothic" w:cstheme="minorHAnsi"/>
                <w:sz w:val="16"/>
                <w:szCs w:val="16"/>
              </w:rPr>
            </w:pPr>
            <w:r w:rsidRPr="00D91CD2">
              <w:rPr>
                <w:rFonts w:ascii="Century Gothic" w:hAnsi="Century Gothic" w:cstheme="minorHAnsi"/>
                <w:sz w:val="16"/>
                <w:szCs w:val="16"/>
              </w:rPr>
              <w:t>definicji krajoznawstwa i turystyki,</w:t>
            </w:r>
          </w:p>
          <w:p w14:paraId="31FE3960" w14:textId="2AA75F3B" w:rsidR="007D181F" w:rsidRPr="00D91CD2" w:rsidRDefault="007D181F" w:rsidP="00647400">
            <w:pPr>
              <w:pStyle w:val="Akapitzlist"/>
              <w:numPr>
                <w:ilvl w:val="0"/>
                <w:numId w:val="40"/>
              </w:numPr>
              <w:spacing w:before="60" w:after="60"/>
              <w:rPr>
                <w:rFonts w:ascii="Century Gothic" w:hAnsi="Century Gothic" w:cstheme="minorHAnsi"/>
                <w:sz w:val="16"/>
                <w:szCs w:val="16"/>
              </w:rPr>
            </w:pPr>
            <w:r w:rsidRPr="00D91CD2">
              <w:rPr>
                <w:rFonts w:ascii="Century Gothic" w:hAnsi="Century Gothic" w:cstheme="minorHAnsi"/>
                <w:sz w:val="16"/>
                <w:szCs w:val="16"/>
              </w:rPr>
              <w:t>form organizowania krajoznawstwa i turystyki – proponuje się określić trzy formy: wycieczki przedmiotowe, wycieczki krajoznawczo-turystyczne i specjalistyczne wycieczki krajoznawczo-turystyczne, jednocześnie rezygnuje się z imprezy jako formy krajoznawstwa i turystyki,</w:t>
            </w:r>
          </w:p>
          <w:p w14:paraId="00EBE1D5" w14:textId="71FD2E33" w:rsidR="007D181F" w:rsidRPr="00D91CD2" w:rsidRDefault="007D181F" w:rsidP="00647400">
            <w:pPr>
              <w:pStyle w:val="Akapitzlist"/>
              <w:numPr>
                <w:ilvl w:val="0"/>
                <w:numId w:val="40"/>
              </w:numPr>
              <w:spacing w:before="60" w:after="60"/>
              <w:rPr>
                <w:rFonts w:ascii="Century Gothic" w:hAnsi="Century Gothic" w:cstheme="minorHAnsi"/>
                <w:sz w:val="16"/>
                <w:szCs w:val="16"/>
              </w:rPr>
            </w:pPr>
            <w:r w:rsidRPr="00D91CD2">
              <w:rPr>
                <w:rFonts w:ascii="Century Gothic" w:hAnsi="Century Gothic" w:cstheme="minorHAnsi"/>
                <w:sz w:val="16"/>
                <w:szCs w:val="16"/>
              </w:rPr>
              <w:lastRenderedPageBreak/>
              <w:t>osób pełniących funkcję kierownika i opiekuna wycieczki.</w:t>
            </w:r>
          </w:p>
          <w:p w14:paraId="74436691" w14:textId="77777777" w:rsidR="007D181F" w:rsidRPr="00EC0B42" w:rsidRDefault="007D181F"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Projekt zawiera również zmiany o charakterze porządkującym i dostosowującym do nowej struktury szkół oraz terminologii przyjętej w ustawie z dnia 14 grudnia 2016 r. – Prawo oświatowe.</w:t>
            </w:r>
          </w:p>
        </w:tc>
        <w:tc>
          <w:tcPr>
            <w:tcW w:w="1134" w:type="dxa"/>
            <w:shd w:val="clear" w:color="auto" w:fill="auto"/>
          </w:tcPr>
          <w:p w14:paraId="58C2BFBD" w14:textId="330C0A8E" w:rsidR="007D181F" w:rsidRPr="00EC0B42" w:rsidRDefault="007D181F"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 kwartał</w:t>
            </w:r>
            <w:r w:rsidRPr="00EC0B42">
              <w:rPr>
                <w:rFonts w:ascii="Century Gothic" w:hAnsi="Century Gothic" w:cstheme="minorHAnsi"/>
                <w:sz w:val="16"/>
                <w:szCs w:val="16"/>
              </w:rPr>
              <w:br/>
              <w:t>2018 r.</w:t>
            </w:r>
          </w:p>
        </w:tc>
        <w:tc>
          <w:tcPr>
            <w:tcW w:w="2268" w:type="dxa"/>
            <w:shd w:val="clear" w:color="auto" w:fill="auto"/>
          </w:tcPr>
          <w:p w14:paraId="0EA1D450" w14:textId="6BB9434F" w:rsidR="007D181F" w:rsidRPr="00EC0B42" w:rsidRDefault="00D91CD2"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 xml:space="preserve">Janina </w:t>
            </w:r>
            <w:r>
              <w:rPr>
                <w:rFonts w:ascii="Century Gothic" w:hAnsi="Century Gothic" w:cstheme="minorHAnsi"/>
                <w:sz w:val="16"/>
                <w:szCs w:val="16"/>
              </w:rPr>
              <w:br/>
              <w:t>Zalewska-Steć</w:t>
            </w:r>
            <w:r>
              <w:rPr>
                <w:rFonts w:ascii="Century Gothic" w:hAnsi="Century Gothic" w:cstheme="minorHAnsi"/>
                <w:sz w:val="16"/>
                <w:szCs w:val="16"/>
              </w:rPr>
              <w:br/>
              <w:t>- naczelnik wydziału</w:t>
            </w:r>
          </w:p>
          <w:p w14:paraId="715AC1CC" w14:textId="77777777" w:rsidR="007D181F" w:rsidRPr="00EC0B42" w:rsidRDefault="007D181F"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Wychowania i Kształcenia Integracyjnego</w:t>
            </w:r>
            <w:r w:rsidRPr="00EC0B42">
              <w:rPr>
                <w:rFonts w:ascii="Century Gothic" w:hAnsi="Century Gothic" w:cstheme="minorHAnsi"/>
                <w:sz w:val="16"/>
                <w:szCs w:val="16"/>
              </w:rPr>
              <w:t xml:space="preserve"> </w:t>
            </w:r>
          </w:p>
        </w:tc>
      </w:tr>
      <w:tr w:rsidR="007D181F" w:rsidRPr="00EC0B42" w14:paraId="28502BE9" w14:textId="77777777" w:rsidTr="00E47577">
        <w:tc>
          <w:tcPr>
            <w:tcW w:w="568" w:type="dxa"/>
            <w:shd w:val="clear" w:color="auto" w:fill="auto"/>
          </w:tcPr>
          <w:p w14:paraId="70FB65F2" w14:textId="29D06546" w:rsidR="007D181F" w:rsidRPr="00EC0B42" w:rsidRDefault="007D181F"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133.</w:t>
            </w:r>
          </w:p>
        </w:tc>
        <w:tc>
          <w:tcPr>
            <w:tcW w:w="3260" w:type="dxa"/>
            <w:shd w:val="clear" w:color="auto" w:fill="auto"/>
          </w:tcPr>
          <w:p w14:paraId="08A62218" w14:textId="77777777" w:rsidR="00D91CD2" w:rsidRDefault="009E64E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26 lipca 2018 r. </w:t>
            </w:r>
          </w:p>
          <w:p w14:paraId="3054BEA8" w14:textId="77777777" w:rsidR="00D91CD2" w:rsidRDefault="009E64E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14DAC57" w14:textId="3E2300CF" w:rsidR="007D181F" w:rsidRPr="00EC0B42" w:rsidRDefault="009E64E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warunków i sposobu organizowania przez publiczne przedszkola, szkoły i placówki krajoznawstwa i turystyki</w:t>
            </w:r>
          </w:p>
          <w:p w14:paraId="273C16F3" w14:textId="50E46D4B" w:rsidR="00C26170" w:rsidRPr="003153BA" w:rsidRDefault="00C26170" w:rsidP="00647400">
            <w:pPr>
              <w:pStyle w:val="Akapitzlist"/>
              <w:numPr>
                <w:ilvl w:val="0"/>
                <w:numId w:val="136"/>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w:t>
            </w:r>
            <w:r w:rsidR="009E64E3" w:rsidRPr="003153BA">
              <w:rPr>
                <w:rFonts w:ascii="Century Gothic" w:hAnsi="Century Gothic" w:cstheme="minorHAnsi"/>
                <w:color w:val="FF0000"/>
                <w:sz w:val="16"/>
                <w:szCs w:val="16"/>
              </w:rPr>
              <w:t xml:space="preserve"> </w:t>
            </w:r>
            <w:r w:rsidRPr="003153BA">
              <w:rPr>
                <w:rFonts w:ascii="Century Gothic" w:hAnsi="Century Gothic" w:cstheme="minorHAnsi"/>
                <w:color w:val="FF0000"/>
                <w:sz w:val="16"/>
                <w:szCs w:val="16"/>
              </w:rPr>
              <w:t xml:space="preserve">U. z dnia </w:t>
            </w:r>
            <w:r w:rsidR="009E64E3" w:rsidRPr="003153BA">
              <w:rPr>
                <w:rFonts w:ascii="Century Gothic" w:hAnsi="Century Gothic" w:cstheme="minorHAnsi"/>
                <w:color w:val="FF0000"/>
                <w:sz w:val="16"/>
                <w:szCs w:val="16"/>
              </w:rPr>
              <w:br/>
            </w:r>
            <w:r w:rsidRPr="003153BA">
              <w:rPr>
                <w:rFonts w:ascii="Century Gothic" w:hAnsi="Century Gothic" w:cstheme="minorHAnsi"/>
                <w:color w:val="FF0000"/>
                <w:sz w:val="16"/>
                <w:szCs w:val="16"/>
              </w:rPr>
              <w:t>9 sierpnia</w:t>
            </w:r>
            <w:r w:rsidR="009E64E3" w:rsidRPr="003153BA">
              <w:rPr>
                <w:rFonts w:ascii="Century Gothic" w:hAnsi="Century Gothic" w:cstheme="minorHAnsi"/>
                <w:color w:val="FF0000"/>
                <w:sz w:val="16"/>
                <w:szCs w:val="16"/>
              </w:rPr>
              <w:t xml:space="preserve"> </w:t>
            </w:r>
            <w:r w:rsidRPr="003153BA">
              <w:rPr>
                <w:rFonts w:ascii="Century Gothic" w:hAnsi="Century Gothic" w:cstheme="minorHAnsi"/>
                <w:color w:val="FF0000"/>
                <w:sz w:val="16"/>
                <w:szCs w:val="16"/>
              </w:rPr>
              <w:t>2018 r. poz. 1533</w:t>
            </w:r>
          </w:p>
          <w:p w14:paraId="7782E60D" w14:textId="3CEF7935" w:rsidR="00C26170" w:rsidRPr="00EC0B42" w:rsidRDefault="000E1283" w:rsidP="00EE264C">
            <w:pPr>
              <w:spacing w:before="60" w:after="60"/>
              <w:rPr>
                <w:rFonts w:ascii="Century Gothic" w:hAnsi="Century Gothic" w:cstheme="minorHAnsi"/>
                <w:bCs/>
                <w:sz w:val="16"/>
                <w:szCs w:val="16"/>
              </w:rPr>
            </w:pPr>
            <w:hyperlink r:id="rId133" w:tooltip="link do rozporządzenia" w:history="1">
              <w:r w:rsidR="00C26170" w:rsidRPr="00EC0B42">
                <w:rPr>
                  <w:rStyle w:val="Hipercze"/>
                  <w:rFonts w:ascii="Century Gothic" w:hAnsi="Century Gothic" w:cstheme="minorHAnsi"/>
                  <w:sz w:val="16"/>
                  <w:szCs w:val="16"/>
                </w:rPr>
                <w:t>link do rozporządzenia</w:t>
              </w:r>
            </w:hyperlink>
            <w:r w:rsidR="00C26170" w:rsidRPr="00EC0B42">
              <w:rPr>
                <w:rFonts w:ascii="Century Gothic" w:hAnsi="Century Gothic" w:cstheme="minorHAnsi"/>
                <w:bCs/>
                <w:sz w:val="16"/>
                <w:szCs w:val="16"/>
              </w:rPr>
              <w:t xml:space="preserve"> </w:t>
            </w:r>
          </w:p>
        </w:tc>
        <w:tc>
          <w:tcPr>
            <w:tcW w:w="4395" w:type="dxa"/>
            <w:shd w:val="clear" w:color="auto" w:fill="auto"/>
          </w:tcPr>
          <w:p w14:paraId="73C08BB6" w14:textId="390EED5F" w:rsidR="007D181F" w:rsidRPr="00EC0B42" w:rsidRDefault="007D181F"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jest konieczne w związku z reformą zmieniającą ustrój szkolny. </w:t>
            </w:r>
          </w:p>
        </w:tc>
        <w:tc>
          <w:tcPr>
            <w:tcW w:w="4536" w:type="dxa"/>
            <w:shd w:val="clear" w:color="auto" w:fill="auto"/>
          </w:tcPr>
          <w:p w14:paraId="3CBCC339" w14:textId="41E225B6" w:rsidR="007D181F" w:rsidRPr="00EC0B42" w:rsidRDefault="007D181F" w:rsidP="002D0B58">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z dnia 14 grudnia 2016 r. – Przepisy wprowadzające ustawę – Prawo oświatowe, z nowym rozporządzeniem wydawanym na podstawie art. 47 ust. 1 pkt 8 ustawy z dnia 14 grudnia 2016 r. – Prawo oświatowe. </w:t>
            </w:r>
          </w:p>
        </w:tc>
        <w:tc>
          <w:tcPr>
            <w:tcW w:w="1134" w:type="dxa"/>
            <w:shd w:val="clear" w:color="auto" w:fill="auto"/>
          </w:tcPr>
          <w:p w14:paraId="309A3029" w14:textId="46C4491B" w:rsidR="007D181F" w:rsidRPr="00EC0B42" w:rsidRDefault="006560D3"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7D181F" w:rsidRPr="00EC0B42">
              <w:rPr>
                <w:rFonts w:ascii="Century Gothic" w:hAnsi="Century Gothic" w:cstheme="minorHAnsi"/>
                <w:sz w:val="16"/>
                <w:szCs w:val="16"/>
              </w:rPr>
              <w:t>II kwartał</w:t>
            </w:r>
            <w:r w:rsidR="007D181F" w:rsidRPr="00EC0B42">
              <w:rPr>
                <w:rFonts w:ascii="Century Gothic" w:hAnsi="Century Gothic" w:cstheme="minorHAnsi"/>
                <w:sz w:val="16"/>
                <w:szCs w:val="16"/>
              </w:rPr>
              <w:br/>
              <w:t>2018 r.</w:t>
            </w:r>
          </w:p>
        </w:tc>
        <w:tc>
          <w:tcPr>
            <w:tcW w:w="2268" w:type="dxa"/>
            <w:shd w:val="clear" w:color="auto" w:fill="auto"/>
          </w:tcPr>
          <w:p w14:paraId="76CA2683" w14:textId="338860E6" w:rsidR="007D181F" w:rsidRPr="00EC0B42" w:rsidRDefault="00D91CD2"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 xml:space="preserve">Janina </w:t>
            </w:r>
            <w:r>
              <w:rPr>
                <w:rFonts w:ascii="Century Gothic" w:hAnsi="Century Gothic" w:cstheme="minorHAnsi"/>
                <w:sz w:val="16"/>
                <w:szCs w:val="16"/>
              </w:rPr>
              <w:br/>
              <w:t>Zalewska-Steć</w:t>
            </w:r>
            <w:r>
              <w:rPr>
                <w:rFonts w:ascii="Century Gothic" w:hAnsi="Century Gothic" w:cstheme="minorHAnsi"/>
                <w:sz w:val="16"/>
                <w:szCs w:val="16"/>
              </w:rPr>
              <w:br/>
              <w:t>- naczelnik wydziału</w:t>
            </w:r>
          </w:p>
          <w:p w14:paraId="44345FE8" w14:textId="77777777" w:rsidR="007D181F" w:rsidRPr="00EC0B42" w:rsidRDefault="007D181F"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Wychowania i Kształcenia Integracyjnego</w:t>
            </w:r>
          </w:p>
        </w:tc>
      </w:tr>
      <w:tr w:rsidR="00DB7D06" w:rsidRPr="00EC0B42" w14:paraId="5D6A03CE" w14:textId="77777777" w:rsidTr="00E47577">
        <w:tc>
          <w:tcPr>
            <w:tcW w:w="568" w:type="dxa"/>
            <w:shd w:val="clear" w:color="auto" w:fill="auto"/>
          </w:tcPr>
          <w:p w14:paraId="26B16150" w14:textId="77777777" w:rsidR="00F2073F" w:rsidRPr="00EC0B42" w:rsidRDefault="00F2073F" w:rsidP="00CB5A74">
            <w:pPr>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134.</w:t>
            </w:r>
          </w:p>
        </w:tc>
        <w:tc>
          <w:tcPr>
            <w:tcW w:w="3260" w:type="dxa"/>
            <w:shd w:val="clear" w:color="auto" w:fill="auto"/>
          </w:tcPr>
          <w:p w14:paraId="74A67457" w14:textId="77777777" w:rsidR="00D91CD2" w:rsidRDefault="00E10A4A"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D91CD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D91CD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z dnia 16 sierpn</w:t>
            </w:r>
            <w:r w:rsidR="00D91CD2">
              <w:rPr>
                <w:rFonts w:ascii="Century Gothic" w:hAnsi="Century Gothic" w:cstheme="minorHAnsi"/>
                <w:b/>
                <w:bCs/>
                <w:color w:val="FF0000"/>
                <w:sz w:val="16"/>
                <w:szCs w:val="16"/>
              </w:rPr>
              <w:t xml:space="preserve">ia 2018 r. </w:t>
            </w:r>
          </w:p>
          <w:p w14:paraId="5DEFAF33" w14:textId="3993C2D7" w:rsidR="00F2073F" w:rsidRPr="00D91CD2" w:rsidRDefault="00B22B7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doradztwa </w:t>
            </w:r>
            <w:r w:rsidR="00E10A4A" w:rsidRPr="00EC0B42">
              <w:rPr>
                <w:rFonts w:ascii="Century Gothic" w:hAnsi="Century Gothic" w:cstheme="minorHAnsi"/>
                <w:b/>
                <w:bCs/>
                <w:color w:val="FF0000"/>
                <w:sz w:val="16"/>
                <w:szCs w:val="16"/>
              </w:rPr>
              <w:t>zawodowego</w:t>
            </w:r>
          </w:p>
          <w:p w14:paraId="44700021" w14:textId="6641AEA9" w:rsidR="00E10A4A" w:rsidRPr="003153BA" w:rsidRDefault="00E10A4A" w:rsidP="00647400">
            <w:pPr>
              <w:pStyle w:val="Akapitzlist"/>
              <w:numPr>
                <w:ilvl w:val="0"/>
                <w:numId w:val="136"/>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 xml:space="preserve">opublikowane w Dz. U. z dnia </w:t>
            </w:r>
            <w:r w:rsidRPr="003153BA">
              <w:rPr>
                <w:rFonts w:ascii="Century Gothic" w:hAnsi="Century Gothic" w:cstheme="minorHAnsi"/>
                <w:color w:val="FF0000"/>
                <w:sz w:val="16"/>
                <w:szCs w:val="16"/>
              </w:rPr>
              <w:br/>
              <w:t>30 sierpnia 2018 r. poz. 1675</w:t>
            </w:r>
          </w:p>
          <w:p w14:paraId="4187F066" w14:textId="6F37FB87" w:rsidR="00E10A4A" w:rsidRPr="00EC0B42" w:rsidRDefault="000E1283" w:rsidP="00EE264C">
            <w:pPr>
              <w:spacing w:before="60" w:after="60"/>
              <w:rPr>
                <w:rFonts w:ascii="Century Gothic" w:hAnsi="Century Gothic" w:cstheme="minorHAnsi"/>
                <w:sz w:val="16"/>
                <w:szCs w:val="16"/>
              </w:rPr>
            </w:pPr>
            <w:hyperlink r:id="rId134" w:history="1">
              <w:r w:rsidR="00E10A4A" w:rsidRPr="00EC0B42">
                <w:rPr>
                  <w:rStyle w:val="Hipercze"/>
                  <w:rFonts w:ascii="Century Gothic" w:hAnsi="Century Gothic" w:cstheme="minorHAnsi"/>
                  <w:sz w:val="16"/>
                  <w:szCs w:val="16"/>
                </w:rPr>
                <w:t>link do rozporządzenia</w:t>
              </w:r>
            </w:hyperlink>
          </w:p>
          <w:p w14:paraId="7DEF0177" w14:textId="2234C82A" w:rsidR="00E10A4A" w:rsidRPr="00EC0B42" w:rsidRDefault="00E10A4A" w:rsidP="00EE264C">
            <w:pPr>
              <w:spacing w:before="60" w:after="60"/>
              <w:rPr>
                <w:rFonts w:ascii="Century Gothic" w:hAnsi="Century Gothic" w:cstheme="minorHAnsi"/>
                <w:bCs/>
                <w:sz w:val="16"/>
                <w:szCs w:val="16"/>
              </w:rPr>
            </w:pPr>
          </w:p>
        </w:tc>
        <w:tc>
          <w:tcPr>
            <w:tcW w:w="4395" w:type="dxa"/>
            <w:shd w:val="clear" w:color="auto" w:fill="auto"/>
          </w:tcPr>
          <w:p w14:paraId="55183667" w14:textId="77777777" w:rsidR="00F2073F" w:rsidRPr="00EC0B42" w:rsidRDefault="00F2073F"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14:paraId="1CEBF725" w14:textId="77777777" w:rsidR="00F2073F" w:rsidRPr="00EC0B42" w:rsidRDefault="00F2073F"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134" w:type="dxa"/>
            <w:shd w:val="clear" w:color="auto" w:fill="auto"/>
          </w:tcPr>
          <w:p w14:paraId="2375053C" w14:textId="733560E7" w:rsidR="00F2073F" w:rsidRPr="00EC0B42" w:rsidRDefault="006560D3"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F2073F" w:rsidRPr="00EC0B42">
              <w:rPr>
                <w:rFonts w:ascii="Century Gothic" w:hAnsi="Century Gothic" w:cstheme="minorHAnsi"/>
                <w:sz w:val="16"/>
                <w:szCs w:val="16"/>
              </w:rPr>
              <w:t>I</w:t>
            </w:r>
            <w:r w:rsidR="007B60C2" w:rsidRPr="00EC0B42">
              <w:rPr>
                <w:rFonts w:ascii="Century Gothic" w:hAnsi="Century Gothic" w:cstheme="minorHAnsi"/>
                <w:sz w:val="16"/>
                <w:szCs w:val="16"/>
              </w:rPr>
              <w:t>I</w:t>
            </w:r>
            <w:r w:rsidR="00F2073F" w:rsidRPr="00EC0B42">
              <w:rPr>
                <w:rFonts w:ascii="Century Gothic" w:hAnsi="Century Gothic" w:cstheme="minorHAnsi"/>
                <w:sz w:val="16"/>
                <w:szCs w:val="16"/>
              </w:rPr>
              <w:t xml:space="preserve"> kwartał</w:t>
            </w:r>
            <w:r w:rsidR="00F2073F" w:rsidRPr="00EC0B42">
              <w:rPr>
                <w:rFonts w:ascii="Century Gothic" w:hAnsi="Century Gothic" w:cstheme="minorHAnsi"/>
                <w:sz w:val="16"/>
                <w:szCs w:val="16"/>
              </w:rPr>
              <w:br/>
              <w:t>2018 r.</w:t>
            </w:r>
          </w:p>
        </w:tc>
        <w:tc>
          <w:tcPr>
            <w:tcW w:w="2268" w:type="dxa"/>
            <w:shd w:val="clear" w:color="auto" w:fill="auto"/>
          </w:tcPr>
          <w:p w14:paraId="5B568A83" w14:textId="77777777" w:rsidR="00F2073F" w:rsidRPr="00EC0B42" w:rsidRDefault="00F2073F"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Anna Bąkiewicz</w:t>
            </w:r>
            <w:r w:rsidRPr="00EC0B42">
              <w:rPr>
                <w:rFonts w:ascii="Century Gothic" w:hAnsi="Century Gothic" w:cstheme="minorHAnsi"/>
                <w:sz w:val="16"/>
                <w:szCs w:val="16"/>
              </w:rPr>
              <w:br/>
              <w:t>- główny specjalista</w:t>
            </w:r>
            <w:r w:rsidRPr="00EC0B42">
              <w:rPr>
                <w:rFonts w:ascii="Century Gothic" w:hAnsi="Century Gothic" w:cstheme="minorHAnsi"/>
                <w:sz w:val="16"/>
                <w:szCs w:val="16"/>
              </w:rPr>
              <w:br/>
            </w:r>
          </w:p>
          <w:p w14:paraId="220CBAE1" w14:textId="77777777" w:rsidR="00F2073F" w:rsidRPr="00EC0B42" w:rsidRDefault="00F2073F" w:rsidP="00CB5A74">
            <w:pPr>
              <w:shd w:val="clear" w:color="auto" w:fill="FFFFFF"/>
              <w:spacing w:before="60" w:after="60"/>
              <w:jc w:val="center"/>
              <w:rPr>
                <w:rFonts w:ascii="Century Gothic" w:hAnsi="Century Gothic" w:cstheme="minorHAnsi"/>
                <w:b/>
                <w:color w:val="00B050"/>
                <w:sz w:val="16"/>
                <w:szCs w:val="16"/>
              </w:rPr>
            </w:pPr>
            <w:r w:rsidRPr="00EC0B42">
              <w:rPr>
                <w:rFonts w:ascii="Century Gothic" w:hAnsi="Century Gothic" w:cstheme="minorHAnsi"/>
                <w:b/>
                <w:sz w:val="16"/>
                <w:szCs w:val="16"/>
              </w:rPr>
              <w:t>Departament Strategii</w:t>
            </w:r>
            <w:r w:rsidR="00C53412" w:rsidRPr="00EC0B42">
              <w:rPr>
                <w:rFonts w:ascii="Century Gothic" w:hAnsi="Century Gothic" w:cstheme="minorHAnsi"/>
                <w:b/>
                <w:sz w:val="16"/>
                <w:szCs w:val="16"/>
              </w:rPr>
              <w:t>,</w:t>
            </w:r>
            <w:r w:rsidRPr="00EC0B42">
              <w:rPr>
                <w:rFonts w:ascii="Century Gothic" w:hAnsi="Century Gothic" w:cstheme="minorHAnsi"/>
                <w:b/>
                <w:sz w:val="16"/>
                <w:szCs w:val="16"/>
              </w:rPr>
              <w:t xml:space="preserve"> Kwalifikacji </w:t>
            </w:r>
            <w:r w:rsidRPr="00EC0B42">
              <w:rPr>
                <w:rFonts w:ascii="Century Gothic" w:hAnsi="Century Gothic" w:cstheme="minorHAnsi"/>
                <w:b/>
                <w:sz w:val="16"/>
                <w:szCs w:val="16"/>
              </w:rPr>
              <w:br/>
              <w:t>i Kształcenia</w:t>
            </w:r>
            <w:r w:rsidRPr="00EC0B42">
              <w:rPr>
                <w:rFonts w:ascii="Century Gothic" w:hAnsi="Century Gothic" w:cstheme="minorHAnsi"/>
                <w:b/>
                <w:sz w:val="16"/>
                <w:szCs w:val="16"/>
              </w:rPr>
              <w:br/>
              <w:t>Zawodowego</w:t>
            </w:r>
          </w:p>
        </w:tc>
      </w:tr>
      <w:tr w:rsidR="00B75738" w:rsidRPr="00EC0B42" w14:paraId="110CA428" w14:textId="77777777" w:rsidTr="00E47577">
        <w:tc>
          <w:tcPr>
            <w:tcW w:w="568" w:type="dxa"/>
            <w:shd w:val="clear" w:color="auto" w:fill="auto"/>
          </w:tcPr>
          <w:p w14:paraId="4720ED46" w14:textId="30CA1D53" w:rsidR="00B75738" w:rsidRPr="00EC0B42" w:rsidRDefault="00B75738"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135.</w:t>
            </w:r>
          </w:p>
        </w:tc>
        <w:tc>
          <w:tcPr>
            <w:tcW w:w="3260" w:type="dxa"/>
            <w:shd w:val="clear" w:color="auto" w:fill="auto"/>
          </w:tcPr>
          <w:p w14:paraId="029DB999" w14:textId="77777777" w:rsidR="00D91CD2" w:rsidRDefault="00B7573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5 kwietnia 2018 r. </w:t>
            </w:r>
          </w:p>
          <w:p w14:paraId="46C4F576" w14:textId="77777777" w:rsidR="00D91CD2" w:rsidRDefault="00B7573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53B5E6F" w14:textId="411A4041" w:rsidR="00B75738" w:rsidRPr="00EC0B42" w:rsidRDefault="00B7573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podstawy prog</w:t>
            </w:r>
            <w:r w:rsidR="00B22B70" w:rsidRPr="00EC0B42">
              <w:rPr>
                <w:rFonts w:ascii="Century Gothic" w:hAnsi="Century Gothic" w:cstheme="minorHAnsi"/>
                <w:b/>
                <w:color w:val="FF0000"/>
                <w:sz w:val="16"/>
                <w:szCs w:val="16"/>
              </w:rPr>
              <w:t xml:space="preserve">ramowej kształcenia </w:t>
            </w:r>
            <w:r w:rsidR="004A096E" w:rsidRPr="00EC0B42">
              <w:rPr>
                <w:rFonts w:ascii="Century Gothic" w:hAnsi="Century Gothic" w:cstheme="minorHAnsi"/>
                <w:b/>
                <w:color w:val="FF0000"/>
                <w:sz w:val="16"/>
                <w:szCs w:val="16"/>
              </w:rPr>
              <w:t>w zawodach</w:t>
            </w:r>
          </w:p>
          <w:p w14:paraId="61A2B784" w14:textId="2209612E" w:rsidR="00B75738" w:rsidRPr="003153BA" w:rsidRDefault="00EB1A17" w:rsidP="00647400">
            <w:pPr>
              <w:pStyle w:val="Akapitzlist"/>
              <w:numPr>
                <w:ilvl w:val="0"/>
                <w:numId w:val="135"/>
              </w:numPr>
              <w:shd w:val="clear" w:color="auto" w:fill="FFFFFF"/>
              <w:spacing w:before="60" w:after="60"/>
              <w:rPr>
                <w:rFonts w:ascii="Century Gothic" w:hAnsi="Century Gothic" w:cstheme="minorHAnsi"/>
                <w:bCs/>
                <w:color w:val="FF0000"/>
                <w:sz w:val="16"/>
                <w:szCs w:val="16"/>
              </w:rPr>
            </w:pPr>
            <w:r w:rsidRPr="003153BA">
              <w:rPr>
                <w:rFonts w:ascii="Century Gothic" w:hAnsi="Century Gothic" w:cstheme="minorHAnsi"/>
                <w:bCs/>
                <w:color w:val="FF0000"/>
                <w:sz w:val="16"/>
                <w:szCs w:val="16"/>
              </w:rPr>
              <w:t>opublikowane w Dz.</w:t>
            </w:r>
            <w:r w:rsidR="004A096E" w:rsidRPr="003153BA">
              <w:rPr>
                <w:rFonts w:ascii="Century Gothic" w:hAnsi="Century Gothic" w:cstheme="minorHAnsi"/>
                <w:bCs/>
                <w:color w:val="FF0000"/>
                <w:sz w:val="16"/>
                <w:szCs w:val="16"/>
              </w:rPr>
              <w:t xml:space="preserve"> </w:t>
            </w:r>
            <w:r w:rsidRPr="003153BA">
              <w:rPr>
                <w:rFonts w:ascii="Century Gothic" w:hAnsi="Century Gothic" w:cstheme="minorHAnsi"/>
                <w:bCs/>
                <w:color w:val="FF0000"/>
                <w:sz w:val="16"/>
                <w:szCs w:val="16"/>
              </w:rPr>
              <w:t xml:space="preserve">U. z dnia </w:t>
            </w:r>
            <w:r w:rsidRPr="003153BA">
              <w:rPr>
                <w:rFonts w:ascii="Century Gothic" w:hAnsi="Century Gothic" w:cstheme="minorHAnsi"/>
                <w:bCs/>
                <w:color w:val="FF0000"/>
                <w:sz w:val="16"/>
                <w:szCs w:val="16"/>
              </w:rPr>
              <w:br/>
              <w:t>17 kwietnia 2018 r. poz. 744</w:t>
            </w:r>
          </w:p>
          <w:p w14:paraId="3A673213" w14:textId="271FDD4C" w:rsidR="00B75738" w:rsidRPr="00D91CD2" w:rsidRDefault="000E1283" w:rsidP="00EE264C">
            <w:pPr>
              <w:shd w:val="clear" w:color="auto" w:fill="FFFFFF"/>
              <w:spacing w:before="60" w:after="60"/>
              <w:rPr>
                <w:rFonts w:ascii="Century Gothic" w:hAnsi="Century Gothic" w:cstheme="minorHAnsi"/>
                <w:bCs/>
                <w:color w:val="000000" w:themeColor="text1"/>
                <w:sz w:val="16"/>
                <w:szCs w:val="16"/>
              </w:rPr>
            </w:pPr>
            <w:hyperlink r:id="rId135" w:tooltip="link do rozporządzenia" w:history="1">
              <w:r w:rsidR="00EB1A17"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23F8C4B1" w14:textId="77777777" w:rsidR="00B75738" w:rsidRPr="00EC0B42" w:rsidRDefault="00B75738"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jest związana z wprowadzeniem do klasyfikacji zawodów szkolnictwa zawodowego nowego zawodu </w:t>
            </w:r>
            <w:r w:rsidRPr="00EC0B42">
              <w:rPr>
                <w:rFonts w:ascii="Century Gothic" w:hAnsi="Century Gothic" w:cstheme="minorHAnsi"/>
                <w:i/>
                <w:sz w:val="16"/>
                <w:szCs w:val="16"/>
              </w:rPr>
              <w:t>Monter stolarki budowlanej</w:t>
            </w:r>
            <w:r w:rsidRPr="00EC0B42">
              <w:rPr>
                <w:rFonts w:ascii="Century Gothic" w:hAnsi="Century Gothic" w:cstheme="minorHAnsi"/>
                <w:sz w:val="16"/>
                <w:szCs w:val="16"/>
              </w:rPr>
              <w:t>, na wniosek Ministra Infrastruktury i Budownictwa. 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14:paraId="199E8036" w14:textId="77777777" w:rsidR="00B75738" w:rsidRPr="00EC0B42" w:rsidRDefault="00B75738"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przewiduje określenie podstawy programowej kształcenia w zawodzie </w:t>
            </w:r>
            <w:r w:rsidRPr="00EC0B42">
              <w:rPr>
                <w:rFonts w:ascii="Century Gothic" w:hAnsi="Century Gothic" w:cstheme="minorHAnsi"/>
                <w:i/>
                <w:sz w:val="16"/>
                <w:szCs w:val="16"/>
              </w:rPr>
              <w:t xml:space="preserve">Monter stolarki budowlanej, </w:t>
            </w:r>
            <w:r w:rsidRPr="00EC0B42">
              <w:rPr>
                <w:rFonts w:ascii="Century Gothic" w:hAnsi="Century Gothic" w:cstheme="minorHAnsi"/>
                <w:sz w:val="16"/>
                <w:szCs w:val="16"/>
              </w:rPr>
              <w:t>co umożliwi szkołom rozpoczęcie kształcenia w tym zawodzie od dnia 1 września 2018 r. oraz zapewni możliwość uruchomienia kwalifikacyjnych kursów zawodowych dla osób dorosłych w zakresie kwalifikacji wyodrębnionej w tym zawodzie.</w:t>
            </w:r>
          </w:p>
        </w:tc>
        <w:tc>
          <w:tcPr>
            <w:tcW w:w="1134" w:type="dxa"/>
            <w:shd w:val="clear" w:color="auto" w:fill="auto"/>
          </w:tcPr>
          <w:p w14:paraId="70A95D26" w14:textId="77777777" w:rsidR="00B75738" w:rsidRPr="00EC0B42" w:rsidRDefault="00B75738"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2018 r.</w:t>
            </w:r>
          </w:p>
        </w:tc>
        <w:tc>
          <w:tcPr>
            <w:tcW w:w="2268" w:type="dxa"/>
            <w:shd w:val="clear" w:color="auto" w:fill="auto"/>
          </w:tcPr>
          <w:p w14:paraId="6BC8D3CE" w14:textId="7FFB80AE" w:rsidR="00B75738" w:rsidRPr="00EC0B42" w:rsidRDefault="00D91CD2" w:rsidP="00D91CD2">
            <w:pPr>
              <w:spacing w:before="60" w:after="60"/>
              <w:jc w:val="center"/>
              <w:rPr>
                <w:rFonts w:ascii="Century Gothic" w:hAnsi="Century Gothic" w:cstheme="minorHAnsi"/>
                <w:sz w:val="16"/>
                <w:szCs w:val="16"/>
              </w:rPr>
            </w:pPr>
            <w:r>
              <w:rPr>
                <w:rFonts w:ascii="Century Gothic" w:hAnsi="Century Gothic" w:cstheme="minorHAnsi"/>
                <w:sz w:val="16"/>
                <w:szCs w:val="16"/>
              </w:rPr>
              <w:t>Katarzyna Goć</w:t>
            </w:r>
            <w:r>
              <w:rPr>
                <w:rFonts w:ascii="Century Gothic" w:hAnsi="Century Gothic" w:cstheme="minorHAnsi"/>
                <w:sz w:val="16"/>
                <w:szCs w:val="16"/>
              </w:rPr>
              <w:br/>
              <w:t>- główny specjalista</w:t>
            </w:r>
          </w:p>
          <w:p w14:paraId="42037A0E" w14:textId="7E199FC2" w:rsidR="00B75738" w:rsidRPr="00EC0B42" w:rsidRDefault="00D91CD2"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Emilia Maciejewska</w:t>
            </w:r>
            <w:r>
              <w:rPr>
                <w:rFonts w:ascii="Century Gothic" w:hAnsi="Century Gothic" w:cstheme="minorHAnsi"/>
                <w:sz w:val="16"/>
                <w:szCs w:val="16"/>
              </w:rPr>
              <w:br/>
              <w:t>- naczelnik wydziału</w:t>
            </w:r>
          </w:p>
          <w:p w14:paraId="1A6E35A4" w14:textId="42BF46DC" w:rsidR="00B75738" w:rsidRPr="00EC0B42" w:rsidRDefault="00B75738"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D91CD2">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w:t>
            </w:r>
            <w:r w:rsidRPr="00EC0B42">
              <w:rPr>
                <w:rFonts w:ascii="Century Gothic" w:hAnsi="Century Gothic" w:cstheme="minorHAnsi"/>
                <w:b/>
                <w:sz w:val="16"/>
                <w:szCs w:val="16"/>
              </w:rPr>
              <w:br/>
              <w:t>Zawodowego</w:t>
            </w:r>
          </w:p>
        </w:tc>
      </w:tr>
      <w:tr w:rsidR="00776821" w:rsidRPr="00EC0B42" w14:paraId="5DBE95DA" w14:textId="77777777" w:rsidTr="00E47577">
        <w:tc>
          <w:tcPr>
            <w:tcW w:w="568" w:type="dxa"/>
            <w:shd w:val="clear" w:color="auto" w:fill="auto"/>
          </w:tcPr>
          <w:p w14:paraId="2D024243" w14:textId="77777777" w:rsidR="00776821" w:rsidRPr="00EC0B42" w:rsidRDefault="00776821"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136.</w:t>
            </w:r>
          </w:p>
        </w:tc>
        <w:tc>
          <w:tcPr>
            <w:tcW w:w="3260" w:type="dxa"/>
            <w:shd w:val="clear" w:color="auto" w:fill="auto"/>
          </w:tcPr>
          <w:p w14:paraId="0501DEDB" w14:textId="77777777" w:rsidR="00D91CD2" w:rsidRDefault="00D91CD2" w:rsidP="00EE264C">
            <w:pPr>
              <w:spacing w:before="60" w:after="60"/>
              <w:rPr>
                <w:rFonts w:ascii="Century Gothic" w:hAnsi="Century Gothic" w:cstheme="minorHAnsi"/>
                <w:b/>
                <w:color w:val="FF0000"/>
                <w:sz w:val="16"/>
                <w:szCs w:val="16"/>
              </w:rPr>
            </w:pPr>
            <w:r>
              <w:rPr>
                <w:rFonts w:ascii="Century Gothic" w:hAnsi="Century Gothic" w:cstheme="minorHAnsi"/>
                <w:b/>
                <w:color w:val="FF0000"/>
                <w:sz w:val="16"/>
                <w:szCs w:val="16"/>
              </w:rPr>
              <w:t xml:space="preserve">Rozporządzenie </w:t>
            </w:r>
            <w:r>
              <w:rPr>
                <w:rFonts w:ascii="Century Gothic" w:hAnsi="Century Gothic" w:cstheme="minorHAnsi"/>
                <w:b/>
                <w:color w:val="FF0000"/>
                <w:sz w:val="16"/>
                <w:szCs w:val="16"/>
              </w:rPr>
              <w:br/>
            </w:r>
            <w:r w:rsidR="00AC0AB0" w:rsidRPr="00EC0B42">
              <w:rPr>
                <w:rFonts w:ascii="Century Gothic" w:hAnsi="Century Gothic" w:cstheme="minorHAnsi"/>
                <w:b/>
                <w:color w:val="FF0000"/>
                <w:sz w:val="16"/>
                <w:szCs w:val="16"/>
              </w:rPr>
              <w:t xml:space="preserve">Ministra Edukacji Narodowej </w:t>
            </w:r>
            <w:r>
              <w:rPr>
                <w:rFonts w:ascii="Century Gothic" w:hAnsi="Century Gothic" w:cstheme="minorHAnsi"/>
                <w:b/>
                <w:color w:val="FF0000"/>
                <w:sz w:val="16"/>
                <w:szCs w:val="16"/>
              </w:rPr>
              <w:br/>
            </w:r>
            <w:r w:rsidR="00AC0AB0" w:rsidRPr="00EC0B42">
              <w:rPr>
                <w:rFonts w:ascii="Century Gothic" w:hAnsi="Century Gothic" w:cstheme="minorHAnsi"/>
                <w:b/>
                <w:color w:val="FF0000"/>
                <w:sz w:val="16"/>
                <w:szCs w:val="16"/>
              </w:rPr>
              <w:t xml:space="preserve">z dnia 14 grudnia 2017 r. </w:t>
            </w:r>
          </w:p>
          <w:p w14:paraId="10D608F6" w14:textId="33CF274A" w:rsidR="00B22B70" w:rsidRPr="00EC0B42" w:rsidRDefault="00AC0AB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AB4D2DD" w14:textId="23623178" w:rsidR="00776821" w:rsidRPr="00EC0B42" w:rsidRDefault="00AC0AB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szczegółowych warunków </w:t>
            </w:r>
            <w:r w:rsidR="003835D4">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i sposobu przeprowadzania egzaminu potwierdzającego kwalifikacje </w:t>
            </w:r>
            <w:r w:rsidR="00C92205"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zawodzie</w:t>
            </w:r>
          </w:p>
          <w:p w14:paraId="160A4FEA" w14:textId="3A570E1B" w:rsidR="00AC0AB0" w:rsidRPr="003153BA" w:rsidRDefault="00AC0AB0" w:rsidP="00647400">
            <w:pPr>
              <w:pStyle w:val="Akapitzlist"/>
              <w:numPr>
                <w:ilvl w:val="0"/>
                <w:numId w:val="134"/>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r>
            <w:r w:rsidR="00C92205" w:rsidRPr="003153BA">
              <w:rPr>
                <w:rFonts w:ascii="Century Gothic" w:hAnsi="Century Gothic" w:cstheme="minorHAnsi"/>
                <w:color w:val="FF0000"/>
                <w:sz w:val="16"/>
                <w:szCs w:val="16"/>
              </w:rPr>
              <w:t>22</w:t>
            </w:r>
            <w:r w:rsidRPr="003153BA">
              <w:rPr>
                <w:rFonts w:ascii="Century Gothic" w:hAnsi="Century Gothic" w:cstheme="minorHAnsi"/>
                <w:color w:val="FF0000"/>
                <w:sz w:val="16"/>
                <w:szCs w:val="16"/>
              </w:rPr>
              <w:t xml:space="preserve"> grudnia 2017 r. poz. 24</w:t>
            </w:r>
            <w:r w:rsidR="00C92205" w:rsidRPr="003153BA">
              <w:rPr>
                <w:rFonts w:ascii="Century Gothic" w:hAnsi="Century Gothic" w:cstheme="minorHAnsi"/>
                <w:color w:val="FF0000"/>
                <w:sz w:val="16"/>
                <w:szCs w:val="16"/>
              </w:rPr>
              <w:t>1</w:t>
            </w:r>
            <w:r w:rsidRPr="003153BA">
              <w:rPr>
                <w:rFonts w:ascii="Century Gothic" w:hAnsi="Century Gothic" w:cstheme="minorHAnsi"/>
                <w:color w:val="FF0000"/>
                <w:sz w:val="16"/>
                <w:szCs w:val="16"/>
              </w:rPr>
              <w:t>6</w:t>
            </w:r>
          </w:p>
          <w:p w14:paraId="24A87F81" w14:textId="77777777" w:rsidR="00AC0AB0" w:rsidRPr="00EC0B42" w:rsidRDefault="000E1283" w:rsidP="00EE264C">
            <w:pPr>
              <w:spacing w:before="60" w:after="60"/>
              <w:rPr>
                <w:rFonts w:ascii="Century Gothic" w:hAnsi="Century Gothic" w:cstheme="minorHAnsi"/>
                <w:sz w:val="16"/>
                <w:szCs w:val="16"/>
              </w:rPr>
            </w:pPr>
            <w:hyperlink r:id="rId136" w:history="1">
              <w:r w:rsidR="00AC0AB0" w:rsidRPr="00EC0B42">
                <w:rPr>
                  <w:rStyle w:val="Hipercze"/>
                  <w:rFonts w:ascii="Century Gothic" w:hAnsi="Century Gothic" w:cstheme="minorHAnsi"/>
                  <w:sz w:val="16"/>
                  <w:szCs w:val="16"/>
                </w:rPr>
                <w:t>link do rozporządzenia</w:t>
              </w:r>
            </w:hyperlink>
          </w:p>
        </w:tc>
        <w:tc>
          <w:tcPr>
            <w:tcW w:w="4395" w:type="dxa"/>
            <w:shd w:val="clear" w:color="auto" w:fill="auto"/>
          </w:tcPr>
          <w:p w14:paraId="6F3033E1" w14:textId="77777777" w:rsidR="00776821" w:rsidRPr="00EC0B42" w:rsidRDefault="00776821"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Ministra Edukacji Narodowej 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14:paraId="27432B89" w14:textId="77777777" w:rsidR="00776821" w:rsidRPr="00EC0B42" w:rsidRDefault="00776821"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 prowadzących kształcenie zawodowe, którzy rozpoczęli kształcenie z dniem 1 września 2017 r. </w:t>
            </w:r>
          </w:p>
        </w:tc>
        <w:tc>
          <w:tcPr>
            <w:tcW w:w="1134" w:type="dxa"/>
            <w:shd w:val="clear" w:color="auto" w:fill="auto"/>
          </w:tcPr>
          <w:p w14:paraId="56E9F6B8" w14:textId="77777777" w:rsidR="00776821" w:rsidRPr="00EC0B42" w:rsidRDefault="00776821"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2018 r.</w:t>
            </w:r>
          </w:p>
        </w:tc>
        <w:tc>
          <w:tcPr>
            <w:tcW w:w="2268" w:type="dxa"/>
            <w:shd w:val="clear" w:color="auto" w:fill="auto"/>
          </w:tcPr>
          <w:p w14:paraId="68AAC36A" w14:textId="77777777" w:rsidR="00776821" w:rsidRPr="00EC0B42" w:rsidRDefault="00776821"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Anna Całus-Zawistowska </w:t>
            </w:r>
            <w:r w:rsidRPr="00EC0B42">
              <w:rPr>
                <w:rFonts w:ascii="Century Gothic" w:hAnsi="Century Gothic" w:cstheme="minorHAnsi"/>
                <w:sz w:val="16"/>
                <w:szCs w:val="16"/>
              </w:rPr>
              <w:br/>
              <w:t xml:space="preserve">– główny specjalista </w:t>
            </w:r>
          </w:p>
          <w:p w14:paraId="7673C3E1" w14:textId="35394D68" w:rsidR="00776821" w:rsidRPr="00EC0B42" w:rsidRDefault="00D91CD2"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p.o. naczelnika wydziału</w:t>
            </w:r>
          </w:p>
          <w:p w14:paraId="522E8559" w14:textId="2D231069" w:rsidR="00776821" w:rsidRPr="00EC0B42" w:rsidRDefault="00776821"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D91CD2">
              <w:rPr>
                <w:rFonts w:ascii="Century Gothic" w:hAnsi="Century Gothic" w:cstheme="minorHAnsi"/>
                <w:b/>
                <w:sz w:val="16"/>
                <w:szCs w:val="16"/>
              </w:rPr>
              <w:br/>
            </w:r>
            <w:r w:rsidRPr="00EC0B42">
              <w:rPr>
                <w:rFonts w:ascii="Century Gothic" w:hAnsi="Century Gothic" w:cstheme="minorHAnsi"/>
                <w:b/>
                <w:sz w:val="16"/>
                <w:szCs w:val="16"/>
              </w:rPr>
              <w:t xml:space="preserve">Kształcenia Zawodowego </w:t>
            </w:r>
            <w:r w:rsidRPr="00EC0B42">
              <w:rPr>
                <w:rFonts w:ascii="Century Gothic" w:hAnsi="Century Gothic" w:cstheme="minorHAnsi"/>
                <w:b/>
                <w:sz w:val="16"/>
                <w:szCs w:val="16"/>
              </w:rPr>
              <w:br/>
              <w:t xml:space="preserve">i Ustawicznego </w:t>
            </w:r>
          </w:p>
        </w:tc>
      </w:tr>
      <w:tr w:rsidR="006B013A" w:rsidRPr="00EC0B42" w14:paraId="723932D2" w14:textId="77777777" w:rsidTr="00E47577">
        <w:tc>
          <w:tcPr>
            <w:tcW w:w="568" w:type="dxa"/>
            <w:shd w:val="clear" w:color="auto" w:fill="auto"/>
          </w:tcPr>
          <w:p w14:paraId="7387A2F6" w14:textId="1366968C" w:rsidR="0017154E" w:rsidRPr="00EC0B42" w:rsidRDefault="0017154E"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137.</w:t>
            </w:r>
          </w:p>
        </w:tc>
        <w:tc>
          <w:tcPr>
            <w:tcW w:w="3260" w:type="dxa"/>
            <w:shd w:val="clear" w:color="auto" w:fill="auto"/>
          </w:tcPr>
          <w:p w14:paraId="42ED1FE1" w14:textId="77777777" w:rsidR="00D91CD2" w:rsidRDefault="002C1F9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D91CD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20 grudnia 2017 r. </w:t>
            </w:r>
          </w:p>
          <w:p w14:paraId="10E5AAD9" w14:textId="1DECDB66" w:rsidR="00B22B70" w:rsidRPr="00EC0B42" w:rsidRDefault="002C1F9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5839E3F" w14:textId="5F2C5D20" w:rsidR="0017154E" w:rsidRPr="00EC0B42" w:rsidRDefault="002C1F9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rodzajów innych form wychowania prze</w:t>
            </w:r>
            <w:r w:rsidR="00D91CD2">
              <w:rPr>
                <w:rFonts w:ascii="Century Gothic" w:hAnsi="Century Gothic" w:cstheme="minorHAnsi"/>
                <w:b/>
                <w:color w:val="FF0000"/>
                <w:sz w:val="16"/>
                <w:szCs w:val="16"/>
              </w:rPr>
              <w:t xml:space="preserve">dszkolnego, warunków tworzenia </w:t>
            </w:r>
            <w:r w:rsidRPr="00EC0B42">
              <w:rPr>
                <w:rFonts w:ascii="Century Gothic" w:hAnsi="Century Gothic" w:cstheme="minorHAnsi"/>
                <w:b/>
                <w:color w:val="FF0000"/>
                <w:sz w:val="16"/>
                <w:szCs w:val="16"/>
              </w:rPr>
              <w:t>i organizowania tych form oraz sposobu ich działania</w:t>
            </w:r>
          </w:p>
          <w:p w14:paraId="155A9980" w14:textId="5DED39F0" w:rsidR="002C1F90" w:rsidRPr="006C4134" w:rsidRDefault="002C1F90" w:rsidP="00647400">
            <w:pPr>
              <w:pStyle w:val="Akapitzlist"/>
              <w:numPr>
                <w:ilvl w:val="0"/>
                <w:numId w:val="153"/>
              </w:numPr>
              <w:spacing w:before="60" w:after="60"/>
              <w:rPr>
                <w:rFonts w:ascii="Century Gothic" w:hAnsi="Century Gothic" w:cstheme="minorHAnsi"/>
                <w:color w:val="FF0000"/>
                <w:sz w:val="16"/>
                <w:szCs w:val="16"/>
              </w:rPr>
            </w:pPr>
            <w:r w:rsidRPr="006C4134">
              <w:rPr>
                <w:rFonts w:ascii="Century Gothic" w:hAnsi="Century Gothic" w:cstheme="minorHAnsi"/>
                <w:color w:val="FF0000"/>
                <w:sz w:val="16"/>
                <w:szCs w:val="16"/>
              </w:rPr>
              <w:t>opublikowane w Dz. U. z dnia</w:t>
            </w:r>
            <w:r w:rsidRPr="006C4134">
              <w:rPr>
                <w:rFonts w:ascii="Century Gothic" w:hAnsi="Century Gothic" w:cstheme="minorHAnsi"/>
                <w:color w:val="FF0000"/>
                <w:sz w:val="16"/>
                <w:szCs w:val="16"/>
              </w:rPr>
              <w:br/>
              <w:t>28 grudnia 2017 r. poz. 2446</w:t>
            </w:r>
          </w:p>
          <w:p w14:paraId="4FBF8955" w14:textId="77777777" w:rsidR="002C1F90" w:rsidRPr="00EC0B42" w:rsidRDefault="000E1283" w:rsidP="00EE264C">
            <w:pPr>
              <w:spacing w:before="60" w:after="60"/>
              <w:rPr>
                <w:rFonts w:ascii="Century Gothic" w:hAnsi="Century Gothic" w:cstheme="minorHAnsi"/>
                <w:sz w:val="16"/>
                <w:szCs w:val="16"/>
              </w:rPr>
            </w:pPr>
            <w:hyperlink r:id="rId137" w:history="1">
              <w:r w:rsidR="002C1F90" w:rsidRPr="00EC0B42">
                <w:rPr>
                  <w:rStyle w:val="Hipercze"/>
                  <w:rFonts w:ascii="Century Gothic" w:hAnsi="Century Gothic" w:cstheme="minorHAnsi"/>
                  <w:sz w:val="16"/>
                  <w:szCs w:val="16"/>
                </w:rPr>
                <w:t>link do rozporządzenia</w:t>
              </w:r>
            </w:hyperlink>
          </w:p>
        </w:tc>
        <w:tc>
          <w:tcPr>
            <w:tcW w:w="4395" w:type="dxa"/>
            <w:shd w:val="clear" w:color="auto" w:fill="auto"/>
          </w:tcPr>
          <w:p w14:paraId="020466D0" w14:textId="7B15A580" w:rsidR="0017154E" w:rsidRPr="00EC0B42" w:rsidRDefault="0017154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do obowiązującego stanu prawnego w związku z wejściem w życie z dniem 1 stycznia </w:t>
            </w:r>
            <w:r w:rsidR="00B06E43">
              <w:rPr>
                <w:rFonts w:ascii="Century Gothic" w:hAnsi="Century Gothic" w:cstheme="minorHAnsi"/>
                <w:sz w:val="16"/>
                <w:szCs w:val="16"/>
              </w:rPr>
              <w:br/>
            </w:r>
            <w:r w:rsidRPr="00EC0B42">
              <w:rPr>
                <w:rFonts w:ascii="Century Gothic" w:hAnsi="Century Gothic" w:cstheme="minorHAnsi"/>
                <w:sz w:val="16"/>
                <w:szCs w:val="16"/>
              </w:rPr>
              <w:t xml:space="preserve">2018 r. nowego przepisu art. 9b ustawy z dnia 4 lutego 2011 r. o opiece nad dziećmi w wieku do lat 3 </w:t>
            </w:r>
            <w:r w:rsidR="00B06E43">
              <w:rPr>
                <w:rFonts w:ascii="Century Gothic" w:hAnsi="Century Gothic" w:cstheme="minorHAnsi"/>
                <w:sz w:val="16"/>
                <w:szCs w:val="16"/>
              </w:rPr>
              <w:br/>
            </w:r>
            <w:r w:rsidRPr="00EC0B42">
              <w:rPr>
                <w:rFonts w:ascii="Century Gothic" w:hAnsi="Century Gothic" w:cstheme="minorHAnsi"/>
                <w:sz w:val="16"/>
                <w:szCs w:val="16"/>
              </w:rPr>
              <w:t>(Dz.</w:t>
            </w:r>
            <w:r w:rsidR="00B06E43">
              <w:rPr>
                <w:rFonts w:ascii="Century Gothic" w:hAnsi="Century Gothic" w:cstheme="minorHAnsi"/>
                <w:sz w:val="16"/>
                <w:szCs w:val="16"/>
              </w:rPr>
              <w:t xml:space="preserve"> </w:t>
            </w:r>
            <w:r w:rsidRPr="00EC0B42">
              <w:rPr>
                <w:rFonts w:ascii="Century Gothic" w:hAnsi="Century Gothic" w:cstheme="minorHAnsi"/>
                <w:sz w:val="16"/>
                <w:szCs w:val="16"/>
              </w:rPr>
              <w:t>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7DE8E05F" w14:textId="273832D4" w:rsidR="0017154E" w:rsidRPr="00EC0B42" w:rsidRDefault="0017154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EC0B42">
              <w:rPr>
                <w:rFonts w:ascii="Century Gothic" w:hAnsi="Century Gothic" w:cstheme="minorHAnsi"/>
                <w:i/>
                <w:sz w:val="16"/>
                <w:szCs w:val="16"/>
              </w:rPr>
              <w:t xml:space="preserve">: „ani lokale, w których jest sprawowana opieka nad dziećmi do lat 3 zgodnie z przepisami ustawy z dnia 4 lutego 2011 r. </w:t>
            </w:r>
            <w:r w:rsidR="006C4134">
              <w:rPr>
                <w:rFonts w:ascii="Century Gothic" w:hAnsi="Century Gothic" w:cstheme="minorHAnsi"/>
                <w:i/>
                <w:sz w:val="16"/>
                <w:szCs w:val="16"/>
              </w:rPr>
              <w:br/>
            </w:r>
            <w:r w:rsidRPr="00EC0B42">
              <w:rPr>
                <w:rFonts w:ascii="Century Gothic" w:hAnsi="Century Gothic" w:cstheme="minorHAnsi"/>
                <w:i/>
                <w:sz w:val="16"/>
                <w:szCs w:val="16"/>
              </w:rPr>
              <w:t>o opiece nad dziećmi w wieku do lat 3 (Dz. U. z 2016 r. poz. 157 oraz z 2017 r. poz. 60 i 1428);”</w:t>
            </w:r>
            <w:r w:rsidRPr="00EC0B42">
              <w:rPr>
                <w:rFonts w:ascii="Century Gothic" w:hAnsi="Century Gothic" w:cstheme="minorHAnsi"/>
                <w:sz w:val="16"/>
                <w:szCs w:val="16"/>
              </w:rPr>
              <w:t xml:space="preserve">, wskutek czego będzie możliwe, aby lokal żłobka lub klubu dziecięcego mieścił się w tym samym budynku, a także w tej samej strefie pożarowej, co lokal innej formy wychowania przedszkolnego. </w:t>
            </w:r>
          </w:p>
        </w:tc>
        <w:tc>
          <w:tcPr>
            <w:tcW w:w="1134" w:type="dxa"/>
            <w:shd w:val="clear" w:color="auto" w:fill="auto"/>
          </w:tcPr>
          <w:p w14:paraId="69F4A029" w14:textId="77777777" w:rsidR="0017154E" w:rsidRPr="00EC0B42" w:rsidRDefault="0017154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2017 r.</w:t>
            </w:r>
          </w:p>
        </w:tc>
        <w:tc>
          <w:tcPr>
            <w:tcW w:w="2268" w:type="dxa"/>
            <w:shd w:val="clear" w:color="auto" w:fill="auto"/>
          </w:tcPr>
          <w:p w14:paraId="7473C59E" w14:textId="77777777" w:rsidR="00B06E43" w:rsidRDefault="0017154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Aleksa</w:t>
            </w:r>
            <w:r w:rsidR="00D91CD2">
              <w:rPr>
                <w:rFonts w:ascii="Century Gothic" w:hAnsi="Century Gothic" w:cstheme="minorHAnsi"/>
                <w:sz w:val="16"/>
                <w:szCs w:val="16"/>
              </w:rPr>
              <w:t>nder Tynelski</w:t>
            </w:r>
            <w:r w:rsidR="00D91CD2">
              <w:rPr>
                <w:rFonts w:ascii="Century Gothic" w:hAnsi="Century Gothic" w:cstheme="minorHAnsi"/>
                <w:sz w:val="16"/>
                <w:szCs w:val="16"/>
              </w:rPr>
              <w:br/>
              <w:t xml:space="preserve">- radca ministra </w:t>
            </w:r>
          </w:p>
          <w:p w14:paraId="68B13B34" w14:textId="187136BC" w:rsidR="0017154E" w:rsidRPr="00EC0B42" w:rsidRDefault="0017154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D91CD2">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6B013A" w:rsidRPr="00EC0B42" w14:paraId="0C5D2535" w14:textId="77777777" w:rsidTr="00E47577">
        <w:tc>
          <w:tcPr>
            <w:tcW w:w="568" w:type="dxa"/>
            <w:shd w:val="clear" w:color="auto" w:fill="auto"/>
          </w:tcPr>
          <w:p w14:paraId="175FA8F0" w14:textId="77777777" w:rsidR="0017154E" w:rsidRPr="00EC0B42" w:rsidRDefault="0017154E"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138.</w:t>
            </w:r>
          </w:p>
        </w:tc>
        <w:tc>
          <w:tcPr>
            <w:tcW w:w="3260" w:type="dxa"/>
            <w:shd w:val="clear" w:color="auto" w:fill="auto"/>
          </w:tcPr>
          <w:p w14:paraId="5EBA289A" w14:textId="77777777" w:rsidR="00B06E43" w:rsidRDefault="006F0EC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20 grudnia 2017 r. </w:t>
            </w:r>
          </w:p>
          <w:p w14:paraId="0941FA35" w14:textId="26B48AEA" w:rsidR="00B22B70" w:rsidRPr="00EC0B42" w:rsidRDefault="006F0EC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4BE0C266" w14:textId="09109B18" w:rsidR="0017154E" w:rsidRPr="00EC0B42" w:rsidRDefault="006F0EC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wymagań ochrony przeciwpożarowej, jakie musi spełniać lokal, w którym są prowadzone oddział przedszkolny lub oddziały przedszkolne zorganizowane </w:t>
            </w:r>
            <w:r w:rsidR="00AF441F" w:rsidRPr="00EC0B4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w szkole podstawowej albo jest prowadzone przedszkole utworzone </w:t>
            </w:r>
            <w:r w:rsidR="003835D4">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w wyniku przekształcenia oddziału przedszkolnego lub oddziałów przedszkolnych zorganizowanych </w:t>
            </w:r>
            <w:r w:rsidRPr="00EC0B42">
              <w:rPr>
                <w:rFonts w:ascii="Century Gothic" w:hAnsi="Century Gothic" w:cstheme="minorHAnsi"/>
                <w:b/>
                <w:bCs/>
                <w:color w:val="FF0000"/>
                <w:sz w:val="16"/>
                <w:szCs w:val="16"/>
              </w:rPr>
              <w:br/>
              <w:t>w szkole podstawowej</w:t>
            </w:r>
          </w:p>
          <w:p w14:paraId="088E9A46" w14:textId="1D403C23" w:rsidR="00084DBA" w:rsidRPr="003153BA" w:rsidRDefault="00084DBA" w:rsidP="00647400">
            <w:pPr>
              <w:pStyle w:val="Akapitzlist"/>
              <w:numPr>
                <w:ilvl w:val="0"/>
                <w:numId w:val="133"/>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lastRenderedPageBreak/>
              <w:t>opublikowane w Dz. U. z dnia</w:t>
            </w:r>
            <w:r w:rsidRPr="003153BA">
              <w:rPr>
                <w:rFonts w:ascii="Century Gothic" w:hAnsi="Century Gothic" w:cstheme="minorHAnsi"/>
                <w:color w:val="FF0000"/>
                <w:sz w:val="16"/>
                <w:szCs w:val="16"/>
              </w:rPr>
              <w:br/>
              <w:t>28 grudnia 2017 r. poz. 2445</w:t>
            </w:r>
          </w:p>
          <w:p w14:paraId="61C13363" w14:textId="77777777" w:rsidR="00084DBA" w:rsidRPr="00EC0B42" w:rsidRDefault="000E1283" w:rsidP="00EE264C">
            <w:pPr>
              <w:spacing w:before="60" w:after="60"/>
              <w:rPr>
                <w:rFonts w:ascii="Century Gothic" w:hAnsi="Century Gothic" w:cstheme="minorHAnsi"/>
                <w:bCs/>
                <w:sz w:val="16"/>
                <w:szCs w:val="16"/>
              </w:rPr>
            </w:pPr>
            <w:hyperlink r:id="rId138" w:history="1">
              <w:r w:rsidR="00084DBA"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4BDD5380" w14:textId="77777777" w:rsidR="0017154E" w:rsidRPr="00EC0B42" w:rsidRDefault="0017154E"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04D93CFB" w14:textId="77777777" w:rsidR="0017154E" w:rsidRPr="00EC0B42" w:rsidRDefault="0017154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EC0B42">
              <w:rPr>
                <w:rFonts w:ascii="Century Gothic" w:hAnsi="Century Gothic" w:cstheme="minorHAnsi"/>
                <w:i/>
                <w:sz w:val="16"/>
                <w:szCs w:val="16"/>
              </w:rPr>
              <w:t>„ani lokale, w których jest sprawowana opieka nad dziećmi do lat 3 zgodnie z przepisami ustawy z dnia 4 lutego 2011 r. o opiece nad dziećmi w wieku do lat 3 (Dz. U. z 2016 r. poz. 157 oraz z 2017 r. poz. 60 i 1428);”</w:t>
            </w:r>
            <w:r w:rsidRPr="00EC0B42">
              <w:rPr>
                <w:rFonts w:ascii="Century Gothic" w:hAnsi="Century Gothic" w:cstheme="minorHAnsi"/>
                <w:sz w:val="16"/>
                <w:szCs w:val="16"/>
              </w:rPr>
              <w:t xml:space="preserve">, wskutek czego będzie możliwe, aby lokal żłobka lub klubu dziecięcego mieścił się w tym samym budynku, a także </w:t>
            </w:r>
            <w:r w:rsidRPr="00EC0B42">
              <w:rPr>
                <w:rFonts w:ascii="Century Gothic" w:hAnsi="Century Gothic" w:cstheme="minorHAnsi"/>
                <w:sz w:val="16"/>
                <w:szCs w:val="16"/>
              </w:rPr>
              <w:lastRenderedPageBreak/>
              <w:t>w tej samej strefie pożarowej, co lokal przedszkola utworzonego w wyniku przekształcenia oddziału przedszkolnego lub oddziałów przedszkolnych zorganizowanych w szkole podstawowej.</w:t>
            </w:r>
          </w:p>
        </w:tc>
        <w:tc>
          <w:tcPr>
            <w:tcW w:w="1134" w:type="dxa"/>
            <w:shd w:val="clear" w:color="auto" w:fill="auto"/>
          </w:tcPr>
          <w:p w14:paraId="1D0516BE" w14:textId="77777777" w:rsidR="0017154E" w:rsidRPr="00EC0B42" w:rsidRDefault="0017154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IV kwartał 2017 r.</w:t>
            </w:r>
          </w:p>
        </w:tc>
        <w:tc>
          <w:tcPr>
            <w:tcW w:w="2268" w:type="dxa"/>
            <w:shd w:val="clear" w:color="auto" w:fill="auto"/>
          </w:tcPr>
          <w:p w14:paraId="03D8AB17" w14:textId="77777777" w:rsidR="00B06E43" w:rsidRDefault="0017154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Aleksa</w:t>
            </w:r>
            <w:r w:rsidR="00B06E43">
              <w:rPr>
                <w:rFonts w:ascii="Century Gothic" w:hAnsi="Century Gothic" w:cstheme="minorHAnsi"/>
                <w:sz w:val="16"/>
                <w:szCs w:val="16"/>
              </w:rPr>
              <w:t>nder Tynelski</w:t>
            </w:r>
            <w:r w:rsidR="00B06E43">
              <w:rPr>
                <w:rFonts w:ascii="Century Gothic" w:hAnsi="Century Gothic" w:cstheme="minorHAnsi"/>
                <w:sz w:val="16"/>
                <w:szCs w:val="16"/>
              </w:rPr>
              <w:br/>
              <w:t xml:space="preserve">- radca ministra </w:t>
            </w:r>
          </w:p>
          <w:p w14:paraId="67463B48" w14:textId="650AFAE1" w:rsidR="0017154E" w:rsidRPr="00EC0B42" w:rsidRDefault="0017154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DB7D06" w:rsidRPr="00EC0B42" w14:paraId="17683F8E" w14:textId="77777777" w:rsidTr="00E47577">
        <w:tc>
          <w:tcPr>
            <w:tcW w:w="568" w:type="dxa"/>
            <w:shd w:val="clear" w:color="auto" w:fill="auto"/>
          </w:tcPr>
          <w:p w14:paraId="6C6912E1" w14:textId="77777777" w:rsidR="00191535" w:rsidRPr="00EC0B42" w:rsidRDefault="0019153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139.</w:t>
            </w:r>
          </w:p>
        </w:tc>
        <w:tc>
          <w:tcPr>
            <w:tcW w:w="3260" w:type="dxa"/>
            <w:shd w:val="clear" w:color="auto" w:fill="auto"/>
          </w:tcPr>
          <w:p w14:paraId="08BAD4A3" w14:textId="77777777" w:rsidR="00B06E43"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06E43">
              <w:rPr>
                <w:rFonts w:ascii="Century Gothic" w:hAnsi="Century Gothic" w:cstheme="minorHAnsi"/>
                <w:b/>
                <w:color w:val="FF0000"/>
                <w:sz w:val="16"/>
                <w:szCs w:val="16"/>
              </w:rPr>
              <w:br/>
              <w:t xml:space="preserve">z dnia 21 marca 2018 r. </w:t>
            </w:r>
          </w:p>
          <w:p w14:paraId="16063D86" w14:textId="7186D5BA" w:rsidR="00191535" w:rsidRPr="00EC0B42"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udzielania dotacji celowej na wyposażenie szkół w podręczniki, materiały edukacyjne i materiały ćwiczeniowe w 2018 r.</w:t>
            </w:r>
          </w:p>
          <w:p w14:paraId="0872F3DB" w14:textId="01664697" w:rsidR="00C257ED" w:rsidRPr="003153BA" w:rsidRDefault="00C257ED" w:rsidP="00647400">
            <w:pPr>
              <w:pStyle w:val="Akapitzlist"/>
              <w:numPr>
                <w:ilvl w:val="0"/>
                <w:numId w:val="132"/>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30 marca 2018 r. poz. 655</w:t>
            </w:r>
          </w:p>
          <w:p w14:paraId="3D01D88C" w14:textId="77777777" w:rsidR="00C257ED" w:rsidRPr="00EC0B42" w:rsidRDefault="000E1283" w:rsidP="00EE264C">
            <w:pPr>
              <w:spacing w:before="60" w:after="60"/>
              <w:rPr>
                <w:rFonts w:ascii="Century Gothic" w:hAnsi="Century Gothic" w:cstheme="minorHAnsi"/>
                <w:color w:val="FF0000"/>
                <w:sz w:val="16"/>
                <w:szCs w:val="16"/>
              </w:rPr>
            </w:pPr>
            <w:hyperlink r:id="rId139" w:history="1">
              <w:r w:rsidR="00C257ED" w:rsidRPr="00EC0B42">
                <w:rPr>
                  <w:rStyle w:val="Hipercze"/>
                  <w:rFonts w:ascii="Century Gothic" w:hAnsi="Century Gothic" w:cstheme="minorHAnsi"/>
                  <w:sz w:val="16"/>
                  <w:szCs w:val="16"/>
                </w:rPr>
                <w:t>link do rozporządzenia</w:t>
              </w:r>
            </w:hyperlink>
          </w:p>
        </w:tc>
        <w:tc>
          <w:tcPr>
            <w:tcW w:w="4395" w:type="dxa"/>
            <w:shd w:val="clear" w:color="auto" w:fill="auto"/>
          </w:tcPr>
          <w:p w14:paraId="0ADD5159" w14:textId="1E0BBFB0" w:rsidR="00191535" w:rsidRPr="00EC0B42" w:rsidRDefault="00191535" w:rsidP="0033612D">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nowego rozporządzenia wynika z </w:t>
            </w:r>
            <w:r w:rsidRPr="00EC0B42">
              <w:rPr>
                <w:rFonts w:ascii="Century Gothic" w:eastAsia="CIDFont+F2" w:hAnsi="Century Gothic" w:cstheme="minorHAnsi"/>
                <w:sz w:val="16"/>
                <w:szCs w:val="16"/>
              </w:rPr>
              <w:t>konieczności opracowania nowych wzorów formularzy na rok 2018, a także związane jest z uregulowaniem kwestii dotyczących wyposażenia szkół w podręczniki, materiały edukacyjne i materiały ćwiczeniowe, w formie dotacji z budżetu państwa.</w:t>
            </w:r>
          </w:p>
        </w:tc>
        <w:tc>
          <w:tcPr>
            <w:tcW w:w="4536" w:type="dxa"/>
            <w:shd w:val="clear" w:color="auto" w:fill="auto"/>
          </w:tcPr>
          <w:p w14:paraId="678678AE" w14:textId="77777777" w:rsidR="00191535" w:rsidRPr="00EC0B42" w:rsidRDefault="00191535" w:rsidP="00B06E43">
            <w:pPr>
              <w:autoSpaceDE w:val="0"/>
              <w:autoSpaceDN w:val="0"/>
              <w:adjustRightInd w:val="0"/>
              <w:spacing w:before="60" w:after="60"/>
              <w:contextualSpacing/>
              <w:rPr>
                <w:rFonts w:ascii="Century Gothic" w:hAnsi="Century Gothic" w:cstheme="minorHAnsi"/>
                <w:sz w:val="16"/>
                <w:szCs w:val="16"/>
              </w:rPr>
            </w:pPr>
            <w:r w:rsidRPr="00EC0B42">
              <w:rPr>
                <w:rFonts w:ascii="Century Gothic" w:hAnsi="Century Gothic" w:cstheme="minorHAnsi"/>
                <w:sz w:val="16"/>
                <w:szCs w:val="16"/>
              </w:rPr>
              <w:t>W nowym rozporządzeniu zmieniona została struktura formularzy poprzez wydzielenie trzech bloków tematycznych zawierających odpowiednio:</w:t>
            </w:r>
          </w:p>
          <w:p w14:paraId="2BDF1918" w14:textId="77777777" w:rsidR="00B06E43" w:rsidRDefault="00191535" w:rsidP="00647400">
            <w:pPr>
              <w:pStyle w:val="Akapitzlist"/>
              <w:numPr>
                <w:ilvl w:val="0"/>
                <w:numId w:val="8"/>
              </w:num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informacje dotyczące wnioskowanych kwot dotacji oraz rozliczania dotacji w zakresie podręczników lub materiałów edukacyjnych;</w:t>
            </w:r>
          </w:p>
          <w:p w14:paraId="34491367" w14:textId="77777777" w:rsidR="00B06E43" w:rsidRDefault="00191535" w:rsidP="00647400">
            <w:pPr>
              <w:pStyle w:val="Akapitzlist"/>
              <w:numPr>
                <w:ilvl w:val="0"/>
                <w:numId w:val="8"/>
              </w:numPr>
              <w:autoSpaceDE w:val="0"/>
              <w:autoSpaceDN w:val="0"/>
              <w:adjustRightInd w:val="0"/>
              <w:spacing w:before="60" w:after="60"/>
              <w:rPr>
                <w:rFonts w:ascii="Century Gothic" w:hAnsi="Century Gothic" w:cstheme="minorHAnsi"/>
                <w:sz w:val="16"/>
                <w:szCs w:val="16"/>
              </w:rPr>
            </w:pPr>
            <w:r w:rsidRPr="00B06E43">
              <w:rPr>
                <w:rFonts w:ascii="Century Gothic" w:hAnsi="Century Gothic" w:cstheme="minorHAnsi"/>
                <w:sz w:val="16"/>
                <w:szCs w:val="16"/>
              </w:rPr>
              <w:t>informacje dotyczące wnioskowanych kwot dotacji oraz rozliczania dotacji w zakresie materiałów ćwiczeniowych;</w:t>
            </w:r>
          </w:p>
          <w:p w14:paraId="5BB01AB6" w14:textId="727A2384" w:rsidR="00191535" w:rsidRPr="00B06E43" w:rsidRDefault="00191535" w:rsidP="00647400">
            <w:pPr>
              <w:pStyle w:val="Akapitzlist"/>
              <w:numPr>
                <w:ilvl w:val="0"/>
                <w:numId w:val="8"/>
              </w:numPr>
              <w:autoSpaceDE w:val="0"/>
              <w:autoSpaceDN w:val="0"/>
              <w:adjustRightInd w:val="0"/>
              <w:spacing w:before="60" w:after="60"/>
              <w:rPr>
                <w:rFonts w:ascii="Century Gothic" w:hAnsi="Century Gothic" w:cstheme="minorHAnsi"/>
                <w:sz w:val="16"/>
                <w:szCs w:val="16"/>
              </w:rPr>
            </w:pPr>
            <w:r w:rsidRPr="00B06E43">
              <w:rPr>
                <w:rFonts w:ascii="Century Gothic" w:hAnsi="Century Gothic" w:cstheme="minorHAnsi"/>
                <w:sz w:val="16"/>
                <w:szCs w:val="16"/>
              </w:rPr>
              <w:t>informacje dotyczące wnioskowanych kwot dotacji oraz rozliczania dotacji w zakresie refundacji kosztów poniesionych w 2017 r.</w:t>
            </w:r>
          </w:p>
          <w:p w14:paraId="0DFD9EEC" w14:textId="68B719F3" w:rsidR="00191535" w:rsidRPr="00EC0B42" w:rsidRDefault="00191535" w:rsidP="00B06E43">
            <w:pPr>
              <w:autoSpaceDE w:val="0"/>
              <w:autoSpaceDN w:val="0"/>
              <w:adjustRightInd w:val="0"/>
              <w:spacing w:before="60" w:after="60"/>
              <w:contextualSpacing/>
              <w:rPr>
                <w:rFonts w:ascii="Century Gothic" w:eastAsia="HiddenHorzOCR" w:hAnsi="Century Gothic" w:cstheme="minorHAnsi"/>
                <w:sz w:val="16"/>
                <w:szCs w:val="16"/>
              </w:rPr>
            </w:pPr>
            <w:r w:rsidRPr="00EC0B42">
              <w:rPr>
                <w:rFonts w:ascii="Century Gothic" w:hAnsi="Century Gothic" w:cstheme="minorHAnsi"/>
                <w:sz w:val="16"/>
                <w:szCs w:val="16"/>
              </w:rPr>
              <w:t xml:space="preserve">Nie uległ zmianie sposób naliczania dotacji celowej na </w:t>
            </w:r>
            <w:r w:rsidRPr="00EC0B42">
              <w:rPr>
                <w:rFonts w:ascii="Century Gothic" w:eastAsia="HiddenHorzOCR" w:hAnsi="Century Gothic" w:cstheme="minorHAnsi"/>
                <w:sz w:val="16"/>
                <w:szCs w:val="16"/>
              </w:rPr>
              <w:t xml:space="preserve">wyposażenie szkoły </w:t>
            </w:r>
            <w:r w:rsidRPr="00EC0B42">
              <w:rPr>
                <w:rFonts w:ascii="Century Gothic" w:hAnsi="Century Gothic" w:cstheme="minorHAnsi"/>
                <w:sz w:val="16"/>
                <w:szCs w:val="16"/>
              </w:rPr>
              <w:t xml:space="preserve">w </w:t>
            </w:r>
            <w:r w:rsidRPr="00EC0B42">
              <w:rPr>
                <w:rFonts w:ascii="Century Gothic" w:eastAsia="HiddenHorzOCR" w:hAnsi="Century Gothic" w:cstheme="minorHAnsi"/>
                <w:sz w:val="16"/>
                <w:szCs w:val="16"/>
              </w:rPr>
              <w:t xml:space="preserve">podręczniki, materiały </w:t>
            </w:r>
            <w:r w:rsidRPr="00EC0B42">
              <w:rPr>
                <w:rFonts w:ascii="Century Gothic" w:hAnsi="Century Gothic" w:cstheme="minorHAnsi"/>
                <w:sz w:val="16"/>
                <w:szCs w:val="16"/>
              </w:rPr>
              <w:t xml:space="preserve">edukacyjne i </w:t>
            </w:r>
            <w:r w:rsidRPr="00EC0B42">
              <w:rPr>
                <w:rFonts w:ascii="Century Gothic" w:eastAsia="HiddenHorzOCR" w:hAnsi="Century Gothic" w:cstheme="minorHAnsi"/>
                <w:sz w:val="16"/>
                <w:szCs w:val="16"/>
              </w:rPr>
              <w:t xml:space="preserve">materiały ćwiczeniowe, </w:t>
            </w:r>
            <w:r w:rsidRPr="00EC0B42">
              <w:rPr>
                <w:rFonts w:ascii="Century Gothic" w:hAnsi="Century Gothic" w:cstheme="minorHAnsi"/>
                <w:sz w:val="16"/>
                <w:szCs w:val="16"/>
              </w:rPr>
              <w:t>uwzględniono natomiast nowy sposób rozliczania dotacji w związku ze zmianą zasad ustalania przez dyrekto</w:t>
            </w:r>
            <w:r w:rsidR="00B06E43">
              <w:rPr>
                <w:rFonts w:ascii="Century Gothic" w:hAnsi="Century Gothic" w:cstheme="minorHAnsi"/>
                <w:sz w:val="16"/>
                <w:szCs w:val="16"/>
              </w:rPr>
              <w:t xml:space="preserve">ra szkoły zestawu podręczników </w:t>
            </w:r>
            <w:r w:rsidRPr="00EC0B42">
              <w:rPr>
                <w:rFonts w:ascii="Century Gothic" w:hAnsi="Century Gothic" w:cstheme="minorHAnsi"/>
                <w:sz w:val="16"/>
                <w:szCs w:val="16"/>
              </w:rPr>
              <w:t>i materiałów ćwiczeniowych. S</w:t>
            </w:r>
            <w:r w:rsidRPr="00EC0B42">
              <w:rPr>
                <w:rFonts w:ascii="Century Gothic" w:eastAsia="HiddenHorzOCR" w:hAnsi="Century Gothic" w:cstheme="minorHAnsi"/>
                <w:sz w:val="16"/>
                <w:szCs w:val="16"/>
              </w:rPr>
              <w:t xml:space="preserve">zkoła będzie rozliczała się </w:t>
            </w:r>
            <w:r w:rsidRPr="00EC0B42">
              <w:rPr>
                <w:rFonts w:ascii="Century Gothic" w:hAnsi="Century Gothic" w:cstheme="minorHAnsi"/>
                <w:sz w:val="16"/>
                <w:szCs w:val="16"/>
              </w:rPr>
              <w:t xml:space="preserve">z </w:t>
            </w:r>
            <w:r w:rsidRPr="00EC0B42">
              <w:rPr>
                <w:rFonts w:ascii="Century Gothic" w:eastAsia="HiddenHorzOCR" w:hAnsi="Century Gothic" w:cstheme="minorHAnsi"/>
                <w:sz w:val="16"/>
                <w:szCs w:val="16"/>
              </w:rPr>
              <w:t xml:space="preserve">łącznej </w:t>
            </w:r>
            <w:r w:rsidRPr="00EC0B42">
              <w:rPr>
                <w:rFonts w:ascii="Century Gothic" w:hAnsi="Century Gothic" w:cstheme="minorHAnsi"/>
                <w:sz w:val="16"/>
                <w:szCs w:val="16"/>
              </w:rPr>
              <w:t xml:space="preserve">kwoty dotacji celowej otrzymanej na </w:t>
            </w:r>
            <w:r w:rsidRPr="00EC0B42">
              <w:rPr>
                <w:rFonts w:ascii="Century Gothic" w:eastAsia="HiddenHorzOCR" w:hAnsi="Century Gothic" w:cstheme="minorHAnsi"/>
                <w:sz w:val="16"/>
                <w:szCs w:val="16"/>
              </w:rPr>
              <w:t>wyposażenie szkoły w:</w:t>
            </w:r>
          </w:p>
          <w:p w14:paraId="4EBA53BE" w14:textId="77777777" w:rsidR="00B06E43" w:rsidRDefault="00191535" w:rsidP="00647400">
            <w:pPr>
              <w:pStyle w:val="Akapitzlist"/>
              <w:numPr>
                <w:ilvl w:val="0"/>
                <w:numId w:val="41"/>
              </w:numPr>
              <w:autoSpaceDE w:val="0"/>
              <w:autoSpaceDN w:val="0"/>
              <w:adjustRightInd w:val="0"/>
              <w:spacing w:before="60" w:after="60"/>
              <w:rPr>
                <w:rFonts w:ascii="Century Gothic" w:eastAsia="HiddenHorzOCR" w:hAnsi="Century Gothic" w:cstheme="minorHAnsi"/>
                <w:sz w:val="16"/>
                <w:szCs w:val="16"/>
              </w:rPr>
            </w:pPr>
            <w:r w:rsidRPr="00B06E43">
              <w:rPr>
                <w:rFonts w:ascii="Century Gothic" w:eastAsia="HiddenHorzOCR" w:hAnsi="Century Gothic" w:cstheme="minorHAnsi"/>
                <w:sz w:val="16"/>
                <w:szCs w:val="16"/>
              </w:rPr>
              <w:t xml:space="preserve">podręczniki </w:t>
            </w:r>
            <w:r w:rsidRPr="00B06E43">
              <w:rPr>
                <w:rFonts w:ascii="Century Gothic" w:hAnsi="Century Gothic" w:cstheme="minorHAnsi"/>
                <w:sz w:val="16"/>
                <w:szCs w:val="16"/>
              </w:rPr>
              <w:t xml:space="preserve">lub </w:t>
            </w:r>
            <w:r w:rsidRPr="00B06E43">
              <w:rPr>
                <w:rFonts w:ascii="Century Gothic" w:eastAsia="HiddenHorzOCR" w:hAnsi="Century Gothic" w:cstheme="minorHAnsi"/>
                <w:sz w:val="16"/>
                <w:szCs w:val="16"/>
              </w:rPr>
              <w:t xml:space="preserve">materiały </w:t>
            </w:r>
            <w:r w:rsidRPr="00B06E43">
              <w:rPr>
                <w:rFonts w:ascii="Century Gothic" w:hAnsi="Century Gothic" w:cstheme="minorHAnsi"/>
                <w:sz w:val="16"/>
                <w:szCs w:val="16"/>
              </w:rPr>
              <w:t xml:space="preserve">edukacyjne, w tym kwot refundacji w danym roku </w:t>
            </w:r>
            <w:r w:rsidRPr="00B06E43">
              <w:rPr>
                <w:rFonts w:ascii="Century Gothic" w:eastAsia="HiddenHorzOCR" w:hAnsi="Century Gothic" w:cstheme="minorHAnsi"/>
                <w:sz w:val="16"/>
                <w:szCs w:val="16"/>
              </w:rPr>
              <w:t>budżetowym,</w:t>
            </w:r>
          </w:p>
          <w:p w14:paraId="3B0E9653" w14:textId="5D2B7092" w:rsidR="00191535" w:rsidRPr="00B06E43" w:rsidRDefault="00191535" w:rsidP="00647400">
            <w:pPr>
              <w:pStyle w:val="Akapitzlist"/>
              <w:numPr>
                <w:ilvl w:val="0"/>
                <w:numId w:val="41"/>
              </w:numPr>
              <w:autoSpaceDE w:val="0"/>
              <w:autoSpaceDN w:val="0"/>
              <w:adjustRightInd w:val="0"/>
              <w:spacing w:before="60" w:after="60"/>
              <w:rPr>
                <w:rFonts w:ascii="Century Gothic" w:eastAsia="HiddenHorzOCR" w:hAnsi="Century Gothic" w:cstheme="minorHAnsi"/>
                <w:sz w:val="16"/>
                <w:szCs w:val="16"/>
              </w:rPr>
            </w:pPr>
            <w:r w:rsidRPr="00B06E43">
              <w:rPr>
                <w:rFonts w:ascii="Century Gothic" w:eastAsia="HiddenHorzOCR" w:hAnsi="Century Gothic" w:cstheme="minorHAnsi"/>
                <w:sz w:val="16"/>
                <w:szCs w:val="16"/>
              </w:rPr>
              <w:t xml:space="preserve">materiały ćwiczeniowe, </w:t>
            </w:r>
            <w:r w:rsidRPr="00B06E43">
              <w:rPr>
                <w:rFonts w:ascii="Century Gothic" w:hAnsi="Century Gothic" w:cstheme="minorHAnsi"/>
                <w:sz w:val="16"/>
                <w:szCs w:val="16"/>
              </w:rPr>
              <w:t xml:space="preserve">w tym kwot refundacji w danym roku </w:t>
            </w:r>
            <w:r w:rsidRPr="00B06E43">
              <w:rPr>
                <w:rFonts w:ascii="Century Gothic" w:eastAsia="HiddenHorzOCR" w:hAnsi="Century Gothic" w:cstheme="minorHAnsi"/>
                <w:sz w:val="16"/>
                <w:szCs w:val="16"/>
              </w:rPr>
              <w:t xml:space="preserve">budżetowym. </w:t>
            </w:r>
          </w:p>
          <w:p w14:paraId="39A9B077" w14:textId="77777777" w:rsidR="00191535" w:rsidRPr="00EC0B42" w:rsidRDefault="00191535" w:rsidP="00B06E43">
            <w:pPr>
              <w:spacing w:before="60" w:after="60"/>
              <w:contextualSpacing/>
              <w:rPr>
                <w:rFonts w:ascii="Century Gothic" w:hAnsi="Century Gothic" w:cstheme="minorHAnsi"/>
                <w:sz w:val="16"/>
                <w:szCs w:val="16"/>
              </w:rPr>
            </w:pPr>
            <w:r w:rsidRPr="00EC0B42">
              <w:rPr>
                <w:rFonts w:ascii="Century Gothic" w:hAnsi="Century Gothic" w:cstheme="minorHAnsi"/>
                <w:sz w:val="16"/>
                <w:szCs w:val="16"/>
              </w:rPr>
              <w:t xml:space="preserve">Ponadto, uwzględniono nowy sposób liczenia kosztów obsługi zadania, które będą stanowić 1% przekazanej kwoty dotacji celowej (dotychczas koszty na </w:t>
            </w:r>
            <w:r w:rsidRPr="00EC0B42">
              <w:rPr>
                <w:rFonts w:ascii="Century Gothic" w:eastAsia="HiddenHorzOCR" w:hAnsi="Century Gothic" w:cstheme="minorHAnsi"/>
                <w:sz w:val="16"/>
                <w:szCs w:val="16"/>
              </w:rPr>
              <w:t>obsługę</w:t>
            </w:r>
            <w:r w:rsidRPr="00EC0B42">
              <w:rPr>
                <w:rFonts w:ascii="Century Gothic" w:hAnsi="Century Gothic" w:cstheme="minorHAnsi"/>
                <w:sz w:val="16"/>
                <w:szCs w:val="16"/>
              </w:rPr>
              <w:t xml:space="preserve"> zadania </w:t>
            </w:r>
            <w:r w:rsidRPr="00EC0B42">
              <w:rPr>
                <w:rFonts w:ascii="Century Gothic" w:eastAsia="HiddenHorzOCR" w:hAnsi="Century Gothic" w:cstheme="minorHAnsi"/>
                <w:sz w:val="16"/>
                <w:szCs w:val="16"/>
              </w:rPr>
              <w:t xml:space="preserve">wynosiły </w:t>
            </w:r>
            <w:r w:rsidRPr="00EC0B42">
              <w:rPr>
                <w:rFonts w:ascii="Century Gothic" w:hAnsi="Century Gothic" w:cstheme="minorHAnsi"/>
                <w:sz w:val="16"/>
                <w:szCs w:val="16"/>
              </w:rPr>
              <w:t>1% wykorzystanej dotacji celowej).</w:t>
            </w:r>
          </w:p>
        </w:tc>
        <w:tc>
          <w:tcPr>
            <w:tcW w:w="1134" w:type="dxa"/>
            <w:shd w:val="clear" w:color="auto" w:fill="auto"/>
          </w:tcPr>
          <w:p w14:paraId="3DE3958E"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auto"/>
          </w:tcPr>
          <w:p w14:paraId="30DF9D34" w14:textId="569A3D4E" w:rsidR="00191535" w:rsidRPr="00EC0B42"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Iwona Kurzępa</w:t>
            </w:r>
            <w:r>
              <w:rPr>
                <w:rFonts w:ascii="Century Gothic" w:hAnsi="Century Gothic" w:cstheme="minorHAnsi"/>
                <w:sz w:val="16"/>
                <w:szCs w:val="16"/>
              </w:rPr>
              <w:br/>
              <w:t>- główny specjalista</w:t>
            </w:r>
          </w:p>
          <w:p w14:paraId="0D9E9289"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DB7D06" w:rsidRPr="00EC0B42" w14:paraId="298CFFCF" w14:textId="77777777" w:rsidTr="00E47577">
        <w:tc>
          <w:tcPr>
            <w:tcW w:w="568" w:type="dxa"/>
            <w:shd w:val="clear" w:color="auto" w:fill="auto"/>
          </w:tcPr>
          <w:p w14:paraId="155ADD64" w14:textId="027C3195" w:rsidR="00191535" w:rsidRPr="00EC0B42" w:rsidRDefault="00191535"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140.</w:t>
            </w:r>
          </w:p>
        </w:tc>
        <w:tc>
          <w:tcPr>
            <w:tcW w:w="3260" w:type="dxa"/>
            <w:shd w:val="clear" w:color="auto" w:fill="auto"/>
          </w:tcPr>
          <w:p w14:paraId="6B2AA573" w14:textId="0369AA59" w:rsidR="00B22B70" w:rsidRPr="00EC0B42" w:rsidRDefault="0019153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06E43">
              <w:rPr>
                <w:rFonts w:ascii="Century Gothic" w:hAnsi="Century Gothic" w:cstheme="minorHAnsi"/>
                <w:b/>
                <w:color w:val="FF0000"/>
                <w:sz w:val="16"/>
                <w:szCs w:val="16"/>
              </w:rPr>
              <w:br/>
            </w:r>
            <w:r w:rsidR="00DD7263" w:rsidRPr="00EC0B42">
              <w:rPr>
                <w:rFonts w:ascii="Century Gothic" w:hAnsi="Century Gothic" w:cstheme="minorHAnsi"/>
                <w:b/>
                <w:color w:val="FF0000"/>
                <w:sz w:val="16"/>
                <w:szCs w:val="16"/>
              </w:rPr>
              <w:t xml:space="preserve">z dnia 20 marca 2018 r. </w:t>
            </w:r>
          </w:p>
          <w:p w14:paraId="59EBFEA6" w14:textId="5E1A2A48" w:rsidR="00191535" w:rsidRPr="00EC0B42" w:rsidRDefault="00191535"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wysokości wskaźników zwiększających kwoty dotacji celowej na wyposażenie szkół podstawowych w podręczniki, materiały edukacyjne </w:t>
            </w:r>
            <w:r w:rsidR="007860CC"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materiały ćwiczeniow</w:t>
            </w:r>
            <w:r w:rsidR="007860CC" w:rsidRPr="00EC0B42">
              <w:rPr>
                <w:rFonts w:ascii="Century Gothic" w:hAnsi="Century Gothic" w:cstheme="minorHAnsi"/>
                <w:b/>
                <w:color w:val="FF0000"/>
                <w:sz w:val="16"/>
                <w:szCs w:val="16"/>
              </w:rPr>
              <w:t>e dla uczniów niepełnosprawnych</w:t>
            </w:r>
          </w:p>
          <w:p w14:paraId="4D94FE6B" w14:textId="215602B8" w:rsidR="0081238D" w:rsidRPr="003153BA" w:rsidRDefault="0081238D" w:rsidP="00647400">
            <w:pPr>
              <w:pStyle w:val="Akapitzlist"/>
              <w:numPr>
                <w:ilvl w:val="0"/>
                <w:numId w:val="131"/>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r>
            <w:r w:rsidR="00DD7263" w:rsidRPr="003153BA">
              <w:rPr>
                <w:rFonts w:ascii="Century Gothic" w:hAnsi="Century Gothic" w:cstheme="minorHAnsi"/>
                <w:color w:val="FF0000"/>
                <w:sz w:val="16"/>
                <w:szCs w:val="16"/>
              </w:rPr>
              <w:t>23</w:t>
            </w:r>
            <w:r w:rsidRPr="003153BA">
              <w:rPr>
                <w:rFonts w:ascii="Century Gothic" w:hAnsi="Century Gothic" w:cstheme="minorHAnsi"/>
                <w:color w:val="FF0000"/>
                <w:sz w:val="16"/>
                <w:szCs w:val="16"/>
              </w:rPr>
              <w:t xml:space="preserve"> marca 2018 r. poz. 611</w:t>
            </w:r>
          </w:p>
          <w:p w14:paraId="67F14016" w14:textId="77777777" w:rsidR="0081238D" w:rsidRPr="00EC0B42" w:rsidRDefault="000E1283" w:rsidP="00EE264C">
            <w:pPr>
              <w:spacing w:before="60" w:after="60"/>
              <w:rPr>
                <w:rFonts w:ascii="Century Gothic" w:hAnsi="Century Gothic" w:cstheme="minorHAnsi"/>
                <w:color w:val="FF0000"/>
                <w:sz w:val="16"/>
                <w:szCs w:val="16"/>
              </w:rPr>
            </w:pPr>
            <w:hyperlink r:id="rId140" w:tooltip="Link do rozporządzenia" w:history="1">
              <w:r w:rsidR="007860CC" w:rsidRPr="00EC0B42">
                <w:rPr>
                  <w:rStyle w:val="Hipercze"/>
                  <w:rFonts w:ascii="Century Gothic" w:hAnsi="Century Gothic" w:cstheme="minorHAnsi"/>
                  <w:sz w:val="16"/>
                  <w:szCs w:val="16"/>
                </w:rPr>
                <w:t>l</w:t>
              </w:r>
              <w:r w:rsidR="0081238D" w:rsidRPr="00EC0B42">
                <w:rPr>
                  <w:rStyle w:val="Hipercze"/>
                  <w:rFonts w:ascii="Century Gothic" w:hAnsi="Century Gothic" w:cstheme="minorHAnsi"/>
                  <w:sz w:val="16"/>
                  <w:szCs w:val="16"/>
                </w:rPr>
                <w:t>ink do rozporządzenia</w:t>
              </w:r>
            </w:hyperlink>
            <w:r w:rsidR="00DD7263" w:rsidRPr="00EC0B42">
              <w:rPr>
                <w:rFonts w:ascii="Century Gothic" w:hAnsi="Century Gothic" w:cstheme="minorHAnsi"/>
                <w:color w:val="FF0000"/>
                <w:sz w:val="16"/>
                <w:szCs w:val="16"/>
              </w:rPr>
              <w:t xml:space="preserve"> </w:t>
            </w:r>
          </w:p>
        </w:tc>
        <w:tc>
          <w:tcPr>
            <w:tcW w:w="4395" w:type="dxa"/>
            <w:shd w:val="clear" w:color="auto" w:fill="auto"/>
          </w:tcPr>
          <w:p w14:paraId="2D347771" w14:textId="77777777" w:rsidR="00191535" w:rsidRPr="00EC0B42" w:rsidRDefault="00191535"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nowego rozporządzenia wynika z konieczności opracowania wskaźników zwiększających </w:t>
            </w:r>
            <w:r w:rsidRPr="00EC0B42">
              <w:rPr>
                <w:rFonts w:ascii="Century Gothic" w:eastAsia="CIDFont+F2" w:hAnsi="Century Gothic" w:cstheme="minorHAnsi"/>
                <w:sz w:val="16"/>
                <w:szCs w:val="16"/>
              </w:rPr>
              <w:t>kwoty dotacji celowej na wyposażenie szkół w podręczniki, materiały edukacyjne i materiały ćwiczeniowe.</w:t>
            </w:r>
          </w:p>
        </w:tc>
        <w:tc>
          <w:tcPr>
            <w:tcW w:w="4536" w:type="dxa"/>
            <w:shd w:val="clear" w:color="auto" w:fill="auto"/>
          </w:tcPr>
          <w:p w14:paraId="50D6EFA9" w14:textId="77777777" w:rsidR="00191535" w:rsidRPr="00EC0B42" w:rsidRDefault="00191535" w:rsidP="00CB5A74">
            <w:pPr>
              <w:autoSpaceDE w:val="0"/>
              <w:autoSpaceDN w:val="0"/>
              <w:adjustRightInd w:val="0"/>
              <w:spacing w:before="60" w:after="60"/>
              <w:rPr>
                <w:rFonts w:ascii="Century Gothic" w:eastAsia="CIDFont+F2" w:hAnsi="Century Gothic" w:cstheme="minorHAnsi"/>
                <w:sz w:val="16"/>
                <w:szCs w:val="16"/>
              </w:rPr>
            </w:pPr>
            <w:r w:rsidRPr="00EC0B42">
              <w:rPr>
                <w:rFonts w:ascii="Century Gothic" w:hAnsi="Century Gothic" w:cstheme="minorHAnsi"/>
                <w:sz w:val="16"/>
                <w:szCs w:val="16"/>
              </w:rPr>
              <w:t xml:space="preserve">W związku z </w:t>
            </w:r>
            <w:r w:rsidRPr="00EC0B42">
              <w:rPr>
                <w:rFonts w:ascii="Century Gothic" w:eastAsia="CIDFont+F2" w:hAnsi="Century Gothic" w:cstheme="minorHAnsi"/>
                <w:sz w:val="16"/>
                <w:szCs w:val="16"/>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EC0B42">
              <w:rPr>
                <w:rFonts w:ascii="Century Gothic" w:eastAsia="CIDFont+F2" w:hAnsi="Century Gothic" w:cstheme="minorHAnsi"/>
                <w:sz w:val="16"/>
                <w:szCs w:val="16"/>
              </w:rPr>
              <w:br/>
              <w:t>z niepełnosprawnością intelektualną, niesłyszących, słabosłyszących, z autyzmem, w tym z zespołem Aspergera, niewidomych i słabowidzących.</w:t>
            </w:r>
          </w:p>
        </w:tc>
        <w:tc>
          <w:tcPr>
            <w:tcW w:w="1134" w:type="dxa"/>
            <w:shd w:val="clear" w:color="auto" w:fill="auto"/>
          </w:tcPr>
          <w:p w14:paraId="60B4F66B"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auto"/>
          </w:tcPr>
          <w:p w14:paraId="734C1235" w14:textId="07E0707D" w:rsidR="00191535" w:rsidRPr="00EC0B42"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Monika Leszczyńska</w:t>
            </w:r>
            <w:r>
              <w:rPr>
                <w:rFonts w:ascii="Century Gothic" w:hAnsi="Century Gothic" w:cstheme="minorHAnsi"/>
                <w:sz w:val="16"/>
                <w:szCs w:val="16"/>
              </w:rPr>
              <w:br/>
              <w:t>- starszy specjalista</w:t>
            </w:r>
          </w:p>
          <w:p w14:paraId="48636E58" w14:textId="77777777" w:rsidR="00191535" w:rsidRPr="00EC0B42" w:rsidRDefault="00191535"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DB7D06" w:rsidRPr="00EC0B42" w14:paraId="65A6DD36" w14:textId="77777777" w:rsidTr="00E47577">
        <w:tc>
          <w:tcPr>
            <w:tcW w:w="568" w:type="dxa"/>
            <w:shd w:val="clear" w:color="auto" w:fill="auto"/>
          </w:tcPr>
          <w:p w14:paraId="213E79E0" w14:textId="77777777" w:rsidR="00191535" w:rsidRPr="00EC0B42" w:rsidRDefault="0019153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141.</w:t>
            </w:r>
          </w:p>
        </w:tc>
        <w:tc>
          <w:tcPr>
            <w:tcW w:w="3260" w:type="dxa"/>
            <w:shd w:val="clear" w:color="auto" w:fill="auto"/>
          </w:tcPr>
          <w:p w14:paraId="75541C98" w14:textId="77777777" w:rsidR="00B06E43" w:rsidRDefault="00BA0EF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06E43">
              <w:rPr>
                <w:rFonts w:ascii="Century Gothic" w:hAnsi="Century Gothic" w:cstheme="minorHAnsi"/>
                <w:b/>
                <w:color w:val="FF0000"/>
                <w:sz w:val="16"/>
                <w:szCs w:val="16"/>
              </w:rPr>
              <w:br/>
              <w:t xml:space="preserve">z dnia 20 marca 2018 r. </w:t>
            </w:r>
          </w:p>
          <w:p w14:paraId="74D63966" w14:textId="63C677AF" w:rsidR="00191535" w:rsidRPr="00EC0B42" w:rsidRDefault="00BA0EF3"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wysokości wskaźników zwiększających kwoty dotacji celowej na wyposażenie szkół w podręczniki, materiały edukacyjne i materiały ćwiczeniowe dla uczniów niepełnosprawnych w 2018 r. i 2019 r.</w:t>
            </w:r>
          </w:p>
          <w:p w14:paraId="5964F2A4" w14:textId="7B3B0169" w:rsidR="00BA0EF3" w:rsidRPr="003153BA" w:rsidRDefault="00BA0EF3" w:rsidP="00647400">
            <w:pPr>
              <w:pStyle w:val="Akapitzlist"/>
              <w:numPr>
                <w:ilvl w:val="0"/>
                <w:numId w:val="130"/>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26 marca 2018 r. poz. 615</w:t>
            </w:r>
          </w:p>
          <w:p w14:paraId="10BD6FB2" w14:textId="77777777" w:rsidR="00BA0EF3" w:rsidRPr="00EC0B42" w:rsidRDefault="000E1283" w:rsidP="00EE264C">
            <w:pPr>
              <w:spacing w:before="60" w:after="60"/>
              <w:rPr>
                <w:rFonts w:ascii="Century Gothic" w:hAnsi="Century Gothic" w:cstheme="minorHAnsi"/>
                <w:color w:val="FF0000"/>
                <w:sz w:val="16"/>
                <w:szCs w:val="16"/>
              </w:rPr>
            </w:pPr>
            <w:hyperlink r:id="rId141" w:history="1">
              <w:r w:rsidR="00BA0EF3" w:rsidRPr="00EC0B42">
                <w:rPr>
                  <w:rStyle w:val="Hipercze"/>
                  <w:rFonts w:ascii="Century Gothic" w:hAnsi="Century Gothic" w:cstheme="minorHAnsi"/>
                  <w:sz w:val="16"/>
                  <w:szCs w:val="16"/>
                </w:rPr>
                <w:t>link do rozporządzenia</w:t>
              </w:r>
            </w:hyperlink>
          </w:p>
        </w:tc>
        <w:tc>
          <w:tcPr>
            <w:tcW w:w="4395" w:type="dxa"/>
            <w:shd w:val="clear" w:color="auto" w:fill="auto"/>
          </w:tcPr>
          <w:p w14:paraId="4E72CBA4" w14:textId="77777777" w:rsidR="00191535" w:rsidRPr="00EC0B42" w:rsidRDefault="00191535"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nowego rozporządzenia wynika z konieczności opracowania wskaźników zwiększających </w:t>
            </w:r>
            <w:r w:rsidRPr="00EC0B42">
              <w:rPr>
                <w:rFonts w:ascii="Century Gothic" w:eastAsia="CIDFont+F2" w:hAnsi="Century Gothic" w:cstheme="minorHAnsi"/>
                <w:sz w:val="16"/>
                <w:szCs w:val="16"/>
              </w:rPr>
              <w:t>kwoty dotacji celowej na wyposażenie szkół w podręczniki, materiały edukacyjne i materiały ćwiczeniowe.</w:t>
            </w:r>
          </w:p>
        </w:tc>
        <w:tc>
          <w:tcPr>
            <w:tcW w:w="4536" w:type="dxa"/>
            <w:shd w:val="clear" w:color="auto" w:fill="auto"/>
          </w:tcPr>
          <w:p w14:paraId="24FB3376" w14:textId="34FF2DFF" w:rsidR="00191535" w:rsidRPr="00EC0B42" w:rsidRDefault="00191535" w:rsidP="002D0B58">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w:t>
            </w:r>
            <w:r w:rsidRPr="00EC0B42">
              <w:rPr>
                <w:rFonts w:ascii="Century Gothic" w:eastAsia="CIDFont+F2" w:hAnsi="Century Gothic" w:cstheme="minorHAnsi"/>
                <w:sz w:val="16"/>
                <w:szCs w:val="16"/>
              </w:rPr>
              <w:t>delegacją epizodyczną na rok 2018 i 2019 z art. 113 ust. 12 ustawy z dnia 27 października 2017 r. 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134" w:type="dxa"/>
            <w:shd w:val="clear" w:color="auto" w:fill="auto"/>
          </w:tcPr>
          <w:p w14:paraId="53F20A63"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auto"/>
          </w:tcPr>
          <w:p w14:paraId="1A31B3BE" w14:textId="6970FEE5" w:rsidR="00191535" w:rsidRPr="00EC0B42"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Monika Leszczyńska</w:t>
            </w:r>
            <w:r>
              <w:rPr>
                <w:rFonts w:ascii="Century Gothic" w:hAnsi="Century Gothic" w:cstheme="minorHAnsi"/>
                <w:sz w:val="16"/>
                <w:szCs w:val="16"/>
              </w:rPr>
              <w:br/>
              <w:t>- starszy specjalista</w:t>
            </w:r>
          </w:p>
          <w:p w14:paraId="7FC93944" w14:textId="77777777" w:rsidR="00191535" w:rsidRPr="00EC0B42" w:rsidRDefault="00191535"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DB7D06" w:rsidRPr="00EC0B42" w14:paraId="75F77575" w14:textId="77777777" w:rsidTr="00E47577">
        <w:tc>
          <w:tcPr>
            <w:tcW w:w="568" w:type="dxa"/>
            <w:shd w:val="clear" w:color="auto" w:fill="auto"/>
          </w:tcPr>
          <w:p w14:paraId="4D815608" w14:textId="36D9FCDD" w:rsidR="00191535" w:rsidRPr="00EC0B42" w:rsidRDefault="0019153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142.</w:t>
            </w:r>
          </w:p>
        </w:tc>
        <w:tc>
          <w:tcPr>
            <w:tcW w:w="3260" w:type="dxa"/>
            <w:shd w:val="clear" w:color="auto" w:fill="auto"/>
          </w:tcPr>
          <w:p w14:paraId="00A223E8" w14:textId="77777777" w:rsidR="00B06E43"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26 marca 2018 r. </w:t>
            </w:r>
          </w:p>
          <w:p w14:paraId="5A7C3C0F" w14:textId="67482983" w:rsidR="00B22B70" w:rsidRPr="00EC0B42"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75CE3C95" w14:textId="3B33ACED" w:rsidR="00191535" w:rsidRPr="00EC0B42"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wysokości minimalnych stawek wynagrodzenia zasadniczego nauczycieli, ogólnych warunków przyznawania dodatków do wynagrodzenia zasadniczego oraz wynagradzania za pracę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dniu wolnym od pracy</w:t>
            </w:r>
          </w:p>
          <w:p w14:paraId="03F70B81" w14:textId="142E6480" w:rsidR="00C257ED" w:rsidRPr="003153BA" w:rsidRDefault="00C257ED" w:rsidP="00647400">
            <w:pPr>
              <w:pStyle w:val="Akapitzlist"/>
              <w:numPr>
                <w:ilvl w:val="0"/>
                <w:numId w:val="129"/>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29 marca 2018 r. poz. 638</w:t>
            </w:r>
          </w:p>
          <w:p w14:paraId="37811294" w14:textId="77777777" w:rsidR="00C257ED" w:rsidRPr="00EC0B42" w:rsidRDefault="000E1283" w:rsidP="00EE264C">
            <w:pPr>
              <w:spacing w:before="60" w:after="60"/>
              <w:rPr>
                <w:rFonts w:ascii="Century Gothic" w:hAnsi="Century Gothic" w:cstheme="minorHAnsi"/>
                <w:color w:val="FF0000"/>
                <w:sz w:val="16"/>
                <w:szCs w:val="16"/>
              </w:rPr>
            </w:pPr>
            <w:hyperlink r:id="rId142" w:history="1">
              <w:r w:rsidR="00C257ED" w:rsidRPr="00EC0B42">
                <w:rPr>
                  <w:rStyle w:val="Hipercze"/>
                  <w:rFonts w:ascii="Century Gothic" w:hAnsi="Century Gothic" w:cstheme="minorHAnsi"/>
                  <w:sz w:val="16"/>
                  <w:szCs w:val="16"/>
                </w:rPr>
                <w:t>link do rozporządzenia</w:t>
              </w:r>
            </w:hyperlink>
          </w:p>
        </w:tc>
        <w:tc>
          <w:tcPr>
            <w:tcW w:w="4395" w:type="dxa"/>
            <w:shd w:val="clear" w:color="auto" w:fill="auto"/>
          </w:tcPr>
          <w:p w14:paraId="6DB292E0" w14:textId="0CC38AFF" w:rsidR="00191535" w:rsidRPr="00EC0B42" w:rsidRDefault="00191535"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corocznego określenia wysokości minimalnych stawek wynagrodzenia zasadniczego nauczycieli wynika z przepisu art. 30 ust. 5 pkt 1 ustawy z dnia 26 stycznia 1982 r. – Karta Nauczyciela (Dz. U. z 2017 r. poz. 1189, z późn. zm.). </w:t>
            </w:r>
          </w:p>
        </w:tc>
        <w:tc>
          <w:tcPr>
            <w:tcW w:w="4536" w:type="dxa"/>
            <w:shd w:val="clear" w:color="auto" w:fill="auto"/>
          </w:tcPr>
          <w:p w14:paraId="76B996C7" w14:textId="77777777" w:rsidR="00191535" w:rsidRPr="00EC0B42" w:rsidRDefault="0019153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projektowanej nowelizacji określa się wysokość minimalnych stawek wynagrodzenia zasadniczego nauczycieli od dnia 1 kwietnia 2018 r.</w:t>
            </w:r>
          </w:p>
          <w:p w14:paraId="48DA56CA" w14:textId="77777777" w:rsidR="00191535" w:rsidRPr="00EC0B42" w:rsidRDefault="0019153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ustawie budżetowej na rok 2018 ustalona została kwota bazowa dla nauczycieli w wysokości 2 900,20 zł. </w:t>
            </w:r>
          </w:p>
          <w:p w14:paraId="7B405F04" w14:textId="77777777" w:rsidR="00191535" w:rsidRPr="00EC0B42" w:rsidRDefault="0019153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podwyższeniem kwoty bazowej, </w:t>
            </w:r>
            <w:r w:rsidRPr="00EC0B42">
              <w:rPr>
                <w:rFonts w:ascii="Century Gothic" w:hAnsi="Century Gothic" w:cstheme="minorHAnsi"/>
                <w:sz w:val="16"/>
                <w:szCs w:val="16"/>
              </w:rPr>
              <w:br/>
              <w:t xml:space="preserve">w projektowanej nowelizacji ulegnie zmianie wysokość minimalnych stawek wynagrodzenia zasadniczego nauczycieli. </w:t>
            </w:r>
          </w:p>
        </w:tc>
        <w:tc>
          <w:tcPr>
            <w:tcW w:w="1134" w:type="dxa"/>
            <w:shd w:val="clear" w:color="auto" w:fill="auto"/>
          </w:tcPr>
          <w:p w14:paraId="6F8A2246"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auto"/>
          </w:tcPr>
          <w:p w14:paraId="3CA63DBE" w14:textId="7E6CEE85" w:rsidR="00191535" w:rsidRPr="00B06E43" w:rsidRDefault="00B06E4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Edyta Bakierzyńska</w:t>
            </w:r>
            <w:r>
              <w:rPr>
                <w:rFonts w:ascii="Century Gothic" w:hAnsi="Century Gothic" w:cstheme="minorHAnsi"/>
                <w:sz w:val="16"/>
                <w:szCs w:val="16"/>
              </w:rPr>
              <w:br/>
              <w:t>- starszy specjalista</w:t>
            </w:r>
          </w:p>
          <w:p w14:paraId="509B6ED3" w14:textId="77777777" w:rsidR="00191535" w:rsidRPr="00EC0B42" w:rsidRDefault="00191535" w:rsidP="00CB5A74">
            <w:pPr>
              <w:spacing w:before="60" w:after="60"/>
              <w:jc w:val="center"/>
              <w:rPr>
                <w:rFonts w:ascii="Century Gothic" w:hAnsi="Century Gothic" w:cstheme="minorHAnsi"/>
                <w:b/>
                <w:bCs/>
                <w:strike/>
                <w:sz w:val="16"/>
                <w:szCs w:val="16"/>
              </w:rPr>
            </w:pPr>
            <w:r w:rsidRPr="00EC0B42">
              <w:rPr>
                <w:rFonts w:ascii="Century Gothic" w:hAnsi="Century Gothic" w:cstheme="minorHAnsi"/>
                <w:b/>
                <w:bCs/>
                <w:sz w:val="16"/>
                <w:szCs w:val="16"/>
              </w:rPr>
              <w:t>Departament Współpracy z Samorządem Terytorialnym</w:t>
            </w:r>
          </w:p>
        </w:tc>
      </w:tr>
      <w:tr w:rsidR="00DB7D06" w:rsidRPr="00EC0B42" w14:paraId="5A7EDC8B" w14:textId="77777777" w:rsidTr="00E47577">
        <w:tc>
          <w:tcPr>
            <w:tcW w:w="568" w:type="dxa"/>
            <w:shd w:val="clear" w:color="auto" w:fill="auto"/>
          </w:tcPr>
          <w:p w14:paraId="3161FD6B" w14:textId="77777777" w:rsidR="00191535" w:rsidRPr="00EC0B42" w:rsidRDefault="00191535" w:rsidP="00CB5A74">
            <w:pPr>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143.</w:t>
            </w:r>
          </w:p>
        </w:tc>
        <w:tc>
          <w:tcPr>
            <w:tcW w:w="3260" w:type="dxa"/>
            <w:shd w:val="clear" w:color="auto" w:fill="auto"/>
          </w:tcPr>
          <w:p w14:paraId="5CC8C84C" w14:textId="77777777" w:rsidR="00B06E43" w:rsidRDefault="00B76F59"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15 marca 2018 r. </w:t>
            </w:r>
          </w:p>
          <w:p w14:paraId="11CBEB7F" w14:textId="1DB8FC3B" w:rsidR="00B22B70" w:rsidRPr="00EC0B42" w:rsidRDefault="00B76F59"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1743CBB7" w14:textId="571620E8" w:rsidR="00191535" w:rsidRPr="00EC0B42" w:rsidRDefault="00B76F59"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szczegółowych zasad ustalania wynagrodzenia oraz ekwiwalentu pieniężnego za urlop wypoczynkowy nauczycieli</w:t>
            </w:r>
          </w:p>
          <w:p w14:paraId="1EEAD6CB" w14:textId="52D236E0" w:rsidR="000A2D6A" w:rsidRPr="003153BA" w:rsidRDefault="000A2D6A" w:rsidP="00647400">
            <w:pPr>
              <w:pStyle w:val="Akapitzlist"/>
              <w:numPr>
                <w:ilvl w:val="0"/>
                <w:numId w:val="129"/>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21</w:t>
            </w:r>
            <w:r w:rsidR="00010B35" w:rsidRPr="003153BA">
              <w:rPr>
                <w:rFonts w:ascii="Century Gothic" w:hAnsi="Century Gothic" w:cstheme="minorHAnsi"/>
                <w:color w:val="FF0000"/>
                <w:sz w:val="16"/>
                <w:szCs w:val="16"/>
              </w:rPr>
              <w:t xml:space="preserve"> marca </w:t>
            </w:r>
            <w:r w:rsidRPr="003153BA">
              <w:rPr>
                <w:rFonts w:ascii="Century Gothic" w:hAnsi="Century Gothic" w:cstheme="minorHAnsi"/>
                <w:color w:val="FF0000"/>
                <w:sz w:val="16"/>
                <w:szCs w:val="16"/>
              </w:rPr>
              <w:t>2018 r. poz. 588</w:t>
            </w:r>
          </w:p>
          <w:p w14:paraId="323EDCC6" w14:textId="77777777" w:rsidR="000A2D6A" w:rsidRPr="00EC0B42" w:rsidRDefault="000E1283" w:rsidP="00EE264C">
            <w:pPr>
              <w:spacing w:before="60" w:after="60"/>
              <w:rPr>
                <w:rFonts w:ascii="Century Gothic" w:hAnsi="Century Gothic" w:cstheme="minorHAnsi"/>
                <w:color w:val="FF0000"/>
                <w:sz w:val="16"/>
                <w:szCs w:val="16"/>
              </w:rPr>
            </w:pPr>
            <w:hyperlink r:id="rId143" w:tooltip="Link do rozporządzenia" w:history="1">
              <w:r w:rsidR="00010B35" w:rsidRPr="00EC0B42">
                <w:rPr>
                  <w:rStyle w:val="Hipercze"/>
                  <w:rFonts w:ascii="Century Gothic" w:hAnsi="Century Gothic" w:cstheme="minorHAnsi"/>
                  <w:sz w:val="16"/>
                  <w:szCs w:val="16"/>
                </w:rPr>
                <w:t>l</w:t>
              </w:r>
              <w:r w:rsidR="000A2D6A" w:rsidRPr="00EC0B42">
                <w:rPr>
                  <w:rStyle w:val="Hipercze"/>
                  <w:rFonts w:ascii="Century Gothic" w:hAnsi="Century Gothic" w:cstheme="minorHAnsi"/>
                  <w:sz w:val="16"/>
                  <w:szCs w:val="16"/>
                </w:rPr>
                <w:t>ink do rozporządzenia</w:t>
              </w:r>
            </w:hyperlink>
            <w:r w:rsidR="000A2D6A" w:rsidRPr="00EC0B42">
              <w:rPr>
                <w:rFonts w:ascii="Century Gothic" w:hAnsi="Century Gothic" w:cstheme="minorHAnsi"/>
                <w:color w:val="FF0000"/>
                <w:sz w:val="16"/>
                <w:szCs w:val="16"/>
              </w:rPr>
              <w:t xml:space="preserve">  </w:t>
            </w:r>
          </w:p>
        </w:tc>
        <w:tc>
          <w:tcPr>
            <w:tcW w:w="4395" w:type="dxa"/>
            <w:shd w:val="clear" w:color="auto" w:fill="auto"/>
          </w:tcPr>
          <w:p w14:paraId="30A86628" w14:textId="663C491B" w:rsidR="00191535" w:rsidRPr="00EC0B42" w:rsidRDefault="00191535"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(Dz. U. z 2017 r. poz. 1189, z późn. zm.), w zakresie urlopu wypoczynkowego nauczycieli zajmujących stanowiska kierownicze w szkołach, wprowadzonej ustawą z dnia 27 października 2017 r. o finansowaniu zadań oświatowych (Dz. U. poz. 2203).</w:t>
            </w:r>
          </w:p>
        </w:tc>
        <w:tc>
          <w:tcPr>
            <w:tcW w:w="4536" w:type="dxa"/>
            <w:shd w:val="clear" w:color="auto" w:fill="auto"/>
          </w:tcPr>
          <w:p w14:paraId="4763D849" w14:textId="77777777" w:rsidR="00191535" w:rsidRPr="00EC0B42" w:rsidRDefault="00191535"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EC0B42" w:rsidRDefault="00191535" w:rsidP="00CB5A74">
            <w:pPr>
              <w:spacing w:before="60" w:after="60"/>
              <w:jc w:val="both"/>
              <w:rPr>
                <w:rFonts w:ascii="Century Gothic" w:hAnsi="Century Gothic" w:cstheme="minorHAnsi"/>
                <w:sz w:val="16"/>
                <w:szCs w:val="16"/>
              </w:rPr>
            </w:pPr>
            <w:r w:rsidRPr="00EC0B42">
              <w:rPr>
                <w:rFonts w:ascii="Century Gothic" w:hAnsi="Century Gothic" w:cstheme="minorHAnsi"/>
                <w:sz w:val="16"/>
                <w:szCs w:val="16"/>
              </w:rPr>
              <w:t>Rozporządzenie nie przewiduje żadnych innych zmian.</w:t>
            </w:r>
          </w:p>
        </w:tc>
        <w:tc>
          <w:tcPr>
            <w:tcW w:w="1134" w:type="dxa"/>
            <w:shd w:val="clear" w:color="auto" w:fill="auto"/>
          </w:tcPr>
          <w:p w14:paraId="6483CD04"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auto"/>
          </w:tcPr>
          <w:p w14:paraId="2F5D0D56"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Danuta Cierlik</w:t>
            </w:r>
            <w:r w:rsidRPr="00EC0B42">
              <w:rPr>
                <w:rFonts w:ascii="Century Gothic" w:hAnsi="Century Gothic" w:cstheme="minorHAnsi"/>
                <w:sz w:val="16"/>
                <w:szCs w:val="16"/>
              </w:rPr>
              <w:br/>
              <w:t>- główny specjalista</w:t>
            </w:r>
            <w:r w:rsidRPr="00EC0B42">
              <w:rPr>
                <w:rFonts w:ascii="Century Gothic" w:hAnsi="Century Gothic" w:cstheme="minorHAnsi"/>
                <w:sz w:val="16"/>
                <w:szCs w:val="16"/>
              </w:rPr>
              <w:br/>
            </w:r>
          </w:p>
          <w:p w14:paraId="1FD571E3" w14:textId="77777777" w:rsidR="00191535" w:rsidRPr="00EC0B42" w:rsidRDefault="00191535" w:rsidP="00CB5A74">
            <w:pPr>
              <w:spacing w:before="60" w:after="60"/>
              <w:jc w:val="center"/>
              <w:rPr>
                <w:rFonts w:ascii="Century Gothic" w:hAnsi="Century Gothic" w:cstheme="minorHAnsi"/>
                <w:sz w:val="16"/>
                <w:szCs w:val="16"/>
              </w:rPr>
            </w:pPr>
            <w:r w:rsidRPr="00EC0B42">
              <w:rPr>
                <w:rFonts w:ascii="Century Gothic" w:hAnsi="Century Gothic" w:cstheme="minorHAnsi"/>
                <w:b/>
                <w:bCs/>
                <w:sz w:val="16"/>
                <w:szCs w:val="16"/>
              </w:rPr>
              <w:t>Departament Współpracy z Samorządem Terytorialnym</w:t>
            </w:r>
          </w:p>
        </w:tc>
      </w:tr>
      <w:tr w:rsidR="00B75738" w:rsidRPr="00EC0B42" w14:paraId="57BA8FB7" w14:textId="77777777" w:rsidTr="00E47577">
        <w:tc>
          <w:tcPr>
            <w:tcW w:w="568" w:type="dxa"/>
            <w:shd w:val="clear" w:color="auto" w:fill="auto"/>
          </w:tcPr>
          <w:p w14:paraId="4FDF9A7C" w14:textId="77777777" w:rsidR="00B75738" w:rsidRPr="00EC0B42" w:rsidRDefault="00B75738"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144.</w:t>
            </w:r>
          </w:p>
        </w:tc>
        <w:tc>
          <w:tcPr>
            <w:tcW w:w="3260" w:type="dxa"/>
            <w:shd w:val="clear" w:color="auto" w:fill="auto"/>
          </w:tcPr>
          <w:p w14:paraId="4AA24807" w14:textId="77777777" w:rsidR="00B06E43" w:rsidRDefault="00B7573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4 kwietnia 2018 r. </w:t>
            </w:r>
          </w:p>
          <w:p w14:paraId="4137FC4A" w14:textId="77777777" w:rsidR="00B06E43" w:rsidRDefault="00B06E43" w:rsidP="00EE264C">
            <w:pPr>
              <w:shd w:val="clear" w:color="auto" w:fill="FFFFFF"/>
              <w:spacing w:before="60" w:after="60"/>
              <w:rPr>
                <w:rFonts w:ascii="Century Gothic" w:hAnsi="Century Gothic" w:cstheme="minorHAnsi"/>
                <w:b/>
                <w:color w:val="FF0000"/>
                <w:sz w:val="16"/>
                <w:szCs w:val="16"/>
              </w:rPr>
            </w:pPr>
            <w:r>
              <w:rPr>
                <w:rFonts w:ascii="Century Gothic" w:hAnsi="Century Gothic" w:cstheme="minorHAnsi"/>
                <w:b/>
                <w:color w:val="FF0000"/>
                <w:sz w:val="16"/>
                <w:szCs w:val="16"/>
              </w:rPr>
              <w:t xml:space="preserve">zmieniające rozporządzenie </w:t>
            </w:r>
          </w:p>
          <w:p w14:paraId="503666A8" w14:textId="2006D577" w:rsidR="00B75738" w:rsidRPr="00B06E43" w:rsidRDefault="00B7573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bCs/>
                <w:color w:val="FF0000"/>
                <w:sz w:val="16"/>
                <w:szCs w:val="16"/>
              </w:rPr>
              <w:t xml:space="preserve">w sprawie szczegółowej organizacji publicznych szkół </w:t>
            </w:r>
            <w:r w:rsidR="00AF441F" w:rsidRPr="00EC0B4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i publicznych przedszkoli</w:t>
            </w:r>
          </w:p>
          <w:p w14:paraId="520D0C2E" w14:textId="1004BD8A" w:rsidR="00B75738" w:rsidRPr="003153BA" w:rsidRDefault="00B75738" w:rsidP="00647400">
            <w:pPr>
              <w:pStyle w:val="Akapitzlist"/>
              <w:numPr>
                <w:ilvl w:val="0"/>
                <w:numId w:val="128"/>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9 kwietnia 2018 r. poz. 691</w:t>
            </w:r>
          </w:p>
          <w:p w14:paraId="59990FAF" w14:textId="77777777" w:rsidR="00B75738" w:rsidRPr="00EC0B42" w:rsidRDefault="000E1283" w:rsidP="00EE264C">
            <w:pPr>
              <w:shd w:val="clear" w:color="auto" w:fill="FFFFFF"/>
              <w:spacing w:before="60" w:after="60"/>
              <w:rPr>
                <w:rFonts w:ascii="Century Gothic" w:hAnsi="Century Gothic" w:cstheme="minorHAnsi"/>
                <w:bCs/>
                <w:sz w:val="16"/>
                <w:szCs w:val="16"/>
              </w:rPr>
            </w:pPr>
            <w:hyperlink r:id="rId144" w:history="1">
              <w:r w:rsidR="00B75738"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5FFB97A5" w14:textId="31CD8A0B"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wynika z potrzeby doprecyzowania regulacji dotyczących informacji, jakie zawierać powinny arkusze organizacji publicznych szkół i przedszkoli, terminów opiniowania i zatwierdzania arkuszy organizacji publicznych szkół i przedszkoli, a także zmian  w arkuszach organizacji wprowadzanych po ich zatwierdzeniu przez organ prowadzący.  </w:t>
            </w:r>
          </w:p>
          <w:p w14:paraId="51F5846F" w14:textId="77777777"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 przewiduje również możliwość stosowania </w:t>
            </w:r>
            <w:r w:rsidRPr="00EC0B42">
              <w:rPr>
                <w:rFonts w:ascii="Century Gothic" w:hAnsi="Century Gothic" w:cstheme="minorHAnsi"/>
                <w:sz w:val="16"/>
                <w:szCs w:val="16"/>
              </w:rPr>
              <w:br/>
              <w:t xml:space="preserve">w nazwie szkoły i przedszkola dodatkowych określeń. </w:t>
            </w:r>
          </w:p>
          <w:p w14:paraId="52E67AF4" w14:textId="5F3B45CD"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Proponowane wyżej zmiany są odpowiedzią na oczekiwania  kuratorów oświaty,  zakładowych organizacji związkowych i organów </w:t>
            </w:r>
            <w:r w:rsidR="0033612D" w:rsidRPr="00EC0B42">
              <w:rPr>
                <w:rFonts w:ascii="Century Gothic" w:hAnsi="Century Gothic" w:cstheme="minorHAnsi"/>
                <w:sz w:val="16"/>
                <w:szCs w:val="16"/>
              </w:rPr>
              <w:t>p</w:t>
            </w:r>
            <w:r w:rsidRPr="00EC0B42">
              <w:rPr>
                <w:rFonts w:ascii="Century Gothic" w:hAnsi="Century Gothic" w:cstheme="minorHAnsi"/>
                <w:sz w:val="16"/>
                <w:szCs w:val="16"/>
              </w:rPr>
              <w:t>rowadzących szkoły i przedszkola.</w:t>
            </w:r>
          </w:p>
          <w:p w14:paraId="6F07BA4E" w14:textId="175E0DC0" w:rsidR="00B75738" w:rsidRPr="00EC0B42" w:rsidRDefault="00B75738" w:rsidP="0033612D">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Wprowadza się także zmiany w zakresie możliwości podziału oddziału klasy I, II i III szkoły podstawowej w przypadku zwiększenia liczby uczniów danego oddziału w trakcie roku szkolnego. Zmiana wynika z konieczności dostosowania przepisów rozporządzenia do zmiany wprowadzonej w ustawie z dnia 14 grudnia 2016 r. – Prawo oświatowe (Dz. U. z 2017 r. poz. 59, z późn. zm.), na mocy ustawy z dnia 27 października 2017 r. o finansowaniu zadań oświatowych (Dz. U. poz. 2203), polegającej na uchyleniu przepisów dotyczących możliwości zatrudnienia asystenta w klasach I–III szkoły podstawowej (dotychczasowy art. 15 ust. 7–9 ustawy – Prawo oświatowe).</w:t>
            </w:r>
          </w:p>
        </w:tc>
        <w:tc>
          <w:tcPr>
            <w:tcW w:w="4536" w:type="dxa"/>
            <w:shd w:val="clear" w:color="auto" w:fill="auto"/>
          </w:tcPr>
          <w:p w14:paraId="1683301C" w14:textId="1BEC3364"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rozporządzenie wprowadza zmiany w  terminach przekazywania i opiniowania arkuszy organizacji szkoły i przedszkola na dany rok szkolny, zarówno przez zakładowe organizacje związkowe, jak </w:t>
            </w:r>
            <w:r w:rsidRPr="00EC0B42">
              <w:rPr>
                <w:rFonts w:ascii="Century Gothic" w:hAnsi="Century Gothic" w:cstheme="minorHAnsi"/>
                <w:sz w:val="16"/>
                <w:szCs w:val="16"/>
              </w:rPr>
              <w:br/>
              <w:t>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 przypadku wprowadzenia zmian do zatwierdzonego arkusza organizacji szkoły i przedszkola – zamiast dotychczasowego terminu, tj. 4 dni, proponuje się wprowadzenie terminu „4 dni roboczych”.</w:t>
            </w:r>
          </w:p>
          <w:p w14:paraId="41D959B2" w14:textId="4F7C542D"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Zmiany w zakresie informacji, jakie mają zawierać arkusze organizacji szkół i przedszkoli dotyczą doprecyzowania, że oprócz liczby nauczycieli arkusz zawierać powinien imię 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 przewiduje również możliwość stosowania </w:t>
            </w:r>
            <w:r w:rsidRPr="00EC0B42">
              <w:rPr>
                <w:rFonts w:ascii="Century Gothic" w:hAnsi="Century Gothic" w:cstheme="minorHAnsi"/>
                <w:sz w:val="16"/>
                <w:szCs w:val="16"/>
              </w:rPr>
              <w:br/>
              <w:t xml:space="preserve">w nazwie szkoły i przedszkola dodatkowych określeń. </w:t>
            </w:r>
          </w:p>
          <w:p w14:paraId="6568B04E" w14:textId="77777777"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Będzie to możliwe po zaakceptowaniu takiej zmiany przez organ prowadzący szkołę i przedszkole.</w:t>
            </w:r>
          </w:p>
          <w:p w14:paraId="7C4082CA" w14:textId="77777777" w:rsidR="00B75738" w:rsidRPr="00EC0B42" w:rsidRDefault="00B75738"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w:t>
            </w:r>
            <w:r w:rsidRPr="00EC0B42">
              <w:rPr>
                <w:rFonts w:ascii="Century Gothic" w:hAnsi="Century Gothic" w:cstheme="minorHAnsi"/>
                <w:sz w:val="16"/>
                <w:szCs w:val="16"/>
              </w:rPr>
              <w:lastRenderedPageBreak/>
              <w:t xml:space="preserve">prowadzący nie może odstąpić od podziału na dwa oddziały.  </w:t>
            </w:r>
          </w:p>
        </w:tc>
        <w:tc>
          <w:tcPr>
            <w:tcW w:w="1134" w:type="dxa"/>
            <w:shd w:val="clear" w:color="auto" w:fill="auto"/>
          </w:tcPr>
          <w:p w14:paraId="51E67325" w14:textId="77777777" w:rsidR="00B75738" w:rsidRPr="00EC0B42" w:rsidRDefault="00B75738"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lastRenderedPageBreak/>
              <w:t>II kwartał</w:t>
            </w:r>
            <w:r w:rsidRPr="00EC0B42">
              <w:rPr>
                <w:rFonts w:ascii="Century Gothic" w:hAnsi="Century Gothic" w:cstheme="minorHAnsi"/>
                <w:sz w:val="16"/>
                <w:szCs w:val="16"/>
              </w:rPr>
              <w:br/>
              <w:t>2018 r.</w:t>
            </w:r>
          </w:p>
        </w:tc>
        <w:tc>
          <w:tcPr>
            <w:tcW w:w="2268" w:type="dxa"/>
            <w:shd w:val="clear" w:color="auto" w:fill="auto"/>
          </w:tcPr>
          <w:p w14:paraId="7EC751C2" w14:textId="3ED70E5E" w:rsidR="00B75738" w:rsidRPr="00EC0B42"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Monika Tłustowska</w:t>
            </w:r>
            <w:r>
              <w:rPr>
                <w:rFonts w:ascii="Century Gothic" w:hAnsi="Century Gothic" w:cstheme="minorHAnsi"/>
                <w:sz w:val="16"/>
                <w:szCs w:val="16"/>
              </w:rPr>
              <w:br/>
              <w:t>- radca ministra</w:t>
            </w:r>
          </w:p>
          <w:p w14:paraId="3F987B2F" w14:textId="18F6E66D" w:rsidR="00B75738" w:rsidRPr="00EC0B42" w:rsidRDefault="00B75738"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5570AC" w:rsidRPr="005570AC" w14:paraId="7A8332B3" w14:textId="77777777" w:rsidTr="00E47577">
        <w:tc>
          <w:tcPr>
            <w:tcW w:w="568" w:type="dxa"/>
            <w:shd w:val="clear" w:color="auto" w:fill="auto"/>
          </w:tcPr>
          <w:p w14:paraId="2B2850EC" w14:textId="1BD6765B" w:rsidR="00F14713" w:rsidRPr="005570AC" w:rsidRDefault="00F14713" w:rsidP="00CB5A74">
            <w:pPr>
              <w:spacing w:before="60" w:after="60"/>
              <w:ind w:left="-57"/>
              <w:jc w:val="center"/>
              <w:rPr>
                <w:rFonts w:ascii="Century Gothic" w:hAnsi="Century Gothic" w:cstheme="minorHAnsi"/>
                <w:b/>
                <w:sz w:val="16"/>
                <w:szCs w:val="16"/>
              </w:rPr>
            </w:pPr>
            <w:r w:rsidRPr="005570AC">
              <w:rPr>
                <w:rFonts w:ascii="Century Gothic" w:hAnsi="Century Gothic" w:cstheme="minorHAnsi"/>
                <w:b/>
                <w:sz w:val="16"/>
                <w:szCs w:val="16"/>
              </w:rPr>
              <w:t>145.</w:t>
            </w:r>
          </w:p>
        </w:tc>
        <w:tc>
          <w:tcPr>
            <w:tcW w:w="3260" w:type="dxa"/>
            <w:shd w:val="clear" w:color="auto" w:fill="auto"/>
          </w:tcPr>
          <w:p w14:paraId="69C75943" w14:textId="0354B930" w:rsidR="00B22B70" w:rsidRPr="005570AC" w:rsidRDefault="00F14713" w:rsidP="00EE264C">
            <w:pPr>
              <w:shd w:val="clear" w:color="auto" w:fill="FFFFFF"/>
              <w:spacing w:before="60" w:after="60"/>
              <w:rPr>
                <w:rFonts w:ascii="Century Gothic" w:hAnsi="Century Gothic" w:cstheme="minorHAnsi"/>
                <w:sz w:val="16"/>
                <w:szCs w:val="16"/>
              </w:rPr>
            </w:pPr>
            <w:r w:rsidRPr="005570AC">
              <w:rPr>
                <w:rFonts w:ascii="Century Gothic" w:hAnsi="Century Gothic" w:cstheme="minorHAnsi"/>
                <w:sz w:val="16"/>
                <w:szCs w:val="16"/>
              </w:rPr>
              <w:t xml:space="preserve">Rozporządzenie </w:t>
            </w:r>
            <w:r w:rsidR="00B06E43">
              <w:rPr>
                <w:rFonts w:ascii="Century Gothic" w:hAnsi="Century Gothic" w:cstheme="minorHAnsi"/>
                <w:sz w:val="16"/>
                <w:szCs w:val="16"/>
              </w:rPr>
              <w:br/>
            </w:r>
            <w:r w:rsidRPr="005570AC">
              <w:rPr>
                <w:rFonts w:ascii="Century Gothic" w:hAnsi="Century Gothic" w:cstheme="minorHAnsi"/>
                <w:sz w:val="16"/>
                <w:szCs w:val="16"/>
              </w:rPr>
              <w:t xml:space="preserve">Ministra Edukacji Narodowej </w:t>
            </w:r>
          </w:p>
          <w:p w14:paraId="44B547B9" w14:textId="1A3324CF" w:rsidR="00F14713" w:rsidRPr="005570AC" w:rsidRDefault="00F14713" w:rsidP="00EE264C">
            <w:pPr>
              <w:shd w:val="clear" w:color="auto" w:fill="FFFFFF"/>
              <w:spacing w:before="60" w:after="60"/>
              <w:rPr>
                <w:rFonts w:ascii="Century Gothic" w:hAnsi="Century Gothic" w:cstheme="minorHAnsi"/>
                <w:sz w:val="16"/>
                <w:szCs w:val="16"/>
              </w:rPr>
            </w:pPr>
            <w:r w:rsidRPr="005570AC">
              <w:rPr>
                <w:rFonts w:ascii="Century Gothic" w:hAnsi="Century Gothic" w:cstheme="minorHAnsi"/>
                <w:sz w:val="16"/>
                <w:szCs w:val="16"/>
              </w:rPr>
              <w:t xml:space="preserve">w sprawie bezpieczeństwa </w:t>
            </w:r>
            <w:r w:rsidRPr="005570AC">
              <w:rPr>
                <w:rFonts w:ascii="Century Gothic" w:hAnsi="Century Gothic" w:cstheme="minorHAnsi"/>
                <w:sz w:val="16"/>
                <w:szCs w:val="16"/>
              </w:rPr>
              <w:br/>
              <w:t xml:space="preserve">i higieny w publicznych </w:t>
            </w:r>
            <w:r w:rsidR="00AF441F" w:rsidRPr="005570AC">
              <w:rPr>
                <w:rFonts w:ascii="Century Gothic" w:hAnsi="Century Gothic" w:cstheme="minorHAnsi"/>
                <w:sz w:val="16"/>
                <w:szCs w:val="16"/>
              </w:rPr>
              <w:br/>
            </w:r>
            <w:r w:rsidRPr="005570AC">
              <w:rPr>
                <w:rFonts w:ascii="Century Gothic" w:hAnsi="Century Gothic" w:cstheme="minorHAnsi"/>
                <w:sz w:val="16"/>
                <w:szCs w:val="16"/>
              </w:rPr>
              <w:t xml:space="preserve">i niepublicznych szkołach </w:t>
            </w:r>
            <w:r w:rsidR="00AF441F" w:rsidRPr="005570AC">
              <w:rPr>
                <w:rFonts w:ascii="Century Gothic" w:hAnsi="Century Gothic" w:cstheme="minorHAnsi"/>
                <w:sz w:val="16"/>
                <w:szCs w:val="16"/>
              </w:rPr>
              <w:br/>
            </w:r>
            <w:r w:rsidRPr="005570AC">
              <w:rPr>
                <w:rFonts w:ascii="Century Gothic" w:hAnsi="Century Gothic" w:cstheme="minorHAnsi"/>
                <w:sz w:val="16"/>
                <w:szCs w:val="16"/>
              </w:rPr>
              <w:t>i placówkach.</w:t>
            </w:r>
          </w:p>
        </w:tc>
        <w:tc>
          <w:tcPr>
            <w:tcW w:w="12333" w:type="dxa"/>
            <w:gridSpan w:val="4"/>
            <w:shd w:val="clear" w:color="auto" w:fill="auto"/>
          </w:tcPr>
          <w:p w14:paraId="57CE0628" w14:textId="77777777" w:rsidR="00F14713" w:rsidRPr="005570AC" w:rsidRDefault="00F14713" w:rsidP="00CB5A74">
            <w:pPr>
              <w:shd w:val="clear" w:color="auto" w:fill="FFFFFF"/>
              <w:spacing w:before="60" w:after="60"/>
              <w:rPr>
                <w:rFonts w:ascii="Century Gothic" w:hAnsi="Century Gothic" w:cstheme="minorHAnsi"/>
                <w:sz w:val="16"/>
                <w:szCs w:val="16"/>
              </w:rPr>
            </w:pPr>
            <w:r w:rsidRPr="005570AC">
              <w:rPr>
                <w:rFonts w:ascii="Century Gothic" w:hAnsi="Century Gothic" w:cstheme="minorHAnsi"/>
                <w:sz w:val="16"/>
                <w:szCs w:val="16"/>
              </w:rPr>
              <w:t>Rezygnacja z wydania.</w:t>
            </w:r>
          </w:p>
          <w:p w14:paraId="567FA8FF" w14:textId="20B25D06" w:rsidR="00F14713" w:rsidRPr="005570AC" w:rsidRDefault="00F14713" w:rsidP="0033612D">
            <w:pPr>
              <w:spacing w:before="60" w:after="60"/>
              <w:rPr>
                <w:rFonts w:ascii="Century Gothic" w:hAnsi="Century Gothic" w:cstheme="minorHAnsi"/>
                <w:sz w:val="16"/>
                <w:szCs w:val="16"/>
              </w:rPr>
            </w:pPr>
            <w:r w:rsidRPr="005570AC">
              <w:rPr>
                <w:rFonts w:ascii="Century Gothic" w:hAnsi="Century Gothic" w:cstheme="minorHAnsi"/>
                <w:sz w:val="16"/>
                <w:szCs w:val="16"/>
              </w:rPr>
              <w:t>W 2018 r. znowelizowano rozporządzenie Ministra Edukacji Narodowej i Sportu w sprawie bezpieczeństwa i higieny w publicznych i niepublicznych szkołach i placówkach, wprowadzając najpilniejsze konieczne rozwiązania prawne, istotne dla bezpieczeństwa i higieny pracy i nauki. Nowe regulacje zostały zawarte w rozporządzeniu wydanym na podstawie upoważnienia zawartego art. 95a ustawy z dnia 7 września 1991 r. o systemie oświaty. Zostało ono utrzymane w mocy przez art. 365 ustawy z dnia 14 grudnia 2016 r. – Przepisy wprowadzające ustawę – Prawo oświatowe (Dz. U. z 2017 r. poz. 60, z późn. zm.). Obecnie brak jest uzasadnienia do kolejnej jego zmiany. Ponadto, ewentualna kompleksowa zmiana powinna być poprzedzona zmianą upoważnienia ustawowego, które wg RCL jest blankietowe.</w:t>
            </w:r>
          </w:p>
        </w:tc>
      </w:tr>
      <w:tr w:rsidR="00305383" w:rsidRPr="00EC0B42" w14:paraId="5577781A" w14:textId="77777777" w:rsidTr="00E47577">
        <w:tc>
          <w:tcPr>
            <w:tcW w:w="568" w:type="dxa"/>
            <w:shd w:val="clear" w:color="auto" w:fill="auto"/>
          </w:tcPr>
          <w:p w14:paraId="163CE4BB" w14:textId="77777777" w:rsidR="00DE7842" w:rsidRPr="00EC0B42" w:rsidRDefault="00DE7842"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146.</w:t>
            </w:r>
          </w:p>
        </w:tc>
        <w:tc>
          <w:tcPr>
            <w:tcW w:w="3260" w:type="dxa"/>
            <w:shd w:val="clear" w:color="auto" w:fill="auto"/>
          </w:tcPr>
          <w:p w14:paraId="6072C18E" w14:textId="77777777" w:rsidR="00B06E43"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B06E43">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20 marca 2018 r. </w:t>
            </w:r>
          </w:p>
          <w:p w14:paraId="7A408FBB" w14:textId="2D783EE0" w:rsidR="00B22B70" w:rsidRPr="00EC0B42"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91F9C65" w14:textId="68C152A2" w:rsidR="00DE7842" w:rsidRPr="00EC0B42" w:rsidRDefault="00C257E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szczegółowego zakresu danych dziedzinowych gromadzonych w systemie informacji oświatowej </w:t>
            </w:r>
            <w:r w:rsidR="00EF0CF5"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oraz terminów przekazywania niektórych danych do bazy danych systemu informacji oświatowej</w:t>
            </w:r>
          </w:p>
          <w:p w14:paraId="0CBFACF4" w14:textId="23765F04" w:rsidR="00C257ED" w:rsidRPr="003153BA" w:rsidRDefault="00C257ED" w:rsidP="00647400">
            <w:pPr>
              <w:pStyle w:val="Akapitzlist"/>
              <w:numPr>
                <w:ilvl w:val="0"/>
                <w:numId w:val="127"/>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opublikowane w Dz. U. z dnia</w:t>
            </w:r>
            <w:r w:rsidRPr="003153BA">
              <w:rPr>
                <w:rFonts w:ascii="Century Gothic" w:hAnsi="Century Gothic" w:cstheme="minorHAnsi"/>
                <w:color w:val="FF0000"/>
                <w:sz w:val="16"/>
                <w:szCs w:val="16"/>
              </w:rPr>
              <w:br/>
              <w:t>28 marca 2018 r. poz. 628</w:t>
            </w:r>
          </w:p>
          <w:p w14:paraId="305AD373" w14:textId="77777777" w:rsidR="00C257ED" w:rsidRPr="00EC0B42" w:rsidRDefault="000E1283" w:rsidP="00EE264C">
            <w:pPr>
              <w:spacing w:before="60" w:after="60"/>
              <w:rPr>
                <w:rFonts w:ascii="Century Gothic" w:hAnsi="Century Gothic" w:cstheme="minorHAnsi"/>
                <w:color w:val="FF0000"/>
                <w:sz w:val="16"/>
                <w:szCs w:val="16"/>
              </w:rPr>
            </w:pPr>
            <w:hyperlink r:id="rId145" w:history="1">
              <w:r w:rsidR="00C257ED" w:rsidRPr="00EC0B42">
                <w:rPr>
                  <w:rStyle w:val="Hipercze"/>
                  <w:rFonts w:ascii="Century Gothic" w:hAnsi="Century Gothic" w:cstheme="minorHAnsi"/>
                  <w:sz w:val="16"/>
                  <w:szCs w:val="16"/>
                </w:rPr>
                <w:t>link do rozporządzenia</w:t>
              </w:r>
            </w:hyperlink>
          </w:p>
        </w:tc>
        <w:tc>
          <w:tcPr>
            <w:tcW w:w="4395" w:type="dxa"/>
            <w:shd w:val="clear" w:color="auto" w:fill="auto"/>
          </w:tcPr>
          <w:p w14:paraId="276EAF35" w14:textId="75A77011" w:rsidR="00DE7842" w:rsidRPr="00EC0B42" w:rsidRDefault="00DE7842"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Zmiana rozporządzenia ma charakter porządkujący i jest konsekwencją zmian, które zostały od 1 stycznia 2018 r. wprowadzone ustawą z dnia 27 października 2017 r. o finansowaniu zadań oświatowych (Dz. U. poz. 2203).</w:t>
            </w:r>
          </w:p>
        </w:tc>
        <w:tc>
          <w:tcPr>
            <w:tcW w:w="4536" w:type="dxa"/>
            <w:shd w:val="clear" w:color="auto" w:fill="auto"/>
          </w:tcPr>
          <w:p w14:paraId="5C444238" w14:textId="04850CC6" w:rsidR="00DE7842" w:rsidRPr="00EC0B42" w:rsidRDefault="00DE7842"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Obecne rozporządzenie należy dostosować do przepisów ustawy z dnia 15 kwietnia 2011 r. o systemie informacji oświatowej (Dz. U. z 2017 r. poz. 2159, z późn. zm.), zmienionej ustawą z dnia 27 października 2017 r. 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w:t>
            </w:r>
            <w:r w:rsidR="00B06E43">
              <w:rPr>
                <w:rFonts w:ascii="Century Gothic" w:hAnsi="Century Gothic" w:cstheme="minorHAnsi"/>
                <w:sz w:val="16"/>
                <w:szCs w:val="16"/>
              </w:rPr>
              <w:t>stawy z dnia 7 września 1991 r.</w:t>
            </w:r>
            <w:r w:rsidRPr="00EC0B42">
              <w:rPr>
                <w:rFonts w:ascii="Century Gothic" w:hAnsi="Century Gothic" w:cstheme="minorHAnsi"/>
                <w:sz w:val="16"/>
                <w:szCs w:val="16"/>
              </w:rPr>
              <w:t xml:space="preserve">o systemie oświaty (Dz. U. z 2017 r. poz. 2198, z późn. zm.) wprowadzone zostanie odesłanie do odpowiednich przepisów ww. ustawy o finansowaniu zadań oświatowych). </w:t>
            </w:r>
          </w:p>
        </w:tc>
        <w:tc>
          <w:tcPr>
            <w:tcW w:w="1134" w:type="dxa"/>
            <w:shd w:val="clear" w:color="auto" w:fill="auto"/>
          </w:tcPr>
          <w:p w14:paraId="41AD4080" w14:textId="77777777" w:rsidR="00DE7842" w:rsidRPr="00EC0B42" w:rsidRDefault="00DE784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auto"/>
          </w:tcPr>
          <w:p w14:paraId="6FE946A3" w14:textId="194D84CD" w:rsidR="00DE7842" w:rsidRPr="00B06E43" w:rsidRDefault="00DE784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Katarzyna Kamińska </w:t>
            </w:r>
            <w:r w:rsidRPr="00EC0B42">
              <w:rPr>
                <w:rFonts w:ascii="Century Gothic" w:hAnsi="Century Gothic" w:cstheme="minorHAnsi"/>
                <w:sz w:val="16"/>
                <w:szCs w:val="16"/>
              </w:rPr>
              <w:br/>
              <w:t>- g</w:t>
            </w:r>
            <w:r w:rsidR="00B06E43">
              <w:rPr>
                <w:rFonts w:ascii="Century Gothic" w:hAnsi="Century Gothic" w:cstheme="minorHAnsi"/>
                <w:sz w:val="16"/>
                <w:szCs w:val="16"/>
              </w:rPr>
              <w:t>łówny specjalista</w:t>
            </w:r>
          </w:p>
          <w:p w14:paraId="6347D306" w14:textId="77777777" w:rsidR="00DE7842" w:rsidRPr="00EC0B42" w:rsidRDefault="00DE7842"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Współpracy </w:t>
            </w:r>
            <w:r w:rsidRPr="00EC0B42">
              <w:rPr>
                <w:rFonts w:ascii="Century Gothic" w:hAnsi="Century Gothic" w:cstheme="minorHAnsi"/>
                <w:b/>
                <w:sz w:val="16"/>
                <w:szCs w:val="16"/>
              </w:rPr>
              <w:br/>
              <w:t>z Samorządem Terytorialnym</w:t>
            </w:r>
          </w:p>
        </w:tc>
      </w:tr>
      <w:tr w:rsidR="0046348E" w:rsidRPr="00EC0B42" w14:paraId="7A962066" w14:textId="77777777" w:rsidTr="00E47577">
        <w:tc>
          <w:tcPr>
            <w:tcW w:w="568" w:type="dxa"/>
            <w:shd w:val="clear" w:color="auto" w:fill="auto"/>
          </w:tcPr>
          <w:p w14:paraId="63475F00" w14:textId="27AB2640" w:rsidR="0046348E" w:rsidRPr="00EC0B42" w:rsidRDefault="0046348E"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147.</w:t>
            </w:r>
          </w:p>
        </w:tc>
        <w:tc>
          <w:tcPr>
            <w:tcW w:w="3260" w:type="dxa"/>
            <w:shd w:val="clear" w:color="auto" w:fill="auto"/>
          </w:tcPr>
          <w:p w14:paraId="46788965" w14:textId="77777777" w:rsidR="00B06E43"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26 lipca 2018 r. </w:t>
            </w:r>
          </w:p>
          <w:p w14:paraId="2C244571" w14:textId="5D1A9AAB" w:rsidR="006132E0"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rodzajów szkół i placówek, w których nie tworzy się rad rodziców</w:t>
            </w:r>
          </w:p>
          <w:p w14:paraId="5001DE00" w14:textId="2EA47329" w:rsidR="0046348E" w:rsidRPr="003153BA" w:rsidRDefault="0046348E" w:rsidP="00647400">
            <w:pPr>
              <w:pStyle w:val="Akapitzlist"/>
              <w:numPr>
                <w:ilvl w:val="0"/>
                <w:numId w:val="126"/>
              </w:numPr>
              <w:spacing w:before="60" w:after="60"/>
              <w:rPr>
                <w:rFonts w:ascii="Century Gothic" w:hAnsi="Century Gothic" w:cstheme="minorHAnsi"/>
                <w:color w:val="FF0000"/>
                <w:sz w:val="16"/>
                <w:szCs w:val="16"/>
              </w:rPr>
            </w:pPr>
            <w:r w:rsidRPr="003153BA">
              <w:rPr>
                <w:rFonts w:ascii="Century Gothic" w:hAnsi="Century Gothic" w:cstheme="minorHAnsi"/>
                <w:color w:val="FF0000"/>
                <w:sz w:val="16"/>
                <w:szCs w:val="16"/>
              </w:rPr>
              <w:t xml:space="preserve">opublikowane w Dz. U. z dnia </w:t>
            </w:r>
            <w:r w:rsidR="006132E0" w:rsidRPr="003153BA">
              <w:rPr>
                <w:rFonts w:ascii="Century Gothic" w:hAnsi="Century Gothic" w:cstheme="minorHAnsi"/>
                <w:color w:val="FF0000"/>
                <w:sz w:val="16"/>
                <w:szCs w:val="16"/>
              </w:rPr>
              <w:br/>
            </w:r>
            <w:r w:rsidRPr="003153BA">
              <w:rPr>
                <w:rFonts w:ascii="Century Gothic" w:hAnsi="Century Gothic" w:cstheme="minorHAnsi"/>
                <w:color w:val="FF0000"/>
                <w:sz w:val="16"/>
                <w:szCs w:val="16"/>
              </w:rPr>
              <w:t>3 sierpnia 2018 r. poz. 1478</w:t>
            </w:r>
          </w:p>
          <w:p w14:paraId="44146FDF" w14:textId="283D531A" w:rsidR="0046348E" w:rsidRPr="00EC0B42" w:rsidRDefault="000E1283" w:rsidP="00EE264C">
            <w:pPr>
              <w:spacing w:before="60" w:after="60"/>
              <w:rPr>
                <w:rFonts w:ascii="Century Gothic" w:hAnsi="Century Gothic" w:cstheme="minorHAnsi"/>
                <w:sz w:val="16"/>
                <w:szCs w:val="16"/>
              </w:rPr>
            </w:pPr>
            <w:hyperlink r:id="rId146" w:tooltip="link do rozporządzenia" w:history="1">
              <w:r w:rsidR="006132E0" w:rsidRPr="00EC0B42">
                <w:rPr>
                  <w:rStyle w:val="Hipercze"/>
                  <w:rFonts w:ascii="Century Gothic" w:hAnsi="Century Gothic" w:cstheme="minorHAnsi"/>
                  <w:sz w:val="16"/>
                  <w:szCs w:val="16"/>
                </w:rPr>
                <w:t>l</w:t>
              </w:r>
              <w:r w:rsidR="0046348E" w:rsidRPr="00EC0B42">
                <w:rPr>
                  <w:rStyle w:val="Hipercze"/>
                  <w:rFonts w:ascii="Century Gothic" w:hAnsi="Century Gothic" w:cstheme="minorHAnsi"/>
                  <w:sz w:val="16"/>
                  <w:szCs w:val="16"/>
                </w:rPr>
                <w:t>ink do rozporządzenia</w:t>
              </w:r>
            </w:hyperlink>
          </w:p>
        </w:tc>
        <w:tc>
          <w:tcPr>
            <w:tcW w:w="4395" w:type="dxa"/>
            <w:shd w:val="clear" w:color="auto" w:fill="auto"/>
          </w:tcPr>
          <w:p w14:paraId="5F1494ED" w14:textId="77777777" w:rsidR="0046348E" w:rsidRPr="00EC0B42" w:rsidRDefault="0046348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stanowi wykonanie upoważnienia zawartego w art. 83 ust. 6 ustawy z dnia 14 grudnia 2016 r. – Prawo oświatowe (Dz. U. z 2017 r. poz. 59, 949 i 2203).</w:t>
            </w:r>
          </w:p>
        </w:tc>
        <w:tc>
          <w:tcPr>
            <w:tcW w:w="4536" w:type="dxa"/>
            <w:shd w:val="clear" w:color="auto" w:fill="auto"/>
          </w:tcPr>
          <w:p w14:paraId="33A23CE9" w14:textId="77777777" w:rsidR="0046348E" w:rsidRPr="00EC0B42" w:rsidRDefault="0046348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Określenie katalogu szkół i placówek, w których </w:t>
            </w:r>
            <w:r w:rsidRPr="00EC0B42">
              <w:rPr>
                <w:rFonts w:ascii="Century Gothic" w:hAnsi="Century Gothic" w:cstheme="minorHAnsi"/>
                <w:sz w:val="16"/>
                <w:szCs w:val="16"/>
              </w:rPr>
              <w:br/>
              <w:t>– ze względu na specyfikę organizacji szkoły lub placówki lub brak możliwości bezpośredniego uczestniczenia w ich działalności reprezentacji rodziców – nie tworzy się rad rodziców.</w:t>
            </w:r>
          </w:p>
        </w:tc>
        <w:tc>
          <w:tcPr>
            <w:tcW w:w="1134" w:type="dxa"/>
            <w:shd w:val="clear" w:color="auto" w:fill="auto"/>
          </w:tcPr>
          <w:p w14:paraId="7207974D" w14:textId="61D384CA" w:rsidR="0046348E" w:rsidRPr="00EC0B42" w:rsidRDefault="0046348E"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2018 r.</w:t>
            </w:r>
          </w:p>
        </w:tc>
        <w:tc>
          <w:tcPr>
            <w:tcW w:w="2268" w:type="dxa"/>
            <w:shd w:val="clear" w:color="auto" w:fill="auto"/>
          </w:tcPr>
          <w:p w14:paraId="5EFC2E5B" w14:textId="112B77CC" w:rsidR="0046348E" w:rsidRPr="00EC0B42"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w:t>
            </w:r>
            <w:r w:rsidR="00B06E43">
              <w:rPr>
                <w:rFonts w:ascii="Century Gothic" w:hAnsi="Century Gothic" w:cstheme="minorHAnsi"/>
                <w:sz w:val="16"/>
                <w:szCs w:val="16"/>
              </w:rPr>
              <w:t xml:space="preserve">rtur Klawenek </w:t>
            </w:r>
            <w:r w:rsidR="00B06E43">
              <w:rPr>
                <w:rFonts w:ascii="Century Gothic" w:hAnsi="Century Gothic" w:cstheme="minorHAnsi"/>
                <w:sz w:val="16"/>
                <w:szCs w:val="16"/>
              </w:rPr>
              <w:br/>
              <w:t>- radca ministra</w:t>
            </w:r>
          </w:p>
          <w:p w14:paraId="0B8B5059" w14:textId="4B9F89BA" w:rsidR="0046348E" w:rsidRPr="00EC0B42" w:rsidRDefault="0046348E"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017DAD" w:rsidRPr="00EC0B42" w14:paraId="1BA33A97" w14:textId="77777777" w:rsidTr="00E47577">
        <w:tc>
          <w:tcPr>
            <w:tcW w:w="568" w:type="dxa"/>
            <w:shd w:val="clear" w:color="auto" w:fill="FFFFFF" w:themeFill="background1"/>
          </w:tcPr>
          <w:p w14:paraId="6C65E07D" w14:textId="77777777" w:rsidR="00017DAD" w:rsidRPr="00EC0B42" w:rsidRDefault="00017DA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148.</w:t>
            </w:r>
          </w:p>
        </w:tc>
        <w:tc>
          <w:tcPr>
            <w:tcW w:w="3260" w:type="dxa"/>
            <w:shd w:val="clear" w:color="auto" w:fill="FFFFFF" w:themeFill="background1"/>
          </w:tcPr>
          <w:p w14:paraId="24B220BE" w14:textId="77777777" w:rsidR="00B06E43" w:rsidRDefault="006F48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B06E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26 lipca 2018 r. </w:t>
            </w:r>
          </w:p>
          <w:p w14:paraId="7234BE58" w14:textId="54AD6BE5" w:rsidR="00017DAD" w:rsidRPr="00EC0B42" w:rsidRDefault="006F48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typów szkół i placówek, </w:t>
            </w:r>
            <w:r w:rsidR="003835D4">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w których nie tworzy się samorządu uczniowskiego</w:t>
            </w:r>
          </w:p>
          <w:p w14:paraId="7F1DBCCC" w14:textId="4173CA7E" w:rsidR="00C26170" w:rsidRPr="003153BA" w:rsidRDefault="00C26170" w:rsidP="00647400">
            <w:pPr>
              <w:pStyle w:val="Akapitzlist"/>
              <w:numPr>
                <w:ilvl w:val="0"/>
                <w:numId w:val="125"/>
              </w:numPr>
              <w:spacing w:before="60" w:after="60"/>
              <w:rPr>
                <w:rFonts w:ascii="Century Gothic" w:hAnsi="Century Gothic" w:cstheme="minorHAnsi"/>
                <w:bCs/>
                <w:color w:val="FF0000"/>
                <w:sz w:val="16"/>
                <w:szCs w:val="16"/>
              </w:rPr>
            </w:pPr>
            <w:r w:rsidRPr="003153BA">
              <w:rPr>
                <w:rFonts w:ascii="Century Gothic" w:hAnsi="Century Gothic" w:cstheme="minorHAnsi"/>
                <w:bCs/>
                <w:color w:val="FF0000"/>
                <w:sz w:val="16"/>
                <w:szCs w:val="16"/>
              </w:rPr>
              <w:t>opublikowane w Dz.</w:t>
            </w:r>
            <w:r w:rsidR="006F4835" w:rsidRPr="003153BA">
              <w:rPr>
                <w:rFonts w:ascii="Century Gothic" w:hAnsi="Century Gothic" w:cstheme="minorHAnsi"/>
                <w:bCs/>
                <w:color w:val="FF0000"/>
                <w:sz w:val="16"/>
                <w:szCs w:val="16"/>
              </w:rPr>
              <w:t xml:space="preserve"> </w:t>
            </w:r>
            <w:r w:rsidRPr="003153BA">
              <w:rPr>
                <w:rFonts w:ascii="Century Gothic" w:hAnsi="Century Gothic" w:cstheme="minorHAnsi"/>
                <w:bCs/>
                <w:color w:val="FF0000"/>
                <w:sz w:val="16"/>
                <w:szCs w:val="16"/>
              </w:rPr>
              <w:t xml:space="preserve">U. z dnia </w:t>
            </w:r>
            <w:r w:rsidR="006F4835" w:rsidRPr="003153BA">
              <w:rPr>
                <w:rFonts w:ascii="Century Gothic" w:hAnsi="Century Gothic" w:cstheme="minorHAnsi"/>
                <w:bCs/>
                <w:color w:val="FF0000"/>
                <w:sz w:val="16"/>
                <w:szCs w:val="16"/>
              </w:rPr>
              <w:br/>
            </w:r>
            <w:r w:rsidRPr="003153BA">
              <w:rPr>
                <w:rFonts w:ascii="Century Gothic" w:hAnsi="Century Gothic" w:cstheme="minorHAnsi"/>
                <w:bCs/>
                <w:color w:val="FF0000"/>
                <w:sz w:val="16"/>
                <w:szCs w:val="16"/>
              </w:rPr>
              <w:t>7 sierpnia 2018 r. poz.</w:t>
            </w:r>
            <w:r w:rsidR="006F4835" w:rsidRPr="003153BA">
              <w:rPr>
                <w:rFonts w:ascii="Century Gothic" w:hAnsi="Century Gothic" w:cstheme="minorHAnsi"/>
                <w:bCs/>
                <w:color w:val="FF0000"/>
                <w:sz w:val="16"/>
                <w:szCs w:val="16"/>
              </w:rPr>
              <w:t xml:space="preserve"> </w:t>
            </w:r>
            <w:r w:rsidRPr="003153BA">
              <w:rPr>
                <w:rFonts w:ascii="Century Gothic" w:hAnsi="Century Gothic" w:cstheme="minorHAnsi"/>
                <w:bCs/>
                <w:color w:val="FF0000"/>
                <w:sz w:val="16"/>
                <w:szCs w:val="16"/>
              </w:rPr>
              <w:t>1498</w:t>
            </w:r>
          </w:p>
          <w:p w14:paraId="1B6209EF" w14:textId="58392CFB" w:rsidR="00C26170" w:rsidRPr="00EC0B42" w:rsidRDefault="000E1283" w:rsidP="00EE264C">
            <w:pPr>
              <w:spacing w:before="60" w:after="60"/>
              <w:rPr>
                <w:rFonts w:ascii="Century Gothic" w:hAnsi="Century Gothic" w:cstheme="minorHAnsi"/>
                <w:bCs/>
                <w:sz w:val="16"/>
                <w:szCs w:val="16"/>
              </w:rPr>
            </w:pPr>
            <w:hyperlink r:id="rId147" w:tooltip="link do rozporządzenia" w:history="1">
              <w:r w:rsidR="00C26170" w:rsidRPr="00EC0B42">
                <w:rPr>
                  <w:rStyle w:val="Hipercze"/>
                  <w:rFonts w:ascii="Century Gothic" w:hAnsi="Century Gothic" w:cstheme="minorHAnsi"/>
                  <w:bCs/>
                  <w:sz w:val="16"/>
                  <w:szCs w:val="16"/>
                </w:rPr>
                <w:t>link do rozporządzenia</w:t>
              </w:r>
            </w:hyperlink>
          </w:p>
        </w:tc>
        <w:tc>
          <w:tcPr>
            <w:tcW w:w="4395" w:type="dxa"/>
            <w:shd w:val="clear" w:color="auto" w:fill="FFFFFF" w:themeFill="background1"/>
          </w:tcPr>
          <w:p w14:paraId="1B23C64E" w14:textId="77777777" w:rsidR="00017DAD" w:rsidRPr="00EC0B42" w:rsidRDefault="00017DAD"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Wydanie rozporządzenia stanowi wykonanie upoważnienia zawartego w art. 85 ust. 8 ustawy z dnia 14 grudnia 2016 r. – Prawo oświatowe (Dz. U. z 2017 r. poz. 59, 949 i 2203).</w:t>
            </w:r>
          </w:p>
        </w:tc>
        <w:tc>
          <w:tcPr>
            <w:tcW w:w="4536" w:type="dxa"/>
            <w:shd w:val="clear" w:color="auto" w:fill="FFFFFF" w:themeFill="background1"/>
          </w:tcPr>
          <w:p w14:paraId="467B65D1" w14:textId="1AD8E789" w:rsidR="00017DAD" w:rsidRPr="00EC0B42" w:rsidRDefault="00017DA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Określenie katalo</w:t>
            </w:r>
            <w:r w:rsidR="00B06E43">
              <w:rPr>
                <w:rFonts w:ascii="Century Gothic" w:hAnsi="Century Gothic" w:cstheme="minorHAnsi"/>
                <w:sz w:val="16"/>
                <w:szCs w:val="16"/>
              </w:rPr>
              <w:t xml:space="preserve">gu szkół i placówek, w których </w:t>
            </w:r>
            <w:r w:rsidRPr="00EC0B42">
              <w:rPr>
                <w:rFonts w:ascii="Century Gothic" w:hAnsi="Century Gothic" w:cstheme="minorHAnsi"/>
                <w:sz w:val="16"/>
                <w:szCs w:val="16"/>
              </w:rPr>
              <w:t xml:space="preserve">– ze względu na konieczność stosowania odrębnej organizacji nauki i metod pracy, a także ze względów wychowawczych, opiekuńczych i resocjalizacyjnych </w:t>
            </w:r>
            <w:r w:rsidRPr="00EC0B42">
              <w:rPr>
                <w:rFonts w:ascii="Century Gothic" w:hAnsi="Century Gothic" w:cstheme="minorHAnsi"/>
                <w:sz w:val="16"/>
                <w:szCs w:val="16"/>
              </w:rPr>
              <w:br/>
              <w:t xml:space="preserve">– nie tworzy się samorządu uczniowskiego. </w:t>
            </w:r>
          </w:p>
        </w:tc>
        <w:tc>
          <w:tcPr>
            <w:tcW w:w="1134" w:type="dxa"/>
            <w:shd w:val="clear" w:color="auto" w:fill="FFFFFF" w:themeFill="background1"/>
          </w:tcPr>
          <w:p w14:paraId="06FDE7B5" w14:textId="0A9A116D"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6560D3" w:rsidRPr="00EC0B42">
              <w:rPr>
                <w:rFonts w:ascii="Century Gothic" w:hAnsi="Century Gothic" w:cstheme="minorHAnsi"/>
                <w:sz w:val="16"/>
                <w:szCs w:val="16"/>
              </w:rPr>
              <w:t>I</w:t>
            </w:r>
            <w:r w:rsidRPr="00EC0B42">
              <w:rPr>
                <w:rFonts w:ascii="Century Gothic" w:hAnsi="Century Gothic" w:cstheme="minorHAnsi"/>
                <w:sz w:val="16"/>
                <w:szCs w:val="16"/>
              </w:rPr>
              <w:t>I kwartał</w:t>
            </w:r>
            <w:r w:rsidRPr="00EC0B42">
              <w:rPr>
                <w:rFonts w:ascii="Century Gothic" w:hAnsi="Century Gothic" w:cstheme="minorHAnsi"/>
                <w:sz w:val="16"/>
                <w:szCs w:val="16"/>
              </w:rPr>
              <w:br/>
              <w:t>2018 r.</w:t>
            </w:r>
          </w:p>
        </w:tc>
        <w:tc>
          <w:tcPr>
            <w:tcW w:w="2268" w:type="dxa"/>
            <w:shd w:val="clear" w:color="auto" w:fill="FFFFFF" w:themeFill="background1"/>
          </w:tcPr>
          <w:p w14:paraId="2D87FACD" w14:textId="77E7EC58"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w:t>
            </w:r>
            <w:r w:rsidR="00B06E43">
              <w:rPr>
                <w:rFonts w:ascii="Century Gothic" w:hAnsi="Century Gothic" w:cstheme="minorHAnsi"/>
                <w:sz w:val="16"/>
                <w:szCs w:val="16"/>
              </w:rPr>
              <w:t xml:space="preserve">rtur Klawenek </w:t>
            </w:r>
            <w:r w:rsidR="00B06E43">
              <w:rPr>
                <w:rFonts w:ascii="Century Gothic" w:hAnsi="Century Gothic" w:cstheme="minorHAnsi"/>
                <w:sz w:val="16"/>
                <w:szCs w:val="16"/>
              </w:rPr>
              <w:br/>
              <w:t>- radca ministra</w:t>
            </w:r>
          </w:p>
          <w:p w14:paraId="54AD6908" w14:textId="1762E8BA"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46348E" w:rsidRPr="00EC0B42" w14:paraId="0162B0EE" w14:textId="77777777" w:rsidTr="00E47577">
        <w:tc>
          <w:tcPr>
            <w:tcW w:w="568" w:type="dxa"/>
            <w:shd w:val="clear" w:color="auto" w:fill="auto"/>
          </w:tcPr>
          <w:p w14:paraId="600B6ECC" w14:textId="50BD497A" w:rsidR="0046348E" w:rsidRPr="00EC0B42" w:rsidRDefault="0046348E"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149.</w:t>
            </w:r>
          </w:p>
        </w:tc>
        <w:tc>
          <w:tcPr>
            <w:tcW w:w="3260" w:type="dxa"/>
            <w:shd w:val="clear" w:color="auto" w:fill="auto"/>
          </w:tcPr>
          <w:p w14:paraId="5DA67C07" w14:textId="40C41030" w:rsidR="00B22B70"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3153BA">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3153BA">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26 lipca 2018 r. </w:t>
            </w:r>
          </w:p>
          <w:p w14:paraId="798BB1D9" w14:textId="77777777" w:rsidR="00B22B70"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7FCA8371" w14:textId="27E814A2" w:rsidR="006132E0"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rodzajów szkół i placówek, w których nie tworzy się rad rodziców</w:t>
            </w:r>
          </w:p>
          <w:p w14:paraId="6B55CC6C" w14:textId="6E16387F" w:rsidR="0046348E" w:rsidRPr="003153BA" w:rsidRDefault="0046348E" w:rsidP="00647400">
            <w:pPr>
              <w:pStyle w:val="Akapitzlist"/>
              <w:numPr>
                <w:ilvl w:val="0"/>
                <w:numId w:val="124"/>
              </w:numPr>
              <w:spacing w:before="60" w:after="60"/>
              <w:rPr>
                <w:rFonts w:ascii="Century Gothic" w:hAnsi="Century Gothic" w:cstheme="minorHAnsi"/>
                <w:bCs/>
                <w:color w:val="FF0000"/>
                <w:sz w:val="16"/>
                <w:szCs w:val="16"/>
              </w:rPr>
            </w:pPr>
            <w:r w:rsidRPr="003153BA">
              <w:rPr>
                <w:rFonts w:ascii="Century Gothic" w:hAnsi="Century Gothic" w:cstheme="minorHAnsi"/>
                <w:bCs/>
                <w:color w:val="FF0000"/>
                <w:sz w:val="16"/>
                <w:szCs w:val="16"/>
              </w:rPr>
              <w:t>opublikowane w Dz.</w:t>
            </w:r>
            <w:r w:rsidR="006132E0" w:rsidRPr="003153BA">
              <w:rPr>
                <w:rFonts w:ascii="Century Gothic" w:hAnsi="Century Gothic" w:cstheme="minorHAnsi"/>
                <w:bCs/>
                <w:color w:val="FF0000"/>
                <w:sz w:val="16"/>
                <w:szCs w:val="16"/>
              </w:rPr>
              <w:t xml:space="preserve"> </w:t>
            </w:r>
            <w:r w:rsidRPr="003153BA">
              <w:rPr>
                <w:rFonts w:ascii="Century Gothic" w:hAnsi="Century Gothic" w:cstheme="minorHAnsi"/>
                <w:bCs/>
                <w:color w:val="FF0000"/>
                <w:sz w:val="16"/>
                <w:szCs w:val="16"/>
              </w:rPr>
              <w:t xml:space="preserve">U. z dnia </w:t>
            </w:r>
            <w:r w:rsidR="006132E0" w:rsidRPr="003153BA">
              <w:rPr>
                <w:rFonts w:ascii="Century Gothic" w:hAnsi="Century Gothic" w:cstheme="minorHAnsi"/>
                <w:bCs/>
                <w:color w:val="FF0000"/>
                <w:sz w:val="16"/>
                <w:szCs w:val="16"/>
              </w:rPr>
              <w:br/>
            </w:r>
            <w:r w:rsidRPr="003153BA">
              <w:rPr>
                <w:rFonts w:ascii="Century Gothic" w:hAnsi="Century Gothic" w:cstheme="minorHAnsi"/>
                <w:bCs/>
                <w:color w:val="FF0000"/>
                <w:sz w:val="16"/>
                <w:szCs w:val="16"/>
              </w:rPr>
              <w:t>3 sierpnia 2018 r. poz.1477</w:t>
            </w:r>
          </w:p>
          <w:p w14:paraId="31A66DF0" w14:textId="55902D77" w:rsidR="0046348E" w:rsidRPr="00EC0B42" w:rsidRDefault="000E1283" w:rsidP="00EE264C">
            <w:pPr>
              <w:spacing w:before="60" w:after="60"/>
              <w:rPr>
                <w:rFonts w:ascii="Century Gothic" w:hAnsi="Century Gothic" w:cstheme="minorHAnsi"/>
                <w:sz w:val="16"/>
                <w:szCs w:val="16"/>
              </w:rPr>
            </w:pPr>
            <w:hyperlink r:id="rId148" w:tooltip="link do rozporządzenia" w:history="1">
              <w:r w:rsidR="0046348E" w:rsidRPr="00EC0B42">
                <w:rPr>
                  <w:rStyle w:val="Hipercze"/>
                  <w:rFonts w:ascii="Century Gothic" w:hAnsi="Century Gothic" w:cstheme="minorHAnsi"/>
                  <w:sz w:val="16"/>
                  <w:szCs w:val="16"/>
                </w:rPr>
                <w:t>link do rozporządzenia</w:t>
              </w:r>
            </w:hyperlink>
          </w:p>
        </w:tc>
        <w:tc>
          <w:tcPr>
            <w:tcW w:w="4395" w:type="dxa"/>
            <w:shd w:val="clear" w:color="auto" w:fill="auto"/>
          </w:tcPr>
          <w:p w14:paraId="58D46441" w14:textId="77777777" w:rsidR="0046348E" w:rsidRPr="00EC0B42" w:rsidRDefault="0046348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terminologii ustawy z dnia 7 września 1991 r. o systemie oświaty.</w:t>
            </w:r>
          </w:p>
        </w:tc>
        <w:tc>
          <w:tcPr>
            <w:tcW w:w="4536" w:type="dxa"/>
            <w:shd w:val="clear" w:color="auto" w:fill="auto"/>
          </w:tcPr>
          <w:p w14:paraId="67170A2C" w14:textId="3855CFC2" w:rsidR="0046348E" w:rsidRPr="00EC0B42" w:rsidRDefault="0046348E"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zostało utrzymane w mocy na podstawie art. 363 ustawy z dnia 14 grudnia 2016 r.  – Przepisy wprowadzające ustawę – Prawo oświatowe. W związku z faktem, że w systemie oświaty nie funkcjonują już szkoły w zakładach opieki zdrowotnej, a szkoły w podmiotach leczniczych, należy dokonać zmiany tych przepisów rozporządzenia, które odnoszą się do tych szkół.</w:t>
            </w:r>
          </w:p>
        </w:tc>
        <w:tc>
          <w:tcPr>
            <w:tcW w:w="1134" w:type="dxa"/>
            <w:shd w:val="clear" w:color="auto" w:fill="auto"/>
          </w:tcPr>
          <w:p w14:paraId="79EE1DC9" w14:textId="539B467B" w:rsidR="0046348E" w:rsidRPr="00EC0B42"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2018 r.</w:t>
            </w:r>
          </w:p>
        </w:tc>
        <w:tc>
          <w:tcPr>
            <w:tcW w:w="2268" w:type="dxa"/>
            <w:shd w:val="clear" w:color="auto" w:fill="auto"/>
          </w:tcPr>
          <w:p w14:paraId="0A66E814" w14:textId="7B0C5051" w:rsidR="0046348E" w:rsidRPr="00EC0B42"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w:t>
            </w:r>
            <w:r w:rsidR="00B06E43">
              <w:rPr>
                <w:rFonts w:ascii="Century Gothic" w:hAnsi="Century Gothic" w:cstheme="minorHAnsi"/>
                <w:sz w:val="16"/>
                <w:szCs w:val="16"/>
              </w:rPr>
              <w:t xml:space="preserve">rtur Klawenek </w:t>
            </w:r>
            <w:r w:rsidR="00B06E43">
              <w:rPr>
                <w:rFonts w:ascii="Century Gothic" w:hAnsi="Century Gothic" w:cstheme="minorHAnsi"/>
                <w:sz w:val="16"/>
                <w:szCs w:val="16"/>
              </w:rPr>
              <w:br/>
              <w:t>- radca ministra</w:t>
            </w:r>
          </w:p>
          <w:p w14:paraId="28E20190" w14:textId="22723906" w:rsidR="0046348E" w:rsidRPr="00EC0B42"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46348E" w:rsidRPr="00EC0B42" w14:paraId="1C333ADE" w14:textId="77777777" w:rsidTr="00E47577">
        <w:tc>
          <w:tcPr>
            <w:tcW w:w="568" w:type="dxa"/>
            <w:shd w:val="clear" w:color="auto" w:fill="auto"/>
          </w:tcPr>
          <w:p w14:paraId="422A561B" w14:textId="6F9F5604" w:rsidR="0046348E" w:rsidRPr="00EC0B42" w:rsidRDefault="0046348E"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150.</w:t>
            </w:r>
          </w:p>
        </w:tc>
        <w:tc>
          <w:tcPr>
            <w:tcW w:w="3260" w:type="dxa"/>
            <w:shd w:val="clear" w:color="auto" w:fill="auto"/>
          </w:tcPr>
          <w:p w14:paraId="729D5EF2" w14:textId="772B4525" w:rsidR="00B22B70"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4564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4564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26 lipca 2018 r. </w:t>
            </w:r>
          </w:p>
          <w:p w14:paraId="1A5CEEB7" w14:textId="77777777" w:rsidR="00B22B70"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5FBF0F51" w14:textId="6A2A7A3C" w:rsidR="0046348E" w:rsidRPr="00EC0B42" w:rsidRDefault="006132E0"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typów szkół i placówek, </w:t>
            </w:r>
            <w:r w:rsidR="0045644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w których nie tworzy się samorządu uczniowskiego</w:t>
            </w:r>
          </w:p>
          <w:p w14:paraId="3FBB88EB" w14:textId="704AD0A6" w:rsidR="0046348E" w:rsidRPr="003153BA" w:rsidRDefault="0046348E" w:rsidP="00647400">
            <w:pPr>
              <w:pStyle w:val="Akapitzlist"/>
              <w:numPr>
                <w:ilvl w:val="0"/>
                <w:numId w:val="124"/>
              </w:numPr>
              <w:spacing w:before="60" w:after="60"/>
              <w:rPr>
                <w:rFonts w:ascii="Century Gothic" w:hAnsi="Century Gothic" w:cstheme="minorHAnsi"/>
                <w:bCs/>
                <w:color w:val="FF0000"/>
                <w:sz w:val="16"/>
                <w:szCs w:val="16"/>
              </w:rPr>
            </w:pPr>
            <w:r w:rsidRPr="003153BA">
              <w:rPr>
                <w:rFonts w:ascii="Century Gothic" w:hAnsi="Century Gothic" w:cstheme="minorHAnsi"/>
                <w:bCs/>
                <w:color w:val="FF0000"/>
                <w:sz w:val="16"/>
                <w:szCs w:val="16"/>
              </w:rPr>
              <w:t>opublikowane w Dz.</w:t>
            </w:r>
            <w:r w:rsidR="006132E0" w:rsidRPr="003153BA">
              <w:rPr>
                <w:rFonts w:ascii="Century Gothic" w:hAnsi="Century Gothic" w:cstheme="minorHAnsi"/>
                <w:bCs/>
                <w:color w:val="FF0000"/>
                <w:sz w:val="16"/>
                <w:szCs w:val="16"/>
              </w:rPr>
              <w:t xml:space="preserve"> </w:t>
            </w:r>
            <w:r w:rsidRPr="003153BA">
              <w:rPr>
                <w:rFonts w:ascii="Century Gothic" w:hAnsi="Century Gothic" w:cstheme="minorHAnsi"/>
                <w:bCs/>
                <w:color w:val="FF0000"/>
                <w:sz w:val="16"/>
                <w:szCs w:val="16"/>
              </w:rPr>
              <w:t xml:space="preserve">U. z dnia </w:t>
            </w:r>
            <w:r w:rsidR="006132E0" w:rsidRPr="003153BA">
              <w:rPr>
                <w:rFonts w:ascii="Century Gothic" w:hAnsi="Century Gothic" w:cstheme="minorHAnsi"/>
                <w:bCs/>
                <w:color w:val="FF0000"/>
                <w:sz w:val="16"/>
                <w:szCs w:val="16"/>
              </w:rPr>
              <w:br/>
            </w:r>
            <w:r w:rsidRPr="003153BA">
              <w:rPr>
                <w:rFonts w:ascii="Century Gothic" w:hAnsi="Century Gothic" w:cstheme="minorHAnsi"/>
                <w:bCs/>
                <w:color w:val="FF0000"/>
                <w:sz w:val="16"/>
                <w:szCs w:val="16"/>
              </w:rPr>
              <w:t>6 sierpnia 2018 r. poz. 1486</w:t>
            </w:r>
          </w:p>
          <w:p w14:paraId="6D3613C3" w14:textId="188067D4" w:rsidR="0046348E" w:rsidRPr="00EC0B42" w:rsidRDefault="000E1283" w:rsidP="00EE264C">
            <w:pPr>
              <w:spacing w:before="60" w:after="60"/>
              <w:rPr>
                <w:rFonts w:ascii="Century Gothic" w:hAnsi="Century Gothic" w:cstheme="minorHAnsi"/>
                <w:bCs/>
                <w:sz w:val="16"/>
                <w:szCs w:val="16"/>
              </w:rPr>
            </w:pPr>
            <w:hyperlink r:id="rId149" w:tooltip="link do rozporządzenia" w:history="1">
              <w:r w:rsidR="0046348E"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4EA10FDB" w14:textId="77777777" w:rsidR="0046348E" w:rsidRPr="00EC0B42" w:rsidRDefault="0046348E"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Dostosowanie przepisów rozporządzenia do terminologii ustawy z dnia 7 września 1991 r. o systemie oświaty.</w:t>
            </w:r>
          </w:p>
        </w:tc>
        <w:tc>
          <w:tcPr>
            <w:tcW w:w="4536" w:type="dxa"/>
            <w:shd w:val="clear" w:color="auto" w:fill="auto"/>
          </w:tcPr>
          <w:p w14:paraId="13EA33AE" w14:textId="4F100D2F" w:rsidR="0046348E" w:rsidRPr="00EC0B42" w:rsidRDefault="0046348E"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zostało utrzymane w mocy na podstawie art. 363 ustawy z dnia 14 grudnia 2016 r. – Przepisy wprowadzające ustawę – Prawo oświatowe.  W związku 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134" w:type="dxa"/>
            <w:shd w:val="clear" w:color="auto" w:fill="auto"/>
          </w:tcPr>
          <w:p w14:paraId="1ACD5C00" w14:textId="06EBCC41" w:rsidR="0046348E" w:rsidRPr="00EC0B42" w:rsidRDefault="0046348E"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2018 r.</w:t>
            </w:r>
          </w:p>
        </w:tc>
        <w:tc>
          <w:tcPr>
            <w:tcW w:w="2268" w:type="dxa"/>
            <w:shd w:val="clear" w:color="auto" w:fill="auto"/>
          </w:tcPr>
          <w:p w14:paraId="203A7D2E" w14:textId="302DFE3C" w:rsidR="0046348E" w:rsidRPr="00EC0B42"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w:t>
            </w:r>
            <w:r w:rsidR="00B06E43">
              <w:rPr>
                <w:rFonts w:ascii="Century Gothic" w:hAnsi="Century Gothic" w:cstheme="minorHAnsi"/>
                <w:sz w:val="16"/>
                <w:szCs w:val="16"/>
              </w:rPr>
              <w:t xml:space="preserve">rtur Klawenek </w:t>
            </w:r>
            <w:r w:rsidR="00B06E43">
              <w:rPr>
                <w:rFonts w:ascii="Century Gothic" w:hAnsi="Century Gothic" w:cstheme="minorHAnsi"/>
                <w:sz w:val="16"/>
                <w:szCs w:val="16"/>
              </w:rPr>
              <w:br/>
              <w:t>- radca ministra</w:t>
            </w:r>
          </w:p>
          <w:p w14:paraId="7EE116C3" w14:textId="13026FED" w:rsidR="0046348E" w:rsidRPr="00EC0B42"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8D1401" w:rsidRPr="00EC0B42" w14:paraId="1FD9D4F0" w14:textId="77777777" w:rsidTr="00E47577">
        <w:tc>
          <w:tcPr>
            <w:tcW w:w="568" w:type="dxa"/>
            <w:shd w:val="clear" w:color="auto" w:fill="auto"/>
          </w:tcPr>
          <w:p w14:paraId="74660C38" w14:textId="77777777" w:rsidR="008D1401" w:rsidRPr="00EC0B42" w:rsidRDefault="008D1401"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151.</w:t>
            </w:r>
          </w:p>
        </w:tc>
        <w:tc>
          <w:tcPr>
            <w:tcW w:w="3260" w:type="dxa"/>
            <w:shd w:val="clear" w:color="auto" w:fill="auto"/>
          </w:tcPr>
          <w:p w14:paraId="09EFBBAE" w14:textId="253C3F48" w:rsidR="008D1401" w:rsidRPr="00EC0B42" w:rsidRDefault="008D1401" w:rsidP="00EE264C">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t>
            </w:r>
            <w:r w:rsidR="003153BA">
              <w:rPr>
                <w:rFonts w:ascii="Century Gothic" w:hAnsi="Century Gothic" w:cstheme="minorHAnsi"/>
                <w:sz w:val="16"/>
                <w:szCs w:val="16"/>
              </w:rPr>
              <w:br/>
              <w:t>Ministra Edukacji Narodowej</w:t>
            </w:r>
            <w:r w:rsidR="003153BA">
              <w:rPr>
                <w:rFonts w:ascii="Century Gothic" w:hAnsi="Century Gothic" w:cstheme="minorHAnsi"/>
                <w:sz w:val="16"/>
                <w:szCs w:val="16"/>
              </w:rPr>
              <w:br/>
            </w:r>
            <w:r w:rsidRPr="00EC0B42">
              <w:rPr>
                <w:rFonts w:ascii="Century Gothic" w:hAnsi="Century Gothic" w:cstheme="minorHAnsi"/>
                <w:sz w:val="16"/>
                <w:szCs w:val="16"/>
              </w:rPr>
              <w:t xml:space="preserve">zmieniające rozporządzenie </w:t>
            </w:r>
            <w:r w:rsidRPr="00EC0B42">
              <w:rPr>
                <w:rFonts w:ascii="Century Gothic" w:hAnsi="Century Gothic" w:cstheme="minorHAnsi"/>
                <w:sz w:val="16"/>
                <w:szCs w:val="16"/>
              </w:rPr>
              <w:br/>
              <w:t xml:space="preserve">w sprawie warunków i sposobu organizowania nauki religii </w:t>
            </w:r>
            <w:r w:rsidR="00AF441F" w:rsidRPr="00EC0B42">
              <w:rPr>
                <w:rFonts w:ascii="Century Gothic" w:hAnsi="Century Gothic" w:cstheme="minorHAnsi"/>
                <w:sz w:val="16"/>
                <w:szCs w:val="16"/>
              </w:rPr>
              <w:br/>
            </w:r>
            <w:r w:rsidRPr="00EC0B42">
              <w:rPr>
                <w:rFonts w:ascii="Century Gothic" w:hAnsi="Century Gothic" w:cstheme="minorHAnsi"/>
                <w:sz w:val="16"/>
                <w:szCs w:val="16"/>
              </w:rPr>
              <w:t xml:space="preserve">w publicznych przedszkolach </w:t>
            </w:r>
            <w:r w:rsidR="00AF441F" w:rsidRPr="00EC0B42">
              <w:rPr>
                <w:rFonts w:ascii="Century Gothic" w:hAnsi="Century Gothic" w:cstheme="minorHAnsi"/>
                <w:sz w:val="16"/>
                <w:szCs w:val="16"/>
              </w:rPr>
              <w:br/>
            </w:r>
            <w:r w:rsidRPr="00EC0B42">
              <w:rPr>
                <w:rFonts w:ascii="Century Gothic" w:hAnsi="Century Gothic" w:cstheme="minorHAnsi"/>
                <w:sz w:val="16"/>
                <w:szCs w:val="16"/>
              </w:rPr>
              <w:t>i szkołach.</w:t>
            </w:r>
          </w:p>
        </w:tc>
        <w:tc>
          <w:tcPr>
            <w:tcW w:w="12333" w:type="dxa"/>
            <w:gridSpan w:val="4"/>
            <w:shd w:val="clear" w:color="auto" w:fill="auto"/>
          </w:tcPr>
          <w:p w14:paraId="4CFFB516" w14:textId="26355C70" w:rsidR="008D1401" w:rsidRPr="00EC0B42" w:rsidRDefault="003B1FFB" w:rsidP="00CB5A74">
            <w:pPr>
              <w:spacing w:before="60" w:after="60"/>
              <w:rPr>
                <w:rFonts w:ascii="Century Gothic" w:hAnsi="Century Gothic" w:cstheme="minorHAnsi"/>
                <w:sz w:val="16"/>
                <w:szCs w:val="16"/>
              </w:rPr>
            </w:pPr>
            <w:r>
              <w:rPr>
                <w:rFonts w:ascii="Century Gothic" w:hAnsi="Century Gothic" w:cstheme="minorHAnsi"/>
                <w:sz w:val="16"/>
                <w:szCs w:val="16"/>
              </w:rPr>
              <w:t>R</w:t>
            </w:r>
            <w:r w:rsidR="008D1401" w:rsidRPr="00EC0B42">
              <w:rPr>
                <w:rFonts w:ascii="Century Gothic" w:hAnsi="Century Gothic" w:cstheme="minorHAnsi"/>
                <w:sz w:val="16"/>
                <w:szCs w:val="16"/>
              </w:rPr>
              <w:t>ezygn</w:t>
            </w:r>
            <w:r w:rsidR="003153BA">
              <w:rPr>
                <w:rFonts w:ascii="Century Gothic" w:hAnsi="Century Gothic" w:cstheme="minorHAnsi"/>
                <w:sz w:val="16"/>
                <w:szCs w:val="16"/>
              </w:rPr>
              <w:t>acja</w:t>
            </w:r>
            <w:r w:rsidR="008D1401" w:rsidRPr="00EC0B42">
              <w:rPr>
                <w:rFonts w:ascii="Century Gothic" w:hAnsi="Century Gothic" w:cstheme="minorHAnsi"/>
                <w:sz w:val="16"/>
                <w:szCs w:val="16"/>
              </w:rPr>
              <w:t xml:space="preserve"> z wydania.</w:t>
            </w:r>
          </w:p>
          <w:p w14:paraId="08D2F3A6" w14:textId="13546A3A" w:rsidR="008D1401" w:rsidRPr="00EC0B42" w:rsidRDefault="008D1401"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Zrezygnowano z dalszych prac nad rozporządzeniem w związku z brakiem możliwości uzyskania porozumienia z kościołami i związkami wyznaniowymi, </w:t>
            </w:r>
            <w:r w:rsidR="003153BA">
              <w:rPr>
                <w:rFonts w:ascii="Century Gothic" w:hAnsi="Century Gothic" w:cstheme="minorHAnsi"/>
                <w:sz w:val="16"/>
                <w:szCs w:val="16"/>
              </w:rPr>
              <w:br/>
            </w:r>
            <w:r w:rsidRPr="00EC0B42">
              <w:rPr>
                <w:rFonts w:ascii="Century Gothic" w:hAnsi="Century Gothic" w:cstheme="minorHAnsi"/>
                <w:sz w:val="16"/>
                <w:szCs w:val="16"/>
              </w:rPr>
              <w:t>o których mowa w art. 12 ust.2 ustawy o systemie oświaty.</w:t>
            </w:r>
          </w:p>
        </w:tc>
      </w:tr>
      <w:tr w:rsidR="00305383" w:rsidRPr="00EC0B42" w14:paraId="284E1D3E" w14:textId="77777777" w:rsidTr="00E47577">
        <w:tc>
          <w:tcPr>
            <w:tcW w:w="568" w:type="dxa"/>
            <w:shd w:val="clear" w:color="auto" w:fill="auto"/>
          </w:tcPr>
          <w:p w14:paraId="02CAC66B" w14:textId="113FCC70" w:rsidR="00305383" w:rsidRPr="00EC0B42" w:rsidRDefault="00305383"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152.</w:t>
            </w:r>
          </w:p>
        </w:tc>
        <w:tc>
          <w:tcPr>
            <w:tcW w:w="3260" w:type="dxa"/>
            <w:shd w:val="clear" w:color="auto" w:fill="auto"/>
          </w:tcPr>
          <w:p w14:paraId="6AEBC690" w14:textId="04CBB212" w:rsidR="00B22B70" w:rsidRPr="00EC0B42" w:rsidRDefault="00D65E7A"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3 sierpnia 2018 r. </w:t>
            </w:r>
          </w:p>
          <w:p w14:paraId="012825A4" w14:textId="3526B252" w:rsidR="00305383" w:rsidRPr="00EC0B42" w:rsidRDefault="00D65E7A"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wykazu zajęć prowadzonych bezpośrednio </w:t>
            </w:r>
            <w:r w:rsidR="00AF441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uczniami lub wychowankami albo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na ich rzecz przez nauczycieli poradni psychologiczno-pedagogicznych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oraz nauczycieli: pedagogów, psychologów, logopedów,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terapeutów pedagogicznych </w:t>
            </w:r>
            <w:r w:rsidR="00020570"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i doradców zawodowych</w:t>
            </w:r>
          </w:p>
          <w:p w14:paraId="7C38AA6A" w14:textId="5DB63AA7" w:rsidR="00D65E7A" w:rsidRPr="003B1FFB" w:rsidRDefault="00D65E7A" w:rsidP="00647400">
            <w:pPr>
              <w:pStyle w:val="Akapitzlist"/>
              <w:numPr>
                <w:ilvl w:val="0"/>
                <w:numId w:val="122"/>
              </w:numPr>
              <w:spacing w:before="60" w:after="60"/>
              <w:rPr>
                <w:rFonts w:ascii="Century Gothic" w:hAnsi="Century Gothic" w:cstheme="minorHAnsi"/>
                <w:color w:val="FF0000"/>
                <w:sz w:val="16"/>
                <w:szCs w:val="16"/>
              </w:rPr>
            </w:pPr>
            <w:r w:rsidRPr="003B1FFB">
              <w:rPr>
                <w:rFonts w:ascii="Century Gothic" w:hAnsi="Century Gothic" w:cstheme="minorHAnsi"/>
                <w:color w:val="FF0000"/>
                <w:sz w:val="16"/>
                <w:szCs w:val="16"/>
              </w:rPr>
              <w:t>opublikowane w Dz. U. z dnia</w:t>
            </w:r>
            <w:r w:rsidRPr="003B1FFB">
              <w:rPr>
                <w:rFonts w:ascii="Century Gothic" w:hAnsi="Century Gothic" w:cstheme="minorHAnsi"/>
                <w:color w:val="FF0000"/>
                <w:sz w:val="16"/>
                <w:szCs w:val="16"/>
              </w:rPr>
              <w:br/>
              <w:t>2</w:t>
            </w:r>
            <w:r w:rsidR="00C26BB5" w:rsidRPr="003B1FFB">
              <w:rPr>
                <w:rFonts w:ascii="Century Gothic" w:hAnsi="Century Gothic" w:cstheme="minorHAnsi"/>
                <w:color w:val="FF0000"/>
                <w:sz w:val="16"/>
                <w:szCs w:val="16"/>
              </w:rPr>
              <w:t xml:space="preserve">1 sierpnia </w:t>
            </w:r>
            <w:r w:rsidRPr="003B1FFB">
              <w:rPr>
                <w:rFonts w:ascii="Century Gothic" w:hAnsi="Century Gothic" w:cstheme="minorHAnsi"/>
                <w:color w:val="FF0000"/>
                <w:sz w:val="16"/>
                <w:szCs w:val="16"/>
              </w:rPr>
              <w:t xml:space="preserve">2018 r. poz. </w:t>
            </w:r>
            <w:r w:rsidR="00C26BB5" w:rsidRPr="003B1FFB">
              <w:rPr>
                <w:rFonts w:ascii="Century Gothic" w:hAnsi="Century Gothic" w:cstheme="minorHAnsi"/>
                <w:color w:val="FF0000"/>
                <w:sz w:val="16"/>
                <w:szCs w:val="16"/>
              </w:rPr>
              <w:t>1601</w:t>
            </w:r>
          </w:p>
          <w:p w14:paraId="3AA6C45F" w14:textId="4FC5DC8C" w:rsidR="00C26BB5" w:rsidRPr="00EC0B42" w:rsidRDefault="000E1283" w:rsidP="00EE264C">
            <w:pPr>
              <w:spacing w:before="60" w:after="60"/>
              <w:rPr>
                <w:rFonts w:ascii="Century Gothic" w:hAnsi="Century Gothic" w:cstheme="minorHAnsi"/>
                <w:sz w:val="16"/>
                <w:szCs w:val="16"/>
              </w:rPr>
            </w:pPr>
            <w:hyperlink r:id="rId150" w:history="1">
              <w:r w:rsidR="00C26BB5" w:rsidRPr="00EC0B42">
                <w:rPr>
                  <w:rStyle w:val="Hipercze"/>
                  <w:rFonts w:ascii="Century Gothic" w:hAnsi="Century Gothic" w:cstheme="minorHAnsi"/>
                  <w:sz w:val="16"/>
                  <w:szCs w:val="16"/>
                </w:rPr>
                <w:t>link do rozporządzenia</w:t>
              </w:r>
            </w:hyperlink>
          </w:p>
          <w:p w14:paraId="382AB86F" w14:textId="03E4F218" w:rsidR="00D65E7A" w:rsidRPr="00EC0B42" w:rsidRDefault="00D65E7A" w:rsidP="00EE264C">
            <w:pPr>
              <w:spacing w:before="60" w:after="60"/>
              <w:rPr>
                <w:rFonts w:ascii="Century Gothic" w:hAnsi="Century Gothic" w:cstheme="minorHAnsi"/>
                <w:sz w:val="16"/>
                <w:szCs w:val="16"/>
              </w:rPr>
            </w:pPr>
          </w:p>
        </w:tc>
        <w:tc>
          <w:tcPr>
            <w:tcW w:w="4395" w:type="dxa"/>
            <w:shd w:val="clear" w:color="auto" w:fill="auto"/>
          </w:tcPr>
          <w:p w14:paraId="59F251B1" w14:textId="034F45C7" w:rsidR="00305383" w:rsidRPr="00EC0B42" w:rsidRDefault="00305383" w:rsidP="00CB5A74">
            <w:pPr>
              <w:pStyle w:val="ZLITPKTzmpktliter"/>
              <w:shd w:val="clear" w:color="auto" w:fill="FFFFFF"/>
              <w:spacing w:before="60" w:after="60" w:line="240" w:lineRule="auto"/>
              <w:ind w:left="0" w:firstLine="0"/>
              <w:jc w:val="left"/>
              <w:rPr>
                <w:rFonts w:ascii="Century Gothic" w:hAnsi="Century Gothic" w:cstheme="minorHAnsi"/>
                <w:bCs w:val="0"/>
                <w:sz w:val="16"/>
                <w:szCs w:val="16"/>
              </w:rPr>
            </w:pPr>
            <w:r w:rsidRPr="00EC0B42">
              <w:rPr>
                <w:rFonts w:ascii="Century Gothic" w:hAnsi="Century Gothic" w:cstheme="minorHAnsi"/>
                <w:bCs w:val="0"/>
                <w:sz w:val="16"/>
                <w:szCs w:val="16"/>
              </w:rPr>
              <w:lastRenderedPageBreak/>
              <w:t xml:space="preserve">Wydanie rozporządzenia stanowi wykonanie upoważnienia zawartego w art. </w:t>
            </w:r>
            <w:r w:rsidRPr="00EC0B42">
              <w:rPr>
                <w:rFonts w:ascii="Century Gothic" w:hAnsi="Century Gothic" w:cstheme="minorHAnsi"/>
                <w:sz w:val="16"/>
                <w:szCs w:val="16"/>
              </w:rPr>
              <w:t xml:space="preserve">42 ust. 7b ustawy </w:t>
            </w:r>
            <w:r w:rsidR="003B1FFB">
              <w:rPr>
                <w:rFonts w:ascii="Century Gothic" w:hAnsi="Century Gothic" w:cstheme="minorHAnsi"/>
                <w:sz w:val="16"/>
                <w:szCs w:val="16"/>
              </w:rPr>
              <w:br/>
            </w:r>
            <w:r w:rsidRPr="00EC0B42">
              <w:rPr>
                <w:rFonts w:ascii="Century Gothic" w:hAnsi="Century Gothic" w:cstheme="minorHAnsi"/>
                <w:sz w:val="16"/>
                <w:szCs w:val="16"/>
              </w:rPr>
              <w:t xml:space="preserve">z dnia 26 stycznia 1982 r. – Karta Nauczyciela </w:t>
            </w:r>
            <w:r w:rsidR="003B1FFB">
              <w:rPr>
                <w:rFonts w:ascii="Century Gothic" w:hAnsi="Century Gothic" w:cstheme="minorHAnsi"/>
                <w:sz w:val="16"/>
                <w:szCs w:val="16"/>
              </w:rPr>
              <w:br/>
            </w:r>
            <w:r w:rsidRPr="00EC0B42">
              <w:rPr>
                <w:rFonts w:ascii="Century Gothic" w:hAnsi="Century Gothic" w:cstheme="minorHAnsi"/>
                <w:sz w:val="16"/>
                <w:szCs w:val="16"/>
              </w:rPr>
              <w:t>(Dz. U. z 2017 r. poz. 1189, z późn. zm.)</w:t>
            </w:r>
            <w:r w:rsidRPr="00EC0B42">
              <w:rPr>
                <w:rFonts w:ascii="Century Gothic" w:hAnsi="Century Gothic" w:cstheme="minorHAnsi"/>
                <w:bCs w:val="0"/>
                <w:sz w:val="16"/>
                <w:szCs w:val="16"/>
              </w:rPr>
              <w:t>. Upoważnienie wchodzi w życie z dniem 1 września 2018 r.</w:t>
            </w:r>
          </w:p>
          <w:p w14:paraId="4034DC33" w14:textId="63779604" w:rsidR="00305383" w:rsidRPr="00EC0B42" w:rsidRDefault="00305383"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Upoważnienie zobowiązuje ministra właściwego do spraw oświaty i wychowania do określenia wykazu zajęć prowadzonych bezpośrednio z uczniami lub wychowankami albo na ich rzecz, o których mowa </w:t>
            </w:r>
            <w:r w:rsidR="003B1FFB">
              <w:rPr>
                <w:rFonts w:ascii="Century Gothic" w:hAnsi="Century Gothic" w:cstheme="minorHAnsi"/>
                <w:sz w:val="16"/>
                <w:szCs w:val="16"/>
              </w:rPr>
              <w:br/>
            </w:r>
            <w:r w:rsidRPr="00EC0B42">
              <w:rPr>
                <w:rFonts w:ascii="Century Gothic" w:hAnsi="Century Gothic" w:cstheme="minorHAnsi"/>
                <w:sz w:val="16"/>
                <w:szCs w:val="16"/>
              </w:rPr>
              <w:t xml:space="preserve">w art. 42 ust. 2 pkt 1 ustawy – Karta Nauczyciela, przez nauczycieli poradni psychologiczno-pedagogicznych oraz nauczycieli: pedagogów, psychologów, logopedów, terapeutów pedagogicznych </w:t>
            </w:r>
            <w:r w:rsidR="003B1FFB">
              <w:rPr>
                <w:rFonts w:ascii="Century Gothic" w:hAnsi="Century Gothic" w:cstheme="minorHAnsi"/>
                <w:sz w:val="16"/>
                <w:szCs w:val="16"/>
              </w:rPr>
              <w:br/>
            </w:r>
            <w:r w:rsidRPr="00EC0B42">
              <w:rPr>
                <w:rFonts w:ascii="Century Gothic" w:hAnsi="Century Gothic" w:cstheme="minorHAnsi"/>
                <w:sz w:val="16"/>
                <w:szCs w:val="16"/>
              </w:rPr>
              <w:t>i doradców zawodowych.</w:t>
            </w:r>
          </w:p>
        </w:tc>
        <w:tc>
          <w:tcPr>
            <w:tcW w:w="4536" w:type="dxa"/>
            <w:shd w:val="clear" w:color="auto" w:fill="auto"/>
          </w:tcPr>
          <w:p w14:paraId="46F075C1" w14:textId="35D69765" w:rsidR="00305383" w:rsidRPr="00EC0B42" w:rsidRDefault="00305383"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Przepisy rozporządzenia określą wykaz zajęć prowadzonych bezpośrednio z uczniami lub wychowankami albo na ich rzecz przez zatrudnionych w pełnym wymiarze zajęć nauczycieli:</w:t>
            </w:r>
          </w:p>
          <w:p w14:paraId="11E2562A" w14:textId="64C2C287" w:rsidR="00305383" w:rsidRPr="003B1FFB" w:rsidRDefault="00305383" w:rsidP="00647400">
            <w:pPr>
              <w:pStyle w:val="Akapitzlist"/>
              <w:numPr>
                <w:ilvl w:val="0"/>
                <w:numId w:val="123"/>
              </w:numPr>
              <w:spacing w:before="60" w:after="60"/>
              <w:rPr>
                <w:rFonts w:ascii="Century Gothic" w:hAnsi="Century Gothic" w:cstheme="minorHAnsi"/>
                <w:sz w:val="16"/>
                <w:szCs w:val="16"/>
              </w:rPr>
            </w:pPr>
            <w:r w:rsidRPr="003B1FFB">
              <w:rPr>
                <w:rFonts w:ascii="Century Gothic" w:hAnsi="Century Gothic" w:cstheme="minorHAnsi"/>
                <w:sz w:val="16"/>
                <w:szCs w:val="16"/>
              </w:rPr>
              <w:t xml:space="preserve">poradni psychologiczno-pedagogicznych, dla których tygodniowy obowiązkowy wymiar godzin zajęć dydaktycznych, wychowawczych </w:t>
            </w:r>
            <w:r w:rsidR="003B1FFB">
              <w:rPr>
                <w:rFonts w:ascii="Century Gothic" w:hAnsi="Century Gothic" w:cstheme="minorHAnsi"/>
                <w:sz w:val="16"/>
                <w:szCs w:val="16"/>
              </w:rPr>
              <w:br/>
            </w:r>
            <w:r w:rsidRPr="003B1FFB">
              <w:rPr>
                <w:rFonts w:ascii="Century Gothic" w:hAnsi="Century Gothic" w:cstheme="minorHAnsi"/>
                <w:sz w:val="16"/>
                <w:szCs w:val="16"/>
              </w:rPr>
              <w:t xml:space="preserve">i opiekuńczych, prowadzonych bezpośrednio </w:t>
            </w:r>
            <w:r w:rsidR="003B1FFB">
              <w:rPr>
                <w:rFonts w:ascii="Century Gothic" w:hAnsi="Century Gothic" w:cstheme="minorHAnsi"/>
                <w:sz w:val="16"/>
                <w:szCs w:val="16"/>
              </w:rPr>
              <w:br/>
            </w:r>
            <w:r w:rsidRPr="003B1FFB">
              <w:rPr>
                <w:rFonts w:ascii="Century Gothic" w:hAnsi="Century Gothic" w:cstheme="minorHAnsi"/>
                <w:sz w:val="16"/>
                <w:szCs w:val="16"/>
              </w:rPr>
              <w:t xml:space="preserve">z uczniami lub wychowankami albo na ich rzecz, został określony w art. 42 ust. 3 lp. 11 ustawy </w:t>
            </w:r>
            <w:r w:rsidR="003B1FFB">
              <w:rPr>
                <w:rFonts w:ascii="Century Gothic" w:hAnsi="Century Gothic" w:cstheme="minorHAnsi"/>
                <w:sz w:val="16"/>
                <w:szCs w:val="16"/>
              </w:rPr>
              <w:br/>
            </w:r>
            <w:r w:rsidRPr="003B1FFB">
              <w:rPr>
                <w:rFonts w:ascii="Century Gothic" w:hAnsi="Century Gothic" w:cstheme="minorHAnsi"/>
                <w:sz w:val="16"/>
                <w:szCs w:val="16"/>
              </w:rPr>
              <w:t>– Karta Nauczyciela;</w:t>
            </w:r>
          </w:p>
          <w:p w14:paraId="3310560F" w14:textId="4474397B" w:rsidR="00305383" w:rsidRPr="003B1FFB" w:rsidRDefault="00305383" w:rsidP="00647400">
            <w:pPr>
              <w:pStyle w:val="Akapitzlist"/>
              <w:numPr>
                <w:ilvl w:val="0"/>
                <w:numId w:val="123"/>
              </w:numPr>
              <w:spacing w:before="60" w:after="60"/>
              <w:rPr>
                <w:rFonts w:ascii="Century Gothic" w:hAnsi="Century Gothic" w:cstheme="minorHAnsi"/>
                <w:sz w:val="16"/>
                <w:szCs w:val="16"/>
              </w:rPr>
            </w:pPr>
            <w:r w:rsidRPr="003B1FFB">
              <w:rPr>
                <w:rFonts w:ascii="Century Gothic" w:hAnsi="Century Gothic" w:cstheme="minorHAnsi"/>
                <w:sz w:val="16"/>
                <w:szCs w:val="16"/>
              </w:rPr>
              <w:t xml:space="preserve">pedagogów, psychologów, logopedów, terapeutów pedagogicznych i doradców zawodowych, z wyjątkiem nauczycieli zatrudnionych w poradniach psychologiczno-pedagogicznych. </w:t>
            </w:r>
          </w:p>
          <w:p w14:paraId="14C25E42" w14:textId="77777777" w:rsidR="00305383" w:rsidRPr="00EC0B42" w:rsidRDefault="00305383" w:rsidP="00CB5A74">
            <w:pPr>
              <w:spacing w:before="60" w:after="60"/>
              <w:ind w:left="175" w:hanging="62"/>
              <w:rPr>
                <w:rFonts w:ascii="Century Gothic" w:hAnsi="Century Gothic" w:cstheme="minorHAnsi"/>
                <w:sz w:val="16"/>
                <w:szCs w:val="16"/>
              </w:rPr>
            </w:pPr>
            <w:r w:rsidRPr="00EC0B42">
              <w:rPr>
                <w:rFonts w:ascii="Century Gothic" w:hAnsi="Century Gothic" w:cstheme="minorHAnsi"/>
                <w:sz w:val="16"/>
                <w:szCs w:val="16"/>
              </w:rPr>
              <w:lastRenderedPageBreak/>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134" w:type="dxa"/>
            <w:shd w:val="clear" w:color="auto" w:fill="auto"/>
          </w:tcPr>
          <w:p w14:paraId="7FA6D786" w14:textId="0265BE62" w:rsidR="00305383" w:rsidRPr="00EC0B42" w:rsidRDefault="006560D3"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lastRenderedPageBreak/>
              <w:t>I</w:t>
            </w:r>
            <w:r w:rsidR="00305383" w:rsidRPr="00EC0B42">
              <w:rPr>
                <w:rFonts w:ascii="Century Gothic" w:hAnsi="Century Gothic" w:cstheme="minorHAnsi"/>
                <w:sz w:val="16"/>
                <w:szCs w:val="16"/>
              </w:rPr>
              <w:t>II kwartał</w:t>
            </w:r>
            <w:r w:rsidR="00305383" w:rsidRPr="00EC0B42">
              <w:rPr>
                <w:rFonts w:ascii="Century Gothic" w:hAnsi="Century Gothic" w:cstheme="minorHAnsi"/>
                <w:sz w:val="16"/>
                <w:szCs w:val="16"/>
              </w:rPr>
              <w:br/>
              <w:t>2018 r.</w:t>
            </w:r>
          </w:p>
        </w:tc>
        <w:tc>
          <w:tcPr>
            <w:tcW w:w="2268" w:type="dxa"/>
            <w:shd w:val="clear" w:color="auto" w:fill="auto"/>
          </w:tcPr>
          <w:p w14:paraId="2AD0552C" w14:textId="78DFACCE" w:rsidR="00305383" w:rsidRPr="00B06E43" w:rsidRDefault="00B06E4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t>- główny specjalista</w:t>
            </w:r>
          </w:p>
          <w:p w14:paraId="15603E98" w14:textId="57CE3112" w:rsidR="00305383" w:rsidRPr="00EC0B42" w:rsidRDefault="00B06E43" w:rsidP="00CB5A74">
            <w:pPr>
              <w:spacing w:before="60" w:after="60"/>
              <w:jc w:val="center"/>
              <w:rPr>
                <w:rFonts w:ascii="Century Gothic" w:hAnsi="Century Gothic" w:cstheme="minorHAnsi"/>
                <w:color w:val="00B050"/>
                <w:sz w:val="16"/>
                <w:szCs w:val="16"/>
              </w:rPr>
            </w:pPr>
            <w:r>
              <w:rPr>
                <w:rFonts w:ascii="Century Gothic" w:hAnsi="Century Gothic" w:cstheme="minorHAnsi"/>
                <w:b/>
                <w:sz w:val="16"/>
                <w:szCs w:val="16"/>
              </w:rPr>
              <w:t xml:space="preserve">Departament Wychowania </w:t>
            </w:r>
            <w:r w:rsidR="00305383" w:rsidRPr="00EC0B42">
              <w:rPr>
                <w:rFonts w:ascii="Century Gothic" w:hAnsi="Century Gothic" w:cstheme="minorHAnsi"/>
                <w:b/>
                <w:sz w:val="16"/>
                <w:szCs w:val="16"/>
              </w:rPr>
              <w:t>i Kształcenia Integracyjnego</w:t>
            </w:r>
          </w:p>
        </w:tc>
      </w:tr>
      <w:tr w:rsidR="0046348E" w:rsidRPr="00EC0B42" w14:paraId="2223B39A" w14:textId="77777777" w:rsidTr="00E47577">
        <w:tc>
          <w:tcPr>
            <w:tcW w:w="568" w:type="dxa"/>
            <w:shd w:val="clear" w:color="auto" w:fill="auto"/>
          </w:tcPr>
          <w:p w14:paraId="57C4AD10" w14:textId="7945FACB" w:rsidR="0046348E" w:rsidRPr="00EC0B42" w:rsidRDefault="0046348E"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153.</w:t>
            </w:r>
          </w:p>
        </w:tc>
        <w:tc>
          <w:tcPr>
            <w:tcW w:w="3260" w:type="dxa"/>
            <w:shd w:val="clear" w:color="auto" w:fill="auto"/>
          </w:tcPr>
          <w:p w14:paraId="25F36199" w14:textId="41FA66C8" w:rsidR="00B22B70" w:rsidRPr="00EC0B42" w:rsidRDefault="006132E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26 lipca 2018 r. </w:t>
            </w:r>
          </w:p>
          <w:p w14:paraId="1D9194FB" w14:textId="77777777" w:rsidR="00B22B70" w:rsidRPr="00EC0B42" w:rsidRDefault="006132E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522BB2BB" w14:textId="17FC0E3F" w:rsidR="0046348E" w:rsidRPr="00EC0B42" w:rsidRDefault="006132E0"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warunków organizowania kształcenia, </w:t>
            </w:r>
            <w:r w:rsidR="003B1FFB">
              <w:rPr>
                <w:rFonts w:ascii="Century Gothic" w:hAnsi="Century Gothic" w:cstheme="minorHAnsi"/>
                <w:b/>
                <w:color w:val="FF0000"/>
                <w:sz w:val="16"/>
                <w:szCs w:val="16"/>
              </w:rPr>
              <w:t xml:space="preserve">wychowania i opieki dla dzieci </w:t>
            </w:r>
            <w:r w:rsidRPr="00EC0B42">
              <w:rPr>
                <w:rFonts w:ascii="Century Gothic" w:hAnsi="Century Gothic" w:cstheme="minorHAnsi"/>
                <w:b/>
                <w:color w:val="FF0000"/>
                <w:sz w:val="16"/>
                <w:szCs w:val="16"/>
              </w:rPr>
              <w:t xml:space="preserve">i młodzieży niepełnosprawnych, niedostosowanych społecznie </w:t>
            </w:r>
            <w:r w:rsidRPr="00EC0B42">
              <w:rPr>
                <w:rFonts w:ascii="Century Gothic" w:hAnsi="Century Gothic" w:cstheme="minorHAnsi"/>
                <w:b/>
                <w:color w:val="FF0000"/>
                <w:sz w:val="16"/>
                <w:szCs w:val="16"/>
              </w:rPr>
              <w:br/>
              <w:t>i zagrożonych niedostosowaniem społecznym</w:t>
            </w:r>
          </w:p>
          <w:p w14:paraId="71749F20" w14:textId="2060D91D" w:rsidR="0046348E" w:rsidRPr="003B1FFB" w:rsidRDefault="0046348E" w:rsidP="00647400">
            <w:pPr>
              <w:pStyle w:val="Akapitzlist"/>
              <w:numPr>
                <w:ilvl w:val="0"/>
                <w:numId w:val="121"/>
              </w:numPr>
              <w:spacing w:before="60" w:after="60"/>
              <w:rPr>
                <w:rFonts w:ascii="Century Gothic" w:hAnsi="Century Gothic" w:cstheme="minorHAnsi"/>
                <w:b/>
                <w:color w:val="FF0000"/>
                <w:sz w:val="16"/>
                <w:szCs w:val="16"/>
              </w:rPr>
            </w:pPr>
            <w:r w:rsidRPr="003B1FFB">
              <w:rPr>
                <w:rFonts w:ascii="Century Gothic" w:hAnsi="Century Gothic" w:cstheme="minorHAnsi"/>
                <w:color w:val="FF0000"/>
                <w:sz w:val="16"/>
                <w:szCs w:val="16"/>
              </w:rPr>
              <w:t xml:space="preserve">opublikowane w Dz. U. z dnia </w:t>
            </w:r>
            <w:r w:rsidR="006132E0" w:rsidRPr="003B1FFB">
              <w:rPr>
                <w:rFonts w:ascii="Century Gothic" w:hAnsi="Century Gothic" w:cstheme="minorHAnsi"/>
                <w:color w:val="FF0000"/>
                <w:sz w:val="16"/>
                <w:szCs w:val="16"/>
              </w:rPr>
              <w:br/>
            </w:r>
            <w:r w:rsidRPr="003B1FFB">
              <w:rPr>
                <w:rFonts w:ascii="Century Gothic" w:hAnsi="Century Gothic" w:cstheme="minorHAnsi"/>
                <w:color w:val="FF0000"/>
                <w:sz w:val="16"/>
                <w:szCs w:val="16"/>
              </w:rPr>
              <w:t>6 sierpnia 2018 r. poz. 1485</w:t>
            </w:r>
          </w:p>
          <w:p w14:paraId="22097DBF" w14:textId="5AF64278" w:rsidR="0046348E" w:rsidRPr="00EC0B42" w:rsidRDefault="000E1283" w:rsidP="00EE264C">
            <w:pPr>
              <w:spacing w:before="60" w:after="60"/>
              <w:rPr>
                <w:rFonts w:ascii="Century Gothic" w:hAnsi="Century Gothic" w:cstheme="minorHAnsi"/>
                <w:b/>
                <w:sz w:val="16"/>
                <w:szCs w:val="16"/>
              </w:rPr>
            </w:pPr>
            <w:hyperlink r:id="rId151" w:tooltip="link do rozporządzenia" w:history="1">
              <w:r w:rsidR="006132E0" w:rsidRPr="00EC0B42">
                <w:rPr>
                  <w:rStyle w:val="Hipercze"/>
                  <w:rFonts w:ascii="Century Gothic" w:hAnsi="Century Gothic" w:cstheme="minorHAnsi"/>
                  <w:sz w:val="16"/>
                  <w:szCs w:val="16"/>
                </w:rPr>
                <w:t>l</w:t>
              </w:r>
              <w:r w:rsidR="0046348E" w:rsidRPr="00EC0B42">
                <w:rPr>
                  <w:rStyle w:val="Hipercze"/>
                  <w:rFonts w:ascii="Century Gothic" w:hAnsi="Century Gothic" w:cstheme="minorHAnsi"/>
                  <w:sz w:val="16"/>
                  <w:szCs w:val="16"/>
                </w:rPr>
                <w:t>ink do rozporządzenia</w:t>
              </w:r>
            </w:hyperlink>
          </w:p>
          <w:p w14:paraId="2F301AFA" w14:textId="0CB33602" w:rsidR="0046348E" w:rsidRPr="00EC0B42" w:rsidRDefault="0046348E" w:rsidP="00EE264C">
            <w:pPr>
              <w:spacing w:before="60" w:after="60"/>
              <w:rPr>
                <w:rFonts w:ascii="Century Gothic" w:hAnsi="Century Gothic" w:cstheme="minorHAnsi"/>
                <w:sz w:val="16"/>
                <w:szCs w:val="16"/>
              </w:rPr>
            </w:pPr>
          </w:p>
        </w:tc>
        <w:tc>
          <w:tcPr>
            <w:tcW w:w="4395" w:type="dxa"/>
            <w:shd w:val="clear" w:color="auto" w:fill="auto"/>
          </w:tcPr>
          <w:p w14:paraId="6387AC54" w14:textId="60BF5DAB" w:rsidR="0046348E" w:rsidRPr="00EC0B42" w:rsidRDefault="0046348E" w:rsidP="0033612D">
            <w:pPr>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Nowelizacja rozporządzenia wynika z konieczności dostosowania regulacji do rozwiązań wprowadzonych w ustawie z dnia 14 grudnia 2016 r. – Prawo oświatowe (Dz. U. z 2017 r. poz. 59, z późn. zm.) na mocy art. 86 pkt 4 lit. b </w:t>
            </w:r>
            <w:r w:rsidRPr="00EC0B42">
              <w:rPr>
                <w:rFonts w:ascii="Century Gothic" w:hAnsi="Century Gothic" w:cstheme="minorHAnsi"/>
                <w:sz w:val="16"/>
                <w:szCs w:val="16"/>
              </w:rPr>
              <w:t>ustawy z dnia 27 października 2017 r. o finansowaniu zadań oświatowych (Dz. U. poz. 2203).</w:t>
            </w:r>
          </w:p>
        </w:tc>
        <w:tc>
          <w:tcPr>
            <w:tcW w:w="4536" w:type="dxa"/>
            <w:shd w:val="clear" w:color="auto" w:fill="auto"/>
          </w:tcPr>
          <w:p w14:paraId="66EB059A" w14:textId="77777777" w:rsidR="0046348E" w:rsidRPr="00EC0B42" w:rsidRDefault="0046348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Od 1 września 2018 r. tracą moc przepisy art. 15 ust. 7–9 ustawy z dnia 14 grudnia 2016 r. – Prawo oświatowe, przewidujące możliwość zatrudnienia w szkole podstawowej asystenta nauczyciela, asystenta osoby niebędącej nauczycielem, o której mowa w art. 15 ust. 2 ww. ustawy, lub asystenta wychowawcy świetlicy.</w:t>
            </w:r>
          </w:p>
          <w:p w14:paraId="5E5DB47A" w14:textId="20664AD8" w:rsidR="0046348E" w:rsidRPr="00EC0B42" w:rsidRDefault="0046348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Jednocześnie, zgodnie z przepisem przejściowym zawartym w art. 143 ustawy z dnia 27 października 2017 r. o finansowaniu zadań </w:t>
            </w:r>
            <w:r w:rsidR="003B1FFB">
              <w:rPr>
                <w:rFonts w:ascii="Century Gothic" w:hAnsi="Century Gothic" w:cstheme="minorHAnsi"/>
                <w:sz w:val="16"/>
                <w:szCs w:val="16"/>
              </w:rPr>
              <w:t xml:space="preserve">oświatowych, osoby zatrudnione </w:t>
            </w:r>
            <w:r w:rsidRPr="00EC0B42">
              <w:rPr>
                <w:rFonts w:ascii="Century Gothic" w:hAnsi="Century Gothic" w:cstheme="minorHAnsi"/>
                <w:sz w:val="16"/>
                <w:szCs w:val="16"/>
              </w:rPr>
              <w:t xml:space="preserve">w dniu 1 września 2018 r. na stanowisku asystenta nauczyciela, asystenta osoby niebędącej nauczycielem, o której mowa w art. 15 ust. 2 ustawy – Prawo oświatowe, lub asystenta wychowawcy świetlicy, będą mogły być nadal zatrudnione na tym stanowisku na dotychczasowych zasadach nie dłużej </w:t>
            </w:r>
            <w:r w:rsidR="00456443">
              <w:rPr>
                <w:rFonts w:ascii="Century Gothic" w:hAnsi="Century Gothic" w:cstheme="minorHAnsi"/>
                <w:sz w:val="16"/>
                <w:szCs w:val="16"/>
              </w:rPr>
              <w:t>niż do dnia 31 sierpnia 2020 r.</w:t>
            </w:r>
          </w:p>
        </w:tc>
        <w:tc>
          <w:tcPr>
            <w:tcW w:w="1134" w:type="dxa"/>
            <w:shd w:val="clear" w:color="auto" w:fill="auto"/>
          </w:tcPr>
          <w:p w14:paraId="4BE185B6" w14:textId="14455706" w:rsidR="0046348E" w:rsidRPr="00EC0B42" w:rsidRDefault="0046348E"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2018 r.</w:t>
            </w:r>
          </w:p>
        </w:tc>
        <w:tc>
          <w:tcPr>
            <w:tcW w:w="2268" w:type="dxa"/>
            <w:shd w:val="clear" w:color="auto" w:fill="auto"/>
          </w:tcPr>
          <w:p w14:paraId="6E66012F" w14:textId="63295EC1" w:rsidR="0046348E" w:rsidRPr="00B06E43" w:rsidRDefault="0046348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Katarzyna </w:t>
            </w:r>
            <w:r w:rsidR="00B06E43">
              <w:rPr>
                <w:rFonts w:ascii="Century Gothic" w:hAnsi="Century Gothic" w:cstheme="minorHAnsi"/>
                <w:sz w:val="16"/>
                <w:szCs w:val="16"/>
              </w:rPr>
              <w:t>Tyczka</w:t>
            </w:r>
            <w:r w:rsidR="00B06E43">
              <w:rPr>
                <w:rFonts w:ascii="Century Gothic" w:hAnsi="Century Gothic" w:cstheme="minorHAnsi"/>
                <w:sz w:val="16"/>
                <w:szCs w:val="16"/>
              </w:rPr>
              <w:br/>
              <w:t>- główny specjalista</w:t>
            </w:r>
          </w:p>
          <w:p w14:paraId="5A4848F5" w14:textId="71175E9D" w:rsidR="0046348E" w:rsidRPr="00EC0B42" w:rsidRDefault="00B06E43" w:rsidP="00CB5A74">
            <w:pPr>
              <w:spacing w:before="60" w:after="60"/>
              <w:jc w:val="center"/>
              <w:rPr>
                <w:rFonts w:ascii="Century Gothic" w:hAnsi="Century Gothic" w:cstheme="minorHAnsi"/>
                <w:color w:val="00B050"/>
                <w:sz w:val="16"/>
                <w:szCs w:val="16"/>
              </w:rPr>
            </w:pPr>
            <w:r>
              <w:rPr>
                <w:rFonts w:ascii="Century Gothic" w:hAnsi="Century Gothic" w:cstheme="minorHAnsi"/>
                <w:b/>
                <w:sz w:val="16"/>
                <w:szCs w:val="16"/>
              </w:rPr>
              <w:t xml:space="preserve">Departament Wychowania </w:t>
            </w:r>
            <w:r w:rsidR="0046348E" w:rsidRPr="00EC0B42">
              <w:rPr>
                <w:rFonts w:ascii="Century Gothic" w:hAnsi="Century Gothic" w:cstheme="minorHAnsi"/>
                <w:b/>
                <w:sz w:val="16"/>
                <w:szCs w:val="16"/>
              </w:rPr>
              <w:t>i Kształcenia Integracyjnego</w:t>
            </w:r>
          </w:p>
        </w:tc>
      </w:tr>
      <w:tr w:rsidR="00E25290" w:rsidRPr="00EC0B42" w14:paraId="5EEC664B" w14:textId="77777777" w:rsidTr="00E47577">
        <w:tc>
          <w:tcPr>
            <w:tcW w:w="568" w:type="dxa"/>
            <w:shd w:val="clear" w:color="auto" w:fill="auto"/>
          </w:tcPr>
          <w:p w14:paraId="4EADD131" w14:textId="77777777" w:rsidR="007B60C2" w:rsidRPr="00EC0B42" w:rsidRDefault="007B60C2"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154.</w:t>
            </w:r>
          </w:p>
        </w:tc>
        <w:tc>
          <w:tcPr>
            <w:tcW w:w="3260" w:type="dxa"/>
            <w:shd w:val="clear" w:color="auto" w:fill="auto"/>
          </w:tcPr>
          <w:p w14:paraId="10D46ABC" w14:textId="77777777" w:rsidR="003B1FFB" w:rsidRDefault="002E7951"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29 maja 2018 r. </w:t>
            </w:r>
          </w:p>
          <w:p w14:paraId="2EB6B5B4" w14:textId="400F7A20" w:rsidR="004A0822" w:rsidRPr="00EC0B42" w:rsidRDefault="002E7951"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szczegółowych kryteriów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i trybu dokonywania oceny pracy nauczycieli, zakresu informacji zawartych w karcie oceny pracy, składu i sposobu powoływania zespołu oceniającego oraz trybu postępowania odwoławczego</w:t>
            </w:r>
          </w:p>
          <w:p w14:paraId="49BC990E" w14:textId="69D09067" w:rsidR="002E7951" w:rsidRPr="003B1FFB" w:rsidRDefault="002E7951" w:rsidP="00647400">
            <w:pPr>
              <w:pStyle w:val="Akapitzlist"/>
              <w:numPr>
                <w:ilvl w:val="0"/>
                <w:numId w:val="120"/>
              </w:numPr>
              <w:spacing w:before="60" w:after="60"/>
              <w:rPr>
                <w:rFonts w:ascii="Century Gothic" w:hAnsi="Century Gothic" w:cstheme="minorHAnsi"/>
                <w:color w:val="FF0000"/>
                <w:sz w:val="16"/>
                <w:szCs w:val="16"/>
              </w:rPr>
            </w:pPr>
            <w:r w:rsidRPr="003B1FFB">
              <w:rPr>
                <w:rFonts w:ascii="Century Gothic" w:hAnsi="Century Gothic" w:cstheme="minorHAnsi"/>
                <w:color w:val="FF0000"/>
                <w:sz w:val="16"/>
                <w:szCs w:val="16"/>
              </w:rPr>
              <w:t xml:space="preserve">opublikowane w Dz. U. z dnia </w:t>
            </w:r>
            <w:r w:rsidR="00CE26F8" w:rsidRPr="003B1FFB">
              <w:rPr>
                <w:rFonts w:ascii="Century Gothic" w:hAnsi="Century Gothic" w:cstheme="minorHAnsi"/>
                <w:color w:val="FF0000"/>
                <w:sz w:val="16"/>
                <w:szCs w:val="16"/>
              </w:rPr>
              <w:br/>
            </w:r>
            <w:r w:rsidRPr="003B1FFB">
              <w:rPr>
                <w:rFonts w:ascii="Century Gothic" w:hAnsi="Century Gothic" w:cstheme="minorHAnsi"/>
                <w:color w:val="FF0000"/>
                <w:sz w:val="16"/>
                <w:szCs w:val="16"/>
              </w:rPr>
              <w:t>1</w:t>
            </w:r>
            <w:r w:rsidR="00CE26F8" w:rsidRPr="003B1FFB">
              <w:rPr>
                <w:rFonts w:ascii="Century Gothic" w:hAnsi="Century Gothic" w:cstheme="minorHAnsi"/>
                <w:color w:val="FF0000"/>
                <w:sz w:val="16"/>
                <w:szCs w:val="16"/>
              </w:rPr>
              <w:t>2</w:t>
            </w:r>
            <w:r w:rsidRPr="003B1FFB">
              <w:rPr>
                <w:rFonts w:ascii="Century Gothic" w:hAnsi="Century Gothic" w:cstheme="minorHAnsi"/>
                <w:color w:val="FF0000"/>
                <w:sz w:val="16"/>
                <w:szCs w:val="16"/>
              </w:rPr>
              <w:t xml:space="preserve"> czerwca 2018 r. poz. 1133</w:t>
            </w:r>
          </w:p>
          <w:p w14:paraId="7D3F321E" w14:textId="5208A675" w:rsidR="007B60C2" w:rsidRPr="00EC0B42" w:rsidRDefault="000E1283" w:rsidP="00456443">
            <w:pPr>
              <w:spacing w:before="60" w:after="60"/>
              <w:rPr>
                <w:rFonts w:ascii="Century Gothic" w:hAnsi="Century Gothic" w:cstheme="minorHAnsi"/>
                <w:color w:val="FF0000"/>
                <w:sz w:val="16"/>
                <w:szCs w:val="16"/>
              </w:rPr>
            </w:pPr>
            <w:hyperlink r:id="rId152" w:tooltip="link do rozporządzenia" w:history="1">
              <w:r w:rsidR="00CE26F8" w:rsidRPr="00EC0B42">
                <w:rPr>
                  <w:rStyle w:val="Hipercze"/>
                  <w:rFonts w:ascii="Century Gothic" w:hAnsi="Century Gothic" w:cstheme="minorHAnsi"/>
                  <w:sz w:val="16"/>
                  <w:szCs w:val="16"/>
                </w:rPr>
                <w:t>l</w:t>
              </w:r>
              <w:r w:rsidR="002E7951" w:rsidRPr="00EC0B42">
                <w:rPr>
                  <w:rStyle w:val="Hipercze"/>
                  <w:rFonts w:ascii="Century Gothic" w:hAnsi="Century Gothic" w:cstheme="minorHAnsi"/>
                  <w:sz w:val="16"/>
                  <w:szCs w:val="16"/>
                </w:rPr>
                <w:t>ink do rozporządzenia</w:t>
              </w:r>
            </w:hyperlink>
            <w:r w:rsidR="009C7CFE" w:rsidRPr="00EC0B42">
              <w:rPr>
                <w:rFonts w:ascii="Century Gothic" w:hAnsi="Century Gothic" w:cstheme="minorHAnsi"/>
                <w:color w:val="FF0000"/>
                <w:sz w:val="16"/>
                <w:szCs w:val="16"/>
              </w:rPr>
              <w:t xml:space="preserve">  </w:t>
            </w:r>
          </w:p>
        </w:tc>
        <w:tc>
          <w:tcPr>
            <w:tcW w:w="4395" w:type="dxa"/>
            <w:shd w:val="clear" w:color="auto" w:fill="auto"/>
          </w:tcPr>
          <w:p w14:paraId="7C72A99F" w14:textId="77777777" w:rsidR="007B60C2" w:rsidRPr="00EC0B42" w:rsidRDefault="007B60C2"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C0B42" w:rsidRDefault="00C14C48" w:rsidP="00CB5A74">
            <w:pPr>
              <w:spacing w:before="60" w:after="60"/>
              <w:rPr>
                <w:rFonts w:ascii="Century Gothic" w:hAnsi="Century Gothic" w:cstheme="minorHAnsi"/>
                <w:sz w:val="16"/>
                <w:szCs w:val="16"/>
              </w:rPr>
            </w:pPr>
          </w:p>
          <w:p w14:paraId="630C2956" w14:textId="77777777" w:rsidR="00C14C48" w:rsidRPr="00EC0B42" w:rsidRDefault="00C14C48" w:rsidP="00CB5A74">
            <w:pPr>
              <w:spacing w:before="60" w:after="60"/>
              <w:rPr>
                <w:rFonts w:ascii="Century Gothic" w:hAnsi="Century Gothic" w:cstheme="minorHAnsi"/>
                <w:bCs/>
                <w:sz w:val="16"/>
                <w:szCs w:val="16"/>
              </w:rPr>
            </w:pPr>
          </w:p>
        </w:tc>
        <w:tc>
          <w:tcPr>
            <w:tcW w:w="4536" w:type="dxa"/>
            <w:shd w:val="clear" w:color="auto" w:fill="auto"/>
          </w:tcPr>
          <w:p w14:paraId="649ABE2D" w14:textId="77777777" w:rsidR="007B60C2" w:rsidRPr="00EC0B42" w:rsidRDefault="007B60C2"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określało będzie </w:t>
            </w:r>
            <w:r w:rsidRPr="00EC0B42">
              <w:rPr>
                <w:rFonts w:ascii="Century Gothic" w:hAnsi="Century Gothic" w:cstheme="minorHAnsi"/>
                <w:bCs/>
                <w:sz w:val="16"/>
                <w:szCs w:val="16"/>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134" w:type="dxa"/>
            <w:shd w:val="clear" w:color="auto" w:fill="auto"/>
          </w:tcPr>
          <w:p w14:paraId="1F7EC0CE" w14:textId="77777777" w:rsidR="007B60C2" w:rsidRPr="00EC0B42" w:rsidRDefault="007B60C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w:t>
            </w:r>
            <w:r w:rsidRPr="00EC0B42">
              <w:rPr>
                <w:rFonts w:ascii="Century Gothic" w:hAnsi="Century Gothic" w:cstheme="minorHAnsi"/>
                <w:sz w:val="16"/>
                <w:szCs w:val="16"/>
              </w:rPr>
              <w:br/>
              <w:t>2018 r.</w:t>
            </w:r>
          </w:p>
        </w:tc>
        <w:tc>
          <w:tcPr>
            <w:tcW w:w="2268" w:type="dxa"/>
            <w:shd w:val="clear" w:color="auto" w:fill="auto"/>
          </w:tcPr>
          <w:p w14:paraId="74849036" w14:textId="23D7B1EA" w:rsidR="007B60C2" w:rsidRPr="00B06E43"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Katarzyna Kamola</w:t>
            </w:r>
            <w:r>
              <w:rPr>
                <w:rFonts w:ascii="Century Gothic" w:hAnsi="Century Gothic" w:cstheme="minorHAnsi"/>
                <w:sz w:val="16"/>
                <w:szCs w:val="16"/>
              </w:rPr>
              <w:br/>
              <w:t xml:space="preserve">- specjalista </w:t>
            </w:r>
            <w:r w:rsidR="007B60C2" w:rsidRPr="00EC0B42">
              <w:rPr>
                <w:rFonts w:ascii="Century Gothic" w:hAnsi="Century Gothic" w:cstheme="minorHAnsi"/>
                <w:sz w:val="16"/>
                <w:szCs w:val="16"/>
              </w:rPr>
              <w:t>ds. legis</w:t>
            </w:r>
            <w:r>
              <w:rPr>
                <w:rFonts w:ascii="Century Gothic" w:hAnsi="Century Gothic" w:cstheme="minorHAnsi"/>
                <w:sz w:val="16"/>
                <w:szCs w:val="16"/>
              </w:rPr>
              <w:t>lacji</w:t>
            </w:r>
          </w:p>
          <w:p w14:paraId="1C9D705D" w14:textId="77777777" w:rsidR="007B60C2" w:rsidRPr="00EC0B42" w:rsidRDefault="007B60C2"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Współpracy z Samorządem Terytorialnym</w:t>
            </w:r>
          </w:p>
        </w:tc>
      </w:tr>
      <w:tr w:rsidR="00E25290" w:rsidRPr="00EC0B42" w14:paraId="1975FCB2" w14:textId="77777777" w:rsidTr="00E47577">
        <w:tc>
          <w:tcPr>
            <w:tcW w:w="568" w:type="dxa"/>
            <w:shd w:val="clear" w:color="auto" w:fill="auto"/>
          </w:tcPr>
          <w:p w14:paraId="2E1D222A" w14:textId="77777777" w:rsidR="007B60C2" w:rsidRPr="00EC0B42" w:rsidRDefault="007B60C2" w:rsidP="00CB5A74">
            <w:pPr>
              <w:shd w:val="clear" w:color="auto" w:fill="FFFFFF"/>
              <w:spacing w:before="60" w:after="60"/>
              <w:ind w:left="-57"/>
              <w:jc w:val="center"/>
              <w:rPr>
                <w:rFonts w:ascii="Century Gothic" w:hAnsi="Century Gothic" w:cstheme="minorHAnsi"/>
                <w:b/>
                <w:color w:val="00B050"/>
                <w:sz w:val="16"/>
                <w:szCs w:val="16"/>
              </w:rPr>
            </w:pPr>
            <w:r w:rsidRPr="00EC0B42">
              <w:rPr>
                <w:rFonts w:ascii="Century Gothic" w:hAnsi="Century Gothic" w:cstheme="minorHAnsi"/>
                <w:b/>
                <w:color w:val="FF0000"/>
                <w:sz w:val="16"/>
                <w:szCs w:val="16"/>
              </w:rPr>
              <w:t>155.</w:t>
            </w:r>
          </w:p>
        </w:tc>
        <w:tc>
          <w:tcPr>
            <w:tcW w:w="3260" w:type="dxa"/>
            <w:shd w:val="clear" w:color="auto" w:fill="auto"/>
          </w:tcPr>
          <w:p w14:paraId="24C5F89B" w14:textId="77777777" w:rsidR="003B1FFB" w:rsidRDefault="0059071C"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26 lipca 2018 r. </w:t>
            </w:r>
          </w:p>
          <w:p w14:paraId="7EC083EB" w14:textId="59DF106C" w:rsidR="004A0822" w:rsidRPr="00EC0B42" w:rsidRDefault="0059071C"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uzyskiwania stopni awansu zawodowego przez nauczycieli</w:t>
            </w:r>
          </w:p>
          <w:p w14:paraId="4445812D" w14:textId="794523CC" w:rsidR="004A0822" w:rsidRPr="003B1FFB" w:rsidRDefault="004A0822" w:rsidP="00647400">
            <w:pPr>
              <w:pStyle w:val="Akapitzlist"/>
              <w:numPr>
                <w:ilvl w:val="0"/>
                <w:numId w:val="118"/>
              </w:numPr>
              <w:spacing w:before="60" w:after="60"/>
              <w:rPr>
                <w:rFonts w:ascii="Century Gothic" w:hAnsi="Century Gothic" w:cstheme="minorHAnsi"/>
                <w:bCs/>
                <w:color w:val="FF0000"/>
                <w:sz w:val="16"/>
                <w:szCs w:val="16"/>
              </w:rPr>
            </w:pPr>
            <w:r w:rsidRPr="003B1FFB">
              <w:rPr>
                <w:rFonts w:ascii="Century Gothic" w:hAnsi="Century Gothic" w:cstheme="minorHAnsi"/>
                <w:bCs/>
                <w:color w:val="FF0000"/>
                <w:sz w:val="16"/>
                <w:szCs w:val="16"/>
              </w:rPr>
              <w:t>opublikowane w Dz.</w:t>
            </w:r>
            <w:r w:rsidR="0059071C" w:rsidRPr="003B1FFB">
              <w:rPr>
                <w:rFonts w:ascii="Century Gothic" w:hAnsi="Century Gothic" w:cstheme="minorHAnsi"/>
                <w:bCs/>
                <w:color w:val="FF0000"/>
                <w:sz w:val="16"/>
                <w:szCs w:val="16"/>
              </w:rPr>
              <w:t xml:space="preserve"> </w:t>
            </w:r>
            <w:r w:rsidRPr="003B1FFB">
              <w:rPr>
                <w:rFonts w:ascii="Century Gothic" w:hAnsi="Century Gothic" w:cstheme="minorHAnsi"/>
                <w:bCs/>
                <w:color w:val="FF0000"/>
                <w:sz w:val="16"/>
                <w:szCs w:val="16"/>
              </w:rPr>
              <w:t xml:space="preserve">U. z dnia </w:t>
            </w:r>
            <w:r w:rsidR="0059071C" w:rsidRPr="003B1FFB">
              <w:rPr>
                <w:rFonts w:ascii="Century Gothic" w:hAnsi="Century Gothic" w:cstheme="minorHAnsi"/>
                <w:bCs/>
                <w:color w:val="FF0000"/>
                <w:sz w:val="16"/>
                <w:szCs w:val="16"/>
              </w:rPr>
              <w:br/>
            </w:r>
            <w:r w:rsidRPr="003B1FFB">
              <w:rPr>
                <w:rFonts w:ascii="Century Gothic" w:hAnsi="Century Gothic" w:cstheme="minorHAnsi"/>
                <w:bCs/>
                <w:color w:val="FF0000"/>
                <w:sz w:val="16"/>
                <w:szCs w:val="16"/>
              </w:rPr>
              <w:t>16 sierpnia 2018 r. poz. 1574</w:t>
            </w:r>
          </w:p>
          <w:p w14:paraId="2EB473B6" w14:textId="56FCD5B2" w:rsidR="004A0822" w:rsidRPr="00EC0B42" w:rsidRDefault="000E1283" w:rsidP="00EE264C">
            <w:pPr>
              <w:spacing w:before="60" w:after="60"/>
              <w:rPr>
                <w:rFonts w:ascii="Century Gothic" w:hAnsi="Century Gothic" w:cstheme="minorHAnsi"/>
                <w:sz w:val="16"/>
                <w:szCs w:val="16"/>
              </w:rPr>
            </w:pPr>
            <w:hyperlink r:id="rId153" w:tooltip="Link do rozporządzenia" w:history="1">
              <w:r w:rsidR="00C26BB5" w:rsidRPr="00EC0B42">
                <w:rPr>
                  <w:rStyle w:val="Hipercze"/>
                  <w:rFonts w:ascii="Century Gothic" w:hAnsi="Century Gothic" w:cstheme="minorHAnsi"/>
                  <w:sz w:val="16"/>
                  <w:szCs w:val="16"/>
                </w:rPr>
                <w:t>l</w:t>
              </w:r>
              <w:r w:rsidR="004A0822" w:rsidRPr="00EC0B42">
                <w:rPr>
                  <w:rStyle w:val="Hipercze"/>
                  <w:rFonts w:ascii="Century Gothic" w:hAnsi="Century Gothic" w:cstheme="minorHAnsi"/>
                  <w:sz w:val="16"/>
                  <w:szCs w:val="16"/>
                </w:rPr>
                <w:t>ink do rozporzą</w:t>
              </w:r>
              <w:r w:rsidR="00C26170" w:rsidRPr="00EC0B42">
                <w:rPr>
                  <w:rStyle w:val="Hipercze"/>
                  <w:rFonts w:ascii="Century Gothic" w:hAnsi="Century Gothic" w:cstheme="minorHAnsi"/>
                  <w:sz w:val="16"/>
                  <w:szCs w:val="16"/>
                </w:rPr>
                <w:t>dzenia</w:t>
              </w:r>
            </w:hyperlink>
            <w:r w:rsidR="00C26170" w:rsidRPr="00EC0B42">
              <w:rPr>
                <w:rFonts w:ascii="Century Gothic" w:hAnsi="Century Gothic" w:cstheme="minorHAnsi"/>
                <w:sz w:val="16"/>
                <w:szCs w:val="16"/>
              </w:rPr>
              <w:t xml:space="preserve"> </w:t>
            </w:r>
          </w:p>
        </w:tc>
        <w:tc>
          <w:tcPr>
            <w:tcW w:w="4395" w:type="dxa"/>
            <w:shd w:val="clear" w:color="auto" w:fill="auto"/>
          </w:tcPr>
          <w:p w14:paraId="5BC7C769" w14:textId="287954D5" w:rsidR="007B60C2" w:rsidRPr="00EC0B42" w:rsidRDefault="007B60C2" w:rsidP="0033612D">
            <w:pPr>
              <w:spacing w:before="60" w:after="60"/>
              <w:rPr>
                <w:rFonts w:ascii="Century Gothic" w:hAnsi="Century Gothic" w:cstheme="minorHAnsi"/>
                <w:bCs/>
                <w:sz w:val="16"/>
                <w:szCs w:val="16"/>
              </w:rPr>
            </w:pPr>
            <w:r w:rsidRPr="00EC0B42">
              <w:rPr>
                <w:rFonts w:ascii="Century Gothic" w:hAnsi="Century Gothic" w:cstheme="minorHAnsi"/>
                <w:sz w:val="16"/>
                <w:szCs w:val="16"/>
              </w:rPr>
              <w:t>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(Dz. U. poz. 2203).</w:t>
            </w:r>
          </w:p>
        </w:tc>
        <w:tc>
          <w:tcPr>
            <w:tcW w:w="4536" w:type="dxa"/>
            <w:shd w:val="clear" w:color="auto" w:fill="auto"/>
          </w:tcPr>
          <w:p w14:paraId="1A39ED20" w14:textId="77777777" w:rsidR="00C14C48" w:rsidRPr="00EC0B42" w:rsidRDefault="00C14C48"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będzie określało:</w:t>
            </w:r>
          </w:p>
          <w:p w14:paraId="3B4AA045" w14:textId="7970C88A" w:rsidR="00C14C48" w:rsidRPr="003B1FFB" w:rsidRDefault="00C14C48" w:rsidP="00647400">
            <w:pPr>
              <w:pStyle w:val="Akapitzlist"/>
              <w:numPr>
                <w:ilvl w:val="0"/>
                <w:numId w:val="119"/>
              </w:numPr>
              <w:spacing w:before="60" w:after="60"/>
              <w:rPr>
                <w:rFonts w:ascii="Century Gothic" w:hAnsi="Century Gothic" w:cstheme="minorHAnsi"/>
                <w:sz w:val="16"/>
                <w:szCs w:val="16"/>
              </w:rPr>
            </w:pPr>
            <w:r w:rsidRPr="003B1FFB">
              <w:rPr>
                <w:rFonts w:ascii="Century Gothic" w:hAnsi="Century Gothic" w:cstheme="minorHAnsi"/>
                <w:sz w:val="16"/>
                <w:szCs w:val="16"/>
              </w:rPr>
              <w:t>sposób odbywania stażu,</w:t>
            </w:r>
          </w:p>
          <w:p w14:paraId="38F34105" w14:textId="151E2383" w:rsidR="00C14C48" w:rsidRPr="003B1FFB" w:rsidRDefault="00C14C48" w:rsidP="00647400">
            <w:pPr>
              <w:pStyle w:val="Akapitzlist"/>
              <w:numPr>
                <w:ilvl w:val="0"/>
                <w:numId w:val="119"/>
              </w:numPr>
              <w:spacing w:before="60" w:after="60"/>
              <w:rPr>
                <w:rFonts w:ascii="Century Gothic" w:hAnsi="Century Gothic" w:cstheme="minorHAnsi"/>
                <w:sz w:val="16"/>
                <w:szCs w:val="16"/>
              </w:rPr>
            </w:pPr>
            <w:r w:rsidRPr="003B1FFB">
              <w:rPr>
                <w:rFonts w:ascii="Century Gothic" w:hAnsi="Century Gothic" w:cstheme="minorHAnsi"/>
                <w:sz w:val="16"/>
                <w:szCs w:val="16"/>
              </w:rPr>
              <w:t xml:space="preserve">rodzaj dokumentacji załączanej do wniosku </w:t>
            </w:r>
            <w:r w:rsidR="003B1FFB">
              <w:rPr>
                <w:rFonts w:ascii="Century Gothic" w:hAnsi="Century Gothic" w:cstheme="minorHAnsi"/>
                <w:sz w:val="16"/>
                <w:szCs w:val="16"/>
              </w:rPr>
              <w:br/>
            </w:r>
            <w:r w:rsidRPr="003B1FFB">
              <w:rPr>
                <w:rFonts w:ascii="Century Gothic" w:hAnsi="Century Gothic" w:cstheme="minorHAnsi"/>
                <w:sz w:val="16"/>
                <w:szCs w:val="16"/>
              </w:rPr>
              <w:t>o podjęcie postępowania kwalifikacyjnego lub egzaminacyjnego,</w:t>
            </w:r>
          </w:p>
          <w:p w14:paraId="6712415E" w14:textId="41DC38A1" w:rsidR="00C14C48" w:rsidRPr="003B1FFB" w:rsidRDefault="00C14C48" w:rsidP="00647400">
            <w:pPr>
              <w:pStyle w:val="Akapitzlist"/>
              <w:numPr>
                <w:ilvl w:val="0"/>
                <w:numId w:val="119"/>
              </w:numPr>
              <w:spacing w:before="60" w:after="60"/>
              <w:rPr>
                <w:rFonts w:ascii="Century Gothic" w:hAnsi="Century Gothic" w:cstheme="minorHAnsi"/>
                <w:sz w:val="16"/>
                <w:szCs w:val="16"/>
              </w:rPr>
            </w:pPr>
            <w:r w:rsidRPr="003B1FFB">
              <w:rPr>
                <w:rFonts w:ascii="Century Gothic" w:hAnsi="Century Gothic" w:cstheme="minorHAnsi"/>
                <w:sz w:val="16"/>
                <w:szCs w:val="16"/>
              </w:rPr>
              <w:t>zakres wymagań do uzyskania poszczególnych stopni awansu zawodowego,</w:t>
            </w:r>
          </w:p>
          <w:p w14:paraId="4262AA36" w14:textId="731DD3FD" w:rsidR="00C14C48" w:rsidRPr="003B1FFB" w:rsidRDefault="00C14C48" w:rsidP="00647400">
            <w:pPr>
              <w:pStyle w:val="Akapitzlist"/>
              <w:numPr>
                <w:ilvl w:val="0"/>
                <w:numId w:val="119"/>
              </w:numPr>
              <w:spacing w:before="60" w:after="60"/>
              <w:rPr>
                <w:rFonts w:ascii="Century Gothic" w:hAnsi="Century Gothic" w:cstheme="minorHAnsi"/>
                <w:sz w:val="16"/>
                <w:szCs w:val="16"/>
              </w:rPr>
            </w:pPr>
            <w:r w:rsidRPr="003B1FFB">
              <w:rPr>
                <w:rFonts w:ascii="Century Gothic" w:hAnsi="Century Gothic" w:cstheme="minorHAnsi"/>
                <w:sz w:val="16"/>
                <w:szCs w:val="16"/>
              </w:rPr>
              <w:t xml:space="preserve">tryb działania komisji kwalifikacyjnych </w:t>
            </w:r>
            <w:r w:rsidRPr="003B1FFB">
              <w:rPr>
                <w:rFonts w:ascii="Century Gothic" w:hAnsi="Century Gothic" w:cstheme="minorHAnsi"/>
                <w:sz w:val="16"/>
                <w:szCs w:val="16"/>
              </w:rPr>
              <w:br/>
              <w:t>i egzaminacyjnych,</w:t>
            </w:r>
          </w:p>
          <w:p w14:paraId="5E28A525" w14:textId="23407E86" w:rsidR="00C14C48" w:rsidRPr="003B1FFB" w:rsidRDefault="00C14C48" w:rsidP="00647400">
            <w:pPr>
              <w:pStyle w:val="Akapitzlist"/>
              <w:numPr>
                <w:ilvl w:val="0"/>
                <w:numId w:val="119"/>
              </w:numPr>
              <w:spacing w:before="60" w:after="60"/>
              <w:rPr>
                <w:rFonts w:ascii="Century Gothic" w:hAnsi="Century Gothic" w:cstheme="minorHAnsi"/>
                <w:sz w:val="16"/>
                <w:szCs w:val="16"/>
              </w:rPr>
            </w:pPr>
            <w:r w:rsidRPr="003B1FFB">
              <w:rPr>
                <w:rFonts w:ascii="Century Gothic" w:hAnsi="Century Gothic" w:cstheme="minorHAnsi"/>
                <w:sz w:val="16"/>
                <w:szCs w:val="16"/>
              </w:rPr>
              <w:lastRenderedPageBreak/>
              <w:t>wzory zaświadczeń o uzyskaniu akceptacji lub zdaniu egzaminu oraz wzory aktów nadania stopni awansu zawodowego,</w:t>
            </w:r>
          </w:p>
          <w:p w14:paraId="585459E0" w14:textId="77777777" w:rsidR="007B60C2" w:rsidRPr="00EC0B42" w:rsidRDefault="00C14C48"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uwzględniając potrzebę stopniowania i różnicowania wymagań stawianych nauczycielom na poszczególnych stopniach awansu zawodowego oraz potrzebę prawidłowego przeprowadzania postępowań kwalifikacyjnych i egzaminacyjnych.</w:t>
            </w:r>
          </w:p>
        </w:tc>
        <w:tc>
          <w:tcPr>
            <w:tcW w:w="1134" w:type="dxa"/>
            <w:shd w:val="clear" w:color="auto" w:fill="auto"/>
          </w:tcPr>
          <w:p w14:paraId="3708D39F" w14:textId="1F079ED9" w:rsidR="007B60C2" w:rsidRPr="00EC0B42" w:rsidRDefault="006560D3"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w:t>
            </w:r>
            <w:r w:rsidR="00C14C48" w:rsidRPr="00EC0B42">
              <w:rPr>
                <w:rFonts w:ascii="Century Gothic" w:hAnsi="Century Gothic" w:cstheme="minorHAnsi"/>
                <w:sz w:val="16"/>
                <w:szCs w:val="16"/>
              </w:rPr>
              <w:t>II kwartał</w:t>
            </w:r>
            <w:r w:rsidR="00C14C48" w:rsidRPr="00EC0B42">
              <w:rPr>
                <w:rFonts w:ascii="Century Gothic" w:hAnsi="Century Gothic" w:cstheme="minorHAnsi"/>
                <w:sz w:val="16"/>
                <w:szCs w:val="16"/>
              </w:rPr>
              <w:br/>
              <w:t>2018 r.</w:t>
            </w:r>
          </w:p>
        </w:tc>
        <w:tc>
          <w:tcPr>
            <w:tcW w:w="2268" w:type="dxa"/>
            <w:shd w:val="clear" w:color="auto" w:fill="auto"/>
          </w:tcPr>
          <w:p w14:paraId="170E1932" w14:textId="23DC1E63" w:rsidR="00C14C48" w:rsidRPr="00266987" w:rsidRDefault="00266987"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Monika Barwińska</w:t>
            </w:r>
            <w:r>
              <w:rPr>
                <w:rFonts w:ascii="Century Gothic" w:hAnsi="Century Gothic" w:cstheme="minorHAnsi"/>
                <w:sz w:val="16"/>
                <w:szCs w:val="16"/>
              </w:rPr>
              <w:br/>
              <w:t>- główny specjalista</w:t>
            </w:r>
          </w:p>
          <w:p w14:paraId="12E9412C" w14:textId="77777777" w:rsidR="007B60C2" w:rsidRPr="00EC0B42" w:rsidRDefault="00C14C48" w:rsidP="00CB5A74">
            <w:pPr>
              <w:spacing w:before="60" w:after="60"/>
              <w:jc w:val="center"/>
              <w:rPr>
                <w:rFonts w:ascii="Century Gothic" w:hAnsi="Century Gothic" w:cstheme="minorHAnsi"/>
                <w:sz w:val="16"/>
                <w:szCs w:val="16"/>
              </w:rPr>
            </w:pPr>
            <w:r w:rsidRPr="00EC0B42">
              <w:rPr>
                <w:rFonts w:ascii="Century Gothic" w:hAnsi="Century Gothic" w:cstheme="minorHAnsi"/>
                <w:b/>
                <w:bCs/>
                <w:sz w:val="16"/>
                <w:szCs w:val="16"/>
              </w:rPr>
              <w:t>Departament Współpracy z Samorządem Terytorialnym</w:t>
            </w:r>
          </w:p>
        </w:tc>
      </w:tr>
      <w:tr w:rsidR="00E25290" w:rsidRPr="00EC0B42" w14:paraId="3D196BEA" w14:textId="77777777" w:rsidTr="00E47577">
        <w:tc>
          <w:tcPr>
            <w:tcW w:w="568" w:type="dxa"/>
            <w:shd w:val="clear" w:color="auto" w:fill="auto"/>
          </w:tcPr>
          <w:p w14:paraId="5E6BE59F" w14:textId="36DC80C9" w:rsidR="007B60C2" w:rsidRPr="00EC0B42" w:rsidRDefault="00C14C48"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156.</w:t>
            </w:r>
          </w:p>
        </w:tc>
        <w:tc>
          <w:tcPr>
            <w:tcW w:w="3260" w:type="dxa"/>
            <w:shd w:val="clear" w:color="auto" w:fill="auto"/>
          </w:tcPr>
          <w:p w14:paraId="2DE23169" w14:textId="77777777" w:rsidR="003B1FFB" w:rsidRDefault="00EF084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3B1FFB">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5 grudnia 2018 r. </w:t>
            </w:r>
          </w:p>
          <w:p w14:paraId="5A4034FB" w14:textId="598E6288" w:rsidR="000512AB" w:rsidRPr="00EC0B42" w:rsidRDefault="00EF084E"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2EC04364" w14:textId="2534294F" w:rsidR="007B60C2" w:rsidRPr="00EC0B42" w:rsidRDefault="000512AB"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sposobu </w:t>
            </w:r>
            <w:r w:rsidR="00EF084E" w:rsidRPr="00EC0B42">
              <w:rPr>
                <w:rFonts w:ascii="Century Gothic" w:hAnsi="Century Gothic" w:cstheme="minorHAnsi"/>
                <w:b/>
                <w:bCs/>
                <w:color w:val="FF0000"/>
                <w:sz w:val="16"/>
                <w:szCs w:val="16"/>
              </w:rPr>
              <w:t xml:space="preserve">opracowywania sprawozdania z wysokości średnich wynagrodzeń nauczycieli </w:t>
            </w:r>
            <w:r w:rsidR="003B1FFB">
              <w:rPr>
                <w:rFonts w:ascii="Century Gothic" w:hAnsi="Century Gothic" w:cstheme="minorHAnsi"/>
                <w:b/>
                <w:bCs/>
                <w:color w:val="FF0000"/>
                <w:sz w:val="16"/>
                <w:szCs w:val="16"/>
              </w:rPr>
              <w:br/>
            </w:r>
            <w:r w:rsidR="00EF084E" w:rsidRPr="00EC0B42">
              <w:rPr>
                <w:rFonts w:ascii="Century Gothic" w:hAnsi="Century Gothic" w:cstheme="minorHAnsi"/>
                <w:b/>
                <w:bCs/>
                <w:color w:val="FF0000"/>
                <w:sz w:val="16"/>
                <w:szCs w:val="16"/>
              </w:rPr>
              <w:t>na poszczególnych stopniach awansu zawodowego w szkołach prowadzonych przez jednostki samorządu terytorialnego</w:t>
            </w:r>
          </w:p>
          <w:p w14:paraId="1A86D1AC" w14:textId="2CDAFC09" w:rsidR="007E1471" w:rsidRPr="003B1FFB" w:rsidRDefault="007E1471" w:rsidP="00647400">
            <w:pPr>
              <w:pStyle w:val="Akapitzlist"/>
              <w:numPr>
                <w:ilvl w:val="0"/>
                <w:numId w:val="117"/>
              </w:numPr>
              <w:spacing w:before="60" w:after="60"/>
              <w:rPr>
                <w:rFonts w:ascii="Century Gothic" w:hAnsi="Century Gothic" w:cstheme="minorHAnsi"/>
                <w:color w:val="FF0000"/>
                <w:sz w:val="16"/>
                <w:szCs w:val="16"/>
              </w:rPr>
            </w:pPr>
            <w:r w:rsidRPr="003B1FFB">
              <w:rPr>
                <w:rFonts w:ascii="Century Gothic" w:hAnsi="Century Gothic" w:cstheme="minorHAnsi"/>
                <w:color w:val="FF0000"/>
                <w:sz w:val="16"/>
                <w:szCs w:val="16"/>
              </w:rPr>
              <w:t xml:space="preserve">opublikowane w Dz. U. z dnia </w:t>
            </w:r>
            <w:r w:rsidR="00EF084E" w:rsidRPr="003B1FFB">
              <w:rPr>
                <w:rFonts w:ascii="Century Gothic" w:hAnsi="Century Gothic" w:cstheme="minorHAnsi"/>
                <w:color w:val="FF0000"/>
                <w:sz w:val="16"/>
                <w:szCs w:val="16"/>
              </w:rPr>
              <w:br/>
              <w:t>19 grudnia</w:t>
            </w:r>
            <w:r w:rsidRPr="003B1FFB">
              <w:rPr>
                <w:rFonts w:ascii="Century Gothic" w:hAnsi="Century Gothic" w:cstheme="minorHAnsi"/>
                <w:color w:val="FF0000"/>
                <w:sz w:val="16"/>
                <w:szCs w:val="16"/>
              </w:rPr>
              <w:t xml:space="preserve"> 2018 r. poz. 2361</w:t>
            </w:r>
          </w:p>
          <w:p w14:paraId="6C54DE00" w14:textId="00E1CABF" w:rsidR="00AF119C" w:rsidRPr="00EC0B42" w:rsidRDefault="000E1283" w:rsidP="00EE264C">
            <w:pPr>
              <w:spacing w:before="60" w:after="60"/>
              <w:rPr>
                <w:rFonts w:ascii="Century Gothic" w:hAnsi="Century Gothic" w:cstheme="minorHAnsi"/>
                <w:color w:val="3333FF"/>
                <w:sz w:val="16"/>
                <w:szCs w:val="16"/>
              </w:rPr>
            </w:pPr>
            <w:hyperlink r:id="rId154" w:history="1">
              <w:r w:rsidR="007E1471" w:rsidRPr="00EC0B42">
                <w:rPr>
                  <w:rStyle w:val="Hipercze"/>
                  <w:rFonts w:ascii="Century Gothic" w:hAnsi="Century Gothic" w:cstheme="minorHAnsi"/>
                  <w:bCs/>
                  <w:color w:val="3333FF"/>
                  <w:sz w:val="16"/>
                  <w:szCs w:val="16"/>
                </w:rPr>
                <w:t>l</w:t>
              </w:r>
              <w:r w:rsidR="00AF119C" w:rsidRPr="00EC0B42">
                <w:rPr>
                  <w:rStyle w:val="Hipercze"/>
                  <w:rFonts w:ascii="Century Gothic" w:hAnsi="Century Gothic" w:cstheme="minorHAnsi"/>
                  <w:bCs/>
                  <w:color w:val="3333FF"/>
                  <w:sz w:val="16"/>
                  <w:szCs w:val="16"/>
                </w:rPr>
                <w:t>ink do rozporządzenia</w:t>
              </w:r>
            </w:hyperlink>
          </w:p>
        </w:tc>
        <w:tc>
          <w:tcPr>
            <w:tcW w:w="4395" w:type="dxa"/>
            <w:shd w:val="clear" w:color="auto" w:fill="auto"/>
          </w:tcPr>
          <w:p w14:paraId="0ED58CA8" w14:textId="77777777" w:rsidR="007B60C2" w:rsidRPr="00EC0B42" w:rsidRDefault="00C14C48" w:rsidP="00CB5A74">
            <w:pPr>
              <w:spacing w:before="60" w:after="60"/>
              <w:rPr>
                <w:rFonts w:ascii="Century Gothic" w:hAnsi="Century Gothic" w:cstheme="minorHAnsi"/>
                <w:bCs/>
                <w:sz w:val="16"/>
                <w:szCs w:val="16"/>
              </w:rPr>
            </w:pPr>
            <w:r w:rsidRPr="00EC0B42">
              <w:rPr>
                <w:rFonts w:ascii="Century Gothic" w:hAnsi="Century Gothic" w:cstheme="minorHAnsi"/>
                <w:sz w:val="16"/>
                <w:szCs w:val="16"/>
              </w:rPr>
              <w:t xml:space="preserve">Konieczność dostosowania załącznika do rozporządzenia, tj. sprawozdania z wysokości wynagrodzeń nauczycieli na poszczególnych stopniach awansu zawodowego </w:t>
            </w:r>
            <w:r w:rsidRPr="00EC0B42">
              <w:rPr>
                <w:rFonts w:ascii="Century Gothic" w:hAnsi="Century Gothic" w:cstheme="minorHAnsi"/>
                <w:sz w:val="16"/>
                <w:szCs w:val="16"/>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14:paraId="3181B6D0" w14:textId="77777777" w:rsidR="00C14C48" w:rsidRPr="00EC0B42" w:rsidRDefault="00C14C48"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C0B42" w:rsidRDefault="007B60C2" w:rsidP="00CB5A74">
            <w:pPr>
              <w:spacing w:before="60" w:after="60"/>
              <w:rPr>
                <w:rFonts w:ascii="Century Gothic" w:hAnsi="Century Gothic" w:cstheme="minorHAnsi"/>
                <w:sz w:val="16"/>
                <w:szCs w:val="16"/>
              </w:rPr>
            </w:pPr>
          </w:p>
        </w:tc>
        <w:tc>
          <w:tcPr>
            <w:tcW w:w="1134" w:type="dxa"/>
            <w:shd w:val="clear" w:color="auto" w:fill="auto"/>
          </w:tcPr>
          <w:p w14:paraId="6EF41940" w14:textId="74D84984" w:rsidR="007B60C2" w:rsidRPr="00EC0B42" w:rsidRDefault="006E01B1"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w:t>
            </w:r>
            <w:r w:rsidR="00C14C48" w:rsidRPr="00EC0B42">
              <w:rPr>
                <w:rFonts w:ascii="Century Gothic" w:hAnsi="Century Gothic" w:cstheme="minorHAnsi"/>
                <w:sz w:val="16"/>
                <w:szCs w:val="16"/>
              </w:rPr>
              <w:t xml:space="preserve"> kwartał 2018 r.</w:t>
            </w:r>
          </w:p>
        </w:tc>
        <w:tc>
          <w:tcPr>
            <w:tcW w:w="2268" w:type="dxa"/>
            <w:shd w:val="clear" w:color="auto" w:fill="auto"/>
          </w:tcPr>
          <w:p w14:paraId="1CE71478" w14:textId="7DC0D286" w:rsidR="00C14C48" w:rsidRPr="00266987" w:rsidRDefault="006E01B1"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Diana Mańk-Szpakowska</w:t>
            </w:r>
            <w:r w:rsidR="00266987">
              <w:rPr>
                <w:rFonts w:ascii="Century Gothic" w:hAnsi="Century Gothic" w:cstheme="minorHAnsi"/>
                <w:sz w:val="16"/>
                <w:szCs w:val="16"/>
              </w:rPr>
              <w:br/>
              <w:t>- specjalista</w:t>
            </w:r>
          </w:p>
          <w:p w14:paraId="68090533" w14:textId="77777777" w:rsidR="007B60C2" w:rsidRPr="00EC0B42" w:rsidRDefault="00C14C48" w:rsidP="00CB5A74">
            <w:pPr>
              <w:spacing w:before="60" w:after="60"/>
              <w:jc w:val="center"/>
              <w:rPr>
                <w:rFonts w:ascii="Century Gothic" w:hAnsi="Century Gothic" w:cstheme="minorHAnsi"/>
                <w:sz w:val="16"/>
                <w:szCs w:val="16"/>
              </w:rPr>
            </w:pPr>
            <w:r w:rsidRPr="00EC0B42">
              <w:rPr>
                <w:rFonts w:ascii="Century Gothic" w:hAnsi="Century Gothic" w:cstheme="minorHAnsi"/>
                <w:b/>
                <w:bCs/>
                <w:sz w:val="16"/>
                <w:szCs w:val="16"/>
              </w:rPr>
              <w:t>Departament Współpracy z Samorządem Terytorialnym</w:t>
            </w:r>
          </w:p>
        </w:tc>
      </w:tr>
      <w:tr w:rsidR="006B479F" w:rsidRPr="00EC0B42" w14:paraId="498F86E8" w14:textId="77777777" w:rsidTr="00E47577">
        <w:tc>
          <w:tcPr>
            <w:tcW w:w="568" w:type="dxa"/>
            <w:shd w:val="clear" w:color="auto" w:fill="auto"/>
          </w:tcPr>
          <w:p w14:paraId="134DC98D" w14:textId="77777777" w:rsidR="00017DAD" w:rsidRPr="00EC0B42" w:rsidRDefault="00017DAD" w:rsidP="00CB5A74">
            <w:pPr>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157.</w:t>
            </w:r>
          </w:p>
        </w:tc>
        <w:tc>
          <w:tcPr>
            <w:tcW w:w="3260" w:type="dxa"/>
            <w:shd w:val="clear" w:color="auto" w:fill="auto"/>
          </w:tcPr>
          <w:p w14:paraId="7A61D716" w14:textId="55D9DBC1" w:rsidR="000512AB" w:rsidRPr="00EC0B42" w:rsidRDefault="00555D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3B1FFB">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11 października </w:t>
            </w:r>
            <w:r w:rsidR="000512AB" w:rsidRPr="00EC0B42">
              <w:rPr>
                <w:rFonts w:ascii="Century Gothic" w:hAnsi="Century Gothic" w:cstheme="minorHAnsi"/>
                <w:b/>
                <w:color w:val="FF0000"/>
                <w:sz w:val="16"/>
                <w:szCs w:val="16"/>
              </w:rPr>
              <w:t>2018 r.</w:t>
            </w:r>
          </w:p>
          <w:p w14:paraId="4F892DD4" w14:textId="16856B3E" w:rsidR="00017DAD" w:rsidRPr="00EC0B42" w:rsidRDefault="00555DCD"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akredytacji placówek doskonalenia nauczycieli</w:t>
            </w:r>
          </w:p>
          <w:p w14:paraId="15BE251A" w14:textId="4F5596E2" w:rsidR="00555DCD" w:rsidRPr="003B1FFB" w:rsidRDefault="00555DCD" w:rsidP="00647400">
            <w:pPr>
              <w:pStyle w:val="Akapitzlist"/>
              <w:numPr>
                <w:ilvl w:val="0"/>
                <w:numId w:val="117"/>
              </w:numPr>
              <w:spacing w:before="60" w:after="60"/>
              <w:rPr>
                <w:rFonts w:ascii="Century Gothic" w:hAnsi="Century Gothic" w:cstheme="minorHAnsi"/>
                <w:color w:val="FF0000"/>
                <w:sz w:val="16"/>
                <w:szCs w:val="16"/>
              </w:rPr>
            </w:pPr>
            <w:r w:rsidRPr="003B1FFB">
              <w:rPr>
                <w:rFonts w:ascii="Century Gothic" w:hAnsi="Century Gothic" w:cstheme="minorHAnsi"/>
                <w:color w:val="FF0000"/>
                <w:sz w:val="16"/>
                <w:szCs w:val="16"/>
              </w:rPr>
              <w:t xml:space="preserve">opublikowane w Dz. U. z dnia </w:t>
            </w:r>
            <w:r w:rsidR="00232A6B" w:rsidRPr="003B1FFB">
              <w:rPr>
                <w:rFonts w:ascii="Century Gothic" w:hAnsi="Century Gothic" w:cstheme="minorHAnsi"/>
                <w:color w:val="FF0000"/>
                <w:sz w:val="16"/>
                <w:szCs w:val="16"/>
              </w:rPr>
              <w:br/>
            </w:r>
            <w:r w:rsidRPr="003B1FFB">
              <w:rPr>
                <w:rFonts w:ascii="Century Gothic" w:hAnsi="Century Gothic" w:cstheme="minorHAnsi"/>
                <w:color w:val="FF0000"/>
                <w:sz w:val="16"/>
                <w:szCs w:val="16"/>
              </w:rPr>
              <w:t>23 października 2018 r. poz. 2029</w:t>
            </w:r>
          </w:p>
          <w:p w14:paraId="7D318E7C" w14:textId="0CD100EE" w:rsidR="00555DCD" w:rsidRPr="00EC0B42" w:rsidRDefault="000E1283" w:rsidP="00EE264C">
            <w:pPr>
              <w:spacing w:before="60" w:after="60"/>
              <w:rPr>
                <w:rFonts w:ascii="Century Gothic" w:hAnsi="Century Gothic" w:cstheme="minorHAnsi"/>
                <w:color w:val="3333FF"/>
                <w:sz w:val="16"/>
                <w:szCs w:val="16"/>
              </w:rPr>
            </w:pPr>
            <w:hyperlink r:id="rId155" w:history="1">
              <w:r w:rsidR="00232A6B" w:rsidRPr="00EC0B42">
                <w:rPr>
                  <w:rStyle w:val="Hipercze"/>
                  <w:rFonts w:ascii="Century Gothic" w:hAnsi="Century Gothic" w:cstheme="minorHAnsi"/>
                  <w:color w:val="3333FF"/>
                  <w:sz w:val="16"/>
                  <w:szCs w:val="16"/>
                </w:rPr>
                <w:t>l</w:t>
              </w:r>
              <w:r w:rsidR="00555DCD" w:rsidRPr="00EC0B42">
                <w:rPr>
                  <w:rStyle w:val="Hipercze"/>
                  <w:rFonts w:ascii="Century Gothic" w:hAnsi="Century Gothic" w:cstheme="minorHAnsi"/>
                  <w:color w:val="3333FF"/>
                  <w:sz w:val="16"/>
                  <w:szCs w:val="16"/>
                </w:rPr>
                <w:t>ink do rozporządze</w:t>
              </w:r>
              <w:r w:rsidR="00232A6B" w:rsidRPr="00EC0B42">
                <w:rPr>
                  <w:rStyle w:val="Hipercze"/>
                  <w:rFonts w:ascii="Century Gothic" w:hAnsi="Century Gothic" w:cstheme="minorHAnsi"/>
                  <w:color w:val="3333FF"/>
                  <w:sz w:val="16"/>
                  <w:szCs w:val="16"/>
                </w:rPr>
                <w:t>nia</w:t>
              </w:r>
            </w:hyperlink>
          </w:p>
          <w:p w14:paraId="2A39DC06" w14:textId="09221FFB" w:rsidR="00555DCD" w:rsidRPr="00EC0B42" w:rsidRDefault="00555DCD" w:rsidP="00EE264C">
            <w:pPr>
              <w:spacing w:before="60" w:after="60"/>
              <w:rPr>
                <w:rFonts w:ascii="Century Gothic" w:hAnsi="Century Gothic" w:cstheme="minorHAnsi"/>
                <w:sz w:val="16"/>
                <w:szCs w:val="16"/>
              </w:rPr>
            </w:pPr>
          </w:p>
        </w:tc>
        <w:tc>
          <w:tcPr>
            <w:tcW w:w="4395" w:type="dxa"/>
            <w:shd w:val="clear" w:color="auto" w:fill="auto"/>
          </w:tcPr>
          <w:p w14:paraId="08BA95B2" w14:textId="41625916" w:rsidR="00017DAD" w:rsidRPr="00EC0B42" w:rsidRDefault="00017DAD" w:rsidP="0033612D">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Realizacja nowego upoważnienia zawartego </w:t>
            </w:r>
            <w:r w:rsidR="003B1FFB">
              <w:rPr>
                <w:rFonts w:ascii="Century Gothic" w:hAnsi="Century Gothic" w:cstheme="minorHAnsi"/>
                <w:sz w:val="16"/>
                <w:szCs w:val="16"/>
              </w:rPr>
              <w:br/>
            </w:r>
            <w:r w:rsidRPr="00EC0B42">
              <w:rPr>
                <w:rFonts w:ascii="Century Gothic" w:hAnsi="Century Gothic" w:cstheme="minorHAnsi"/>
                <w:sz w:val="16"/>
                <w:szCs w:val="16"/>
              </w:rPr>
              <w:t>w art.187</w:t>
            </w:r>
            <w:r w:rsidR="0033612D" w:rsidRPr="00EC0B42">
              <w:rPr>
                <w:rFonts w:ascii="Century Gothic" w:hAnsi="Century Gothic" w:cstheme="minorHAnsi"/>
                <w:sz w:val="16"/>
                <w:szCs w:val="16"/>
              </w:rPr>
              <w:t xml:space="preserve"> </w:t>
            </w:r>
            <w:r w:rsidRPr="00EC0B42">
              <w:rPr>
                <w:rFonts w:ascii="Century Gothic" w:hAnsi="Century Gothic" w:cstheme="minorHAnsi"/>
                <w:sz w:val="16"/>
                <w:szCs w:val="16"/>
              </w:rP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14:paraId="790D7406" w14:textId="0ADE8455" w:rsidR="00017DAD" w:rsidRPr="00EC0B42" w:rsidRDefault="00017DAD" w:rsidP="00FB6C04">
            <w:pPr>
              <w:pStyle w:val="Default"/>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 xml:space="preserve">W związku z wprowadzeniem na mocy ustawy </w:t>
            </w:r>
            <w:r w:rsidRPr="00EC0B42">
              <w:rPr>
                <w:rFonts w:ascii="Century Gothic" w:hAnsi="Century Gothic" w:cstheme="minorHAnsi"/>
                <w:color w:val="auto"/>
                <w:sz w:val="16"/>
                <w:szCs w:val="16"/>
              </w:rPr>
              <w:t xml:space="preserve">z dnia </w:t>
            </w:r>
            <w:r w:rsidR="003B1FFB">
              <w:rPr>
                <w:rFonts w:ascii="Century Gothic" w:hAnsi="Century Gothic" w:cstheme="minorHAnsi"/>
                <w:color w:val="auto"/>
                <w:sz w:val="16"/>
                <w:szCs w:val="16"/>
              </w:rPr>
              <w:br/>
            </w:r>
            <w:r w:rsidRPr="00EC0B42">
              <w:rPr>
                <w:rFonts w:ascii="Century Gothic" w:hAnsi="Century Gothic" w:cstheme="minorHAnsi"/>
                <w:color w:val="auto"/>
                <w:sz w:val="16"/>
                <w:szCs w:val="16"/>
              </w:rPr>
              <w:t xml:space="preserve">14 grudnia 2016 r. </w:t>
            </w:r>
            <w:r w:rsidRPr="00EC0B42">
              <w:rPr>
                <w:rFonts w:ascii="Century Gothic" w:eastAsia="Calibri" w:hAnsi="Century Gothic" w:cstheme="minorHAnsi"/>
                <w:color w:val="auto"/>
                <w:sz w:val="16"/>
                <w:szCs w:val="16"/>
                <w:lang w:eastAsia="en-US"/>
              </w:rPr>
              <w:t>– Prawo oświatowe obowiązku posiadania przez placówkę doskonalenia nauczycieli akredytacji (wcześniej ak</w:t>
            </w:r>
            <w:r w:rsidR="003B1FFB">
              <w:rPr>
                <w:rFonts w:ascii="Century Gothic" w:eastAsia="Calibri" w:hAnsi="Century Gothic" w:cstheme="minorHAnsi"/>
                <w:color w:val="auto"/>
                <w:sz w:val="16"/>
                <w:szCs w:val="16"/>
                <w:lang w:eastAsia="en-US"/>
              </w:rPr>
              <w:t xml:space="preserve">redytacja była nieobowiązkowa) </w:t>
            </w:r>
            <w:r w:rsidRPr="00EC0B42">
              <w:rPr>
                <w:rFonts w:ascii="Century Gothic" w:eastAsia="Calibri" w:hAnsi="Century Gothic" w:cstheme="minorHAnsi"/>
                <w:color w:val="auto"/>
                <w:sz w:val="16"/>
                <w:szCs w:val="16"/>
                <w:lang w:eastAsia="en-US"/>
              </w:rPr>
              <w:t xml:space="preserve">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w:t>
            </w:r>
            <w:r w:rsidR="00BC02D5">
              <w:rPr>
                <w:rFonts w:ascii="Century Gothic" w:eastAsia="Calibri" w:hAnsi="Century Gothic" w:cstheme="minorHAnsi"/>
                <w:color w:val="auto"/>
                <w:sz w:val="16"/>
                <w:szCs w:val="16"/>
                <w:lang w:eastAsia="en-US"/>
              </w:rPr>
              <w:br/>
            </w:r>
            <w:r w:rsidRPr="00EC0B42">
              <w:rPr>
                <w:rFonts w:ascii="Century Gothic" w:eastAsia="Calibri" w:hAnsi="Century Gothic" w:cstheme="minorHAnsi"/>
                <w:color w:val="auto"/>
                <w:sz w:val="16"/>
                <w:szCs w:val="16"/>
                <w:lang w:eastAsia="en-US"/>
              </w:rPr>
              <w:t>i trybu wnoszenia opłat przez placówki doskonalenia nauczycieli ubiegające się o akredytację.</w:t>
            </w:r>
          </w:p>
        </w:tc>
        <w:tc>
          <w:tcPr>
            <w:tcW w:w="1134" w:type="dxa"/>
            <w:shd w:val="clear" w:color="auto" w:fill="auto"/>
          </w:tcPr>
          <w:p w14:paraId="14290A63" w14:textId="4328351C" w:rsidR="00017DAD" w:rsidRPr="00EC0B42" w:rsidRDefault="006560D3"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w:t>
            </w:r>
            <w:r w:rsidR="00017DAD" w:rsidRPr="00EC0B42">
              <w:rPr>
                <w:rFonts w:ascii="Century Gothic" w:hAnsi="Century Gothic" w:cstheme="minorHAnsi"/>
                <w:sz w:val="16"/>
                <w:szCs w:val="16"/>
              </w:rPr>
              <w:t>II kwartał 2018 r.</w:t>
            </w:r>
          </w:p>
        </w:tc>
        <w:tc>
          <w:tcPr>
            <w:tcW w:w="2268" w:type="dxa"/>
            <w:shd w:val="clear" w:color="auto" w:fill="auto"/>
          </w:tcPr>
          <w:p w14:paraId="1FD8EDB1" w14:textId="17EC6286"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Bożena </w:t>
            </w:r>
            <w:r w:rsidR="00266987">
              <w:rPr>
                <w:rFonts w:ascii="Century Gothic" w:hAnsi="Century Gothic" w:cstheme="minorHAnsi"/>
                <w:sz w:val="16"/>
                <w:szCs w:val="16"/>
              </w:rPr>
              <w:t>Koniorczyk</w:t>
            </w:r>
            <w:r w:rsidR="00266987">
              <w:rPr>
                <w:rFonts w:ascii="Century Gothic" w:hAnsi="Century Gothic" w:cstheme="minorHAnsi"/>
                <w:sz w:val="16"/>
                <w:szCs w:val="16"/>
              </w:rPr>
              <w:br/>
              <w:t>- główny specjalista</w:t>
            </w:r>
          </w:p>
          <w:p w14:paraId="60236967" w14:textId="628C7D0E" w:rsidR="00017DAD" w:rsidRPr="00EC0B42" w:rsidRDefault="00017DAD" w:rsidP="00CB5A74">
            <w:pPr>
              <w:spacing w:before="60" w:after="60"/>
              <w:jc w:val="center"/>
              <w:rPr>
                <w:rFonts w:ascii="Century Gothic" w:hAnsi="Century Gothic" w:cstheme="minorHAnsi"/>
                <w:b/>
                <w:color w:val="00B050"/>
                <w:sz w:val="16"/>
                <w:szCs w:val="16"/>
              </w:rPr>
            </w:pPr>
            <w:r w:rsidRPr="00EC0B42">
              <w:rPr>
                <w:rFonts w:ascii="Century Gothic" w:hAnsi="Century Gothic" w:cstheme="minorHAnsi"/>
                <w:b/>
                <w:sz w:val="16"/>
                <w:szCs w:val="16"/>
              </w:rPr>
              <w:t xml:space="preserve">Departament </w:t>
            </w:r>
            <w:r w:rsidR="00266987">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6B479F" w:rsidRPr="00EC0B42" w14:paraId="059CF38F" w14:textId="77777777" w:rsidTr="00E47577">
        <w:tc>
          <w:tcPr>
            <w:tcW w:w="568" w:type="dxa"/>
            <w:shd w:val="clear" w:color="auto" w:fill="auto"/>
          </w:tcPr>
          <w:p w14:paraId="2237611A" w14:textId="713434FD" w:rsidR="00017DAD" w:rsidRPr="00EC0B42" w:rsidRDefault="00017DA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158.</w:t>
            </w:r>
          </w:p>
        </w:tc>
        <w:tc>
          <w:tcPr>
            <w:tcW w:w="3260" w:type="dxa"/>
            <w:shd w:val="clear" w:color="auto" w:fill="auto"/>
          </w:tcPr>
          <w:p w14:paraId="2CCF8D45" w14:textId="77777777" w:rsidR="00FB49F0" w:rsidRDefault="00391296"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FB49F0">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FB49F0">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28 maja 2019 r. </w:t>
            </w:r>
          </w:p>
          <w:p w14:paraId="20444168" w14:textId="77777777" w:rsidR="003B1FFB" w:rsidRDefault="00391296" w:rsidP="003B1FFB">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placówek doskonalenia nauczycieli </w:t>
            </w:r>
          </w:p>
          <w:p w14:paraId="27CD89F5" w14:textId="758DF191" w:rsidR="00391296" w:rsidRPr="003B1FFB" w:rsidRDefault="00391296" w:rsidP="00647400">
            <w:pPr>
              <w:pStyle w:val="Akapitzlist"/>
              <w:numPr>
                <w:ilvl w:val="0"/>
                <w:numId w:val="116"/>
              </w:numPr>
              <w:spacing w:before="60" w:after="60"/>
              <w:rPr>
                <w:rFonts w:ascii="Century Gothic" w:hAnsi="Century Gothic" w:cstheme="minorHAnsi"/>
                <w:b/>
                <w:bCs/>
                <w:color w:val="FF0000"/>
                <w:sz w:val="16"/>
                <w:szCs w:val="16"/>
              </w:rPr>
            </w:pPr>
            <w:r w:rsidRPr="003B1FFB">
              <w:rPr>
                <w:rFonts w:ascii="Century Gothic" w:hAnsi="Century Gothic" w:cstheme="minorHAnsi"/>
                <w:bCs/>
                <w:color w:val="FF0000"/>
                <w:sz w:val="16"/>
                <w:szCs w:val="16"/>
              </w:rPr>
              <w:t xml:space="preserve">opublikowane w Dz. U. z dnia </w:t>
            </w:r>
            <w:r w:rsidR="00FB49F0" w:rsidRPr="003B1FFB">
              <w:rPr>
                <w:rFonts w:ascii="Century Gothic" w:hAnsi="Century Gothic" w:cstheme="minorHAnsi"/>
                <w:bCs/>
                <w:color w:val="FF0000"/>
                <w:sz w:val="16"/>
                <w:szCs w:val="16"/>
              </w:rPr>
              <w:br/>
            </w:r>
            <w:r w:rsidRPr="003B1FFB">
              <w:rPr>
                <w:rFonts w:ascii="Century Gothic" w:hAnsi="Century Gothic" w:cstheme="minorHAnsi"/>
                <w:bCs/>
                <w:color w:val="FF0000"/>
                <w:sz w:val="16"/>
                <w:szCs w:val="16"/>
              </w:rPr>
              <w:t>6 czerwca 2019 r. poz. 1045</w:t>
            </w:r>
          </w:p>
          <w:p w14:paraId="305AD628" w14:textId="7A062C4A" w:rsidR="00391296" w:rsidRPr="00EC0B42" w:rsidRDefault="000E1283" w:rsidP="00EE264C">
            <w:pPr>
              <w:spacing w:before="60" w:after="60"/>
              <w:rPr>
                <w:rFonts w:ascii="Century Gothic" w:hAnsi="Century Gothic" w:cstheme="minorHAnsi"/>
                <w:bCs/>
                <w:color w:val="FF0000"/>
                <w:sz w:val="16"/>
                <w:szCs w:val="16"/>
              </w:rPr>
            </w:pPr>
            <w:hyperlink r:id="rId156" w:history="1">
              <w:r w:rsidR="00391296" w:rsidRPr="00EC0B42">
                <w:rPr>
                  <w:rStyle w:val="Hipercze"/>
                  <w:rFonts w:ascii="Century Gothic" w:hAnsi="Century Gothic" w:cstheme="minorHAnsi"/>
                  <w:bCs/>
                  <w:sz w:val="16"/>
                  <w:szCs w:val="16"/>
                </w:rPr>
                <w:t>link do rozporządzenia</w:t>
              </w:r>
            </w:hyperlink>
            <w:r w:rsidR="00391296" w:rsidRPr="00EC0B42">
              <w:rPr>
                <w:rFonts w:ascii="Century Gothic" w:hAnsi="Century Gothic" w:cstheme="minorHAnsi"/>
                <w:bCs/>
                <w:color w:val="FF0000"/>
                <w:sz w:val="16"/>
                <w:szCs w:val="16"/>
              </w:rPr>
              <w:t xml:space="preserve"> </w:t>
            </w:r>
          </w:p>
          <w:p w14:paraId="4194EEB9" w14:textId="755420A9" w:rsidR="00017DAD" w:rsidRPr="00EC0B42" w:rsidRDefault="00017DAD" w:rsidP="00EE264C">
            <w:pPr>
              <w:spacing w:before="60" w:after="60"/>
              <w:rPr>
                <w:rFonts w:ascii="Century Gothic" w:hAnsi="Century Gothic" w:cstheme="minorHAnsi"/>
                <w:bCs/>
                <w:sz w:val="16"/>
                <w:szCs w:val="16"/>
              </w:rPr>
            </w:pPr>
          </w:p>
        </w:tc>
        <w:tc>
          <w:tcPr>
            <w:tcW w:w="4395" w:type="dxa"/>
            <w:shd w:val="clear" w:color="auto" w:fill="auto"/>
          </w:tcPr>
          <w:p w14:paraId="417B813D" w14:textId="35B9D222" w:rsidR="003B1FFB" w:rsidRDefault="00017DAD" w:rsidP="003B1FFB">
            <w:pPr>
              <w:autoSpaceDE w:val="0"/>
              <w:autoSpaceDN w:val="0"/>
              <w:adjustRightInd w:val="0"/>
              <w:spacing w:before="60" w:after="60"/>
              <w:rPr>
                <w:rFonts w:ascii="Century Gothic" w:hAnsi="Century Gothic" w:cstheme="minorHAnsi"/>
                <w:sz w:val="16"/>
                <w:szCs w:val="16"/>
              </w:rPr>
            </w:pPr>
            <w:r w:rsidRPr="003B1FFB">
              <w:rPr>
                <w:rFonts w:ascii="Century Gothic" w:hAnsi="Century Gothic" w:cstheme="minorHAnsi"/>
                <w:sz w:val="16"/>
                <w:szCs w:val="16"/>
              </w:rPr>
              <w:t xml:space="preserve">Realizacja nowego upoważnienia zawartego </w:t>
            </w:r>
            <w:r w:rsidR="003B1FFB">
              <w:rPr>
                <w:rFonts w:ascii="Century Gothic" w:hAnsi="Century Gothic" w:cstheme="minorHAnsi"/>
                <w:sz w:val="16"/>
                <w:szCs w:val="16"/>
              </w:rPr>
              <w:br/>
            </w:r>
            <w:r w:rsidRPr="003B1FFB">
              <w:rPr>
                <w:rFonts w:ascii="Century Gothic" w:hAnsi="Century Gothic" w:cstheme="minorHAnsi"/>
                <w:sz w:val="16"/>
                <w:szCs w:val="16"/>
              </w:rPr>
              <w:t xml:space="preserve">w art. 188 ust. 1 ustawy z dnia 14 grudnia 2016 r. – Prawo oświatowe (Dz. U. z 2017 r. poz. 59, z </w:t>
            </w:r>
            <w:r w:rsidR="003B1FFB" w:rsidRPr="003B1FFB">
              <w:rPr>
                <w:rFonts w:ascii="Century Gothic" w:hAnsi="Century Gothic" w:cstheme="minorHAnsi"/>
                <w:sz w:val="16"/>
                <w:szCs w:val="16"/>
              </w:rPr>
              <w:t xml:space="preserve">późn. zm.), </w:t>
            </w:r>
            <w:r w:rsidR="003B1FFB">
              <w:rPr>
                <w:rFonts w:ascii="Century Gothic" w:hAnsi="Century Gothic" w:cstheme="minorHAnsi"/>
                <w:sz w:val="16"/>
                <w:szCs w:val="16"/>
              </w:rPr>
              <w:br/>
            </w:r>
            <w:r w:rsidR="003B1FFB" w:rsidRPr="003B1FFB">
              <w:rPr>
                <w:rFonts w:ascii="Century Gothic" w:hAnsi="Century Gothic" w:cstheme="minorHAnsi"/>
                <w:sz w:val="16"/>
                <w:szCs w:val="16"/>
              </w:rPr>
              <w:t>z uwzględnieniem:</w:t>
            </w:r>
          </w:p>
          <w:p w14:paraId="2A65584B" w14:textId="77777777" w:rsidR="003B1FFB" w:rsidRDefault="00017DAD" w:rsidP="00647400">
            <w:pPr>
              <w:pStyle w:val="Akapitzlist"/>
              <w:numPr>
                <w:ilvl w:val="0"/>
                <w:numId w:val="115"/>
              </w:numPr>
              <w:autoSpaceDE w:val="0"/>
              <w:autoSpaceDN w:val="0"/>
              <w:adjustRightInd w:val="0"/>
              <w:spacing w:before="60" w:after="60"/>
              <w:rPr>
                <w:rFonts w:ascii="Century Gothic" w:hAnsi="Century Gothic" w:cstheme="minorHAnsi"/>
                <w:sz w:val="16"/>
                <w:szCs w:val="16"/>
              </w:rPr>
            </w:pPr>
            <w:r w:rsidRPr="003B1FFB">
              <w:rPr>
                <w:rFonts w:ascii="Century Gothic" w:hAnsi="Century Gothic" w:cstheme="minorHAnsi"/>
                <w:sz w:val="16"/>
                <w:szCs w:val="16"/>
              </w:rPr>
              <w:t>art. 184 ww. ustawy zobowiązującego placówki doskonalenia nauczyci</w:t>
            </w:r>
            <w:r w:rsidR="003B1FFB">
              <w:rPr>
                <w:rFonts w:ascii="Century Gothic" w:hAnsi="Century Gothic" w:cstheme="minorHAnsi"/>
                <w:sz w:val="16"/>
                <w:szCs w:val="16"/>
              </w:rPr>
              <w:t>eli do uzyskania akredytacji,</w:t>
            </w:r>
          </w:p>
          <w:p w14:paraId="717B76ED" w14:textId="77777777" w:rsidR="003B1FFB" w:rsidRDefault="00017DAD" w:rsidP="00647400">
            <w:pPr>
              <w:pStyle w:val="Akapitzlist"/>
              <w:numPr>
                <w:ilvl w:val="0"/>
                <w:numId w:val="115"/>
              </w:numPr>
              <w:autoSpaceDE w:val="0"/>
              <w:autoSpaceDN w:val="0"/>
              <w:adjustRightInd w:val="0"/>
              <w:spacing w:before="60" w:after="60"/>
              <w:rPr>
                <w:rFonts w:ascii="Century Gothic" w:hAnsi="Century Gothic" w:cstheme="minorHAnsi"/>
                <w:sz w:val="16"/>
                <w:szCs w:val="16"/>
              </w:rPr>
            </w:pPr>
            <w:r w:rsidRPr="003B1FFB">
              <w:rPr>
                <w:rFonts w:ascii="Century Gothic" w:hAnsi="Century Gothic" w:cstheme="minorHAnsi"/>
                <w:sz w:val="16"/>
                <w:szCs w:val="16"/>
              </w:rPr>
              <w:t xml:space="preserve">art. 8 ust. 14 ww. ustawy umożliwiającego prowadzenie przez ministra właściwego do spraw zdrowia placówki doskonalenia nauczycieli </w:t>
            </w:r>
            <w:r w:rsidRPr="003B1FFB">
              <w:rPr>
                <w:rFonts w:ascii="Century Gothic" w:hAnsi="Century Gothic" w:cstheme="minorHAnsi"/>
                <w:sz w:val="16"/>
                <w:szCs w:val="16"/>
              </w:rPr>
              <w:lastRenderedPageBreak/>
              <w:t>przedmiotów zawodow</w:t>
            </w:r>
            <w:r w:rsidR="003B1FFB">
              <w:rPr>
                <w:rFonts w:ascii="Century Gothic" w:hAnsi="Century Gothic" w:cstheme="minorHAnsi"/>
                <w:sz w:val="16"/>
                <w:szCs w:val="16"/>
              </w:rPr>
              <w:t>ych o zasięgu ogólnokrajowym,</w:t>
            </w:r>
          </w:p>
          <w:p w14:paraId="0997059A" w14:textId="670A229B" w:rsidR="00017DAD" w:rsidRPr="003B1FFB" w:rsidRDefault="00017DAD" w:rsidP="00647400">
            <w:pPr>
              <w:pStyle w:val="Akapitzlist"/>
              <w:numPr>
                <w:ilvl w:val="0"/>
                <w:numId w:val="115"/>
              </w:numPr>
              <w:autoSpaceDE w:val="0"/>
              <w:autoSpaceDN w:val="0"/>
              <w:adjustRightInd w:val="0"/>
              <w:spacing w:before="60" w:after="60"/>
              <w:rPr>
                <w:rFonts w:ascii="Century Gothic" w:hAnsi="Century Gothic" w:cstheme="minorHAnsi"/>
                <w:sz w:val="16"/>
                <w:szCs w:val="16"/>
              </w:rPr>
            </w:pPr>
            <w:r w:rsidRPr="003B1FFB">
              <w:rPr>
                <w:rFonts w:ascii="Century Gothic" w:hAnsi="Century Gothic" w:cstheme="minorHAnsi"/>
                <w:sz w:val="16"/>
                <w:szCs w:val="16"/>
              </w:rPr>
              <w:t xml:space="preserve">zmiany art. 70a ustawy z dnia 26 stycznia 1982 r. – Karta Nauczyciela (Dz. U. z 2017 r. poz. 1189, z późn. zm.) wprowadzonej w art. 76 pkt 33 ustawy z dnia </w:t>
            </w:r>
            <w:r w:rsidR="00BC02D5">
              <w:rPr>
                <w:rFonts w:ascii="Century Gothic" w:hAnsi="Century Gothic" w:cstheme="minorHAnsi"/>
                <w:sz w:val="16"/>
                <w:szCs w:val="16"/>
              </w:rPr>
              <w:br/>
            </w:r>
            <w:r w:rsidRPr="003B1FFB">
              <w:rPr>
                <w:rFonts w:ascii="Century Gothic" w:hAnsi="Century Gothic" w:cstheme="minorHAnsi"/>
                <w:sz w:val="16"/>
                <w:szCs w:val="16"/>
              </w:rPr>
              <w:t>27 października 2017 r. o finansowaniu zadań oświatowych (Dz. U. poz. 2203), polegającej na wprowadzeniu obowiązku finan</w:t>
            </w:r>
            <w:r w:rsidR="003B1FFB" w:rsidRPr="003B1FFB">
              <w:rPr>
                <w:rFonts w:ascii="Century Gothic" w:hAnsi="Century Gothic" w:cstheme="minorHAnsi"/>
                <w:sz w:val="16"/>
                <w:szCs w:val="16"/>
              </w:rPr>
              <w:t xml:space="preserve">sowania doradztwa metodycznego </w:t>
            </w:r>
            <w:r w:rsidRPr="003B1FFB">
              <w:rPr>
                <w:rFonts w:ascii="Century Gothic" w:hAnsi="Century Gothic" w:cstheme="minorHAnsi"/>
                <w:sz w:val="16"/>
                <w:szCs w:val="16"/>
              </w:rPr>
              <w:t xml:space="preserve">ze środków wojewodów. </w:t>
            </w:r>
          </w:p>
        </w:tc>
        <w:tc>
          <w:tcPr>
            <w:tcW w:w="4536" w:type="dxa"/>
            <w:shd w:val="clear" w:color="auto" w:fill="auto"/>
          </w:tcPr>
          <w:p w14:paraId="01BEA8FC" w14:textId="73C3EE33" w:rsidR="00017DAD" w:rsidRPr="00EC0B42" w:rsidRDefault="00017DAD" w:rsidP="00CB5A74">
            <w:pPr>
              <w:pStyle w:val="Default"/>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lastRenderedPageBreak/>
              <w:t xml:space="preserve">W związku z wprowadzeniem na mocy ustawy </w:t>
            </w:r>
            <w:r w:rsidRPr="00EC0B42">
              <w:rPr>
                <w:rFonts w:ascii="Century Gothic" w:hAnsi="Century Gothic" w:cstheme="minorHAnsi"/>
                <w:color w:val="auto"/>
                <w:sz w:val="16"/>
                <w:szCs w:val="16"/>
              </w:rPr>
              <w:t xml:space="preserve">z dnia </w:t>
            </w:r>
            <w:r w:rsidR="003B1FFB">
              <w:rPr>
                <w:rFonts w:ascii="Century Gothic" w:hAnsi="Century Gothic" w:cstheme="minorHAnsi"/>
                <w:color w:val="auto"/>
                <w:sz w:val="16"/>
                <w:szCs w:val="16"/>
              </w:rPr>
              <w:br/>
            </w:r>
            <w:r w:rsidRPr="00EC0B42">
              <w:rPr>
                <w:rFonts w:ascii="Century Gothic" w:hAnsi="Century Gothic" w:cstheme="minorHAnsi"/>
                <w:color w:val="auto"/>
                <w:sz w:val="16"/>
                <w:szCs w:val="16"/>
              </w:rPr>
              <w:t xml:space="preserve">14 grudnia 2016 r. </w:t>
            </w:r>
            <w:r w:rsidRPr="00EC0B42">
              <w:rPr>
                <w:rFonts w:ascii="Century Gothic" w:eastAsia="Calibri" w:hAnsi="Century Gothic" w:cstheme="minorHAnsi"/>
                <w:color w:val="auto"/>
                <w:sz w:val="16"/>
                <w:szCs w:val="16"/>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EC0B42">
              <w:rPr>
                <w:rFonts w:ascii="Century Gothic" w:hAnsi="Century Gothic" w:cstheme="minorHAnsi"/>
                <w:color w:val="auto"/>
                <w:sz w:val="16"/>
                <w:szCs w:val="16"/>
              </w:rPr>
              <w:t xml:space="preserve"> przedmiotów zawodowych</w:t>
            </w:r>
            <w:r w:rsidR="003B1FFB">
              <w:rPr>
                <w:rFonts w:ascii="Century Gothic" w:hAnsi="Century Gothic" w:cstheme="minorHAnsi"/>
                <w:color w:val="auto"/>
                <w:sz w:val="16"/>
                <w:szCs w:val="16"/>
              </w:rPr>
              <w:br/>
            </w:r>
            <w:r w:rsidRPr="00EC0B42">
              <w:rPr>
                <w:rFonts w:ascii="Century Gothic" w:hAnsi="Century Gothic" w:cstheme="minorHAnsi"/>
                <w:color w:val="auto"/>
                <w:sz w:val="16"/>
                <w:szCs w:val="16"/>
              </w:rPr>
              <w:t>o zasięgu ogólnokrajowym</w:t>
            </w:r>
            <w:r w:rsidRPr="00EC0B42">
              <w:rPr>
                <w:rFonts w:ascii="Century Gothic" w:eastAsia="Calibri" w:hAnsi="Century Gothic" w:cstheme="minorHAnsi"/>
                <w:color w:val="auto"/>
                <w:sz w:val="16"/>
                <w:szCs w:val="16"/>
                <w:lang w:eastAsia="en-US"/>
              </w:rPr>
              <w:t xml:space="preserve">, </w:t>
            </w:r>
            <w:r w:rsidRPr="00EC0B42">
              <w:rPr>
                <w:rFonts w:ascii="Century Gothic" w:eastAsia="Calibri" w:hAnsi="Century Gothic" w:cstheme="minorHAnsi"/>
                <w:color w:val="auto"/>
                <w:sz w:val="16"/>
                <w:szCs w:val="16"/>
                <w:lang w:eastAsia="en-US"/>
              </w:rPr>
              <w:br/>
              <w:t xml:space="preserve">a także w związku z wprowadzeniem na mocy ustawy </w:t>
            </w:r>
            <w:r w:rsidR="003B1FFB">
              <w:rPr>
                <w:rFonts w:ascii="Century Gothic" w:eastAsia="Calibri" w:hAnsi="Century Gothic" w:cstheme="minorHAnsi"/>
                <w:color w:val="auto"/>
                <w:sz w:val="16"/>
                <w:szCs w:val="16"/>
                <w:lang w:eastAsia="en-US"/>
              </w:rPr>
              <w:br/>
            </w:r>
            <w:r w:rsidRPr="00EC0B42">
              <w:rPr>
                <w:rFonts w:ascii="Century Gothic" w:hAnsi="Century Gothic" w:cstheme="minorHAnsi"/>
                <w:color w:val="auto"/>
                <w:sz w:val="16"/>
                <w:szCs w:val="16"/>
              </w:rPr>
              <w:t xml:space="preserve">z dnia 26 stycznia 1982 r. </w:t>
            </w:r>
            <w:r w:rsidRPr="00EC0B42">
              <w:rPr>
                <w:rFonts w:ascii="Century Gothic" w:eastAsia="Calibri" w:hAnsi="Century Gothic" w:cstheme="minorHAnsi"/>
                <w:color w:val="auto"/>
                <w:sz w:val="16"/>
                <w:szCs w:val="16"/>
                <w:lang w:eastAsia="en-US"/>
              </w:rPr>
              <w:t xml:space="preserve">– Karta Nauczyciela zmian w zakresie finansowania doradztwa metodycznego, </w:t>
            </w:r>
            <w:r w:rsidRPr="00EC0B42">
              <w:rPr>
                <w:rFonts w:ascii="Century Gothic" w:eastAsia="Calibri" w:hAnsi="Century Gothic" w:cstheme="minorHAnsi"/>
                <w:color w:val="auto"/>
                <w:sz w:val="16"/>
                <w:szCs w:val="16"/>
                <w:lang w:eastAsia="en-US"/>
              </w:rPr>
              <w:lastRenderedPageBreak/>
              <w:t>konieczne jest wprowadzenie w przepisach rozporządzenia zmian dotyczących:</w:t>
            </w:r>
          </w:p>
          <w:p w14:paraId="0A657C54" w14:textId="76142180" w:rsidR="00017DAD" w:rsidRPr="00EC0B42" w:rsidRDefault="00017DAD" w:rsidP="00647400">
            <w:pPr>
              <w:pStyle w:val="Default"/>
              <w:numPr>
                <w:ilvl w:val="0"/>
                <w:numId w:val="115"/>
              </w:numPr>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 xml:space="preserve">warunków i trybu  tworzenia, przekształcania </w:t>
            </w:r>
            <w:r w:rsidRPr="00EC0B42">
              <w:rPr>
                <w:rFonts w:ascii="Century Gothic" w:eastAsia="Calibri" w:hAnsi="Century Gothic" w:cstheme="minorHAnsi"/>
                <w:color w:val="auto"/>
                <w:sz w:val="16"/>
                <w:szCs w:val="16"/>
                <w:lang w:eastAsia="en-US"/>
              </w:rPr>
              <w:br/>
              <w:t xml:space="preserve">i likwidowania placówek doskonalenia nauczycieli, </w:t>
            </w:r>
          </w:p>
          <w:p w14:paraId="725F5F82" w14:textId="7D562B79" w:rsidR="00017DAD" w:rsidRPr="00EC0B42" w:rsidRDefault="00017DAD" w:rsidP="00647400">
            <w:pPr>
              <w:pStyle w:val="Default"/>
              <w:numPr>
                <w:ilvl w:val="0"/>
                <w:numId w:val="115"/>
              </w:numPr>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zadań obowiązkowych placówek doskonalenia nauczycieli, w tym ich uzupełnienie o zadania obowiązkowe nowo tworzonej placówki doskonalenia nauczycieli prowadzonej przez ministra właściwego do spraw zdrowia,</w:t>
            </w:r>
          </w:p>
          <w:p w14:paraId="4FDFE984" w14:textId="6DCECA73" w:rsidR="00017DAD" w:rsidRPr="00EC0B42" w:rsidRDefault="00017DAD" w:rsidP="00647400">
            <w:pPr>
              <w:pStyle w:val="Default"/>
              <w:numPr>
                <w:ilvl w:val="0"/>
                <w:numId w:val="115"/>
              </w:numPr>
              <w:spacing w:before="60" w:after="60"/>
              <w:rPr>
                <w:rFonts w:ascii="Century Gothic" w:eastAsia="Calibri" w:hAnsi="Century Gothic" w:cstheme="minorHAnsi"/>
                <w:color w:val="auto"/>
                <w:sz w:val="16"/>
                <w:szCs w:val="16"/>
                <w:lang w:eastAsia="en-US"/>
              </w:rPr>
            </w:pPr>
            <w:r w:rsidRPr="00EC0B42">
              <w:rPr>
                <w:rFonts w:ascii="Century Gothic" w:eastAsia="Calibri" w:hAnsi="Century Gothic" w:cstheme="minorHAnsi"/>
                <w:color w:val="auto"/>
                <w:sz w:val="16"/>
                <w:szCs w:val="16"/>
                <w:lang w:eastAsia="en-US"/>
              </w:rPr>
              <w:t>warunków i trybu powierzania nauczycielom zadań doradcy metodycznego.</w:t>
            </w:r>
          </w:p>
        </w:tc>
        <w:tc>
          <w:tcPr>
            <w:tcW w:w="1134" w:type="dxa"/>
            <w:shd w:val="clear" w:color="auto" w:fill="auto"/>
          </w:tcPr>
          <w:p w14:paraId="5C0E3BDA" w14:textId="720E2F54" w:rsidR="00017DAD" w:rsidRPr="00EC0B42" w:rsidRDefault="00C90C81" w:rsidP="00CB5A74">
            <w:pPr>
              <w:spacing w:before="60" w:after="60"/>
              <w:jc w:val="center"/>
              <w:rPr>
                <w:rFonts w:ascii="Century Gothic" w:hAnsi="Century Gothic" w:cstheme="minorHAnsi"/>
                <w:bCs/>
                <w:sz w:val="16"/>
                <w:szCs w:val="16"/>
              </w:rPr>
            </w:pPr>
            <w:r w:rsidRPr="00EC0B42">
              <w:rPr>
                <w:rFonts w:ascii="Century Gothic" w:hAnsi="Century Gothic" w:cstheme="minorHAnsi"/>
                <w:bCs/>
                <w:sz w:val="16"/>
                <w:szCs w:val="16"/>
              </w:rPr>
              <w:lastRenderedPageBreak/>
              <w:t>I</w:t>
            </w:r>
            <w:r w:rsidR="00B4476A" w:rsidRPr="00EC0B42">
              <w:rPr>
                <w:rFonts w:ascii="Century Gothic" w:hAnsi="Century Gothic" w:cstheme="minorHAnsi"/>
                <w:bCs/>
                <w:sz w:val="16"/>
                <w:szCs w:val="16"/>
              </w:rPr>
              <w:t>I kwartał 2019</w:t>
            </w:r>
            <w:r w:rsidR="00017DAD" w:rsidRPr="00EC0B42">
              <w:rPr>
                <w:rFonts w:ascii="Century Gothic" w:hAnsi="Century Gothic" w:cstheme="minorHAnsi"/>
                <w:bCs/>
                <w:sz w:val="16"/>
                <w:szCs w:val="16"/>
              </w:rPr>
              <w:t xml:space="preserve"> r.</w:t>
            </w:r>
          </w:p>
        </w:tc>
        <w:tc>
          <w:tcPr>
            <w:tcW w:w="2268" w:type="dxa"/>
            <w:shd w:val="clear" w:color="auto" w:fill="auto"/>
          </w:tcPr>
          <w:p w14:paraId="0B9A9D3A" w14:textId="7978AE14"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Renata Roma</w:t>
            </w:r>
            <w:r w:rsidR="00347E2E">
              <w:rPr>
                <w:rFonts w:ascii="Century Gothic" w:hAnsi="Century Gothic" w:cstheme="minorHAnsi"/>
                <w:sz w:val="16"/>
                <w:szCs w:val="16"/>
              </w:rPr>
              <w:t>n-</w:t>
            </w:r>
            <w:r w:rsidR="00266987">
              <w:rPr>
                <w:rFonts w:ascii="Century Gothic" w:hAnsi="Century Gothic" w:cstheme="minorHAnsi"/>
                <w:sz w:val="16"/>
                <w:szCs w:val="16"/>
              </w:rPr>
              <w:t xml:space="preserve">Socha </w:t>
            </w:r>
            <w:r w:rsidR="00266987">
              <w:rPr>
                <w:rFonts w:ascii="Century Gothic" w:hAnsi="Century Gothic" w:cstheme="minorHAnsi"/>
                <w:sz w:val="16"/>
                <w:szCs w:val="16"/>
              </w:rPr>
              <w:br/>
              <w:t xml:space="preserve">- główny specjalista </w:t>
            </w:r>
          </w:p>
          <w:p w14:paraId="458E77F6" w14:textId="5696DF2C" w:rsidR="00017DAD" w:rsidRPr="00EC0B42" w:rsidRDefault="00017DA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266987">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6B479F" w:rsidRPr="00EC0B42" w14:paraId="79231122" w14:textId="77777777" w:rsidTr="00E47577">
        <w:tc>
          <w:tcPr>
            <w:tcW w:w="568" w:type="dxa"/>
            <w:shd w:val="clear" w:color="auto" w:fill="auto"/>
          </w:tcPr>
          <w:p w14:paraId="4A762026" w14:textId="77777777" w:rsidR="00017DAD" w:rsidRDefault="00017DA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159.</w:t>
            </w:r>
          </w:p>
          <w:p w14:paraId="71386A98" w14:textId="30BC26C6" w:rsidR="00E011E1" w:rsidRPr="00EC0B42" w:rsidRDefault="00E011E1" w:rsidP="00CB5A74">
            <w:pPr>
              <w:shd w:val="clear" w:color="auto" w:fill="FFFFFF"/>
              <w:spacing w:before="60" w:after="60"/>
              <w:ind w:left="-57"/>
              <w:jc w:val="center"/>
              <w:rPr>
                <w:rFonts w:ascii="Century Gothic" w:hAnsi="Century Gothic" w:cstheme="minorHAnsi"/>
                <w:b/>
                <w:sz w:val="16"/>
                <w:szCs w:val="16"/>
              </w:rPr>
            </w:pPr>
            <w:r w:rsidRPr="00E011E1">
              <w:rPr>
                <w:rFonts w:ascii="Century Gothic" w:hAnsi="Century Gothic" w:cstheme="minorHAnsi"/>
                <w:b/>
                <w:color w:val="00B050"/>
                <w:sz w:val="16"/>
                <w:szCs w:val="16"/>
              </w:rPr>
              <w:t>(1.)</w:t>
            </w:r>
          </w:p>
        </w:tc>
        <w:tc>
          <w:tcPr>
            <w:tcW w:w="3260" w:type="dxa"/>
            <w:shd w:val="clear" w:color="auto" w:fill="auto"/>
          </w:tcPr>
          <w:p w14:paraId="14F6110C" w14:textId="03A41335" w:rsidR="000512AB" w:rsidRPr="00EC0B42" w:rsidRDefault="00017DAD" w:rsidP="00EE264C">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t>
            </w:r>
            <w:r w:rsidR="00B06E43">
              <w:rPr>
                <w:rFonts w:ascii="Century Gothic" w:hAnsi="Century Gothic" w:cstheme="minorHAnsi"/>
                <w:sz w:val="16"/>
                <w:szCs w:val="16"/>
              </w:rPr>
              <w:br/>
            </w:r>
            <w:r w:rsidRPr="00EC0B42">
              <w:rPr>
                <w:rFonts w:ascii="Century Gothic" w:hAnsi="Century Gothic" w:cstheme="minorHAnsi"/>
                <w:sz w:val="16"/>
                <w:szCs w:val="16"/>
              </w:rPr>
              <w:t xml:space="preserve">Ministra Edukacji Narodowej </w:t>
            </w:r>
          </w:p>
          <w:p w14:paraId="1C5E4B86" w14:textId="3EF8A3EC" w:rsidR="00017DAD" w:rsidRPr="00EC0B42" w:rsidRDefault="00017DAD" w:rsidP="00EE264C">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395" w:type="dxa"/>
            <w:shd w:val="clear" w:color="auto" w:fill="auto"/>
          </w:tcPr>
          <w:p w14:paraId="6884025C" w14:textId="0BC9F3EF" w:rsidR="00017DAD" w:rsidRPr="00EC0B42" w:rsidRDefault="00017DAD" w:rsidP="0033612D">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Realizacja nowego upoważnienia zawartego </w:t>
            </w:r>
            <w:r w:rsidR="00E121D1">
              <w:rPr>
                <w:rFonts w:ascii="Century Gothic" w:hAnsi="Century Gothic" w:cstheme="minorHAnsi"/>
                <w:sz w:val="16"/>
                <w:szCs w:val="16"/>
              </w:rPr>
              <w:br/>
            </w:r>
            <w:r w:rsidRPr="00EC0B42">
              <w:rPr>
                <w:rFonts w:ascii="Century Gothic" w:hAnsi="Century Gothic" w:cstheme="minorHAnsi"/>
                <w:sz w:val="16"/>
                <w:szCs w:val="16"/>
              </w:rPr>
              <w:t>w art. 63 ust. 7 ustawy z dnia 14 grudnia 2016 r. –  Prawo oświatowe (Dz. U. z 2017 r. poz. 59, z późn. zm.), w związku z art. 8 ust. 14 tej ustawy.</w:t>
            </w:r>
          </w:p>
        </w:tc>
        <w:tc>
          <w:tcPr>
            <w:tcW w:w="4536" w:type="dxa"/>
            <w:shd w:val="clear" w:color="auto" w:fill="auto"/>
          </w:tcPr>
          <w:p w14:paraId="2B5B637B" w14:textId="03537AE4" w:rsidR="00017DAD" w:rsidRPr="00EC0B42" w:rsidRDefault="00017DAD" w:rsidP="00FB6C04">
            <w:pPr>
              <w:spacing w:before="60" w:after="60"/>
              <w:rPr>
                <w:rFonts w:ascii="Century Gothic" w:eastAsia="Calibri" w:hAnsi="Century Gothic" w:cstheme="minorHAnsi"/>
                <w:sz w:val="16"/>
                <w:szCs w:val="16"/>
                <w:lang w:eastAsia="en-US"/>
              </w:rPr>
            </w:pPr>
            <w:r w:rsidRPr="00EC0B42">
              <w:rPr>
                <w:rFonts w:ascii="Century Gothic" w:eastAsia="Calibri" w:hAnsi="Century Gothic" w:cstheme="minorHAnsi"/>
                <w:sz w:val="16"/>
                <w:szCs w:val="16"/>
                <w:lang w:eastAsia="en-US"/>
              </w:rPr>
              <w:t xml:space="preserve">W związku z wprowadzeniem na mocy ustawy </w:t>
            </w:r>
            <w:r w:rsidRPr="00EC0B42">
              <w:rPr>
                <w:rFonts w:ascii="Century Gothic" w:hAnsi="Century Gothic" w:cstheme="minorHAnsi"/>
                <w:sz w:val="16"/>
                <w:szCs w:val="16"/>
              </w:rPr>
              <w:t xml:space="preserve">z dnia </w:t>
            </w:r>
            <w:r w:rsidR="00E121D1">
              <w:rPr>
                <w:rFonts w:ascii="Century Gothic" w:hAnsi="Century Gothic" w:cstheme="minorHAnsi"/>
                <w:sz w:val="16"/>
                <w:szCs w:val="16"/>
              </w:rPr>
              <w:br/>
            </w:r>
            <w:r w:rsidRPr="00EC0B42">
              <w:rPr>
                <w:rFonts w:ascii="Century Gothic" w:hAnsi="Century Gothic" w:cstheme="minorHAnsi"/>
                <w:sz w:val="16"/>
                <w:szCs w:val="16"/>
              </w:rPr>
              <w:t xml:space="preserve">14 grudnia 2016 r. </w:t>
            </w:r>
            <w:r w:rsidRPr="00EC0B42">
              <w:rPr>
                <w:rFonts w:ascii="Century Gothic" w:eastAsia="Calibri" w:hAnsi="Century Gothic" w:cstheme="minorHAnsi"/>
                <w:sz w:val="16"/>
                <w:szCs w:val="16"/>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134" w:type="dxa"/>
            <w:shd w:val="clear" w:color="auto" w:fill="auto"/>
          </w:tcPr>
          <w:p w14:paraId="6C043A46" w14:textId="420E8857" w:rsidR="00017DAD" w:rsidRPr="00EC0B42" w:rsidRDefault="00815351" w:rsidP="00400049">
            <w:pPr>
              <w:spacing w:before="60" w:after="60"/>
              <w:jc w:val="center"/>
              <w:rPr>
                <w:rFonts w:ascii="Century Gothic" w:hAnsi="Century Gothic" w:cstheme="minorHAnsi"/>
                <w:color w:val="00B050"/>
                <w:sz w:val="16"/>
                <w:szCs w:val="16"/>
              </w:rPr>
            </w:pPr>
            <w:r w:rsidRPr="00652A74">
              <w:rPr>
                <w:rFonts w:ascii="Century Gothic" w:hAnsi="Century Gothic" w:cstheme="minorHAnsi"/>
                <w:color w:val="00B050"/>
                <w:sz w:val="16"/>
                <w:szCs w:val="16"/>
              </w:rPr>
              <w:t>I</w:t>
            </w:r>
            <w:r w:rsidR="00B4476A" w:rsidRPr="00652A74">
              <w:rPr>
                <w:rFonts w:ascii="Century Gothic" w:hAnsi="Century Gothic" w:cstheme="minorHAnsi"/>
                <w:color w:val="00B050"/>
                <w:sz w:val="16"/>
                <w:szCs w:val="16"/>
              </w:rPr>
              <w:t xml:space="preserve"> kwartał 20</w:t>
            </w:r>
            <w:r w:rsidR="00400049" w:rsidRPr="00652A74">
              <w:rPr>
                <w:rFonts w:ascii="Century Gothic" w:hAnsi="Century Gothic" w:cstheme="minorHAnsi"/>
                <w:color w:val="00B050"/>
                <w:sz w:val="16"/>
                <w:szCs w:val="16"/>
              </w:rPr>
              <w:t>20</w:t>
            </w:r>
            <w:r w:rsidR="00017DAD" w:rsidRPr="00652A74">
              <w:rPr>
                <w:rFonts w:ascii="Century Gothic" w:hAnsi="Century Gothic" w:cstheme="minorHAnsi"/>
                <w:color w:val="00B050"/>
                <w:sz w:val="16"/>
                <w:szCs w:val="16"/>
              </w:rPr>
              <w:t xml:space="preserve"> r.</w:t>
            </w:r>
          </w:p>
        </w:tc>
        <w:tc>
          <w:tcPr>
            <w:tcW w:w="2268" w:type="dxa"/>
            <w:shd w:val="clear" w:color="auto" w:fill="auto"/>
          </w:tcPr>
          <w:p w14:paraId="23C966BE" w14:textId="29C05417"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Marzenna S</w:t>
            </w:r>
            <w:r w:rsidR="00B06E43">
              <w:rPr>
                <w:rFonts w:ascii="Century Gothic" w:hAnsi="Century Gothic" w:cstheme="minorHAnsi"/>
                <w:sz w:val="16"/>
                <w:szCs w:val="16"/>
              </w:rPr>
              <w:t>zczepańska</w:t>
            </w:r>
            <w:r w:rsidR="00B06E43">
              <w:rPr>
                <w:rFonts w:ascii="Century Gothic" w:hAnsi="Century Gothic" w:cstheme="minorHAnsi"/>
                <w:sz w:val="16"/>
                <w:szCs w:val="16"/>
              </w:rPr>
              <w:br/>
              <w:t>- główny specjalista</w:t>
            </w:r>
          </w:p>
          <w:p w14:paraId="00773B1A" w14:textId="48817ACC"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6B479F" w:rsidRPr="00EC0B42" w14:paraId="49445C2C" w14:textId="77777777" w:rsidTr="00E47577">
        <w:tc>
          <w:tcPr>
            <w:tcW w:w="568" w:type="dxa"/>
            <w:shd w:val="clear" w:color="auto" w:fill="auto"/>
          </w:tcPr>
          <w:p w14:paraId="51554A80" w14:textId="77777777" w:rsidR="00017DAD" w:rsidRPr="00EC0B42" w:rsidRDefault="00017DA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160.</w:t>
            </w:r>
          </w:p>
        </w:tc>
        <w:tc>
          <w:tcPr>
            <w:tcW w:w="3260" w:type="dxa"/>
            <w:shd w:val="clear" w:color="auto" w:fill="auto"/>
          </w:tcPr>
          <w:p w14:paraId="512B95BB" w14:textId="77777777" w:rsidR="00FB49F0" w:rsidRDefault="00C0149A"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18 stycznia 2019 r. </w:t>
            </w:r>
          </w:p>
          <w:p w14:paraId="2BED280D" w14:textId="77777777" w:rsidR="00FB49F0" w:rsidRDefault="00C0149A" w:rsidP="00FB49F0">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dofinansowania doskonalenia zawodowego nauczycieli</w:t>
            </w:r>
          </w:p>
          <w:p w14:paraId="6F0B8D72" w14:textId="442657DC" w:rsidR="00F6051F" w:rsidRPr="00FB49F0" w:rsidRDefault="00F6051F" w:rsidP="00647400">
            <w:pPr>
              <w:pStyle w:val="Akapitzlist"/>
              <w:numPr>
                <w:ilvl w:val="0"/>
                <w:numId w:val="114"/>
              </w:numPr>
              <w:spacing w:before="60" w:after="60"/>
              <w:rPr>
                <w:rFonts w:ascii="Century Gothic" w:hAnsi="Century Gothic" w:cstheme="minorHAnsi"/>
                <w:b/>
                <w:color w:val="FF0000"/>
                <w:sz w:val="16"/>
                <w:szCs w:val="16"/>
              </w:rPr>
            </w:pPr>
            <w:r w:rsidRPr="00FB49F0">
              <w:rPr>
                <w:rFonts w:ascii="Century Gothic" w:hAnsi="Century Gothic" w:cstheme="minorHAnsi"/>
                <w:color w:val="FF0000"/>
                <w:sz w:val="16"/>
                <w:szCs w:val="16"/>
              </w:rPr>
              <w:t xml:space="preserve">opublikowane w Dz. U. z dnia </w:t>
            </w:r>
            <w:r w:rsidR="00FB49F0" w:rsidRPr="00FB49F0">
              <w:rPr>
                <w:rFonts w:ascii="Century Gothic" w:hAnsi="Century Gothic" w:cstheme="minorHAnsi"/>
                <w:color w:val="FF0000"/>
                <w:sz w:val="16"/>
                <w:szCs w:val="16"/>
              </w:rPr>
              <w:br/>
            </w:r>
            <w:r w:rsidRPr="00FB49F0">
              <w:rPr>
                <w:rFonts w:ascii="Century Gothic" w:hAnsi="Century Gothic" w:cstheme="minorHAnsi"/>
                <w:color w:val="FF0000"/>
                <w:sz w:val="16"/>
                <w:szCs w:val="16"/>
              </w:rPr>
              <w:t xml:space="preserve">23 stycznia 2019 r. poz. </w:t>
            </w:r>
            <w:r w:rsidR="00A336D6" w:rsidRPr="00FB49F0">
              <w:rPr>
                <w:rFonts w:ascii="Century Gothic" w:hAnsi="Century Gothic" w:cstheme="minorHAnsi"/>
                <w:color w:val="FF0000"/>
                <w:sz w:val="16"/>
                <w:szCs w:val="16"/>
              </w:rPr>
              <w:t>136</w:t>
            </w:r>
          </w:p>
          <w:p w14:paraId="5017ED56" w14:textId="365A28B2" w:rsidR="00F6051F" w:rsidRPr="00EC0B42" w:rsidRDefault="000E1283" w:rsidP="00EE264C">
            <w:pPr>
              <w:spacing w:before="60" w:after="60"/>
              <w:rPr>
                <w:rFonts w:ascii="Century Gothic" w:hAnsi="Century Gothic" w:cstheme="minorHAnsi"/>
                <w:sz w:val="16"/>
                <w:szCs w:val="16"/>
              </w:rPr>
            </w:pPr>
            <w:hyperlink r:id="rId157" w:history="1">
              <w:r w:rsidR="00F6051F" w:rsidRPr="00EC0B42">
                <w:rPr>
                  <w:rStyle w:val="Hipercze"/>
                  <w:rFonts w:ascii="Century Gothic" w:hAnsi="Century Gothic" w:cstheme="minorHAnsi"/>
                  <w:sz w:val="16"/>
                  <w:szCs w:val="16"/>
                </w:rPr>
                <w:t>link do rozporządzenia</w:t>
              </w:r>
            </w:hyperlink>
          </w:p>
        </w:tc>
        <w:tc>
          <w:tcPr>
            <w:tcW w:w="4395" w:type="dxa"/>
            <w:shd w:val="clear" w:color="auto" w:fill="auto"/>
          </w:tcPr>
          <w:p w14:paraId="40F8D81B" w14:textId="44CE1B33" w:rsidR="00017DAD" w:rsidRPr="00EC0B42" w:rsidRDefault="00017DAD" w:rsidP="0033612D">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Realizacja zmienionego upoważnienia zawartego w art. 70a ust. 9 ustawy z dnia 26 stycznia 1982 r. –  Karta Nauczyciela (Dz. U. z 2017 r. poz. 1189, z późn. zm.) wprowadzonego w art. 76 pkt 33 ustawy z dnia 27 października 2017 r. o finansowaniu zadań oświatowych (Dz. U. poz. 2203). Zmienione upoważnienie ustawowe wejdzie w życie z dniem </w:t>
            </w:r>
            <w:r w:rsidR="000E1283">
              <w:rPr>
                <w:rFonts w:ascii="Century Gothic" w:hAnsi="Century Gothic" w:cstheme="minorHAnsi"/>
                <w:sz w:val="16"/>
                <w:szCs w:val="16"/>
              </w:rPr>
              <w:br/>
            </w:r>
            <w:r w:rsidRPr="00EC0B42">
              <w:rPr>
                <w:rFonts w:ascii="Century Gothic" w:hAnsi="Century Gothic" w:cstheme="minorHAnsi"/>
                <w:sz w:val="16"/>
                <w:szCs w:val="16"/>
              </w:rPr>
              <w:t>1 stycznia 2019 r.</w:t>
            </w:r>
          </w:p>
        </w:tc>
        <w:tc>
          <w:tcPr>
            <w:tcW w:w="4536" w:type="dxa"/>
            <w:shd w:val="clear" w:color="auto" w:fill="auto"/>
          </w:tcPr>
          <w:p w14:paraId="258751D0" w14:textId="77777777" w:rsidR="00017DAD" w:rsidRPr="00FB49F0" w:rsidRDefault="00017DAD" w:rsidP="00CB5A74">
            <w:pPr>
              <w:pStyle w:val="Default"/>
              <w:spacing w:before="60" w:after="60"/>
              <w:rPr>
                <w:rFonts w:ascii="Century Gothic" w:eastAsia="Calibri" w:hAnsi="Century Gothic" w:cstheme="minorHAnsi"/>
                <w:color w:val="auto"/>
                <w:sz w:val="16"/>
                <w:szCs w:val="16"/>
                <w:lang w:eastAsia="en-US"/>
              </w:rPr>
            </w:pPr>
            <w:r w:rsidRPr="00FB49F0">
              <w:rPr>
                <w:rFonts w:ascii="Century Gothic" w:eastAsia="Calibri" w:hAnsi="Century Gothic" w:cstheme="minorHAnsi"/>
                <w:color w:val="auto"/>
                <w:sz w:val="16"/>
                <w:szCs w:val="16"/>
                <w:lang w:eastAsia="en-US"/>
              </w:rPr>
              <w:t xml:space="preserve">W związku z wprowadzeniem od dnia 1 stycznia 2019 r. na mocy art. 70a ustawy </w:t>
            </w:r>
            <w:r w:rsidRPr="00FB49F0">
              <w:rPr>
                <w:rFonts w:ascii="Century Gothic" w:hAnsi="Century Gothic" w:cstheme="minorHAnsi"/>
                <w:color w:val="auto"/>
                <w:sz w:val="16"/>
                <w:szCs w:val="16"/>
              </w:rPr>
              <w:t xml:space="preserve">z dnia 26 stycznia 1982 r. </w:t>
            </w:r>
            <w:r w:rsidRPr="00FB49F0">
              <w:rPr>
                <w:rFonts w:ascii="Century Gothic" w:eastAsia="Calibri" w:hAnsi="Century Gothic" w:cstheme="minorHAnsi"/>
                <w:color w:val="auto"/>
                <w:sz w:val="16"/>
                <w:szCs w:val="16"/>
                <w:lang w:eastAsia="en-US"/>
              </w:rPr>
              <w:t>– Karta Nauczyciela zmiany w zakresie finansowania doradztwa metodycznego,</w:t>
            </w:r>
            <w:r w:rsidRPr="00FB49F0">
              <w:rPr>
                <w:rFonts w:ascii="Century Gothic" w:hAnsi="Century Gothic" w:cstheme="minorHAnsi"/>
                <w:color w:val="auto"/>
                <w:sz w:val="16"/>
                <w:szCs w:val="16"/>
              </w:rPr>
              <w:t xml:space="preserve"> polegającej na wprowadzeniu obowiązku finansowania doradztwa metodycznego ze środków wojewodów</w:t>
            </w:r>
            <w:r w:rsidRPr="00FB49F0">
              <w:rPr>
                <w:rFonts w:ascii="Century Gothic" w:eastAsia="Calibri" w:hAnsi="Century Gothic" w:cstheme="minorHAnsi"/>
                <w:color w:val="auto"/>
                <w:sz w:val="16"/>
                <w:szCs w:val="16"/>
                <w:lang w:eastAsia="en-US"/>
              </w:rPr>
              <w:t>, konieczne jest wprowadzenie w przepisach rozporządzenia zmian dotyczących:</w:t>
            </w:r>
          </w:p>
          <w:p w14:paraId="535A4F69" w14:textId="3B38EBD7" w:rsidR="00017DAD" w:rsidRPr="00FB49F0" w:rsidRDefault="00017DAD" w:rsidP="00647400">
            <w:pPr>
              <w:pStyle w:val="Default"/>
              <w:numPr>
                <w:ilvl w:val="0"/>
                <w:numId w:val="113"/>
              </w:numPr>
              <w:spacing w:before="60" w:after="60"/>
              <w:rPr>
                <w:rFonts w:ascii="Century Gothic" w:eastAsia="Calibri" w:hAnsi="Century Gothic" w:cstheme="minorHAnsi"/>
                <w:color w:val="auto"/>
                <w:sz w:val="16"/>
                <w:szCs w:val="16"/>
                <w:lang w:eastAsia="en-US"/>
              </w:rPr>
            </w:pPr>
            <w:r w:rsidRPr="00FB49F0">
              <w:rPr>
                <w:rFonts w:ascii="Century Gothic" w:eastAsia="Calibri" w:hAnsi="Century Gothic" w:cstheme="minorHAnsi"/>
                <w:color w:val="auto"/>
                <w:sz w:val="16"/>
                <w:szCs w:val="16"/>
                <w:lang w:eastAsia="en-US"/>
              </w:rPr>
              <w:t>form doskonalenia zawodowego nauczycieli</w:t>
            </w:r>
            <w:r w:rsidR="000E1283">
              <w:rPr>
                <w:rFonts w:ascii="Century Gothic" w:eastAsia="Calibri" w:hAnsi="Century Gothic" w:cstheme="minorHAnsi"/>
                <w:color w:val="auto"/>
                <w:sz w:val="16"/>
                <w:szCs w:val="16"/>
                <w:lang w:eastAsia="en-US"/>
              </w:rPr>
              <w:br/>
            </w:r>
            <w:r w:rsidRPr="00FB49F0">
              <w:rPr>
                <w:rFonts w:ascii="Century Gothic" w:eastAsia="Calibri" w:hAnsi="Century Gothic" w:cstheme="minorHAnsi"/>
                <w:color w:val="auto"/>
                <w:sz w:val="16"/>
                <w:szCs w:val="16"/>
                <w:lang w:eastAsia="en-US"/>
              </w:rPr>
              <w:t xml:space="preserve">i rodzajów wydatków związanych z organizacją </w:t>
            </w:r>
            <w:r w:rsidR="000E1283">
              <w:rPr>
                <w:rFonts w:ascii="Century Gothic" w:eastAsia="Calibri" w:hAnsi="Century Gothic" w:cstheme="minorHAnsi"/>
                <w:color w:val="auto"/>
                <w:sz w:val="16"/>
                <w:szCs w:val="16"/>
                <w:lang w:eastAsia="en-US"/>
              </w:rPr>
              <w:br/>
            </w:r>
            <w:r w:rsidRPr="00FB49F0">
              <w:rPr>
                <w:rFonts w:ascii="Century Gothic" w:eastAsia="Calibri" w:hAnsi="Century Gothic" w:cstheme="minorHAnsi"/>
                <w:color w:val="auto"/>
                <w:sz w:val="16"/>
                <w:szCs w:val="16"/>
                <w:lang w:eastAsia="en-US"/>
              </w:rPr>
              <w:t>i prowadzeniem doskonalenia zawodowego nauczycieli, które mogą być dofinansowywane ze środków wyodrębnianych w budżecie organów prowadzących szkoły i budżecie ministra właściwego do spraw oświaty i wychowania,</w:t>
            </w:r>
          </w:p>
          <w:p w14:paraId="4AA5477C" w14:textId="31E7ECEB" w:rsidR="00017DAD" w:rsidRPr="00EC0B42" w:rsidRDefault="00017DAD" w:rsidP="00647400">
            <w:pPr>
              <w:pStyle w:val="Default"/>
              <w:numPr>
                <w:ilvl w:val="0"/>
                <w:numId w:val="113"/>
              </w:numPr>
              <w:spacing w:before="60" w:after="60"/>
              <w:rPr>
                <w:rFonts w:ascii="Century Gothic" w:eastAsia="Calibri" w:hAnsi="Century Gothic" w:cstheme="minorHAnsi"/>
                <w:color w:val="auto"/>
                <w:sz w:val="16"/>
                <w:szCs w:val="16"/>
                <w:lang w:eastAsia="en-US"/>
              </w:rPr>
            </w:pPr>
            <w:r w:rsidRPr="00FB49F0">
              <w:rPr>
                <w:rFonts w:ascii="Century Gothic" w:eastAsia="Calibri" w:hAnsi="Century Gothic" w:cstheme="minorHAnsi"/>
                <w:color w:val="auto"/>
                <w:sz w:val="16"/>
                <w:szCs w:val="16"/>
                <w:lang w:eastAsia="en-US"/>
              </w:rPr>
              <w:t xml:space="preserve">szczegółowych kryteriów i trybu przyznawania </w:t>
            </w:r>
            <w:r w:rsidRPr="00FB49F0">
              <w:rPr>
                <w:rFonts w:ascii="Century Gothic" w:eastAsia="Calibri" w:hAnsi="Century Gothic" w:cstheme="minorHAnsi"/>
                <w:color w:val="auto"/>
                <w:sz w:val="16"/>
                <w:szCs w:val="16"/>
                <w:lang w:eastAsia="en-US"/>
              </w:rPr>
              <w:br/>
              <w:t>ww. środków.</w:t>
            </w:r>
          </w:p>
        </w:tc>
        <w:tc>
          <w:tcPr>
            <w:tcW w:w="1134" w:type="dxa"/>
            <w:shd w:val="clear" w:color="auto" w:fill="auto"/>
          </w:tcPr>
          <w:p w14:paraId="41B43FCE" w14:textId="77777777"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IV kwartał 2018 r.</w:t>
            </w:r>
          </w:p>
        </w:tc>
        <w:tc>
          <w:tcPr>
            <w:tcW w:w="2268" w:type="dxa"/>
            <w:shd w:val="clear" w:color="auto" w:fill="auto"/>
          </w:tcPr>
          <w:p w14:paraId="222A4478" w14:textId="7BA1406D"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Bożena </w:t>
            </w:r>
            <w:r w:rsidR="00B06E43">
              <w:rPr>
                <w:rFonts w:ascii="Century Gothic" w:hAnsi="Century Gothic" w:cstheme="minorHAnsi"/>
                <w:sz w:val="16"/>
                <w:szCs w:val="16"/>
              </w:rPr>
              <w:t>Koniorczyk</w:t>
            </w:r>
            <w:r w:rsidR="00B06E43">
              <w:rPr>
                <w:rFonts w:ascii="Century Gothic" w:hAnsi="Century Gothic" w:cstheme="minorHAnsi"/>
                <w:sz w:val="16"/>
                <w:szCs w:val="16"/>
              </w:rPr>
              <w:br/>
              <w:t>- główny specjalista</w:t>
            </w:r>
          </w:p>
          <w:p w14:paraId="4A91750D" w14:textId="2A50B3D6"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B06E4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6B479F" w:rsidRPr="00EC0B42" w14:paraId="213CE5F0" w14:textId="77777777" w:rsidTr="00E47577">
        <w:tc>
          <w:tcPr>
            <w:tcW w:w="568" w:type="dxa"/>
            <w:shd w:val="clear" w:color="auto" w:fill="auto"/>
          </w:tcPr>
          <w:p w14:paraId="5E90E5C4" w14:textId="77777777" w:rsidR="00017DAD" w:rsidRPr="00EC0B42" w:rsidRDefault="00017DA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161.</w:t>
            </w:r>
          </w:p>
        </w:tc>
        <w:tc>
          <w:tcPr>
            <w:tcW w:w="3260" w:type="dxa"/>
            <w:shd w:val="clear" w:color="auto" w:fill="auto"/>
          </w:tcPr>
          <w:p w14:paraId="490313B0" w14:textId="77777777" w:rsidR="00FB49F0" w:rsidRDefault="006F48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FB49F0">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FB49F0">
              <w:rPr>
                <w:rFonts w:ascii="Century Gothic" w:hAnsi="Century Gothic" w:cstheme="minorHAnsi"/>
                <w:b/>
                <w:bCs/>
                <w:color w:val="FF0000"/>
                <w:sz w:val="16"/>
                <w:szCs w:val="16"/>
              </w:rPr>
              <w:br/>
              <w:t xml:space="preserve">z dnia 26 lipca 2018 r. </w:t>
            </w:r>
          </w:p>
          <w:p w14:paraId="0FA60356" w14:textId="02D53947" w:rsidR="00017DAD" w:rsidRPr="00FB49F0" w:rsidRDefault="006F48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zakresu i warunków przyznawania świadczeń przysługujących nauczycielom polskim skierowanym lub delegowanym do pracy za granicą</w:t>
            </w:r>
          </w:p>
          <w:p w14:paraId="29F1807F" w14:textId="125AF40A" w:rsidR="001F05BD" w:rsidRPr="00FB49F0" w:rsidRDefault="001F05BD" w:rsidP="00647400">
            <w:pPr>
              <w:pStyle w:val="Akapitzlist"/>
              <w:numPr>
                <w:ilvl w:val="0"/>
                <w:numId w:val="112"/>
              </w:numPr>
              <w:spacing w:before="60" w:after="60"/>
              <w:rPr>
                <w:rFonts w:ascii="Century Gothic" w:hAnsi="Century Gothic" w:cstheme="minorHAnsi"/>
                <w:bCs/>
                <w:color w:val="FF0000"/>
                <w:sz w:val="16"/>
                <w:szCs w:val="16"/>
              </w:rPr>
            </w:pPr>
            <w:r w:rsidRPr="00FB49F0">
              <w:rPr>
                <w:rFonts w:ascii="Century Gothic" w:hAnsi="Century Gothic" w:cstheme="minorHAnsi"/>
                <w:bCs/>
                <w:color w:val="FF0000"/>
                <w:sz w:val="16"/>
                <w:szCs w:val="16"/>
              </w:rPr>
              <w:t>opublikowane w Dz.</w:t>
            </w:r>
            <w:r w:rsidR="006F4835" w:rsidRPr="00FB49F0">
              <w:rPr>
                <w:rFonts w:ascii="Century Gothic" w:hAnsi="Century Gothic" w:cstheme="minorHAnsi"/>
                <w:bCs/>
                <w:color w:val="FF0000"/>
                <w:sz w:val="16"/>
                <w:szCs w:val="16"/>
              </w:rPr>
              <w:t xml:space="preserve"> </w:t>
            </w:r>
            <w:r w:rsidRPr="00FB49F0">
              <w:rPr>
                <w:rFonts w:ascii="Century Gothic" w:hAnsi="Century Gothic" w:cstheme="minorHAnsi"/>
                <w:bCs/>
                <w:color w:val="FF0000"/>
                <w:sz w:val="16"/>
                <w:szCs w:val="16"/>
              </w:rPr>
              <w:t xml:space="preserve">U. z dnia </w:t>
            </w:r>
            <w:r w:rsidR="006F4835" w:rsidRPr="00FB49F0">
              <w:rPr>
                <w:rFonts w:ascii="Century Gothic" w:hAnsi="Century Gothic" w:cstheme="minorHAnsi"/>
                <w:bCs/>
                <w:color w:val="FF0000"/>
                <w:sz w:val="16"/>
                <w:szCs w:val="16"/>
              </w:rPr>
              <w:br/>
            </w:r>
            <w:r w:rsidRPr="00FB49F0">
              <w:rPr>
                <w:rFonts w:ascii="Century Gothic" w:hAnsi="Century Gothic" w:cstheme="minorHAnsi"/>
                <w:bCs/>
                <w:color w:val="FF0000"/>
                <w:sz w:val="16"/>
                <w:szCs w:val="16"/>
              </w:rPr>
              <w:t>6 sierpnia 2018 r. poz. 1494</w:t>
            </w:r>
          </w:p>
          <w:p w14:paraId="77CB6B9D" w14:textId="118ADB8E" w:rsidR="001F05BD" w:rsidRPr="00EC0B42" w:rsidRDefault="000E1283" w:rsidP="00EE264C">
            <w:pPr>
              <w:spacing w:before="60" w:after="60"/>
              <w:rPr>
                <w:rFonts w:ascii="Century Gothic" w:hAnsi="Century Gothic" w:cstheme="minorHAnsi"/>
                <w:b/>
                <w:color w:val="FF0000"/>
                <w:sz w:val="16"/>
                <w:szCs w:val="16"/>
              </w:rPr>
            </w:pPr>
            <w:hyperlink r:id="rId158" w:tooltip="link do rozporządzenia" w:history="1">
              <w:r w:rsidR="001F05BD" w:rsidRPr="00EC0B42">
                <w:rPr>
                  <w:rStyle w:val="Hipercze"/>
                  <w:rFonts w:ascii="Century Gothic" w:hAnsi="Century Gothic" w:cstheme="minorHAnsi"/>
                  <w:bCs/>
                  <w:sz w:val="16"/>
                  <w:szCs w:val="16"/>
                </w:rPr>
                <w:t>link do rozporządzenia</w:t>
              </w:r>
            </w:hyperlink>
          </w:p>
        </w:tc>
        <w:tc>
          <w:tcPr>
            <w:tcW w:w="4395" w:type="dxa"/>
            <w:shd w:val="clear" w:color="auto" w:fill="auto"/>
          </w:tcPr>
          <w:p w14:paraId="51EC56F4" w14:textId="59E225BD" w:rsidR="00017DAD" w:rsidRPr="00EC0B42" w:rsidRDefault="00017DAD" w:rsidP="0033612D">
            <w:pPr>
              <w:spacing w:before="60" w:after="60"/>
              <w:rPr>
                <w:rFonts w:ascii="Century Gothic" w:hAnsi="Century Gothic" w:cstheme="minorHAnsi"/>
                <w:sz w:val="16"/>
                <w:szCs w:val="16"/>
              </w:rPr>
            </w:pPr>
            <w:r w:rsidRPr="00EC0B42">
              <w:rPr>
                <w:rFonts w:ascii="Century Gothic" w:hAnsi="Century Gothic" w:cstheme="minorHAnsi"/>
                <w:sz w:val="16"/>
                <w:szCs w:val="16"/>
              </w:rPr>
              <w:t>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 miejscach odległych od Polski, w których nie ma innej możliwości zapewnienia nauczania języka polskiego wśród zamieszkałych tam Polaków.</w:t>
            </w:r>
          </w:p>
        </w:tc>
        <w:tc>
          <w:tcPr>
            <w:tcW w:w="4536" w:type="dxa"/>
            <w:shd w:val="clear" w:color="auto" w:fill="auto"/>
          </w:tcPr>
          <w:p w14:paraId="72D09E49" w14:textId="5AAD237E" w:rsidR="00017DAD" w:rsidRPr="00EC0B42" w:rsidRDefault="00017DAD"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obecnie obowiązujących przepisach, wysokość ryczałtu dla nauczycieli kierowanych do pracy za granicą wynosi 250% dodatku zagranicznego bazowego dla państwa, </w:t>
            </w:r>
            <w:r w:rsidRPr="00EC0B42">
              <w:rPr>
                <w:rFonts w:ascii="Century Gothic" w:hAnsi="Century Gothic" w:cstheme="minorHAnsi"/>
                <w:sz w:val="16"/>
                <w:szCs w:val="16"/>
              </w:rPr>
              <w:br/>
              <w:t xml:space="preserve">do którego nauczyciel został skierowany lub delegowany, obliczonego zgodnie z przepisami w sprawie dodatku zagranicznego i świadczeń przysługujących członkom służby zagranicznej wykonującym obowiązki służbowe </w:t>
            </w:r>
            <w:r w:rsidRPr="00EC0B42">
              <w:rPr>
                <w:rFonts w:ascii="Century Gothic" w:hAnsi="Century Gothic" w:cstheme="minorHAnsi"/>
                <w:sz w:val="16"/>
                <w:szCs w:val="16"/>
              </w:rPr>
              <w:br/>
              <w:t>w placówce zagranicznej. Planuje się zwiększenie wysokości ryczałtu do 275% dodatku zagranicznego w przypadku nauczycieli kierowanych do państw europejskich i 285% w przypadku kierowania do państw pozaeuropejskich.</w:t>
            </w:r>
          </w:p>
        </w:tc>
        <w:tc>
          <w:tcPr>
            <w:tcW w:w="1134" w:type="dxa"/>
            <w:shd w:val="clear" w:color="auto" w:fill="auto"/>
          </w:tcPr>
          <w:p w14:paraId="485559F2" w14:textId="77777777"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2018 r.</w:t>
            </w:r>
          </w:p>
        </w:tc>
        <w:tc>
          <w:tcPr>
            <w:tcW w:w="2268" w:type="dxa"/>
            <w:shd w:val="clear" w:color="auto" w:fill="auto"/>
          </w:tcPr>
          <w:p w14:paraId="7C71C1B6" w14:textId="0B3DF78E" w:rsidR="00017DAD" w:rsidRPr="00B06E43"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Mariusz Tokarski</w:t>
            </w:r>
            <w:r>
              <w:rPr>
                <w:rFonts w:ascii="Century Gothic" w:hAnsi="Century Gothic" w:cstheme="minorHAnsi"/>
                <w:sz w:val="16"/>
                <w:szCs w:val="16"/>
              </w:rPr>
              <w:br/>
              <w:t>- główny specjalista</w:t>
            </w:r>
          </w:p>
          <w:p w14:paraId="33215815" w14:textId="77777777" w:rsidR="00017DAD" w:rsidRPr="00EC0B42" w:rsidRDefault="00017DAD"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Współpracy Międzynarodowej</w:t>
            </w:r>
          </w:p>
        </w:tc>
      </w:tr>
      <w:tr w:rsidR="006B479F" w:rsidRPr="00EC0B42" w14:paraId="37BB957B" w14:textId="77777777" w:rsidTr="00E47577">
        <w:tc>
          <w:tcPr>
            <w:tcW w:w="568" w:type="dxa"/>
            <w:shd w:val="clear" w:color="auto" w:fill="auto"/>
          </w:tcPr>
          <w:p w14:paraId="384DE687" w14:textId="161717F1" w:rsidR="006B479F" w:rsidRPr="00EC0B42" w:rsidRDefault="006B479F"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162.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0B99E99" w14:textId="00F1A071" w:rsidR="00CD2EE9" w:rsidRDefault="007061EC" w:rsidP="00EE264C">
            <w:pPr>
              <w:shd w:val="clear" w:color="auto" w:fill="FFFFFF"/>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FB49F0">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FB49F0">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16 sierpnia 2018 r. </w:t>
            </w:r>
          </w:p>
          <w:p w14:paraId="6261A949" w14:textId="0C061D3D" w:rsidR="000512AB" w:rsidRPr="00EC0B42" w:rsidRDefault="007061EC" w:rsidP="00EE264C">
            <w:pPr>
              <w:shd w:val="clear" w:color="auto" w:fill="FFFFFF"/>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1CB2A3E6" w14:textId="362E13C8" w:rsidR="006B479F" w:rsidRPr="00EC0B42" w:rsidRDefault="007061EC" w:rsidP="00EE264C">
            <w:pPr>
              <w:shd w:val="clear" w:color="auto" w:fill="FFFFFF"/>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zasad organizacji </w:t>
            </w:r>
            <w:r w:rsidR="00FA105A" w:rsidRPr="00EC0B4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i udzielania pomoc</w:t>
            </w:r>
            <w:r w:rsidR="00CD2EE9">
              <w:rPr>
                <w:rFonts w:ascii="Century Gothic" w:hAnsi="Century Gothic" w:cstheme="minorHAnsi"/>
                <w:b/>
                <w:bCs/>
                <w:color w:val="FF0000"/>
                <w:sz w:val="16"/>
                <w:szCs w:val="16"/>
              </w:rPr>
              <w:t xml:space="preserve">y psychologiczno-pedagogicznej </w:t>
            </w:r>
            <w:r w:rsidRPr="00EC0B42">
              <w:rPr>
                <w:rFonts w:ascii="Century Gothic" w:hAnsi="Century Gothic" w:cstheme="minorHAnsi"/>
                <w:b/>
                <w:bCs/>
                <w:color w:val="FF0000"/>
                <w:sz w:val="16"/>
                <w:szCs w:val="16"/>
              </w:rPr>
              <w:t>w publicznych przedszkolach, szkołach i placówkach</w:t>
            </w:r>
          </w:p>
          <w:p w14:paraId="04B84CBC" w14:textId="0C1A4CD2" w:rsidR="007061EC" w:rsidRPr="00FB49F0" w:rsidRDefault="007061EC" w:rsidP="00647400">
            <w:pPr>
              <w:pStyle w:val="Akapitzlist"/>
              <w:numPr>
                <w:ilvl w:val="0"/>
                <w:numId w:val="111"/>
              </w:numPr>
              <w:spacing w:before="60" w:after="60"/>
              <w:rPr>
                <w:rFonts w:ascii="Century Gothic" w:hAnsi="Century Gothic" w:cstheme="minorHAnsi"/>
                <w:bCs/>
                <w:color w:val="FF0000"/>
                <w:sz w:val="16"/>
                <w:szCs w:val="16"/>
              </w:rPr>
            </w:pPr>
            <w:r w:rsidRPr="00FB49F0">
              <w:rPr>
                <w:rFonts w:ascii="Century Gothic" w:hAnsi="Century Gothic" w:cstheme="minorHAnsi"/>
                <w:bCs/>
                <w:color w:val="FF0000"/>
                <w:sz w:val="16"/>
                <w:szCs w:val="16"/>
              </w:rPr>
              <w:t xml:space="preserve">opublikowane w Dz. U. z dnia </w:t>
            </w:r>
            <w:r w:rsidRPr="00FB49F0">
              <w:rPr>
                <w:rFonts w:ascii="Century Gothic" w:hAnsi="Century Gothic" w:cstheme="minorHAnsi"/>
                <w:bCs/>
                <w:color w:val="FF0000"/>
                <w:sz w:val="16"/>
                <w:szCs w:val="16"/>
              </w:rPr>
              <w:br/>
              <w:t>27 sierpnia 2018 r. poz. 1647</w:t>
            </w:r>
          </w:p>
          <w:p w14:paraId="5D38253A" w14:textId="3D747B09" w:rsidR="007061EC" w:rsidRPr="00EC0B42" w:rsidRDefault="000E1283" w:rsidP="00EE264C">
            <w:pPr>
              <w:spacing w:before="60" w:after="60"/>
              <w:rPr>
                <w:rFonts w:ascii="Century Gothic" w:hAnsi="Century Gothic" w:cstheme="minorHAnsi"/>
                <w:bCs/>
                <w:sz w:val="16"/>
                <w:szCs w:val="16"/>
              </w:rPr>
            </w:pPr>
            <w:hyperlink r:id="rId159" w:history="1">
              <w:r w:rsidR="007061EC" w:rsidRPr="00EC0B42">
                <w:rPr>
                  <w:rStyle w:val="Hipercze"/>
                  <w:rFonts w:ascii="Century Gothic" w:hAnsi="Century Gothic" w:cstheme="minorHAnsi"/>
                  <w:bCs/>
                  <w:sz w:val="16"/>
                  <w:szCs w:val="16"/>
                </w:rPr>
                <w:t>link do rozporządzenia</w:t>
              </w:r>
            </w:hyperlink>
          </w:p>
          <w:p w14:paraId="1F91A7AE" w14:textId="40DDEBFA" w:rsidR="007061EC" w:rsidRPr="00EC0B42" w:rsidRDefault="007061EC" w:rsidP="00EE264C">
            <w:pPr>
              <w:shd w:val="clear" w:color="auto" w:fill="FFFFFF"/>
              <w:spacing w:before="60" w:after="60"/>
              <w:rPr>
                <w:rFonts w:ascii="Century Gothic" w:hAnsi="Century Gothic" w:cstheme="minorHAnsi"/>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1DA817F" w14:textId="5B4A2118" w:rsidR="006B479F" w:rsidRPr="00EC0B42" w:rsidRDefault="006B479F" w:rsidP="0033612D">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wynika z konieczności dostosowania regulacji do rozwiązań wprowadzonych w ustawie z dnia 14 grudnia 2016 r. – Prawo oświatowe (Dz. U. z 2017 r. poz. 59, z późn. zm.) na mocy art. 86 pkt 4 lit. b ustawy z dnia </w:t>
            </w:r>
            <w:r w:rsidR="00FB49F0">
              <w:rPr>
                <w:rFonts w:ascii="Century Gothic" w:hAnsi="Century Gothic" w:cstheme="minorHAnsi"/>
                <w:sz w:val="16"/>
                <w:szCs w:val="16"/>
              </w:rPr>
              <w:br/>
            </w:r>
            <w:r w:rsidRPr="00EC0B42">
              <w:rPr>
                <w:rFonts w:ascii="Century Gothic" w:hAnsi="Century Gothic" w:cstheme="minorHAnsi"/>
                <w:sz w:val="16"/>
                <w:szCs w:val="16"/>
              </w:rPr>
              <w:t>27 października 2017 r. o finansowaniu zadań oświatowych (Dz. U. poz. 2203) oraz projektowanych przepisów rozporządzenia wydawanego na podstawie art. 47 ust. 1 pkt 4 ustawy 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A6C353" w14:textId="3F376F51" w:rsidR="006B479F" w:rsidRPr="00EC0B42" w:rsidRDefault="006B479F"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Od 1 września 2018 r. tracą moc przepisy art. 15 ust. 7–9 ustawy z dnia 14 grudnia 2016 r. – Prawo oświatowe, przewidujące możliwość zatrudnienia w szkole podstawowej asystenta nauczyciela, asystenta osoby niebędącej nauczycielem, o której mowa w art. 15 ust. 2 ww. ustawy, lub asystenta wychowawcy świetlicy.</w:t>
            </w:r>
          </w:p>
          <w:p w14:paraId="66A006FD" w14:textId="289DC4B9" w:rsidR="006B479F" w:rsidRPr="00EC0B42" w:rsidRDefault="006B479F" w:rsidP="00CB5A7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Jednocześnie, zgodnie z przepisem przejściowym zawartym w art. 143 ustawy z dnia 27 października 2017 r. o finansowaniu zadań oświatowych, osoby zatrudnione w dniu 1 września 2018 r. na stanowisku asystenta nauczyciela, asystenta osoby niebędącej nauczycielem, o której mowa w art. 15 ust. 2 ustawy </w:t>
            </w:r>
            <w:r w:rsidR="00FB49F0">
              <w:rPr>
                <w:rFonts w:ascii="Century Gothic" w:hAnsi="Century Gothic" w:cstheme="minorHAnsi"/>
                <w:sz w:val="16"/>
                <w:szCs w:val="16"/>
              </w:rPr>
              <w:br/>
            </w:r>
            <w:r w:rsidRPr="00EC0B42">
              <w:rPr>
                <w:rFonts w:ascii="Century Gothic" w:hAnsi="Century Gothic" w:cstheme="minorHAnsi"/>
                <w:sz w:val="16"/>
                <w:szCs w:val="16"/>
              </w:rPr>
              <w:t xml:space="preserve">z dnia 14 grudnia 2016 r.– Prawo oświatowe, lub asystenta wychowawcy świetlicy, będą mogły być nadal zatrudnione na tym stanowisku na dotychczasowych zasadach nie dłużej niż do dnia </w:t>
            </w:r>
            <w:r w:rsidR="00FB49F0">
              <w:rPr>
                <w:rFonts w:ascii="Century Gothic" w:hAnsi="Century Gothic" w:cstheme="minorHAnsi"/>
                <w:sz w:val="16"/>
                <w:szCs w:val="16"/>
              </w:rPr>
              <w:br/>
            </w:r>
            <w:r w:rsidRPr="00EC0B42">
              <w:rPr>
                <w:rFonts w:ascii="Century Gothic" w:hAnsi="Century Gothic" w:cstheme="minorHAnsi"/>
                <w:sz w:val="16"/>
                <w:szCs w:val="16"/>
              </w:rPr>
              <w:t xml:space="preserve">31 sierpnia 2020 r. </w:t>
            </w:r>
          </w:p>
          <w:p w14:paraId="24390ED3" w14:textId="141A981C" w:rsidR="006B479F" w:rsidRPr="00EC0B42" w:rsidRDefault="006B479F" w:rsidP="00FB6C0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Ponadto, z dniem 1 września 2018 r. wejdą w życie przepisy rozporządzenia Ministra Edukacji Narodowej </w:t>
            </w:r>
            <w:r w:rsidR="00FB49F0">
              <w:rPr>
                <w:rFonts w:ascii="Century Gothic" w:hAnsi="Century Gothic" w:cstheme="minorHAnsi"/>
                <w:sz w:val="16"/>
                <w:szCs w:val="16"/>
              </w:rPr>
              <w:br/>
            </w:r>
            <w:r w:rsidRPr="00EC0B42">
              <w:rPr>
                <w:rFonts w:ascii="Century Gothic" w:hAnsi="Century Gothic" w:cstheme="minorHAnsi"/>
                <w:sz w:val="16"/>
                <w:szCs w:val="16"/>
              </w:rPr>
              <w:t xml:space="preserve">w sprawie doradztwa zawodowego, wykonujące upoważnienie zawarte w art. 47 ust. 1 pkt 4 ustawy </w:t>
            </w:r>
            <w:r w:rsidR="00FB49F0">
              <w:rPr>
                <w:rFonts w:ascii="Century Gothic" w:hAnsi="Century Gothic" w:cstheme="minorHAnsi"/>
                <w:sz w:val="16"/>
                <w:szCs w:val="16"/>
              </w:rPr>
              <w:br/>
            </w:r>
            <w:r w:rsidRPr="00EC0B42">
              <w:rPr>
                <w:rFonts w:ascii="Century Gothic" w:hAnsi="Century Gothic" w:cstheme="minorHAnsi"/>
                <w:sz w:val="16"/>
                <w:szCs w:val="16"/>
              </w:rPr>
              <w:t xml:space="preserve">z dnia 14 grudnia 2016 r. – Prawo oświatowe, które określą zadania doradcy zawodowego.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EC0B42" w:rsidRDefault="006560D3"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6B479F" w:rsidRPr="00EC0B42">
              <w:rPr>
                <w:rFonts w:ascii="Century Gothic" w:hAnsi="Century Gothic" w:cstheme="minorHAnsi"/>
                <w:sz w:val="16"/>
                <w:szCs w:val="16"/>
              </w:rPr>
              <w:t>II kwartał</w:t>
            </w:r>
            <w:r w:rsidR="006B479F" w:rsidRPr="00EC0B42">
              <w:rPr>
                <w:rFonts w:ascii="Century Gothic" w:hAnsi="Century Gothic" w:cstheme="minorHAnsi"/>
                <w:sz w:val="16"/>
                <w:szCs w:val="16"/>
              </w:rPr>
              <w:br/>
              <w:t>2018 r.</w:t>
            </w:r>
          </w:p>
          <w:p w14:paraId="11FD9A34" w14:textId="77777777" w:rsidR="006B479F" w:rsidRPr="00EC0B42" w:rsidRDefault="006B479F" w:rsidP="00CB5A74">
            <w:pPr>
              <w:spacing w:before="60" w:after="60"/>
              <w:jc w:val="center"/>
              <w:rPr>
                <w:rFonts w:ascii="Century Gothic" w:hAnsi="Century Gothic" w:cstheme="minorHAnsi"/>
                <w:color w:val="00B05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1A2B75" w14:textId="749D5B8E" w:rsidR="006B479F" w:rsidRPr="00EC0B42" w:rsidRDefault="00B06E43"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t>- główny specjalista</w:t>
            </w:r>
          </w:p>
          <w:p w14:paraId="7D4AC02E" w14:textId="21E2F455" w:rsidR="006B479F" w:rsidRPr="00B06E43" w:rsidRDefault="006B479F" w:rsidP="00B06E43">
            <w:pPr>
              <w:shd w:val="clear" w:color="auto" w:fill="FFFFFF"/>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w:t>
            </w:r>
            <w:r w:rsidR="00B06E43">
              <w:rPr>
                <w:rFonts w:ascii="Century Gothic" w:hAnsi="Century Gothic" w:cstheme="minorHAnsi"/>
                <w:b/>
                <w:sz w:val="16"/>
                <w:szCs w:val="16"/>
              </w:rPr>
              <w:br/>
              <w:t>Wychowania i Kształcenia</w:t>
            </w:r>
            <w:r w:rsidR="00B06E43">
              <w:rPr>
                <w:rFonts w:ascii="Century Gothic" w:hAnsi="Century Gothic" w:cstheme="minorHAnsi"/>
                <w:b/>
                <w:sz w:val="16"/>
                <w:szCs w:val="16"/>
              </w:rPr>
              <w:br/>
            </w:r>
            <w:r w:rsidRPr="00EC0B42">
              <w:rPr>
                <w:rFonts w:ascii="Century Gothic" w:hAnsi="Century Gothic" w:cstheme="minorHAnsi"/>
                <w:b/>
                <w:sz w:val="16"/>
                <w:szCs w:val="16"/>
              </w:rPr>
              <w:t>Integracyjnego</w:t>
            </w:r>
          </w:p>
        </w:tc>
      </w:tr>
      <w:tr w:rsidR="00586514" w:rsidRPr="00EC0B42" w14:paraId="711E3224" w14:textId="77777777" w:rsidTr="00E47577">
        <w:tc>
          <w:tcPr>
            <w:tcW w:w="568" w:type="dxa"/>
            <w:shd w:val="clear" w:color="auto" w:fill="auto"/>
          </w:tcPr>
          <w:p w14:paraId="4095640F" w14:textId="4DF91370" w:rsidR="00586514" w:rsidRPr="00EC0B42" w:rsidRDefault="00092ABB"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163.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50C58E9" w14:textId="77777777" w:rsidR="00FB49F0" w:rsidRDefault="00E10A4A"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24 sierpnia 2018 r. </w:t>
            </w:r>
          </w:p>
          <w:p w14:paraId="23FAB548" w14:textId="55BBBDC2" w:rsidR="000512AB" w:rsidRPr="00EC0B42" w:rsidRDefault="00E10A4A"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E52C195" w14:textId="1E6B9086" w:rsidR="00586514" w:rsidRPr="00EC0B42" w:rsidRDefault="00E10A4A"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szczegółowego sposobu realizacji w szkołach środków towarzyszących o charakterze edukacyjnym, które służą prawidłowej realizacji programu dla szkół oraz </w:t>
            </w:r>
            <w:r w:rsidRPr="00EC0B42">
              <w:rPr>
                <w:rFonts w:ascii="Century Gothic" w:hAnsi="Century Gothic" w:cstheme="minorHAnsi"/>
                <w:b/>
                <w:color w:val="FF0000"/>
                <w:sz w:val="16"/>
                <w:szCs w:val="16"/>
              </w:rPr>
              <w:lastRenderedPageBreak/>
              <w:t>upowszechniają wśród dzieci zdrowe nawyki żywieniowe</w:t>
            </w:r>
          </w:p>
          <w:p w14:paraId="07D93D2F" w14:textId="4A7B7AF9" w:rsidR="00E10A4A" w:rsidRPr="00FB49F0" w:rsidRDefault="00E10A4A" w:rsidP="00647400">
            <w:pPr>
              <w:pStyle w:val="Akapitzlist"/>
              <w:numPr>
                <w:ilvl w:val="0"/>
                <w:numId w:val="110"/>
              </w:numPr>
              <w:spacing w:before="60" w:after="60"/>
              <w:rPr>
                <w:rFonts w:ascii="Century Gothic" w:hAnsi="Century Gothic" w:cstheme="minorHAnsi"/>
                <w:bCs/>
                <w:color w:val="FF0000"/>
                <w:sz w:val="16"/>
                <w:szCs w:val="16"/>
              </w:rPr>
            </w:pPr>
            <w:r w:rsidRPr="00FB49F0">
              <w:rPr>
                <w:rFonts w:ascii="Century Gothic" w:hAnsi="Century Gothic" w:cstheme="minorHAnsi"/>
                <w:bCs/>
                <w:color w:val="FF0000"/>
                <w:sz w:val="16"/>
                <w:szCs w:val="16"/>
              </w:rPr>
              <w:t xml:space="preserve">opublikowane w Dz. U. z dnia </w:t>
            </w:r>
            <w:r w:rsidRPr="00FB49F0">
              <w:rPr>
                <w:rFonts w:ascii="Century Gothic" w:hAnsi="Century Gothic" w:cstheme="minorHAnsi"/>
                <w:bCs/>
                <w:color w:val="FF0000"/>
                <w:sz w:val="16"/>
                <w:szCs w:val="16"/>
              </w:rPr>
              <w:br/>
              <w:t>30 sierpnia 2018 r. poz. 1670</w:t>
            </w:r>
          </w:p>
          <w:p w14:paraId="3E2C632C" w14:textId="2B95C98A" w:rsidR="00E10A4A" w:rsidRPr="00EC0B42" w:rsidRDefault="000E1283" w:rsidP="00EE264C">
            <w:pPr>
              <w:shd w:val="clear" w:color="auto" w:fill="FFFFFF"/>
              <w:spacing w:before="60" w:after="60"/>
              <w:rPr>
                <w:rFonts w:ascii="Century Gothic" w:hAnsi="Century Gothic" w:cstheme="minorHAnsi"/>
                <w:bCs/>
                <w:sz w:val="16"/>
                <w:szCs w:val="16"/>
              </w:rPr>
            </w:pPr>
            <w:hyperlink r:id="rId160" w:history="1">
              <w:r w:rsidR="00E10A4A"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A815B45" w14:textId="1B709B78"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ww. program w przyszłym roku szkolnym, należy dookreślić rozdział środków finansowych na poszczególne działania realizowane w ramach programu dla szkół.</w:t>
            </w:r>
          </w:p>
          <w:p w14:paraId="47E57303" w14:textId="77777777" w:rsidR="00586514" w:rsidRPr="00EC0B42" w:rsidRDefault="00586514" w:rsidP="00CB5A74">
            <w:pPr>
              <w:shd w:val="clear" w:color="auto" w:fill="FFFFFF"/>
              <w:autoSpaceDE w:val="0"/>
              <w:autoSpaceDN w:val="0"/>
              <w:adjustRightInd w:val="0"/>
              <w:spacing w:before="60" w:after="60"/>
              <w:rPr>
                <w:rFonts w:ascii="Century Gothic" w:hAnsi="Century Gothic" w:cstheme="minorHAnsi"/>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9750FD" w14:textId="6DFEDC77"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Dodanie przepisów określających środki towarzyszące</w:t>
            </w:r>
            <w:r w:rsidR="00FB6C04" w:rsidRPr="00EC0B42">
              <w:rPr>
                <w:rFonts w:ascii="Century Gothic" w:hAnsi="Century Gothic" w:cstheme="minorHAnsi"/>
                <w:sz w:val="16"/>
                <w:szCs w:val="16"/>
              </w:rPr>
              <w:t xml:space="preserve"> </w:t>
            </w:r>
            <w:r w:rsidRPr="00EC0B42">
              <w:rPr>
                <w:rFonts w:ascii="Century Gothic" w:hAnsi="Century Gothic" w:cstheme="minorHAnsi"/>
                <w:sz w:val="16"/>
                <w:szCs w:val="16"/>
              </w:rPr>
              <w:t xml:space="preserve">o charakterze edukacyjnym, które mogą być realizowane przez wnioskodawców na podstawie umów, o których mowa w ust. 2 w art. 38u </w:t>
            </w:r>
            <w:r w:rsidRPr="00EC0B42">
              <w:rPr>
                <w:rFonts w:ascii="Century Gothic" w:hAnsi="Century Gothic" w:cstheme="minorHAnsi"/>
                <w:iCs/>
                <w:sz w:val="16"/>
                <w:szCs w:val="16"/>
              </w:rPr>
              <w:t xml:space="preserve">ustawy z dnia 11 marca 2004 r. </w:t>
            </w:r>
            <w:r w:rsidRPr="00EC0B42">
              <w:rPr>
                <w:rFonts w:ascii="Century Gothic" w:hAnsi="Century Gothic" w:cstheme="minorHAnsi"/>
                <w:iCs/>
                <w:sz w:val="16"/>
                <w:szCs w:val="16"/>
              </w:rPr>
              <w:br/>
              <w:t>o organizacji niektórych rynków rolnych</w:t>
            </w:r>
            <w:r w:rsidRPr="00EC0B42">
              <w:rPr>
                <w:rFonts w:ascii="Century Gothic" w:hAnsi="Century Gothic" w:cstheme="minorHAnsi"/>
                <w:i/>
                <w:iCs/>
                <w:sz w:val="16"/>
                <w:szCs w:val="16"/>
              </w:rPr>
              <w:t xml:space="preserve"> </w:t>
            </w:r>
            <w:r w:rsidRPr="00EC0B42">
              <w:rPr>
                <w:rFonts w:ascii="Century Gothic" w:hAnsi="Century Gothic" w:cstheme="minorHAnsi"/>
                <w:iCs/>
                <w:sz w:val="16"/>
                <w:szCs w:val="16"/>
              </w:rPr>
              <w:t>(D</w:t>
            </w:r>
            <w:r w:rsidRPr="00EC0B42">
              <w:rPr>
                <w:rFonts w:ascii="Century Gothic" w:hAnsi="Century Gothic" w:cstheme="minorHAnsi"/>
                <w:sz w:val="16"/>
                <w:szCs w:val="16"/>
              </w:rPr>
              <w:t xml:space="preserve">z. U. z 2017 r. poz. 1006, z późn. zm.). </w:t>
            </w:r>
          </w:p>
          <w:p w14:paraId="4B0ADB77" w14:textId="77777777"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ma charakter dostosowawczy. Obecny katalog środków  towarzyszących o charakterze edukacyjnym stosowany w szkołach będzie wskazany </w:t>
            </w:r>
            <w:r w:rsidRPr="00EC0B42">
              <w:rPr>
                <w:rFonts w:ascii="Century Gothic" w:hAnsi="Century Gothic" w:cstheme="minorHAnsi"/>
                <w:sz w:val="16"/>
                <w:szCs w:val="16"/>
              </w:rPr>
              <w:lastRenderedPageBreak/>
              <w:t>jako podstawowy do realizacji przez ww. wnioskodawców.</w:t>
            </w:r>
          </w:p>
          <w:p w14:paraId="487A26BC" w14:textId="77777777" w:rsidR="00586514" w:rsidRPr="00EC0B42" w:rsidRDefault="00586514" w:rsidP="00CB5A74">
            <w:pPr>
              <w:shd w:val="clear" w:color="auto" w:fill="FFFFFF"/>
              <w:autoSpaceDE w:val="0"/>
              <w:autoSpaceDN w:val="0"/>
              <w:adjustRightInd w:val="0"/>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EC0B42" w:rsidRDefault="0058651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w:t>
            </w:r>
            <w:r w:rsidRPr="00EC0B42">
              <w:rPr>
                <w:rFonts w:ascii="Century Gothic" w:hAnsi="Century Gothic" w:cstheme="minorHAnsi"/>
                <w:sz w:val="16"/>
                <w:szCs w:val="16"/>
              </w:rPr>
              <w:br/>
              <w:t>2018 r.</w:t>
            </w:r>
          </w:p>
          <w:p w14:paraId="112CE2AD" w14:textId="77777777" w:rsidR="00586514" w:rsidRPr="00EC0B42" w:rsidRDefault="0058651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2141574" w14:textId="2CEF166E" w:rsidR="00586514" w:rsidRPr="00EC0B42" w:rsidRDefault="00586514" w:rsidP="00CD2EE9">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Agnieszka </w:t>
            </w:r>
            <w:r w:rsidR="00CD2EE9">
              <w:rPr>
                <w:rFonts w:ascii="Century Gothic" w:hAnsi="Century Gothic" w:cstheme="minorHAnsi"/>
                <w:sz w:val="16"/>
                <w:szCs w:val="16"/>
              </w:rPr>
              <w:br/>
              <w:t>Rodkiewicz-Bogusławska</w:t>
            </w:r>
            <w:r w:rsidR="00CD2EE9">
              <w:rPr>
                <w:rFonts w:ascii="Century Gothic" w:hAnsi="Century Gothic" w:cstheme="minorHAnsi"/>
                <w:sz w:val="16"/>
                <w:szCs w:val="16"/>
              </w:rPr>
              <w:br/>
              <w:t>- starszy specjalista</w:t>
            </w:r>
          </w:p>
          <w:p w14:paraId="6DA46559" w14:textId="02049F99" w:rsidR="00586514" w:rsidRPr="00EC0B42" w:rsidRDefault="00586514" w:rsidP="00CD2EE9">
            <w:pPr>
              <w:shd w:val="clear" w:color="auto" w:fill="FFFFFF"/>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w:t>
            </w:r>
            <w:r w:rsidR="00C9630C">
              <w:rPr>
                <w:rFonts w:ascii="Century Gothic" w:hAnsi="Century Gothic" w:cstheme="minorHAnsi"/>
                <w:b/>
                <w:sz w:val="16"/>
                <w:szCs w:val="16"/>
              </w:rPr>
              <w:t>partament</w:t>
            </w:r>
            <w:r w:rsidR="00C9630C">
              <w:rPr>
                <w:rFonts w:ascii="Century Gothic" w:hAnsi="Century Gothic" w:cstheme="minorHAnsi"/>
                <w:b/>
                <w:sz w:val="16"/>
                <w:szCs w:val="16"/>
              </w:rPr>
              <w:br/>
            </w:r>
            <w:r w:rsidR="00CD2EE9">
              <w:rPr>
                <w:rFonts w:ascii="Century Gothic" w:hAnsi="Century Gothic" w:cstheme="minorHAnsi"/>
                <w:b/>
                <w:sz w:val="16"/>
                <w:szCs w:val="16"/>
              </w:rPr>
              <w:t xml:space="preserve">Wychowania </w:t>
            </w:r>
            <w:r w:rsidR="00C9630C">
              <w:rPr>
                <w:rFonts w:ascii="Century Gothic" w:hAnsi="Century Gothic" w:cstheme="minorHAnsi"/>
                <w:b/>
                <w:sz w:val="16"/>
                <w:szCs w:val="16"/>
              </w:rPr>
              <w:t>i Kształcenia</w:t>
            </w:r>
            <w:r w:rsidR="00C9630C">
              <w:rPr>
                <w:rFonts w:ascii="Century Gothic" w:hAnsi="Century Gothic" w:cstheme="minorHAnsi"/>
                <w:b/>
                <w:sz w:val="16"/>
                <w:szCs w:val="16"/>
              </w:rPr>
              <w:br/>
            </w:r>
            <w:r w:rsidRPr="00EC0B42">
              <w:rPr>
                <w:rFonts w:ascii="Century Gothic" w:hAnsi="Century Gothic" w:cstheme="minorHAnsi"/>
                <w:b/>
                <w:sz w:val="16"/>
                <w:szCs w:val="16"/>
              </w:rPr>
              <w:t>Integracyjnego</w:t>
            </w:r>
          </w:p>
          <w:p w14:paraId="56D0FE64" w14:textId="77777777" w:rsidR="00586514" w:rsidRPr="00EC0B42" w:rsidRDefault="00586514" w:rsidP="00CB5A74">
            <w:pPr>
              <w:shd w:val="clear" w:color="auto" w:fill="FFFFFF"/>
              <w:spacing w:before="60" w:after="60"/>
              <w:jc w:val="center"/>
              <w:rPr>
                <w:rFonts w:ascii="Century Gothic" w:hAnsi="Century Gothic" w:cstheme="minorHAnsi"/>
                <w:b/>
                <w:sz w:val="16"/>
                <w:szCs w:val="16"/>
              </w:rPr>
            </w:pPr>
          </w:p>
          <w:p w14:paraId="2ABC344C" w14:textId="77777777" w:rsidR="00586514" w:rsidRPr="00EC0B42" w:rsidRDefault="00586514" w:rsidP="00CB5A74">
            <w:pPr>
              <w:shd w:val="clear" w:color="auto" w:fill="FFFFFF"/>
              <w:spacing w:before="60" w:after="60"/>
              <w:jc w:val="center"/>
              <w:rPr>
                <w:rFonts w:ascii="Century Gothic" w:hAnsi="Century Gothic" w:cstheme="minorHAnsi"/>
                <w:b/>
                <w:sz w:val="16"/>
                <w:szCs w:val="16"/>
              </w:rPr>
            </w:pPr>
          </w:p>
          <w:p w14:paraId="112F05A7" w14:textId="77777777" w:rsidR="00586514" w:rsidRPr="00EC0B42" w:rsidRDefault="00586514" w:rsidP="00CB5A74">
            <w:pPr>
              <w:shd w:val="clear" w:color="auto" w:fill="FFFFFF"/>
              <w:spacing w:before="60" w:after="60"/>
              <w:jc w:val="center"/>
              <w:rPr>
                <w:rFonts w:ascii="Century Gothic" w:hAnsi="Century Gothic" w:cstheme="minorHAnsi"/>
                <w:b/>
                <w:sz w:val="16"/>
                <w:szCs w:val="16"/>
              </w:rPr>
            </w:pPr>
          </w:p>
          <w:p w14:paraId="0200BB4D" w14:textId="77777777" w:rsidR="00586514" w:rsidRPr="00EC0B42" w:rsidRDefault="00586514" w:rsidP="00CB5A74">
            <w:pPr>
              <w:shd w:val="clear" w:color="auto" w:fill="FFFFFF"/>
              <w:spacing w:before="60" w:after="60"/>
              <w:jc w:val="center"/>
              <w:rPr>
                <w:rFonts w:ascii="Century Gothic" w:hAnsi="Century Gothic" w:cstheme="minorHAnsi"/>
                <w:sz w:val="16"/>
                <w:szCs w:val="16"/>
              </w:rPr>
            </w:pPr>
          </w:p>
        </w:tc>
      </w:tr>
      <w:tr w:rsidR="00586514" w:rsidRPr="00EC0B42" w14:paraId="62E23E03" w14:textId="77777777" w:rsidTr="00E47577">
        <w:tc>
          <w:tcPr>
            <w:tcW w:w="568" w:type="dxa"/>
            <w:shd w:val="clear" w:color="auto" w:fill="auto"/>
          </w:tcPr>
          <w:p w14:paraId="7951252D" w14:textId="6C512364" w:rsidR="00586514" w:rsidRPr="00EC0B42" w:rsidRDefault="00586514"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164.</w:t>
            </w:r>
          </w:p>
        </w:tc>
        <w:tc>
          <w:tcPr>
            <w:tcW w:w="3260" w:type="dxa"/>
          </w:tcPr>
          <w:p w14:paraId="6683E94A" w14:textId="77777777" w:rsidR="00266987" w:rsidRDefault="00A27883"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6698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6698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14 sierpnia 2018 r. </w:t>
            </w:r>
          </w:p>
          <w:p w14:paraId="06BA2B6D" w14:textId="6D999C03" w:rsidR="000512AB" w:rsidRPr="00EC0B42" w:rsidRDefault="00A27883"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1E42CB33" w14:textId="2F20B869" w:rsidR="00586514" w:rsidRPr="00EC0B42" w:rsidRDefault="00A27883"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02B0DAE9" w14:textId="47452CA0" w:rsidR="00A27883" w:rsidRPr="00FB49F0" w:rsidRDefault="00A27883" w:rsidP="00647400">
            <w:pPr>
              <w:pStyle w:val="Akapitzlist"/>
              <w:numPr>
                <w:ilvl w:val="0"/>
                <w:numId w:val="109"/>
              </w:numPr>
              <w:spacing w:before="60" w:after="60"/>
              <w:rPr>
                <w:rFonts w:ascii="Century Gothic" w:hAnsi="Century Gothic" w:cstheme="minorHAnsi"/>
                <w:bCs/>
                <w:color w:val="FF0000"/>
                <w:sz w:val="16"/>
                <w:szCs w:val="16"/>
              </w:rPr>
            </w:pPr>
            <w:r w:rsidRPr="00FB49F0">
              <w:rPr>
                <w:rFonts w:ascii="Century Gothic" w:hAnsi="Century Gothic" w:cstheme="minorHAnsi"/>
                <w:bCs/>
                <w:color w:val="FF0000"/>
                <w:sz w:val="16"/>
                <w:szCs w:val="16"/>
              </w:rPr>
              <w:t xml:space="preserve">opublikowane w Dz. U. z dnia </w:t>
            </w:r>
            <w:r w:rsidRPr="00FB49F0">
              <w:rPr>
                <w:rFonts w:ascii="Century Gothic" w:hAnsi="Century Gothic" w:cstheme="minorHAnsi"/>
                <w:bCs/>
                <w:color w:val="FF0000"/>
                <w:sz w:val="16"/>
                <w:szCs w:val="16"/>
              </w:rPr>
              <w:br/>
              <w:t>24 sierpnia 2018 r. poz. 1630</w:t>
            </w:r>
          </w:p>
          <w:p w14:paraId="3D869CCF" w14:textId="22A6CAF4" w:rsidR="00A27883" w:rsidRPr="00EC0B42" w:rsidRDefault="000E1283" w:rsidP="00EE264C">
            <w:pPr>
              <w:spacing w:before="60" w:after="60"/>
              <w:rPr>
                <w:rFonts w:ascii="Century Gothic" w:hAnsi="Century Gothic" w:cstheme="minorHAnsi"/>
                <w:bCs/>
                <w:sz w:val="16"/>
                <w:szCs w:val="16"/>
              </w:rPr>
            </w:pPr>
            <w:hyperlink r:id="rId161" w:history="1">
              <w:r w:rsidR="00A27883" w:rsidRPr="00EC0B42">
                <w:rPr>
                  <w:rStyle w:val="Hipercze"/>
                  <w:rFonts w:ascii="Century Gothic" w:hAnsi="Century Gothic" w:cstheme="minorHAnsi"/>
                  <w:bCs/>
                  <w:sz w:val="16"/>
                  <w:szCs w:val="16"/>
                </w:rPr>
                <w:t>link do rozporządzenia</w:t>
              </w:r>
            </w:hyperlink>
          </w:p>
          <w:p w14:paraId="390C28F5" w14:textId="5BEC95FC" w:rsidR="00A27883" w:rsidRPr="00EC0B42" w:rsidRDefault="00A27883" w:rsidP="00EE264C">
            <w:pPr>
              <w:shd w:val="clear" w:color="auto" w:fill="FFFFFF"/>
              <w:spacing w:before="60" w:after="60"/>
              <w:rPr>
                <w:rFonts w:ascii="Century Gothic" w:hAnsi="Century Gothic" w:cstheme="minorHAnsi"/>
                <w:bCs/>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28C115A" w14:textId="4A08FBF9" w:rsidR="00586514" w:rsidRPr="00EC0B42" w:rsidRDefault="00586514" w:rsidP="0033612D">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rozporządzenia ma charakter doprecyzowujący zakres danych gromadzonych w tzw. starym SIO oraz jest konsekwencją zmian, które zostały od 1 stycznia 2018 r. wprowadzone ustawą z dnia 27 października 2017 r. </w:t>
            </w:r>
            <w:r w:rsidRPr="00EC0B42">
              <w:rPr>
                <w:rFonts w:ascii="Century Gothic" w:hAnsi="Century Gothic" w:cstheme="minorHAnsi"/>
                <w:sz w:val="16"/>
                <w:szCs w:val="16"/>
              </w:rPr>
              <w:br/>
              <w:t>o finansowaniu zadań oświatowych (Dz. U. poz. 2203, 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B7F9F" w14:textId="236401D3"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rozszerza się zakres gromadzonych danych w tzw. starym SIO o liczbę uczniów </w:t>
            </w:r>
            <w:r w:rsidR="00266987">
              <w:rPr>
                <w:rFonts w:ascii="Century Gothic" w:hAnsi="Century Gothic" w:cstheme="minorHAnsi"/>
                <w:sz w:val="16"/>
                <w:szCs w:val="16"/>
              </w:rPr>
              <w:br/>
            </w:r>
            <w:r w:rsidRPr="00EC0B42">
              <w:rPr>
                <w:rFonts w:ascii="Century Gothic" w:hAnsi="Century Gothic" w:cstheme="minorHAnsi"/>
                <w:sz w:val="16"/>
                <w:szCs w:val="16"/>
              </w:rPr>
              <w:t xml:space="preserve">i wychowanków realizujących zindywidualizowaną ścieżkę kształcenia oraz korzystających z porad </w:t>
            </w:r>
            <w:r w:rsidR="00266987">
              <w:rPr>
                <w:rFonts w:ascii="Century Gothic" w:hAnsi="Century Gothic" w:cstheme="minorHAnsi"/>
                <w:sz w:val="16"/>
                <w:szCs w:val="16"/>
              </w:rPr>
              <w:br/>
            </w:r>
            <w:r w:rsidRPr="00EC0B42">
              <w:rPr>
                <w:rFonts w:ascii="Century Gothic" w:hAnsi="Century Gothic" w:cstheme="minorHAnsi"/>
                <w:sz w:val="16"/>
                <w:szCs w:val="16"/>
              </w:rPr>
              <w:t>i konsultacji.</w:t>
            </w:r>
          </w:p>
          <w:p w14:paraId="330BC4B1" w14:textId="655CC2C8"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Ponadto obecne rozporządzenie należy dostosować do zmian przyjętych ustawą z dnia 27 października 2017 r. o finansowaniu zadań oświatowych, tj. w tzw. starym SIO:</w:t>
            </w:r>
          </w:p>
          <w:p w14:paraId="6585812E" w14:textId="77777777"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zaprzestaje się gromadzenia danych o otrzymywanym przez nauczyciela tzw. dodatku mieszkaniowym,</w:t>
            </w:r>
          </w:p>
          <w:p w14:paraId="4DB9BB78" w14:textId="77777777" w:rsidR="00586514" w:rsidRPr="00EC0B42" w:rsidRDefault="0058651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rozszerza się zakres gromadzonych danych o informację odnośnie otrzymanej przez nauczyciela ocenie pracy,</w:t>
            </w:r>
          </w:p>
          <w:p w14:paraId="72827512" w14:textId="243EB1EE" w:rsidR="00586514" w:rsidRPr="00EC0B42" w:rsidRDefault="00586514" w:rsidP="00FB6C04">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dostosowuje się przepisy dotyczące gromadzonych danych odnośnie asystentów nauczyciela lub osoby, o której mowa w art. 15 ust. 2 ustawy z dnia 14 grudnia 2016 r. – Prawo oświatowe (Dz. U. z 2017 r. poz. 59, z późn. zm.) oraz asystentów wychowawcy świetlicy.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EC0B42" w:rsidRDefault="0058651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2018 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386B01" w14:textId="5EC83DB2" w:rsidR="00586514" w:rsidRPr="00C9630C" w:rsidRDefault="00586514"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w:t>
            </w:r>
            <w:r w:rsidR="00C9630C">
              <w:rPr>
                <w:rFonts w:ascii="Century Gothic" w:hAnsi="Century Gothic" w:cstheme="minorHAnsi"/>
                <w:sz w:val="16"/>
                <w:szCs w:val="16"/>
              </w:rPr>
              <w:t>a Kamińska</w:t>
            </w:r>
            <w:r w:rsidR="00C9630C">
              <w:rPr>
                <w:rFonts w:ascii="Century Gothic" w:hAnsi="Century Gothic" w:cstheme="minorHAnsi"/>
                <w:sz w:val="16"/>
                <w:szCs w:val="16"/>
              </w:rPr>
              <w:br/>
              <w:t>- główny Specjalista</w:t>
            </w:r>
          </w:p>
          <w:p w14:paraId="468B239E" w14:textId="216DD8B0" w:rsidR="00586514" w:rsidRPr="00EC0B42" w:rsidRDefault="00586514"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Współpracy </w:t>
            </w:r>
            <w:r w:rsidRPr="00EC0B42">
              <w:rPr>
                <w:rFonts w:ascii="Century Gothic" w:hAnsi="Century Gothic" w:cstheme="minorHAnsi"/>
                <w:b/>
                <w:sz w:val="16"/>
                <w:szCs w:val="16"/>
              </w:rPr>
              <w:br/>
              <w:t>z Samorządem Terytorialnym</w:t>
            </w:r>
          </w:p>
        </w:tc>
      </w:tr>
      <w:tr w:rsidR="006D3D4A" w:rsidRPr="00EC0B42" w14:paraId="5479F87A" w14:textId="77777777" w:rsidTr="00E47577">
        <w:tc>
          <w:tcPr>
            <w:tcW w:w="568" w:type="dxa"/>
            <w:shd w:val="clear" w:color="auto" w:fill="auto"/>
          </w:tcPr>
          <w:p w14:paraId="09507D94" w14:textId="3E589D47" w:rsidR="006D3D4A" w:rsidRPr="00EC0B42" w:rsidRDefault="006D3D4A"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165.</w:t>
            </w:r>
          </w:p>
        </w:tc>
        <w:tc>
          <w:tcPr>
            <w:tcW w:w="3260" w:type="dxa"/>
            <w:tcBorders>
              <w:top w:val="single" w:sz="4" w:space="0" w:color="auto"/>
              <w:left w:val="single" w:sz="4" w:space="0" w:color="auto"/>
              <w:bottom w:val="single" w:sz="4" w:space="0" w:color="auto"/>
              <w:right w:val="single" w:sz="4" w:space="0" w:color="auto"/>
            </w:tcBorders>
          </w:tcPr>
          <w:p w14:paraId="291F7943" w14:textId="7AC19610" w:rsidR="00FB49F0" w:rsidRDefault="00843C5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B49F0">
              <w:rPr>
                <w:rFonts w:ascii="Century Gothic" w:hAnsi="Century Gothic" w:cstheme="minorHAnsi"/>
                <w:b/>
                <w:color w:val="FF0000"/>
                <w:sz w:val="16"/>
                <w:szCs w:val="16"/>
              </w:rPr>
              <w:br/>
              <w:t xml:space="preserve">z dnia 14 lutego 2019 r. </w:t>
            </w:r>
          </w:p>
          <w:p w14:paraId="31047C46" w14:textId="3D315891" w:rsidR="000512AB" w:rsidRPr="00EC0B42" w:rsidRDefault="00843C5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632BF897" w14:textId="6FA6ECA1" w:rsidR="00F6051F" w:rsidRPr="00EC0B42" w:rsidRDefault="00843C58"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w sprawie warunków wynagradzania egzaminatorów za udział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w przeprowadzaniu egzaminów oraz nauczycieli akademickich za udział </w:t>
            </w:r>
            <w:r w:rsidR="00282CEF"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przeprowadzaniu czę</w:t>
            </w:r>
            <w:r w:rsidR="00282CEF" w:rsidRPr="00EC0B42">
              <w:rPr>
                <w:rFonts w:ascii="Century Gothic" w:hAnsi="Century Gothic" w:cstheme="minorHAnsi"/>
                <w:b/>
                <w:color w:val="FF0000"/>
                <w:sz w:val="16"/>
                <w:szCs w:val="16"/>
              </w:rPr>
              <w:t>ści ustnej egzaminu maturalnego</w:t>
            </w:r>
          </w:p>
          <w:p w14:paraId="16B3491D" w14:textId="520070C5" w:rsidR="00843C58" w:rsidRPr="00FB49F0" w:rsidRDefault="00843C58" w:rsidP="00647400">
            <w:pPr>
              <w:pStyle w:val="Akapitzlist"/>
              <w:numPr>
                <w:ilvl w:val="0"/>
                <w:numId w:val="108"/>
              </w:numPr>
              <w:shd w:val="clear" w:color="auto" w:fill="FFFFFF"/>
              <w:spacing w:before="60" w:after="60"/>
              <w:rPr>
                <w:rFonts w:ascii="Century Gothic" w:hAnsi="Century Gothic" w:cstheme="minorHAnsi"/>
                <w:color w:val="FF0000"/>
                <w:sz w:val="16"/>
                <w:szCs w:val="16"/>
              </w:rPr>
            </w:pPr>
            <w:r w:rsidRPr="00FB49F0">
              <w:rPr>
                <w:rFonts w:ascii="Century Gothic" w:hAnsi="Century Gothic" w:cstheme="minorHAnsi"/>
                <w:color w:val="FF0000"/>
                <w:sz w:val="16"/>
                <w:szCs w:val="16"/>
              </w:rPr>
              <w:t xml:space="preserve">opublikowane w Dz. U. z dnia </w:t>
            </w:r>
            <w:r w:rsidR="00282CEF" w:rsidRPr="00FB49F0">
              <w:rPr>
                <w:rFonts w:ascii="Century Gothic" w:hAnsi="Century Gothic" w:cstheme="minorHAnsi"/>
                <w:color w:val="FF0000"/>
                <w:sz w:val="16"/>
                <w:szCs w:val="16"/>
              </w:rPr>
              <w:br/>
            </w:r>
            <w:r w:rsidRPr="00FB49F0">
              <w:rPr>
                <w:rFonts w:ascii="Century Gothic" w:hAnsi="Century Gothic" w:cstheme="minorHAnsi"/>
                <w:color w:val="FF0000"/>
                <w:sz w:val="16"/>
                <w:szCs w:val="16"/>
              </w:rPr>
              <w:t>5 marca 2019 r. poz.</w:t>
            </w:r>
            <w:r w:rsidR="002470CB" w:rsidRPr="00FB49F0">
              <w:rPr>
                <w:rFonts w:ascii="Century Gothic" w:hAnsi="Century Gothic" w:cstheme="minorHAnsi"/>
                <w:color w:val="FF0000"/>
                <w:sz w:val="16"/>
                <w:szCs w:val="16"/>
              </w:rPr>
              <w:t xml:space="preserve"> 419</w:t>
            </w:r>
          </w:p>
          <w:p w14:paraId="6FEE5362" w14:textId="6A85F47C" w:rsidR="00843C58" w:rsidRPr="00EC0B42" w:rsidRDefault="000E1283" w:rsidP="00EE264C">
            <w:pPr>
              <w:shd w:val="clear" w:color="auto" w:fill="FFFFFF"/>
              <w:spacing w:before="60" w:after="60"/>
              <w:rPr>
                <w:rFonts w:ascii="Century Gothic" w:hAnsi="Century Gothic" w:cstheme="minorHAnsi"/>
                <w:sz w:val="16"/>
                <w:szCs w:val="16"/>
              </w:rPr>
            </w:pPr>
            <w:hyperlink r:id="rId162" w:history="1">
              <w:r w:rsidR="00843C58"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501C56A" w14:textId="02DF8B54" w:rsidR="006D3D4A" w:rsidRPr="00EC0B42" w:rsidRDefault="006D3D4A" w:rsidP="006916C8">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Ministra Edukacji Narodowej z dnia 22 marca 2012 r. w sprawie warunków wynagradzania egzaminatorów za udział w przeprowadzaniu egzaminów oraz nauczycieli akademickich za udział w przeprowadzaniu części ustnej egzaminu maturalnego (Dz. U. z 2015 r. poz. 1281 oraz z 2016 r. poz. 1691) wynika ze zmiany wprowadzonej ustawą z dnia 14 grudnia 2016 r. – Prawo oświatowe (Dz. U. z 2018 r. poz. 996). Zgodnie z art. 18 ust. 1 ww. ustawy zmianie uległa struktura szkolnictwa. Od roku szkolnego 2017/2018 funkcjonuje m.in. 8-letnia szkoła podstawowa. Zgodnie z art. 19 ust. 1 tej ustawy, </w:t>
            </w:r>
            <w:r w:rsidRPr="00EC0B42">
              <w:rPr>
                <w:rFonts w:ascii="Century Gothic" w:hAnsi="Century Gothic" w:cstheme="minorHAnsi"/>
                <w:sz w:val="16"/>
                <w:szCs w:val="16"/>
              </w:rPr>
              <w:br/>
              <w:t>w ostatniej klasie szkoły podstawowej przeprowadzany będzie egzamin ósmoklasisty. Pierwszy egzamin ósmoklasisty odbędzie się w roku szkolnym 2018/2019.</w:t>
            </w:r>
          </w:p>
        </w:tc>
        <w:tc>
          <w:tcPr>
            <w:tcW w:w="4536" w:type="dxa"/>
            <w:tcBorders>
              <w:top w:val="single" w:sz="4" w:space="0" w:color="auto"/>
              <w:left w:val="single" w:sz="4" w:space="0" w:color="auto"/>
              <w:bottom w:val="single" w:sz="4" w:space="0" w:color="auto"/>
              <w:right w:val="single" w:sz="4" w:space="0" w:color="auto"/>
            </w:tcBorders>
          </w:tcPr>
          <w:p w14:paraId="16BF8FC9" w14:textId="77777777" w:rsidR="006D3D4A" w:rsidRPr="00EC0B42" w:rsidRDefault="006D3D4A" w:rsidP="00CB5A74">
            <w:pPr>
              <w:spacing w:before="60" w:after="60"/>
              <w:rPr>
                <w:rFonts w:ascii="Century Gothic" w:hAnsi="Century Gothic" w:cstheme="minorHAnsi"/>
                <w:bCs/>
                <w:sz w:val="16"/>
                <w:szCs w:val="16"/>
              </w:rPr>
            </w:pPr>
            <w:r w:rsidRPr="00EC0B42">
              <w:rPr>
                <w:rFonts w:ascii="Century Gothic" w:hAnsi="Century Gothic" w:cstheme="minorHAnsi"/>
                <w:sz w:val="16"/>
                <w:szCs w:val="16"/>
              </w:rPr>
              <w:t xml:space="preserve">Istotą regulacji jest określenie </w:t>
            </w:r>
            <w:r w:rsidRPr="00EC0B42">
              <w:rPr>
                <w:rFonts w:ascii="Century Gothic" w:hAnsi="Century Gothic" w:cstheme="minorHAnsi"/>
                <w:bCs/>
                <w:sz w:val="16"/>
                <w:szCs w:val="16"/>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EC0B42" w:rsidRDefault="006D3D4A"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F752AB" w14:textId="703673FC" w:rsidR="006D3D4A" w:rsidRPr="00EC0B42" w:rsidRDefault="00B4476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 2019</w:t>
            </w:r>
            <w:r w:rsidR="006D3D4A" w:rsidRPr="00EC0B42">
              <w:rPr>
                <w:rFonts w:ascii="Century Gothic" w:hAnsi="Century Gothic" w:cstheme="minorHAnsi"/>
                <w:sz w:val="16"/>
                <w:szCs w:val="16"/>
              </w:rPr>
              <w:t xml:space="preserve"> r</w:t>
            </w:r>
            <w:r w:rsidR="006D3D4A" w:rsidRPr="00EC0B42">
              <w:rPr>
                <w:rFonts w:ascii="Century Gothic" w:hAnsi="Century Gothic" w:cstheme="minorHAnsi"/>
                <w:color w:val="00B050"/>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5798A77" w14:textId="3C4F2F2F" w:rsidR="006D3D4A" w:rsidRPr="00EC0B42" w:rsidRDefault="006D3D4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Urszula Wit</w:t>
            </w:r>
            <w:r w:rsidR="00C9630C">
              <w:rPr>
                <w:rFonts w:ascii="Century Gothic" w:hAnsi="Century Gothic" w:cstheme="minorHAnsi"/>
                <w:sz w:val="16"/>
                <w:szCs w:val="16"/>
              </w:rPr>
              <w:t>kowska</w:t>
            </w:r>
            <w:r w:rsidR="00C9630C">
              <w:rPr>
                <w:rFonts w:ascii="Century Gothic" w:hAnsi="Century Gothic" w:cstheme="minorHAnsi"/>
                <w:sz w:val="16"/>
                <w:szCs w:val="16"/>
              </w:rPr>
              <w:br/>
            </w:r>
            <w:r w:rsidRPr="00EC0B42">
              <w:rPr>
                <w:rFonts w:ascii="Century Gothic" w:hAnsi="Century Gothic" w:cstheme="minorHAnsi"/>
                <w:sz w:val="16"/>
                <w:szCs w:val="16"/>
              </w:rPr>
              <w:t>- naczelnik wydziału</w:t>
            </w:r>
          </w:p>
          <w:p w14:paraId="2A2B26BD" w14:textId="42F3AF6B" w:rsidR="006D3D4A" w:rsidRPr="00EC0B42" w:rsidRDefault="006D3D4A"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C9630C">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D90169" w:rsidRPr="00EC0B42" w14:paraId="632DF3BE" w14:textId="77777777" w:rsidTr="00E47577">
        <w:tc>
          <w:tcPr>
            <w:tcW w:w="568" w:type="dxa"/>
            <w:shd w:val="clear" w:color="auto" w:fill="auto"/>
          </w:tcPr>
          <w:p w14:paraId="44E44D2F" w14:textId="377BB6DD" w:rsidR="00D90169" w:rsidRPr="00EC0B42" w:rsidRDefault="00D90169"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166.</w:t>
            </w:r>
          </w:p>
        </w:tc>
        <w:tc>
          <w:tcPr>
            <w:tcW w:w="3260" w:type="dxa"/>
            <w:tcBorders>
              <w:top w:val="single" w:sz="4" w:space="0" w:color="auto"/>
              <w:left w:val="single" w:sz="4" w:space="0" w:color="auto"/>
              <w:bottom w:val="single" w:sz="4" w:space="0" w:color="auto"/>
              <w:right w:val="single" w:sz="4" w:space="0" w:color="auto"/>
            </w:tcBorders>
          </w:tcPr>
          <w:p w14:paraId="3F2B0E84" w14:textId="77777777" w:rsidR="00266987" w:rsidRDefault="00D90169" w:rsidP="00EE264C">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t>
            </w:r>
            <w:r w:rsidR="00266987">
              <w:rPr>
                <w:rFonts w:ascii="Century Gothic" w:hAnsi="Century Gothic" w:cstheme="minorHAnsi"/>
                <w:sz w:val="16"/>
                <w:szCs w:val="16"/>
              </w:rPr>
              <w:br/>
              <w:t>Ministra Edukacji Narodowej</w:t>
            </w:r>
          </w:p>
          <w:p w14:paraId="34C792BA" w14:textId="77777777" w:rsidR="00266987" w:rsidRDefault="00266987" w:rsidP="00EE264C">
            <w:pPr>
              <w:shd w:val="clear" w:color="auto" w:fill="FFFFFF"/>
              <w:spacing w:before="60" w:after="60"/>
              <w:rPr>
                <w:rFonts w:ascii="Century Gothic" w:hAnsi="Century Gothic" w:cstheme="minorHAnsi"/>
                <w:sz w:val="16"/>
                <w:szCs w:val="16"/>
              </w:rPr>
            </w:pPr>
            <w:r>
              <w:rPr>
                <w:rFonts w:ascii="Century Gothic" w:hAnsi="Century Gothic" w:cstheme="minorHAnsi"/>
                <w:sz w:val="16"/>
                <w:szCs w:val="16"/>
              </w:rPr>
              <w:t xml:space="preserve">zmieniające rozporządzenie </w:t>
            </w:r>
          </w:p>
          <w:p w14:paraId="0571E9C1" w14:textId="20C8072A" w:rsidR="00D90169" w:rsidRPr="00EC0B42" w:rsidRDefault="00D90169" w:rsidP="00EE264C">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w sprawie wymagań, jakim powinna odpowiadać osoba zajmująca stanowisko dyrektora oraz inne stanowisko kierownicze w poszczególnych typach publicznych szkół i rodzajach publicznych placówek.</w:t>
            </w:r>
          </w:p>
        </w:tc>
        <w:tc>
          <w:tcPr>
            <w:tcW w:w="12333" w:type="dxa"/>
            <w:gridSpan w:val="4"/>
            <w:tcBorders>
              <w:top w:val="single" w:sz="4" w:space="0" w:color="auto"/>
              <w:left w:val="single" w:sz="4" w:space="0" w:color="auto"/>
              <w:bottom w:val="single" w:sz="4" w:space="0" w:color="auto"/>
              <w:right w:val="single" w:sz="4" w:space="0" w:color="auto"/>
            </w:tcBorders>
          </w:tcPr>
          <w:p w14:paraId="56CCB171" w14:textId="77777777" w:rsidR="00D90169" w:rsidRPr="00EC0B42" w:rsidRDefault="00D90169" w:rsidP="00CB5A74">
            <w:pPr>
              <w:shd w:val="clear" w:color="auto" w:fill="FFFFFF"/>
              <w:spacing w:before="60" w:after="60"/>
              <w:jc w:val="both"/>
              <w:rPr>
                <w:rFonts w:ascii="Century Gothic" w:hAnsi="Century Gothic" w:cstheme="minorHAnsi"/>
                <w:sz w:val="16"/>
                <w:szCs w:val="16"/>
              </w:rPr>
            </w:pPr>
            <w:r w:rsidRPr="00EC0B42">
              <w:rPr>
                <w:rFonts w:ascii="Century Gothic" w:hAnsi="Century Gothic" w:cstheme="minorHAnsi"/>
                <w:sz w:val="16"/>
                <w:szCs w:val="16"/>
              </w:rPr>
              <w:lastRenderedPageBreak/>
              <w:t>Rezygnacja z wydania.</w:t>
            </w:r>
          </w:p>
          <w:p w14:paraId="05C0318B" w14:textId="39394DC8" w:rsidR="00D90169" w:rsidRPr="00EC0B42" w:rsidRDefault="00D9016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Proponowana zmiana polegająca na wprowadzeniu wymagania, aby osoby zajmujące stanowisko dyrektora oraz inne stanowisko kierownicze posiadały co najmniej bardzo dobrą ocenę pracy, a nie jak dotychczas co najmniej dobrą, ma obowiązywać od 1 września 2019 r. Z uwagi na fakt, że przedmiotowe rozporządzenie reguluje wyłącznie kwestie wymagań niezbędnych do zajmowania stanowiska dyrektora i innego stanowiska kierowniczego w szkołach </w:t>
            </w:r>
            <w:r w:rsidRPr="00EC0B42">
              <w:rPr>
                <w:rFonts w:ascii="Century Gothic" w:hAnsi="Century Gothic" w:cstheme="minorHAnsi"/>
                <w:sz w:val="16"/>
                <w:szCs w:val="16"/>
              </w:rPr>
              <w:lastRenderedPageBreak/>
              <w:t>starego systemu, tj. w gimnazjach i szkołach ponadgimnazjalnych (3-letnich liceach ogólnokształcących i 4-letnich technikach), których z dniem 1 września 2019 r. nie będzie już w systemie, bowiem zostaną przekształcone w szkoły nowego systemu, nie zachodzi potrzeba nowelizacji tego rozporządzenia.</w:t>
            </w:r>
          </w:p>
          <w:p w14:paraId="1C1B6CE9" w14:textId="1C08A45D" w:rsidR="00D90169" w:rsidRPr="00EC0B42" w:rsidRDefault="00D90169" w:rsidP="00CB5A74">
            <w:pPr>
              <w:shd w:val="clear" w:color="auto" w:fill="FFFFFF"/>
              <w:spacing w:before="60" w:after="60"/>
              <w:jc w:val="center"/>
              <w:rPr>
                <w:rFonts w:ascii="Century Gothic" w:hAnsi="Century Gothic" w:cstheme="minorHAnsi"/>
                <w:sz w:val="16"/>
                <w:szCs w:val="16"/>
              </w:rPr>
            </w:pPr>
          </w:p>
        </w:tc>
      </w:tr>
      <w:tr w:rsidR="006D3D4A" w:rsidRPr="00EC0B42" w14:paraId="4B70B83B" w14:textId="77777777" w:rsidTr="00E47577">
        <w:tc>
          <w:tcPr>
            <w:tcW w:w="568" w:type="dxa"/>
            <w:shd w:val="clear" w:color="auto" w:fill="auto"/>
          </w:tcPr>
          <w:p w14:paraId="77147E04" w14:textId="6754B373" w:rsidR="006D3D4A" w:rsidRPr="00EC0B42" w:rsidRDefault="006D3D4A"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167.</w:t>
            </w:r>
          </w:p>
        </w:tc>
        <w:tc>
          <w:tcPr>
            <w:tcW w:w="3260" w:type="dxa"/>
            <w:tcBorders>
              <w:top w:val="single" w:sz="4" w:space="0" w:color="auto"/>
              <w:left w:val="single" w:sz="4" w:space="0" w:color="auto"/>
              <w:bottom w:val="single" w:sz="4" w:space="0" w:color="auto"/>
              <w:right w:val="single" w:sz="4" w:space="0" w:color="auto"/>
            </w:tcBorders>
          </w:tcPr>
          <w:p w14:paraId="039E4E25" w14:textId="77777777" w:rsidR="00266987" w:rsidRDefault="00076C7C"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6698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66987">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28 sierpnia 2019 r. </w:t>
            </w:r>
          </w:p>
          <w:p w14:paraId="41F8E7CF" w14:textId="6B288C99" w:rsidR="000512AB" w:rsidRPr="00EC0B42" w:rsidRDefault="00076C7C"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478C294D" w14:textId="04E1C3C0" w:rsidR="00DD56AD" w:rsidRPr="00EC0B42" w:rsidRDefault="00076C7C"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wymagań, jakim powinna odpowiadać osoba zajmująca stanowisko dyrektora oraz inne stanowisko kierownicze w publicznym przedszkolu, publicznej szkole podstawowej, publicznej szkole ponadpodsta</w:t>
            </w:r>
            <w:r w:rsidR="00DD56AD" w:rsidRPr="00EC0B42">
              <w:rPr>
                <w:rFonts w:ascii="Century Gothic" w:hAnsi="Century Gothic" w:cstheme="minorHAnsi"/>
                <w:b/>
                <w:color w:val="FF0000"/>
                <w:sz w:val="16"/>
                <w:szCs w:val="16"/>
              </w:rPr>
              <w:t>wowej oraz publicznej placówce</w:t>
            </w:r>
          </w:p>
          <w:p w14:paraId="35EF4C56" w14:textId="649BE540" w:rsidR="00DD56AD" w:rsidRPr="00FB49F0" w:rsidRDefault="00076C7C" w:rsidP="00647400">
            <w:pPr>
              <w:pStyle w:val="Akapitzlist"/>
              <w:numPr>
                <w:ilvl w:val="0"/>
                <w:numId w:val="107"/>
              </w:numPr>
              <w:shd w:val="clear" w:color="auto" w:fill="FFFFFF"/>
              <w:spacing w:before="60" w:after="60"/>
              <w:rPr>
                <w:rFonts w:ascii="Century Gothic" w:hAnsi="Century Gothic" w:cstheme="minorHAnsi"/>
                <w:bCs/>
                <w:color w:val="FF0000"/>
                <w:sz w:val="16"/>
                <w:szCs w:val="16"/>
              </w:rPr>
            </w:pPr>
            <w:r w:rsidRPr="00FB49F0">
              <w:rPr>
                <w:rFonts w:ascii="Century Gothic" w:hAnsi="Century Gothic" w:cstheme="minorHAnsi"/>
                <w:bCs/>
                <w:color w:val="FF0000"/>
                <w:sz w:val="16"/>
                <w:szCs w:val="16"/>
              </w:rPr>
              <w:t xml:space="preserve">opublikowane w Dz. U. z dnia </w:t>
            </w:r>
            <w:r w:rsidR="00266987" w:rsidRPr="00FB49F0">
              <w:rPr>
                <w:rFonts w:ascii="Century Gothic" w:hAnsi="Century Gothic" w:cstheme="minorHAnsi"/>
                <w:bCs/>
                <w:color w:val="FF0000"/>
                <w:sz w:val="16"/>
                <w:szCs w:val="16"/>
              </w:rPr>
              <w:br/>
            </w:r>
            <w:r w:rsidRPr="00FB49F0">
              <w:rPr>
                <w:rFonts w:ascii="Century Gothic" w:hAnsi="Century Gothic" w:cstheme="minorHAnsi"/>
                <w:bCs/>
                <w:color w:val="FF0000"/>
                <w:sz w:val="16"/>
                <w:szCs w:val="16"/>
              </w:rPr>
              <w:t>30 sierpnia 2019 r. poz. 1661</w:t>
            </w:r>
          </w:p>
          <w:p w14:paraId="68335BAF" w14:textId="40EA2FB9" w:rsidR="00DD56AD" w:rsidRPr="00EC0B42" w:rsidRDefault="000E1283" w:rsidP="00EE264C">
            <w:pPr>
              <w:shd w:val="clear" w:color="auto" w:fill="FFFFFF"/>
              <w:spacing w:before="60" w:after="60"/>
              <w:rPr>
                <w:rFonts w:ascii="Century Gothic" w:hAnsi="Century Gothic" w:cstheme="minorHAnsi"/>
                <w:b/>
                <w:bCs/>
                <w:color w:val="FF0000"/>
                <w:sz w:val="16"/>
                <w:szCs w:val="16"/>
              </w:rPr>
            </w:pPr>
            <w:hyperlink r:id="rId163" w:history="1">
              <w:r w:rsidR="00DD56AD" w:rsidRPr="00EC0B42">
                <w:rPr>
                  <w:rStyle w:val="Hipercze"/>
                  <w:rFonts w:ascii="Century Gothic" w:eastAsia="Calibri" w:hAnsi="Century Gothic" w:cstheme="minorHAnsi"/>
                  <w:bCs/>
                  <w:sz w:val="16"/>
                  <w:szCs w:val="16"/>
                  <w:lang w:eastAsia="en-US"/>
                </w:rPr>
                <w:t>link do rozporządzenia</w:t>
              </w:r>
            </w:hyperlink>
            <w:r w:rsidR="00DD56AD" w:rsidRPr="00EC0B42">
              <w:rPr>
                <w:rFonts w:ascii="Century Gothic" w:eastAsia="Calibri" w:hAnsi="Century Gothic" w:cstheme="minorHAnsi"/>
                <w:b/>
                <w:bCs/>
                <w:color w:val="FF0000"/>
                <w:sz w:val="16"/>
                <w:szCs w:val="16"/>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14:paraId="155128B6" w14:textId="54F0D115" w:rsidR="006D3D4A" w:rsidRPr="00EC0B42" w:rsidRDefault="006D3D4A" w:rsidP="006916C8">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Konieczność dostosowania przepisów rozporządzenia 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380DBC18" w14:textId="77777777" w:rsidR="006D3D4A" w:rsidRPr="00EC0B42" w:rsidRDefault="006D3D4A"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nowelizacji ustawy z dnia 26 stycznia 1982 – Karta Nauczyciela, wprowadzonej ustawą z dnia </w:t>
            </w:r>
            <w:r w:rsidRPr="00EC0B42">
              <w:rPr>
                <w:rFonts w:ascii="Century Gothic" w:hAnsi="Century Gothic" w:cstheme="minorHAnsi"/>
                <w:sz w:val="16"/>
                <w:szCs w:val="16"/>
              </w:rPr>
              <w:br/>
              <w:t xml:space="preserve">27 października 2017 r. o finansowaniu zadań oświatowych rozszerzeniu uległa skala oceny pracy nauczycieli z trzystopniowej na czterostopniową. </w:t>
            </w:r>
          </w:p>
          <w:p w14:paraId="01F5C1C9" w14:textId="77777777" w:rsidR="006D3D4A" w:rsidRPr="00EC0B42" w:rsidRDefault="006D3D4A"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143CC850" w:rsidR="006D3D4A" w:rsidRPr="00EC0B42" w:rsidRDefault="006D3D4A"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powiela dotychczasowe rozwiązania i nie przewiduje się innych zmian merytorycznych.</w:t>
            </w:r>
          </w:p>
        </w:tc>
        <w:tc>
          <w:tcPr>
            <w:tcW w:w="1134" w:type="dxa"/>
            <w:tcBorders>
              <w:top w:val="single" w:sz="4" w:space="0" w:color="auto"/>
              <w:left w:val="single" w:sz="4" w:space="0" w:color="auto"/>
              <w:bottom w:val="single" w:sz="4" w:space="0" w:color="auto"/>
              <w:right w:val="single" w:sz="4" w:space="0" w:color="auto"/>
            </w:tcBorders>
          </w:tcPr>
          <w:p w14:paraId="672192EA" w14:textId="66CDA5C5" w:rsidR="006D3D4A" w:rsidRPr="00EC0B42" w:rsidRDefault="00B4476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076C7C" w:rsidRPr="00EC0B42">
              <w:rPr>
                <w:rFonts w:ascii="Century Gothic" w:hAnsi="Century Gothic" w:cstheme="minorHAnsi"/>
                <w:sz w:val="16"/>
                <w:szCs w:val="16"/>
              </w:rPr>
              <w:t>II</w:t>
            </w:r>
            <w:r w:rsidRPr="00EC0B42">
              <w:rPr>
                <w:rFonts w:ascii="Century Gothic" w:hAnsi="Century Gothic" w:cstheme="minorHAnsi"/>
                <w:sz w:val="16"/>
                <w:szCs w:val="16"/>
              </w:rPr>
              <w:t xml:space="preserve"> kwartał 2019</w:t>
            </w:r>
            <w:r w:rsidR="006D3D4A" w:rsidRPr="00EC0B42">
              <w:rPr>
                <w:rFonts w:ascii="Century Gothic" w:hAnsi="Century Gothic" w:cstheme="minorHAnsi"/>
                <w:sz w:val="16"/>
                <w:szCs w:val="16"/>
              </w:rPr>
              <w:t> r.</w:t>
            </w:r>
          </w:p>
        </w:tc>
        <w:tc>
          <w:tcPr>
            <w:tcW w:w="2268" w:type="dxa"/>
            <w:tcBorders>
              <w:top w:val="single" w:sz="4" w:space="0" w:color="auto"/>
              <w:left w:val="single" w:sz="4" w:space="0" w:color="auto"/>
              <w:bottom w:val="single" w:sz="4" w:space="0" w:color="auto"/>
              <w:right w:val="single" w:sz="4" w:space="0" w:color="auto"/>
            </w:tcBorders>
          </w:tcPr>
          <w:p w14:paraId="619E9CCD" w14:textId="6ECBDA21" w:rsidR="006D3D4A" w:rsidRPr="00C9630C" w:rsidRDefault="00C9630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Danuta Cierlik</w:t>
            </w:r>
            <w:r>
              <w:rPr>
                <w:rFonts w:ascii="Century Gothic" w:hAnsi="Century Gothic" w:cstheme="minorHAnsi"/>
                <w:sz w:val="16"/>
                <w:szCs w:val="16"/>
              </w:rPr>
              <w:br/>
            </w:r>
            <w:r w:rsidR="006D3D4A" w:rsidRPr="00EC0B42">
              <w:rPr>
                <w:rFonts w:ascii="Century Gothic" w:hAnsi="Century Gothic" w:cstheme="minorHAnsi"/>
                <w:sz w:val="16"/>
                <w:szCs w:val="16"/>
              </w:rPr>
              <w:t>- główny spec</w:t>
            </w:r>
            <w:r>
              <w:rPr>
                <w:rFonts w:ascii="Century Gothic" w:hAnsi="Century Gothic" w:cstheme="minorHAnsi"/>
                <w:sz w:val="16"/>
                <w:szCs w:val="16"/>
              </w:rPr>
              <w:t>jalista</w:t>
            </w:r>
          </w:p>
          <w:p w14:paraId="0E0E08B5" w14:textId="1CF2491B" w:rsidR="006D3D4A" w:rsidRPr="00EC0B42" w:rsidRDefault="006D3D4A"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bCs/>
                <w:sz w:val="16"/>
                <w:szCs w:val="16"/>
              </w:rPr>
              <w:t>Departament Współpracy z Samorządem Terytorialnym</w:t>
            </w:r>
          </w:p>
        </w:tc>
      </w:tr>
      <w:tr w:rsidR="006D3D4A" w:rsidRPr="00EC0B42" w14:paraId="35E00E8E" w14:textId="77777777" w:rsidTr="00E47577">
        <w:tc>
          <w:tcPr>
            <w:tcW w:w="568" w:type="dxa"/>
            <w:shd w:val="clear" w:color="auto" w:fill="auto"/>
          </w:tcPr>
          <w:p w14:paraId="6FB82DF3" w14:textId="6F9B1B2D" w:rsidR="006D3D4A" w:rsidRPr="00EC0B42" w:rsidRDefault="006D3D4A"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168.</w:t>
            </w:r>
          </w:p>
        </w:tc>
        <w:tc>
          <w:tcPr>
            <w:tcW w:w="3260" w:type="dxa"/>
            <w:tcBorders>
              <w:top w:val="single" w:sz="4" w:space="0" w:color="auto"/>
              <w:left w:val="single" w:sz="4" w:space="0" w:color="auto"/>
              <w:bottom w:val="single" w:sz="4" w:space="0" w:color="auto"/>
              <w:right w:val="single" w:sz="4" w:space="0" w:color="auto"/>
            </w:tcBorders>
          </w:tcPr>
          <w:p w14:paraId="4E01641F" w14:textId="6521CBDC" w:rsidR="000512AB" w:rsidRPr="00EC0B42" w:rsidRDefault="00DE5DD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B49F0">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A0A2C">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16 października </w:t>
            </w:r>
            <w:r w:rsidR="000512AB" w:rsidRPr="00EC0B42">
              <w:rPr>
                <w:rFonts w:ascii="Century Gothic" w:hAnsi="Century Gothic" w:cstheme="minorHAnsi"/>
                <w:b/>
                <w:color w:val="FF0000"/>
                <w:sz w:val="16"/>
                <w:szCs w:val="16"/>
              </w:rPr>
              <w:t xml:space="preserve"> </w:t>
            </w:r>
            <w:r w:rsidRPr="00EC0B42">
              <w:rPr>
                <w:rFonts w:ascii="Century Gothic" w:hAnsi="Century Gothic" w:cstheme="minorHAnsi"/>
                <w:b/>
                <w:color w:val="FF0000"/>
                <w:sz w:val="16"/>
                <w:szCs w:val="16"/>
              </w:rPr>
              <w:t xml:space="preserve">2018 r. </w:t>
            </w:r>
          </w:p>
          <w:p w14:paraId="436D42B6" w14:textId="77777777" w:rsidR="002A0A2C" w:rsidRDefault="00DE5DD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0C2094E1" w14:textId="51A51396" w:rsidR="006D3D4A" w:rsidRPr="00EC0B42" w:rsidRDefault="00DE5DD4" w:rsidP="00EE264C">
            <w:pPr>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świadectw, dyplomów państwowych i innych druków szkolnych</w:t>
            </w:r>
          </w:p>
          <w:p w14:paraId="66C8551E" w14:textId="4AB48C98" w:rsidR="00DE5DD4" w:rsidRPr="002A0A2C" w:rsidRDefault="007F7B69" w:rsidP="00647400">
            <w:pPr>
              <w:pStyle w:val="Akapitzlist"/>
              <w:numPr>
                <w:ilvl w:val="0"/>
                <w:numId w:val="106"/>
              </w:numPr>
              <w:spacing w:before="60" w:after="60"/>
              <w:rPr>
                <w:rFonts w:ascii="Century Gothic" w:hAnsi="Century Gothic" w:cstheme="minorHAnsi"/>
                <w:bCs/>
                <w:color w:val="FF0000"/>
                <w:sz w:val="16"/>
                <w:szCs w:val="16"/>
              </w:rPr>
            </w:pPr>
            <w:r w:rsidRPr="002A0A2C">
              <w:rPr>
                <w:rFonts w:ascii="Century Gothic" w:hAnsi="Century Gothic" w:cstheme="minorHAnsi"/>
                <w:bCs/>
                <w:color w:val="FF0000"/>
                <w:sz w:val="16"/>
                <w:szCs w:val="16"/>
              </w:rPr>
              <w:t xml:space="preserve">opublikowane w Dz. U. z dnia </w:t>
            </w:r>
            <w:r w:rsidRPr="002A0A2C">
              <w:rPr>
                <w:rFonts w:ascii="Century Gothic" w:hAnsi="Century Gothic" w:cstheme="minorHAnsi"/>
                <w:bCs/>
                <w:color w:val="FF0000"/>
                <w:sz w:val="16"/>
                <w:szCs w:val="16"/>
              </w:rPr>
              <w:br/>
              <w:t>19</w:t>
            </w:r>
            <w:r w:rsidR="00DE5DD4" w:rsidRPr="002A0A2C">
              <w:rPr>
                <w:rFonts w:ascii="Century Gothic" w:hAnsi="Century Gothic" w:cstheme="minorHAnsi"/>
                <w:bCs/>
                <w:color w:val="FF0000"/>
                <w:sz w:val="16"/>
                <w:szCs w:val="16"/>
              </w:rPr>
              <w:t xml:space="preserve"> października 2018 r. poz. 2011</w:t>
            </w:r>
          </w:p>
          <w:p w14:paraId="07C7A8CF" w14:textId="2CACB14A" w:rsidR="00DE5DD4" w:rsidRPr="00EC0B42" w:rsidRDefault="000E1283" w:rsidP="00EE264C">
            <w:pPr>
              <w:spacing w:before="60" w:after="60"/>
              <w:rPr>
                <w:rFonts w:ascii="Century Gothic" w:hAnsi="Century Gothic" w:cstheme="minorHAnsi"/>
                <w:sz w:val="16"/>
                <w:szCs w:val="16"/>
              </w:rPr>
            </w:pPr>
            <w:hyperlink r:id="rId164" w:history="1">
              <w:r w:rsidR="007F7B69" w:rsidRPr="00EC0B42">
                <w:rPr>
                  <w:rStyle w:val="Hipercze"/>
                  <w:rFonts w:ascii="Century Gothic" w:hAnsi="Century Gothic" w:cstheme="minorHAnsi"/>
                  <w:sz w:val="16"/>
                  <w:szCs w:val="16"/>
                </w:rPr>
                <w:t>l</w:t>
              </w:r>
              <w:r w:rsidR="00DE5DD4" w:rsidRPr="00EC0B42">
                <w:rPr>
                  <w:rStyle w:val="Hipercze"/>
                  <w:rFonts w:ascii="Century Gothic" w:hAnsi="Century Gothic" w:cstheme="minorHAnsi"/>
                  <w:sz w:val="16"/>
                  <w:szCs w:val="16"/>
                </w:rPr>
                <w:t>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D5E878F" w14:textId="3C7CA580" w:rsidR="006D3D4A" w:rsidRPr="00EC0B42" w:rsidRDefault="006D3D4A" w:rsidP="00CB5A74">
            <w:pPr>
              <w:spacing w:before="60" w:after="60"/>
              <w:ind w:left="34" w:hanging="34"/>
              <w:rPr>
                <w:rFonts w:ascii="Century Gothic" w:hAnsi="Century Gothic" w:cstheme="minorHAnsi"/>
                <w:sz w:val="16"/>
                <w:szCs w:val="16"/>
              </w:rPr>
            </w:pPr>
            <w:r w:rsidRPr="00EC0B42">
              <w:rPr>
                <w:rFonts w:ascii="Century Gothic" w:hAnsi="Century Gothic" w:cstheme="minorHAnsi"/>
                <w:sz w:val="16"/>
                <w:szCs w:val="16"/>
              </w:rPr>
              <w:t xml:space="preserve">Zmiana rozporządzenia wynika z planowanego wprowadzenia od 1 września 2018 r. </w:t>
            </w:r>
            <w:r w:rsidR="006916C8" w:rsidRPr="00EC0B42">
              <w:rPr>
                <w:rFonts w:ascii="Century Gothic" w:hAnsi="Century Gothic" w:cstheme="minorHAnsi"/>
                <w:sz w:val="16"/>
                <w:szCs w:val="16"/>
              </w:rPr>
              <w:br/>
            </w:r>
            <w:r w:rsidRPr="00EC0B42">
              <w:rPr>
                <w:rFonts w:ascii="Century Gothic" w:hAnsi="Century Gothic" w:cstheme="minorHAnsi"/>
                <w:sz w:val="16"/>
                <w:szCs w:val="16"/>
              </w:rPr>
              <w:t xml:space="preserve">m-legitymacji szkolnej dla uczniów szkół podstawowych i ponadpodstawowych. </w:t>
            </w:r>
            <w:r w:rsidR="006916C8" w:rsidRPr="00EC0B42">
              <w:rPr>
                <w:rFonts w:ascii="Century Gothic" w:hAnsi="Century Gothic" w:cstheme="minorHAnsi"/>
                <w:sz w:val="16"/>
                <w:szCs w:val="16"/>
              </w:rPr>
              <w:br/>
            </w:r>
            <w:r w:rsidRPr="00EC0B42">
              <w:rPr>
                <w:rFonts w:ascii="Century Gothic" w:hAnsi="Century Gothic" w:cstheme="minorHAnsi"/>
                <w:sz w:val="16"/>
                <w:szCs w:val="16"/>
              </w:rPr>
              <w:t xml:space="preserve">M-legitymacja będzie stanowiła mobilną wersję legitymacji szkolnej utworzonej w formie pozwalającej na jej przechowywanie w urządzeniach mobilnych uczniów. </w:t>
            </w:r>
          </w:p>
          <w:p w14:paraId="11A3C579" w14:textId="77777777" w:rsidR="006D3D4A" w:rsidRPr="00EC0B42" w:rsidRDefault="006D3D4A" w:rsidP="00CB5A74">
            <w:pPr>
              <w:shd w:val="clear" w:color="auto" w:fill="FFFFFF"/>
              <w:autoSpaceDE w:val="0"/>
              <w:autoSpaceDN w:val="0"/>
              <w:adjustRightInd w:val="0"/>
              <w:spacing w:before="60" w:after="60"/>
              <w:rPr>
                <w:rFonts w:ascii="Century Gothic" w:hAnsi="Century Gothic" w:cstheme="minorHAns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52DB763E" w14:textId="188C1874" w:rsidR="006D3D4A" w:rsidRPr="00EC0B42" w:rsidRDefault="006D3D4A"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 rozporządzenia wprowadzone zostaną przepisy, które będą stanowić podstawę prawną do wydawania m-legitymacji szkolnej dla uczniów szkół podstawowych </w:t>
            </w:r>
            <w:r w:rsidRPr="00EC0B42">
              <w:rPr>
                <w:rFonts w:ascii="Century Gothic" w:hAnsi="Century Gothic" w:cstheme="minorHAnsi"/>
                <w:sz w:val="16"/>
                <w:szCs w:val="16"/>
              </w:rPr>
              <w:br/>
              <w:t xml:space="preserve">i ponadpodstawowych. W rozporządzeniu zostanie zawarty szczegółowy opis wzoru </w:t>
            </w:r>
            <w:r w:rsidR="00FB6C04" w:rsidRPr="00EC0B42">
              <w:rPr>
                <w:rFonts w:ascii="Century Gothic" w:hAnsi="Century Gothic" w:cstheme="minorHAnsi"/>
                <w:sz w:val="16"/>
                <w:szCs w:val="16"/>
              </w:rPr>
              <w:br/>
            </w:r>
            <w:r w:rsidRPr="00EC0B42">
              <w:rPr>
                <w:rFonts w:ascii="Century Gothic" w:hAnsi="Century Gothic" w:cstheme="minorHAnsi"/>
                <w:sz w:val="16"/>
                <w:szCs w:val="16"/>
              </w:rPr>
              <w:t>m-legitymacji oraz proces wydawania dokumentu.</w:t>
            </w:r>
            <w:r w:rsidRPr="00EC0B42">
              <w:rPr>
                <w:rFonts w:ascii="Century Gothic" w:eastAsia="Calibri" w:hAnsi="Century Gothic" w:cstheme="minorHAnsi"/>
                <w:sz w:val="16"/>
                <w:szCs w:val="16"/>
                <w:lang w:eastAsia="en-US"/>
              </w:rPr>
              <w:t xml:space="preserve"> </w:t>
            </w:r>
            <w:r w:rsidRPr="00EC0B42">
              <w:rPr>
                <w:rFonts w:ascii="Century Gothic" w:hAnsi="Century Gothic" w:cstheme="minorHAnsi"/>
                <w:sz w:val="16"/>
                <w:szCs w:val="16"/>
              </w:rPr>
              <w:t>Odpowiedzialność za prawidłowy przebieg procesu będzie leżała po stronie szkoły. Aplikację przeznaczoną do obsługi mobilnych dokumentów elektronicznych zapewni Minister Cyfryzacji.</w:t>
            </w:r>
          </w:p>
        </w:tc>
        <w:tc>
          <w:tcPr>
            <w:tcW w:w="1134" w:type="dxa"/>
            <w:tcBorders>
              <w:top w:val="single" w:sz="4" w:space="0" w:color="auto"/>
              <w:left w:val="single" w:sz="4" w:space="0" w:color="auto"/>
              <w:bottom w:val="single" w:sz="4" w:space="0" w:color="auto"/>
              <w:right w:val="single" w:sz="4" w:space="0" w:color="auto"/>
            </w:tcBorders>
          </w:tcPr>
          <w:p w14:paraId="485406B5" w14:textId="1A127A59" w:rsidR="006D3D4A" w:rsidRPr="00EC0B42" w:rsidRDefault="006D3D4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2018 r.</w:t>
            </w:r>
          </w:p>
        </w:tc>
        <w:tc>
          <w:tcPr>
            <w:tcW w:w="2268" w:type="dxa"/>
            <w:tcBorders>
              <w:top w:val="single" w:sz="4" w:space="0" w:color="auto"/>
              <w:left w:val="single" w:sz="4" w:space="0" w:color="auto"/>
              <w:bottom w:val="single" w:sz="4" w:space="0" w:color="auto"/>
              <w:right w:val="single" w:sz="4" w:space="0" w:color="auto"/>
            </w:tcBorders>
          </w:tcPr>
          <w:p w14:paraId="45C57B26" w14:textId="0E472F24" w:rsidR="006D3D4A" w:rsidRPr="00EC0B42" w:rsidRDefault="00C9630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Bożena Skomorowska</w:t>
            </w:r>
            <w:r>
              <w:rPr>
                <w:rFonts w:ascii="Century Gothic" w:hAnsi="Century Gothic" w:cstheme="minorHAnsi"/>
                <w:sz w:val="16"/>
                <w:szCs w:val="16"/>
              </w:rPr>
              <w:br/>
              <w:t>- główny specjalista</w:t>
            </w:r>
          </w:p>
          <w:p w14:paraId="5A9233F4" w14:textId="73C4E4CD" w:rsidR="006D3D4A" w:rsidRPr="00EC0B42" w:rsidRDefault="006D3D4A" w:rsidP="00CB5A74">
            <w:pPr>
              <w:shd w:val="clear" w:color="auto" w:fill="FFFFFF"/>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tc>
      </w:tr>
      <w:tr w:rsidR="00092ABB" w:rsidRPr="00EC0B42" w14:paraId="0B184F65" w14:textId="77777777" w:rsidTr="00E47577">
        <w:tc>
          <w:tcPr>
            <w:tcW w:w="568" w:type="dxa"/>
            <w:shd w:val="clear" w:color="auto" w:fill="FFFFFF" w:themeFill="background1"/>
          </w:tcPr>
          <w:p w14:paraId="5196F73E" w14:textId="3EAA8738" w:rsidR="00092ABB" w:rsidRPr="00EC0B42" w:rsidRDefault="00092ABB" w:rsidP="00CB5A74">
            <w:pPr>
              <w:shd w:val="clear" w:color="auto" w:fill="FFFFFF"/>
              <w:spacing w:before="60" w:after="60"/>
              <w:ind w:left="-57"/>
              <w:jc w:val="center"/>
              <w:rPr>
                <w:rFonts w:ascii="Century Gothic" w:hAnsi="Century Gothic" w:cstheme="minorHAnsi"/>
                <w:b/>
                <w:sz w:val="16"/>
                <w:szCs w:val="16"/>
                <w:highlight w:val="yellow"/>
              </w:rPr>
            </w:pPr>
            <w:r w:rsidRPr="00EC0B42">
              <w:rPr>
                <w:rFonts w:ascii="Century Gothic" w:hAnsi="Century Gothic" w:cstheme="minorHAnsi"/>
                <w:b/>
                <w:color w:val="FF0000"/>
                <w:sz w:val="16"/>
                <w:szCs w:val="16"/>
              </w:rPr>
              <w:t>169.</w:t>
            </w:r>
          </w:p>
        </w:tc>
        <w:tc>
          <w:tcPr>
            <w:tcW w:w="3260" w:type="dxa"/>
          </w:tcPr>
          <w:p w14:paraId="70DB9CD2" w14:textId="77777777" w:rsidR="002A0A2C" w:rsidRDefault="00BD6F2B" w:rsidP="00EE264C">
            <w:pPr>
              <w:shd w:val="clear" w:color="auto" w:fill="FFFFFF"/>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2A0A2C">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2A0A2C">
              <w:rPr>
                <w:rFonts w:ascii="Century Gothic" w:hAnsi="Century Gothic" w:cstheme="minorHAnsi"/>
                <w:b/>
                <w:bCs/>
                <w:color w:val="FF0000"/>
                <w:sz w:val="16"/>
                <w:szCs w:val="16"/>
              </w:rPr>
              <w:br/>
              <w:t xml:space="preserve">z dnia 18 grudnia 2018 r. </w:t>
            </w:r>
          </w:p>
          <w:p w14:paraId="3D57472E" w14:textId="44ED48AB" w:rsidR="00092ABB" w:rsidRPr="00EC0B42" w:rsidRDefault="00BD6F2B" w:rsidP="00EE264C">
            <w:pPr>
              <w:shd w:val="clear" w:color="auto" w:fill="FFFFFF"/>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sposobu podziału części oświatowej subwencji ogólnej dla jedn</w:t>
            </w:r>
            <w:r w:rsidR="000512AB" w:rsidRPr="00EC0B42">
              <w:rPr>
                <w:rFonts w:ascii="Century Gothic" w:hAnsi="Century Gothic" w:cstheme="minorHAnsi"/>
                <w:b/>
                <w:bCs/>
                <w:color w:val="FF0000"/>
                <w:sz w:val="16"/>
                <w:szCs w:val="16"/>
              </w:rPr>
              <w:t xml:space="preserve">ostek samorządu terytorialnego </w:t>
            </w:r>
            <w:r w:rsidR="002A0A2C">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w roku 2019</w:t>
            </w:r>
          </w:p>
          <w:p w14:paraId="17746895" w14:textId="231BAA1E" w:rsidR="007E1471" w:rsidRPr="002A0A2C" w:rsidRDefault="007E1471" w:rsidP="00647400">
            <w:pPr>
              <w:pStyle w:val="Akapitzlist"/>
              <w:numPr>
                <w:ilvl w:val="0"/>
                <w:numId w:val="105"/>
              </w:numPr>
              <w:spacing w:before="60" w:after="60"/>
              <w:rPr>
                <w:rFonts w:ascii="Century Gothic" w:hAnsi="Century Gothic" w:cstheme="minorHAnsi"/>
                <w:color w:val="FF0000"/>
                <w:sz w:val="16"/>
                <w:szCs w:val="16"/>
              </w:rPr>
            </w:pPr>
            <w:r w:rsidRPr="002A0A2C">
              <w:rPr>
                <w:rFonts w:ascii="Century Gothic" w:hAnsi="Century Gothic" w:cstheme="minorHAnsi"/>
                <w:color w:val="FF0000"/>
                <w:sz w:val="16"/>
                <w:szCs w:val="16"/>
              </w:rPr>
              <w:t xml:space="preserve">opublikowane w Dz. U. z dnia </w:t>
            </w:r>
            <w:r w:rsidR="00BD6F2B" w:rsidRPr="002A0A2C">
              <w:rPr>
                <w:rFonts w:ascii="Century Gothic" w:hAnsi="Century Gothic" w:cstheme="minorHAnsi"/>
                <w:color w:val="FF0000"/>
                <w:sz w:val="16"/>
                <w:szCs w:val="16"/>
              </w:rPr>
              <w:br/>
              <w:t>2</w:t>
            </w:r>
            <w:r w:rsidRPr="002A0A2C">
              <w:rPr>
                <w:rFonts w:ascii="Century Gothic" w:hAnsi="Century Gothic" w:cstheme="minorHAnsi"/>
                <w:color w:val="FF0000"/>
                <w:sz w:val="16"/>
                <w:szCs w:val="16"/>
              </w:rPr>
              <w:t>8 grudnia 2018 r. poz. 2446</w:t>
            </w:r>
          </w:p>
          <w:p w14:paraId="2797EE5A" w14:textId="070B3B5D" w:rsidR="00625D4B" w:rsidRPr="00EC0B42" w:rsidRDefault="000E1283" w:rsidP="00EE264C">
            <w:pPr>
              <w:shd w:val="clear" w:color="auto" w:fill="FFFFFF"/>
              <w:spacing w:before="60" w:after="60"/>
              <w:rPr>
                <w:rFonts w:ascii="Century Gothic" w:hAnsi="Century Gothic" w:cstheme="minorHAnsi"/>
                <w:sz w:val="16"/>
                <w:szCs w:val="16"/>
                <w:highlight w:val="yellow"/>
              </w:rPr>
            </w:pPr>
            <w:hyperlink r:id="rId165" w:history="1">
              <w:r w:rsidR="00625D4B"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A9FAA98" w14:textId="4E3E6003" w:rsidR="00092ABB" w:rsidRPr="00EC0B42" w:rsidRDefault="00092ABB" w:rsidP="006916C8">
            <w:pPr>
              <w:shd w:val="clear" w:color="auto" w:fill="FFFFFF"/>
              <w:autoSpaceDE w:val="0"/>
              <w:autoSpaceDN w:val="0"/>
              <w:adjustRightInd w:val="0"/>
              <w:spacing w:before="60" w:after="60"/>
              <w:rPr>
                <w:rFonts w:ascii="Century Gothic" w:hAnsi="Century Gothic" w:cstheme="minorHAnsi"/>
                <w:sz w:val="16"/>
                <w:szCs w:val="16"/>
                <w:highlight w:val="yellow"/>
              </w:rPr>
            </w:pPr>
            <w:r w:rsidRPr="00EC0B42">
              <w:rPr>
                <w:rFonts w:ascii="Century Gothic" w:hAnsi="Century Gothic" w:cstheme="minorHAnsi"/>
                <w:sz w:val="16"/>
                <w:szCs w:val="16"/>
              </w:rPr>
              <w:t>Wykonując upoważnienie zawarte w art. 28 ust. 6 ustawy z dnia 13 listopada 2003 r. o dochodach jednostek samorządu terytorialnego (Dz. U. z 2017 r. poz. 1453, z późn. zm.), minister właściwy do spraw oświaty</w:t>
            </w:r>
            <w:r w:rsidR="006916C8" w:rsidRPr="00EC0B42">
              <w:rPr>
                <w:rFonts w:ascii="Century Gothic" w:hAnsi="Century Gothic" w:cstheme="minorHAnsi"/>
                <w:sz w:val="16"/>
                <w:szCs w:val="16"/>
              </w:rPr>
              <w:t xml:space="preserve"> </w:t>
            </w:r>
            <w:r w:rsidRPr="00EC0B42">
              <w:rPr>
                <w:rFonts w:ascii="Century Gothic" w:hAnsi="Century Gothic" w:cstheme="minorHAnsi"/>
                <w:sz w:val="16"/>
                <w:szCs w:val="16"/>
              </w:rPr>
              <w:t>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2A605007" w14:textId="4B871DFB" w:rsidR="00092ABB" w:rsidRPr="00EC0B42" w:rsidRDefault="00092ABB" w:rsidP="00CB5A74">
            <w:pPr>
              <w:spacing w:before="60" w:after="60"/>
              <w:rPr>
                <w:rFonts w:ascii="Century Gothic" w:hAnsi="Century Gothic" w:cstheme="minorHAnsi"/>
                <w:sz w:val="16"/>
                <w:szCs w:val="16"/>
                <w:highlight w:val="yellow"/>
              </w:rPr>
            </w:pPr>
            <w:r w:rsidRPr="00EC0B42">
              <w:rPr>
                <w:rFonts w:ascii="Century Gothic" w:hAnsi="Century Gothic" w:cstheme="minorHAnsi"/>
                <w:sz w:val="16"/>
                <w:szCs w:val="16"/>
              </w:rPr>
              <w:t>Rozporządzenie umożliwia podział określonej w ustawie budżetowej na rok 2019 kwoty części oświatowej subwencji ogólnej, pomiędzy jednostki samorządu terytorialnego z uwzględnieniem w szczególności typów</w:t>
            </w:r>
            <w:r w:rsidRPr="00EC0B42">
              <w:rPr>
                <w:rFonts w:ascii="Century Gothic" w:hAnsi="Century Gothic" w:cstheme="minorHAnsi"/>
                <w:sz w:val="16"/>
                <w:szCs w:val="16"/>
              </w:rPr>
              <w:br/>
              <w:t>i rodzajów szkół i placówek prowadzonych przez te jednostki, stopni awansu zawodowego nauczycieli oraz liczby uczniów w szkołach i placówkach.</w:t>
            </w:r>
          </w:p>
        </w:tc>
        <w:tc>
          <w:tcPr>
            <w:tcW w:w="1134" w:type="dxa"/>
            <w:tcBorders>
              <w:top w:val="single" w:sz="4" w:space="0" w:color="auto"/>
              <w:left w:val="single" w:sz="4" w:space="0" w:color="auto"/>
              <w:bottom w:val="single" w:sz="4" w:space="0" w:color="auto"/>
              <w:right w:val="single" w:sz="4" w:space="0" w:color="auto"/>
            </w:tcBorders>
          </w:tcPr>
          <w:p w14:paraId="4BEAE8F8" w14:textId="1995F0AA" w:rsidR="00092ABB" w:rsidRPr="00EC0B42" w:rsidRDefault="00092ABB" w:rsidP="00CB5A74">
            <w:pPr>
              <w:spacing w:before="60" w:after="60"/>
              <w:jc w:val="center"/>
              <w:rPr>
                <w:rFonts w:ascii="Century Gothic" w:hAnsi="Century Gothic" w:cstheme="minorHAnsi"/>
                <w:sz w:val="16"/>
                <w:szCs w:val="16"/>
                <w:highlight w:val="yellow"/>
              </w:rPr>
            </w:pPr>
            <w:r w:rsidRPr="00EC0B42">
              <w:rPr>
                <w:rFonts w:ascii="Century Gothic" w:hAnsi="Century Gothic" w:cstheme="minorHAnsi"/>
                <w:sz w:val="16"/>
                <w:szCs w:val="16"/>
              </w:rPr>
              <w:t>IV kwartał 2018 r.</w:t>
            </w:r>
          </w:p>
        </w:tc>
        <w:tc>
          <w:tcPr>
            <w:tcW w:w="2268" w:type="dxa"/>
            <w:tcBorders>
              <w:top w:val="single" w:sz="4" w:space="0" w:color="auto"/>
              <w:left w:val="single" w:sz="4" w:space="0" w:color="auto"/>
              <w:bottom w:val="single" w:sz="4" w:space="0" w:color="auto"/>
              <w:right w:val="single" w:sz="4" w:space="0" w:color="auto"/>
            </w:tcBorders>
          </w:tcPr>
          <w:p w14:paraId="2EF5B227" w14:textId="51DCA1B4" w:rsidR="00092ABB" w:rsidRPr="00EC0B42" w:rsidRDefault="00C9630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Przemysław Filipowicz</w:t>
            </w:r>
            <w:r>
              <w:rPr>
                <w:rFonts w:ascii="Century Gothic" w:hAnsi="Century Gothic" w:cstheme="minorHAnsi"/>
                <w:sz w:val="16"/>
                <w:szCs w:val="16"/>
              </w:rPr>
              <w:br/>
              <w:t>- główny specjalista</w:t>
            </w:r>
          </w:p>
          <w:p w14:paraId="0DF8566D" w14:textId="183464D6" w:rsidR="00092ABB" w:rsidRPr="00C9630C" w:rsidRDefault="00C9630C" w:rsidP="00C9630C">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t>
            </w:r>
            <w:r w:rsidR="00092ABB" w:rsidRPr="00EC0B42">
              <w:rPr>
                <w:rFonts w:ascii="Century Gothic" w:hAnsi="Century Gothic" w:cstheme="minorHAnsi"/>
                <w:b/>
                <w:sz w:val="16"/>
                <w:szCs w:val="16"/>
              </w:rPr>
              <w:t xml:space="preserve">Współpracy </w:t>
            </w:r>
            <w:r w:rsidR="00092ABB" w:rsidRPr="00EC0B42">
              <w:rPr>
                <w:rFonts w:ascii="Century Gothic" w:hAnsi="Century Gothic" w:cstheme="minorHAnsi"/>
                <w:b/>
                <w:sz w:val="16"/>
                <w:szCs w:val="16"/>
              </w:rPr>
              <w:br/>
              <w:t>z Samorządem Terytorialnym</w:t>
            </w:r>
          </w:p>
        </w:tc>
      </w:tr>
      <w:tr w:rsidR="00255F92" w:rsidRPr="00EC0B42" w14:paraId="44535469" w14:textId="77777777" w:rsidTr="00E47577">
        <w:tc>
          <w:tcPr>
            <w:tcW w:w="568" w:type="dxa"/>
            <w:tcBorders>
              <w:top w:val="single" w:sz="4" w:space="0" w:color="auto"/>
              <w:left w:val="single" w:sz="4" w:space="0" w:color="auto"/>
              <w:bottom w:val="single" w:sz="4" w:space="0" w:color="auto"/>
              <w:right w:val="single" w:sz="4" w:space="0" w:color="auto"/>
            </w:tcBorders>
          </w:tcPr>
          <w:p w14:paraId="233B133D" w14:textId="341C22EB" w:rsidR="00255F92" w:rsidRPr="00EC0B42" w:rsidRDefault="00255F92" w:rsidP="00CB5A74">
            <w:pPr>
              <w:shd w:val="clear" w:color="auto" w:fill="FFFFFF"/>
              <w:spacing w:before="60" w:after="60"/>
              <w:ind w:left="-57"/>
              <w:jc w:val="center"/>
              <w:rPr>
                <w:rFonts w:ascii="Century Gothic" w:hAnsi="Century Gothic" w:cstheme="minorHAnsi"/>
                <w:b/>
                <w:sz w:val="16"/>
                <w:szCs w:val="16"/>
              </w:rPr>
            </w:pPr>
            <w:r w:rsidRPr="00F907E5">
              <w:rPr>
                <w:rFonts w:ascii="Century Gothic" w:hAnsi="Century Gothic" w:cstheme="minorHAnsi"/>
                <w:b/>
                <w:color w:val="FF0000"/>
                <w:sz w:val="16"/>
                <w:szCs w:val="16"/>
              </w:rPr>
              <w:lastRenderedPageBreak/>
              <w:t>170.</w:t>
            </w:r>
          </w:p>
        </w:tc>
        <w:tc>
          <w:tcPr>
            <w:tcW w:w="3260" w:type="dxa"/>
            <w:tcBorders>
              <w:top w:val="single" w:sz="4" w:space="0" w:color="auto"/>
              <w:left w:val="single" w:sz="4" w:space="0" w:color="auto"/>
              <w:bottom w:val="single" w:sz="4" w:space="0" w:color="auto"/>
              <w:right w:val="single" w:sz="4" w:space="0" w:color="auto"/>
            </w:tcBorders>
          </w:tcPr>
          <w:p w14:paraId="590D5A3A" w14:textId="77777777" w:rsidR="00D26418" w:rsidRDefault="00D26418" w:rsidP="00D26418">
            <w:pPr>
              <w:shd w:val="clear" w:color="auto" w:fill="FFFFFF"/>
              <w:spacing w:before="60" w:after="60"/>
              <w:rPr>
                <w:rFonts w:ascii="Century Gothic" w:hAnsi="Century Gothic" w:cstheme="minorHAnsi"/>
                <w:b/>
                <w:bCs/>
                <w:color w:val="FF0000"/>
                <w:sz w:val="16"/>
                <w:szCs w:val="16"/>
              </w:rPr>
            </w:pPr>
            <w:r w:rsidRPr="00D26418">
              <w:rPr>
                <w:rFonts w:ascii="Century Gothic" w:hAnsi="Century Gothic" w:cstheme="minorHAnsi"/>
                <w:b/>
                <w:bCs/>
                <w:color w:val="FF0000"/>
                <w:sz w:val="16"/>
                <w:szCs w:val="16"/>
              </w:rPr>
              <w:t xml:space="preserve">Rozporządzenie </w:t>
            </w:r>
            <w:r>
              <w:rPr>
                <w:rFonts w:ascii="Century Gothic" w:hAnsi="Century Gothic" w:cstheme="minorHAnsi"/>
                <w:b/>
                <w:bCs/>
                <w:color w:val="FF0000"/>
                <w:sz w:val="16"/>
                <w:szCs w:val="16"/>
              </w:rPr>
              <w:br/>
            </w:r>
            <w:r w:rsidRPr="00D26418">
              <w:rPr>
                <w:rFonts w:ascii="Century Gothic" w:hAnsi="Century Gothic" w:cstheme="minorHAnsi"/>
                <w:b/>
                <w:bCs/>
                <w:color w:val="FF0000"/>
                <w:sz w:val="16"/>
                <w:szCs w:val="16"/>
              </w:rPr>
              <w:t xml:space="preserve">Ministra Edukacji Narodowej </w:t>
            </w:r>
            <w:r>
              <w:rPr>
                <w:rFonts w:ascii="Century Gothic" w:hAnsi="Century Gothic" w:cstheme="minorHAnsi"/>
                <w:b/>
                <w:bCs/>
                <w:color w:val="FF0000"/>
                <w:sz w:val="16"/>
                <w:szCs w:val="16"/>
              </w:rPr>
              <w:br/>
            </w:r>
            <w:r w:rsidRPr="00D26418">
              <w:rPr>
                <w:rFonts w:ascii="Century Gothic" w:hAnsi="Century Gothic" w:cstheme="minorHAnsi"/>
                <w:b/>
                <w:bCs/>
                <w:color w:val="FF0000"/>
                <w:sz w:val="16"/>
                <w:szCs w:val="16"/>
              </w:rPr>
              <w:t xml:space="preserve">z dnia 14 listopada 2019 r. </w:t>
            </w:r>
          </w:p>
          <w:p w14:paraId="4C377FCB" w14:textId="704B53E9" w:rsidR="00D26418" w:rsidRPr="00D26418" w:rsidRDefault="00D26418" w:rsidP="00D26418">
            <w:pPr>
              <w:shd w:val="clear" w:color="auto" w:fill="FFFFFF"/>
              <w:spacing w:before="60" w:after="60"/>
              <w:rPr>
                <w:rFonts w:ascii="Century Gothic" w:hAnsi="Century Gothic" w:cstheme="minorHAnsi"/>
                <w:b/>
                <w:bCs/>
                <w:color w:val="FF0000"/>
                <w:sz w:val="16"/>
                <w:szCs w:val="16"/>
              </w:rPr>
            </w:pPr>
            <w:r w:rsidRPr="00D26418">
              <w:rPr>
                <w:rFonts w:ascii="Century Gothic" w:hAnsi="Century Gothic" w:cstheme="minorHAnsi"/>
                <w:b/>
                <w:bCs/>
                <w:color w:val="FF0000"/>
                <w:sz w:val="16"/>
                <w:szCs w:val="16"/>
              </w:rPr>
              <w:t>w sprawie Sektorowej Ramy Kwalifikacji w sektorze usługi rozwojowe</w:t>
            </w:r>
          </w:p>
          <w:p w14:paraId="61933AF3" w14:textId="77777777" w:rsidR="00405A99" w:rsidRDefault="00D26418" w:rsidP="00405A99">
            <w:pPr>
              <w:pStyle w:val="Akapitzlist"/>
              <w:numPr>
                <w:ilvl w:val="0"/>
                <w:numId w:val="104"/>
              </w:numPr>
              <w:shd w:val="clear" w:color="auto" w:fill="FFFFFF"/>
              <w:spacing w:before="60" w:after="60"/>
              <w:rPr>
                <w:rFonts w:ascii="Century Gothic" w:hAnsi="Century Gothic" w:cstheme="minorHAnsi"/>
                <w:sz w:val="16"/>
                <w:szCs w:val="16"/>
              </w:rPr>
            </w:pPr>
            <w:r>
              <w:rPr>
                <w:rFonts w:ascii="Century Gothic" w:hAnsi="Century Gothic" w:cstheme="minorHAnsi"/>
                <w:color w:val="FF0000"/>
                <w:sz w:val="16"/>
                <w:szCs w:val="16"/>
              </w:rPr>
              <w:t>o</w:t>
            </w:r>
            <w:r w:rsidR="00405A99">
              <w:rPr>
                <w:rFonts w:ascii="Century Gothic" w:hAnsi="Century Gothic" w:cstheme="minorHAnsi"/>
                <w:color w:val="FF0000"/>
                <w:sz w:val="16"/>
                <w:szCs w:val="16"/>
              </w:rPr>
              <w:t xml:space="preserve">publikowane w Dz. U. z dnia </w:t>
            </w:r>
            <w:r w:rsidR="00405A99">
              <w:rPr>
                <w:rFonts w:ascii="Century Gothic" w:hAnsi="Century Gothic" w:cstheme="minorHAnsi"/>
                <w:color w:val="FF0000"/>
                <w:sz w:val="16"/>
                <w:szCs w:val="16"/>
              </w:rPr>
              <w:br/>
              <w:t>3 grudnia 2019 r. poz. 2345</w:t>
            </w:r>
          </w:p>
          <w:p w14:paraId="2C5DBFD6" w14:textId="0CBB2C59" w:rsidR="00405A99" w:rsidRPr="00405A99" w:rsidRDefault="000E1283" w:rsidP="00405A99">
            <w:pPr>
              <w:shd w:val="clear" w:color="auto" w:fill="FFFFFF"/>
              <w:spacing w:before="60" w:after="60"/>
              <w:rPr>
                <w:rFonts w:ascii="Century Gothic" w:hAnsi="Century Gothic" w:cstheme="minorHAnsi"/>
                <w:sz w:val="16"/>
                <w:szCs w:val="16"/>
              </w:rPr>
            </w:pPr>
            <w:hyperlink r:id="rId166" w:history="1">
              <w:r w:rsidR="00405A99" w:rsidRPr="00405A99">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39542D2" w14:textId="4883A654" w:rsidR="00255F92" w:rsidRPr="00EC0B42" w:rsidRDefault="00255F92" w:rsidP="006916C8">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Zgodnie z art. 11 ust. 4 ustawy z dnia 22 grudnia 2015 r.</w:t>
            </w:r>
            <w:r w:rsidR="006916C8" w:rsidRPr="00EC0B42">
              <w:rPr>
                <w:rFonts w:ascii="Century Gothic" w:hAnsi="Century Gothic" w:cstheme="minorHAnsi"/>
                <w:sz w:val="16"/>
                <w:szCs w:val="16"/>
              </w:rPr>
              <w:t xml:space="preserve"> </w:t>
            </w:r>
            <w:r w:rsidRPr="00EC0B42">
              <w:rPr>
                <w:rFonts w:ascii="Century Gothic" w:hAnsi="Century Gothic" w:cstheme="minorHAnsi"/>
                <w:sz w:val="16"/>
                <w:szCs w:val="16"/>
              </w:rPr>
              <w:t xml:space="preserve"> o Zintegrowanym Systemie Kwalifikacji, „minister właściwy do spraw oświaty i wychowania na wniosek ministra właściwego włącza Sektorowe Ramy Kwalifikacji do Zintegrowanego Systemu Kwalifikacji w drodze rozporządzenia.”.  W lutym br. 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a w przypadku pozytywnej opinii Rady – o włączenie Sektorowej Ramy Kwalifikacji Usług Rozwojowych do Zintegrowanego Systemu Kwalifikacji w drodze rozporządzenia, w trybie art. 11 ust . 4 ww. ustawy.  Rada Interesariuszy Zintegrowanego Systemu Kwalifikacji w dniu 11 kwietnia 2018 r. pozytywnie zaopiniowała celowość włączenia Sektorowej Ramy Kwalifikacji Usług Rozwojowych do Zintegrowanego Systemu Kwalifikacji oraz jej zgodność z Polską Ramą Kwalifikacji.</w:t>
            </w:r>
          </w:p>
        </w:tc>
        <w:tc>
          <w:tcPr>
            <w:tcW w:w="4536" w:type="dxa"/>
            <w:tcBorders>
              <w:top w:val="single" w:sz="4" w:space="0" w:color="auto"/>
              <w:left w:val="single" w:sz="4" w:space="0" w:color="auto"/>
              <w:bottom w:val="single" w:sz="4" w:space="0" w:color="auto"/>
              <w:right w:val="single" w:sz="4" w:space="0" w:color="auto"/>
            </w:tcBorders>
          </w:tcPr>
          <w:p w14:paraId="6A39AF3F" w14:textId="5192E1D9" w:rsidR="00255F92" w:rsidRPr="00EC0B42" w:rsidRDefault="00255F92"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20 kwietnia 2004 r. o promocji zatrudnienia i instytucjach rynku pracy (Dz. U. z 2018 r. poz. 1265). </w:t>
            </w:r>
          </w:p>
          <w:p w14:paraId="3031301B" w14:textId="110B5269" w:rsidR="00255F92" w:rsidRPr="00EC0B42" w:rsidRDefault="00255F92" w:rsidP="00FB6C04">
            <w:pPr>
              <w:spacing w:before="60" w:after="60"/>
              <w:rPr>
                <w:rFonts w:ascii="Century Gothic" w:hAnsi="Century Gothic" w:cstheme="minorHAnsi"/>
                <w:sz w:val="16"/>
                <w:szCs w:val="16"/>
              </w:rPr>
            </w:pPr>
            <w:r w:rsidRPr="00EC0B42">
              <w:rPr>
                <w:rFonts w:ascii="Century Gothic" w:hAnsi="Century Gothic" w:cstheme="minorHAnsi"/>
                <w:sz w:val="16"/>
                <w:szCs w:val="16"/>
              </w:rPr>
              <w:t>Charakterystyki efektów uczenia się dla poziomów Sektorowej Ramy Kwalifikacji Usług Rozwojowych ujęte</w:t>
            </w:r>
            <w:r w:rsidR="00FB6C04" w:rsidRPr="00EC0B42">
              <w:rPr>
                <w:rFonts w:ascii="Century Gothic" w:hAnsi="Century Gothic" w:cstheme="minorHAnsi"/>
                <w:sz w:val="16"/>
                <w:szCs w:val="16"/>
              </w:rPr>
              <w:t xml:space="preserve"> </w:t>
            </w:r>
            <w:r w:rsidRPr="00EC0B42">
              <w:rPr>
                <w:rFonts w:ascii="Century Gothic" w:hAnsi="Century Gothic" w:cstheme="minorHAnsi"/>
                <w:sz w:val="16"/>
                <w:szCs w:val="16"/>
              </w:rP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14:paraId="6A0F5007" w14:textId="0055BF50" w:rsidR="00255F92" w:rsidRPr="00EC0B42" w:rsidRDefault="000168EA" w:rsidP="00FA4185">
            <w:pPr>
              <w:spacing w:before="60" w:after="60"/>
              <w:jc w:val="center"/>
              <w:rPr>
                <w:rFonts w:ascii="Century Gothic" w:hAnsi="Century Gothic" w:cstheme="minorHAnsi"/>
                <w:color w:val="00B050"/>
                <w:sz w:val="16"/>
                <w:szCs w:val="16"/>
              </w:rPr>
            </w:pPr>
            <w:r w:rsidRPr="000168EA">
              <w:rPr>
                <w:rFonts w:ascii="Century Gothic" w:hAnsi="Century Gothic" w:cstheme="minorHAnsi"/>
                <w:color w:val="00B0F0"/>
                <w:sz w:val="16"/>
                <w:szCs w:val="16"/>
              </w:rPr>
              <w:t>IV kwartał</w:t>
            </w:r>
            <w:r w:rsidRPr="000168EA">
              <w:rPr>
                <w:rFonts w:ascii="Century Gothic" w:hAnsi="Century Gothic" w:cstheme="minorHAnsi"/>
                <w:color w:val="00B0F0"/>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6114E78D" w14:textId="3AF8E66A" w:rsidR="00255F92" w:rsidRPr="00EC0B42" w:rsidRDefault="00255F9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L</w:t>
            </w:r>
            <w:r w:rsidR="00C9630C">
              <w:rPr>
                <w:rFonts w:ascii="Century Gothic" w:hAnsi="Century Gothic" w:cstheme="minorHAnsi"/>
                <w:sz w:val="16"/>
                <w:szCs w:val="16"/>
              </w:rPr>
              <w:t>ech Boguta</w:t>
            </w:r>
            <w:r w:rsidR="00C9630C">
              <w:rPr>
                <w:rFonts w:ascii="Century Gothic" w:hAnsi="Century Gothic" w:cstheme="minorHAnsi"/>
                <w:sz w:val="16"/>
                <w:szCs w:val="16"/>
              </w:rPr>
              <w:br/>
              <w:t>- główny specjalista</w:t>
            </w:r>
          </w:p>
          <w:p w14:paraId="687DFCAC" w14:textId="7AB4BB6A" w:rsidR="00255F92" w:rsidRPr="00EC0B42" w:rsidRDefault="00255F92"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55F92" w:rsidRPr="00EC0B42" w14:paraId="2028808D" w14:textId="77777777" w:rsidTr="00E47577">
        <w:tc>
          <w:tcPr>
            <w:tcW w:w="568" w:type="dxa"/>
            <w:tcBorders>
              <w:top w:val="single" w:sz="4" w:space="0" w:color="auto"/>
              <w:left w:val="single" w:sz="4" w:space="0" w:color="auto"/>
              <w:bottom w:val="single" w:sz="4" w:space="0" w:color="auto"/>
              <w:right w:val="single" w:sz="4" w:space="0" w:color="auto"/>
            </w:tcBorders>
          </w:tcPr>
          <w:p w14:paraId="4E3FA2DB" w14:textId="030DE072" w:rsidR="00255F92" w:rsidRPr="00EC0B42" w:rsidRDefault="00255F92"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171.</w:t>
            </w:r>
          </w:p>
        </w:tc>
        <w:tc>
          <w:tcPr>
            <w:tcW w:w="3260" w:type="dxa"/>
            <w:tcBorders>
              <w:top w:val="single" w:sz="4" w:space="0" w:color="auto"/>
              <w:left w:val="single" w:sz="4" w:space="0" w:color="auto"/>
              <w:bottom w:val="single" w:sz="4" w:space="0" w:color="auto"/>
              <w:right w:val="single" w:sz="4" w:space="0" w:color="auto"/>
            </w:tcBorders>
          </w:tcPr>
          <w:p w14:paraId="67B20680" w14:textId="77777777" w:rsidR="002A0A2C"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2A0A2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2A0A2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12 lipca 2019 r. </w:t>
            </w:r>
          </w:p>
          <w:p w14:paraId="1F07D718" w14:textId="0F4E9DA9" w:rsidR="00581D7B"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Sektorowej Ramy Kwalifikacji w sektorze budownictwo </w:t>
            </w:r>
          </w:p>
          <w:p w14:paraId="0C015C12" w14:textId="6CAE1659" w:rsidR="004E340C" w:rsidRPr="002A0A2C" w:rsidRDefault="004E340C" w:rsidP="00647400">
            <w:pPr>
              <w:pStyle w:val="Akapitzlist"/>
              <w:numPr>
                <w:ilvl w:val="0"/>
                <w:numId w:val="103"/>
              </w:numPr>
              <w:spacing w:before="60" w:after="60"/>
              <w:rPr>
                <w:rFonts w:ascii="Century Gothic" w:eastAsia="Calibri" w:hAnsi="Century Gothic" w:cstheme="minorHAnsi"/>
                <w:bCs/>
                <w:color w:val="FF0000"/>
                <w:sz w:val="16"/>
                <w:szCs w:val="16"/>
                <w:lang w:eastAsia="en-US"/>
              </w:rPr>
            </w:pPr>
            <w:r w:rsidRPr="002A0A2C">
              <w:rPr>
                <w:rFonts w:ascii="Century Gothic" w:eastAsia="Calibri" w:hAnsi="Century Gothic" w:cstheme="minorHAnsi"/>
                <w:bCs/>
                <w:color w:val="FF0000"/>
                <w:sz w:val="16"/>
                <w:szCs w:val="16"/>
                <w:lang w:eastAsia="en-US"/>
              </w:rPr>
              <w:t xml:space="preserve">opublikowane w Dz. U. z dnia </w:t>
            </w:r>
            <w:r w:rsidR="00FA105A" w:rsidRPr="002A0A2C">
              <w:rPr>
                <w:rFonts w:ascii="Century Gothic" w:eastAsia="Calibri" w:hAnsi="Century Gothic" w:cstheme="minorHAnsi"/>
                <w:bCs/>
                <w:color w:val="FF0000"/>
                <w:sz w:val="16"/>
                <w:szCs w:val="16"/>
                <w:lang w:eastAsia="en-US"/>
              </w:rPr>
              <w:br/>
            </w:r>
            <w:r w:rsidRPr="002A0A2C">
              <w:rPr>
                <w:rFonts w:ascii="Century Gothic" w:eastAsia="Calibri" w:hAnsi="Century Gothic" w:cstheme="minorHAnsi"/>
                <w:bCs/>
                <w:color w:val="FF0000"/>
                <w:sz w:val="16"/>
                <w:szCs w:val="16"/>
                <w:lang w:eastAsia="en-US"/>
              </w:rPr>
              <w:t xml:space="preserve">2 sierpnia 2019 r. poz.1448 </w:t>
            </w:r>
          </w:p>
          <w:p w14:paraId="7A578ADD" w14:textId="178430AB" w:rsidR="00864EDD" w:rsidRPr="00EC0B42" w:rsidRDefault="000E1283" w:rsidP="00EE264C">
            <w:pPr>
              <w:shd w:val="clear" w:color="auto" w:fill="FFFFFF"/>
              <w:spacing w:before="60" w:after="60"/>
              <w:rPr>
                <w:rFonts w:ascii="Century Gothic" w:hAnsi="Century Gothic" w:cstheme="minorHAnsi"/>
                <w:color w:val="FF0000"/>
                <w:sz w:val="16"/>
                <w:szCs w:val="16"/>
              </w:rPr>
            </w:pPr>
            <w:hyperlink r:id="rId167" w:history="1">
              <w:r w:rsidR="00581D7B"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B77424A" w14:textId="0F52112B" w:rsidR="00255F92" w:rsidRPr="00EC0B42" w:rsidRDefault="00255F92" w:rsidP="006916C8">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Zgodnie z art. 11 ust. 4 ustawy z dnia 22 grudnia 2015 r. o Zintegrowanym Systemie Kwalifikacji, „minister właściwy do spraw oświaty i wychowania na wniosek ministra właściwego włącza Sektorowe Ramy Kwalifikacji do Zintegrowanego Systemu Kwalifikacji </w:t>
            </w:r>
            <w:r w:rsidR="00456443">
              <w:rPr>
                <w:rFonts w:ascii="Century Gothic" w:hAnsi="Century Gothic" w:cstheme="minorHAnsi"/>
                <w:sz w:val="16"/>
                <w:szCs w:val="16"/>
              </w:rPr>
              <w:br/>
            </w:r>
            <w:r w:rsidRPr="00EC0B42">
              <w:rPr>
                <w:rFonts w:ascii="Century Gothic" w:hAnsi="Century Gothic" w:cstheme="minorHAnsi"/>
                <w:sz w:val="16"/>
                <w:szCs w:val="16"/>
              </w:rPr>
              <w:t>w drodze rozporządzenia.”. 12 czerwca br. do Ministra Edukacji Narodowej wpłynął wniosek Ministra Inwestycji i Rozwoju o włączenie do Zintegrowanego Systemu Kwalifikacji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14:paraId="09DAE20C" w14:textId="7AD24E44" w:rsidR="00255F92" w:rsidRPr="00EC0B42" w:rsidRDefault="00255F92"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w:t>
            </w:r>
            <w:r w:rsidR="00456443">
              <w:rPr>
                <w:rFonts w:ascii="Century Gothic" w:hAnsi="Century Gothic" w:cstheme="minorHAnsi"/>
                <w:sz w:val="16"/>
                <w:szCs w:val="16"/>
              </w:rPr>
              <w:br/>
            </w:r>
            <w:r w:rsidRPr="00EC0B42">
              <w:rPr>
                <w:rFonts w:ascii="Century Gothic" w:hAnsi="Century Gothic" w:cstheme="minorHAnsi"/>
                <w:sz w:val="16"/>
                <w:szCs w:val="16"/>
              </w:rPr>
              <w:t xml:space="preserve">20 kwietnia 2004 r. o promocji zatrudnienia </w:t>
            </w:r>
            <w:r w:rsidR="00456443">
              <w:rPr>
                <w:rFonts w:ascii="Century Gothic" w:hAnsi="Century Gothic" w:cstheme="minorHAnsi"/>
                <w:sz w:val="16"/>
                <w:szCs w:val="16"/>
              </w:rPr>
              <w:br/>
            </w:r>
            <w:r w:rsidRPr="00EC0B42">
              <w:rPr>
                <w:rFonts w:ascii="Century Gothic" w:hAnsi="Century Gothic" w:cstheme="minorHAnsi"/>
                <w:sz w:val="16"/>
                <w:szCs w:val="16"/>
              </w:rPr>
              <w:t>i instytucjach rynku pracy</w:t>
            </w:r>
            <w:r w:rsidR="00DF58ED" w:rsidRPr="00EC0B42">
              <w:rPr>
                <w:rFonts w:ascii="Century Gothic" w:hAnsi="Century Gothic" w:cstheme="minorHAnsi"/>
                <w:sz w:val="16"/>
                <w:szCs w:val="16"/>
              </w:rPr>
              <w:t xml:space="preserve"> </w:t>
            </w:r>
            <w:r w:rsidRPr="00EC0B42">
              <w:rPr>
                <w:rFonts w:ascii="Century Gothic" w:hAnsi="Century Gothic" w:cstheme="minorHAnsi"/>
                <w:sz w:val="16"/>
                <w:szCs w:val="16"/>
              </w:rPr>
              <w:t xml:space="preserve">(Dz. U. z 2018 r. poz. 1265). </w:t>
            </w:r>
          </w:p>
          <w:p w14:paraId="7936CA0D" w14:textId="191A113E" w:rsidR="00255F92" w:rsidRPr="00EC0B42" w:rsidRDefault="00255F92"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Charakterystyki efektów uczenia się dla poziomów Sektorowej Ramy Kwalifikacji w Budownictwie ujęte </w:t>
            </w:r>
            <w:r w:rsidR="00456443">
              <w:rPr>
                <w:rFonts w:ascii="Century Gothic" w:hAnsi="Century Gothic" w:cstheme="minorHAnsi"/>
                <w:sz w:val="16"/>
                <w:szCs w:val="16"/>
              </w:rPr>
              <w:br/>
            </w:r>
            <w:r w:rsidRPr="00EC0B42">
              <w:rPr>
                <w:rFonts w:ascii="Century Gothic" w:hAnsi="Century Gothic" w:cstheme="minorHAnsi"/>
                <w:sz w:val="16"/>
                <w:szCs w:val="16"/>
              </w:rP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14:paraId="45F24544" w14:textId="06C30B66" w:rsidR="00255F92" w:rsidRPr="00EC0B42" w:rsidRDefault="00076C7C" w:rsidP="00CB5A74">
            <w:pPr>
              <w:spacing w:before="60" w:after="60"/>
              <w:jc w:val="center"/>
              <w:rPr>
                <w:rFonts w:ascii="Century Gothic" w:hAnsi="Century Gothic" w:cstheme="minorHAnsi"/>
                <w:color w:val="00B050"/>
                <w:sz w:val="16"/>
                <w:szCs w:val="16"/>
              </w:rPr>
            </w:pPr>
            <w:r w:rsidRPr="00EC0B42">
              <w:rPr>
                <w:rFonts w:ascii="Century Gothic" w:hAnsi="Century Gothic" w:cstheme="minorHAnsi"/>
                <w:sz w:val="16"/>
                <w:szCs w:val="16"/>
              </w:rPr>
              <w:t>I</w:t>
            </w:r>
            <w:r w:rsidR="007D5E2D" w:rsidRPr="00EC0B42">
              <w:rPr>
                <w:rFonts w:ascii="Century Gothic" w:hAnsi="Century Gothic" w:cstheme="minorHAnsi"/>
                <w:sz w:val="16"/>
                <w:szCs w:val="16"/>
              </w:rPr>
              <w:t>I</w:t>
            </w:r>
            <w:r w:rsidR="00B4476A" w:rsidRPr="00EC0B42">
              <w:rPr>
                <w:rFonts w:ascii="Century Gothic" w:hAnsi="Century Gothic" w:cstheme="minorHAnsi"/>
                <w:sz w:val="16"/>
                <w:szCs w:val="16"/>
              </w:rPr>
              <w:t>I kwartał</w:t>
            </w:r>
            <w:r w:rsidR="00B4476A" w:rsidRPr="00EC0B42">
              <w:rPr>
                <w:rFonts w:ascii="Century Gothic" w:hAnsi="Century Gothic" w:cstheme="minorHAnsi"/>
                <w:sz w:val="16"/>
                <w:szCs w:val="16"/>
              </w:rPr>
              <w:br/>
              <w:t>2019</w:t>
            </w:r>
            <w:r w:rsidR="00255F92" w:rsidRPr="00EC0B42">
              <w:rPr>
                <w:rFonts w:ascii="Century Gothic" w:hAnsi="Century Gothic" w:cstheme="minorHAnsi"/>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tcPr>
          <w:p w14:paraId="0449FD0B" w14:textId="0A8F54A0" w:rsidR="00255F92" w:rsidRPr="00EC0B42" w:rsidRDefault="00255F9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L</w:t>
            </w:r>
            <w:r w:rsidR="00C9630C">
              <w:rPr>
                <w:rFonts w:ascii="Century Gothic" w:hAnsi="Century Gothic" w:cstheme="minorHAnsi"/>
                <w:sz w:val="16"/>
                <w:szCs w:val="16"/>
              </w:rPr>
              <w:t>ech Boguta</w:t>
            </w:r>
            <w:r w:rsidR="00C9630C">
              <w:rPr>
                <w:rFonts w:ascii="Century Gothic" w:hAnsi="Century Gothic" w:cstheme="minorHAnsi"/>
                <w:sz w:val="16"/>
                <w:szCs w:val="16"/>
              </w:rPr>
              <w:br/>
              <w:t>- główny specjalista</w:t>
            </w:r>
          </w:p>
          <w:p w14:paraId="7A5814F2" w14:textId="33EAC47F" w:rsidR="00255F92" w:rsidRPr="00EC0B42" w:rsidRDefault="00255F92"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B676DE" w:rsidRPr="00EC0B42" w14:paraId="7BADE485" w14:textId="77777777" w:rsidTr="00E47577">
        <w:tc>
          <w:tcPr>
            <w:tcW w:w="568" w:type="dxa"/>
            <w:tcBorders>
              <w:top w:val="single" w:sz="4" w:space="0" w:color="auto"/>
              <w:left w:val="single" w:sz="4" w:space="0" w:color="auto"/>
              <w:bottom w:val="single" w:sz="4" w:space="0" w:color="auto"/>
              <w:right w:val="single" w:sz="4" w:space="0" w:color="auto"/>
            </w:tcBorders>
          </w:tcPr>
          <w:p w14:paraId="14FAFF9A" w14:textId="5924C1D8" w:rsidR="00B676DE" w:rsidRPr="00EC0B42" w:rsidRDefault="00B676DE" w:rsidP="00CB5A74">
            <w:pPr>
              <w:shd w:val="clear" w:color="auto" w:fill="FFFFFF"/>
              <w:spacing w:before="60" w:after="60"/>
              <w:ind w:left="-57"/>
              <w:jc w:val="center"/>
              <w:rPr>
                <w:rFonts w:ascii="Century Gothic" w:hAnsi="Century Gothic" w:cstheme="minorHAnsi"/>
                <w:b/>
                <w:color w:val="00B050"/>
                <w:sz w:val="16"/>
                <w:szCs w:val="16"/>
              </w:rPr>
            </w:pPr>
            <w:r w:rsidRPr="00EC0B42">
              <w:rPr>
                <w:rFonts w:ascii="Century Gothic" w:hAnsi="Century Gothic" w:cstheme="minorHAnsi"/>
                <w:b/>
                <w:color w:val="FF0000"/>
                <w:sz w:val="16"/>
                <w:szCs w:val="16"/>
              </w:rPr>
              <w:t>172.</w:t>
            </w:r>
          </w:p>
        </w:tc>
        <w:tc>
          <w:tcPr>
            <w:tcW w:w="3260" w:type="dxa"/>
            <w:tcBorders>
              <w:top w:val="single" w:sz="4" w:space="0" w:color="auto"/>
              <w:left w:val="single" w:sz="4" w:space="0" w:color="auto"/>
              <w:bottom w:val="single" w:sz="4" w:space="0" w:color="auto"/>
              <w:right w:val="single" w:sz="4" w:space="0" w:color="auto"/>
            </w:tcBorders>
          </w:tcPr>
          <w:p w14:paraId="1E3D1CBE" w14:textId="1438BC53" w:rsidR="000512AB" w:rsidRPr="00EC0B42" w:rsidRDefault="00774375"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2A0A2C">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2A0A2C">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31 października 2018 r. </w:t>
            </w:r>
          </w:p>
          <w:p w14:paraId="25AA74CC" w14:textId="05AEA36C" w:rsidR="00B676DE" w:rsidRPr="00EC0B42" w:rsidRDefault="00774375"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r w:rsidR="005014D1"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w sprawie bezpieczeństwa i higieny </w:t>
            </w:r>
            <w:r w:rsidR="002A0A2C">
              <w:rPr>
                <w:rFonts w:ascii="Century Gothic" w:hAnsi="Century Gothic" w:cstheme="minorHAnsi"/>
                <w:b/>
                <w:color w:val="FF0000"/>
                <w:sz w:val="16"/>
                <w:szCs w:val="16"/>
              </w:rPr>
              <w:br/>
            </w:r>
            <w:r w:rsidRPr="00EC0B42">
              <w:rPr>
                <w:rFonts w:ascii="Century Gothic" w:hAnsi="Century Gothic" w:cstheme="minorHAnsi"/>
                <w:b/>
                <w:color w:val="FF0000"/>
                <w:sz w:val="16"/>
                <w:szCs w:val="16"/>
              </w:rPr>
              <w:t>w publicznych i niepublicznych szkołach i placówkach</w:t>
            </w:r>
          </w:p>
          <w:p w14:paraId="0E91013C" w14:textId="60C07DB6" w:rsidR="00774375" w:rsidRPr="002A0A2C" w:rsidRDefault="00774375" w:rsidP="00647400">
            <w:pPr>
              <w:pStyle w:val="Akapitzlist"/>
              <w:numPr>
                <w:ilvl w:val="0"/>
                <w:numId w:val="102"/>
              </w:numPr>
              <w:shd w:val="clear" w:color="auto" w:fill="FFFFFF"/>
              <w:spacing w:before="60" w:after="60"/>
              <w:rPr>
                <w:rFonts w:ascii="Century Gothic" w:hAnsi="Century Gothic" w:cstheme="minorHAnsi"/>
                <w:color w:val="FF0000"/>
                <w:sz w:val="16"/>
                <w:szCs w:val="16"/>
              </w:rPr>
            </w:pPr>
            <w:r w:rsidRPr="002A0A2C">
              <w:rPr>
                <w:rFonts w:ascii="Century Gothic" w:hAnsi="Century Gothic" w:cstheme="minorHAnsi"/>
                <w:color w:val="FF0000"/>
                <w:sz w:val="16"/>
                <w:szCs w:val="16"/>
              </w:rPr>
              <w:t xml:space="preserve">opublikowane w Dz. U. z dnia </w:t>
            </w:r>
            <w:r w:rsidR="005014D1" w:rsidRPr="002A0A2C">
              <w:rPr>
                <w:rFonts w:ascii="Century Gothic" w:hAnsi="Century Gothic" w:cstheme="minorHAnsi"/>
                <w:color w:val="FF0000"/>
                <w:sz w:val="16"/>
                <w:szCs w:val="16"/>
              </w:rPr>
              <w:br/>
            </w:r>
            <w:r w:rsidRPr="002A0A2C">
              <w:rPr>
                <w:rFonts w:ascii="Century Gothic" w:hAnsi="Century Gothic" w:cstheme="minorHAnsi"/>
                <w:color w:val="FF0000"/>
                <w:sz w:val="16"/>
                <w:szCs w:val="16"/>
              </w:rPr>
              <w:t>14 listopada 2018 r. poz. 2140</w:t>
            </w:r>
          </w:p>
          <w:p w14:paraId="7C2C82FF" w14:textId="5957B7FA" w:rsidR="00774375" w:rsidRPr="00EC0B42" w:rsidRDefault="005014D1" w:rsidP="00EE264C">
            <w:pPr>
              <w:shd w:val="clear" w:color="auto" w:fill="FFFFFF"/>
              <w:spacing w:before="60" w:after="60"/>
              <w:rPr>
                <w:rFonts w:ascii="Century Gothic" w:hAnsi="Century Gothic" w:cstheme="minorHAnsi"/>
                <w:color w:val="00B050"/>
                <w:sz w:val="16"/>
                <w:szCs w:val="16"/>
              </w:rPr>
            </w:pPr>
            <w:r w:rsidRPr="00EC0B42">
              <w:rPr>
                <w:rStyle w:val="Hipercze"/>
                <w:rFonts w:ascii="Century Gothic" w:hAnsi="Century Gothic" w:cstheme="minorHAnsi"/>
                <w:sz w:val="16"/>
                <w:szCs w:val="16"/>
              </w:rPr>
              <w:t>link do rozporządzenia</w:t>
            </w:r>
          </w:p>
        </w:tc>
        <w:tc>
          <w:tcPr>
            <w:tcW w:w="4395" w:type="dxa"/>
            <w:tcBorders>
              <w:top w:val="single" w:sz="4" w:space="0" w:color="auto"/>
              <w:left w:val="single" w:sz="4" w:space="0" w:color="auto"/>
              <w:bottom w:val="single" w:sz="4" w:space="0" w:color="auto"/>
              <w:right w:val="single" w:sz="4" w:space="0" w:color="auto"/>
            </w:tcBorders>
          </w:tcPr>
          <w:p w14:paraId="56AE1C8C" w14:textId="575F371E" w:rsidR="00B676DE" w:rsidRPr="00EC0B42" w:rsidRDefault="00B676D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 rozporządzenia stanowi nowelizację wydanego na podstawie art. 95a ustawy z dnia </w:t>
            </w:r>
            <w:r w:rsidR="00456443">
              <w:rPr>
                <w:rFonts w:ascii="Century Gothic" w:hAnsi="Century Gothic" w:cstheme="minorHAnsi"/>
                <w:sz w:val="16"/>
                <w:szCs w:val="16"/>
              </w:rPr>
              <w:br/>
            </w:r>
            <w:r w:rsidRPr="00EC0B42">
              <w:rPr>
                <w:rFonts w:ascii="Century Gothic" w:hAnsi="Century Gothic" w:cstheme="minorHAnsi"/>
                <w:sz w:val="16"/>
                <w:szCs w:val="16"/>
              </w:rPr>
              <w:t>7 września 1991 r. o systemie oświaty (Dz. U. z 2018 r. poz. 1457, z późn. zm.) rozporządzenia Ministra Edukacji Narodowej i Sportu z dnia 31 grudnia 2002 r. w sprawie bezpieczeństwa i higieny</w:t>
            </w:r>
            <w:r w:rsidR="00325BA0" w:rsidRPr="00EC0B42">
              <w:rPr>
                <w:rFonts w:ascii="Century Gothic" w:hAnsi="Century Gothic" w:cstheme="minorHAnsi"/>
                <w:sz w:val="16"/>
                <w:szCs w:val="16"/>
              </w:rPr>
              <w:t xml:space="preserve"> </w:t>
            </w:r>
            <w:r w:rsidRPr="00EC0B42">
              <w:rPr>
                <w:rFonts w:ascii="Century Gothic" w:hAnsi="Century Gothic" w:cstheme="minorHAnsi"/>
                <w:sz w:val="16"/>
                <w:szCs w:val="16"/>
              </w:rPr>
              <w:t>w publicznych i niepublicznych szkołach i placówkach</w:t>
            </w:r>
            <w:r w:rsidR="00325BA0" w:rsidRPr="00EC0B42">
              <w:rPr>
                <w:rFonts w:ascii="Century Gothic" w:hAnsi="Century Gothic" w:cstheme="minorHAnsi"/>
                <w:sz w:val="16"/>
                <w:szCs w:val="16"/>
              </w:rPr>
              <w:t xml:space="preserve"> </w:t>
            </w:r>
            <w:r w:rsidRPr="00EC0B42">
              <w:rPr>
                <w:rFonts w:ascii="Century Gothic" w:hAnsi="Century Gothic" w:cstheme="minorHAnsi"/>
                <w:sz w:val="16"/>
                <w:szCs w:val="16"/>
              </w:rPr>
              <w:t xml:space="preserve">(Dz. U. z 2003 r. poz. 69, z późn. zm.). Wymienione rozporządzenie zostało utrzymane w mocy przez art. 365 ustawy </w:t>
            </w:r>
            <w:r w:rsidR="00456443">
              <w:rPr>
                <w:rFonts w:ascii="Century Gothic" w:hAnsi="Century Gothic" w:cstheme="minorHAnsi"/>
                <w:sz w:val="16"/>
                <w:szCs w:val="16"/>
              </w:rPr>
              <w:br/>
            </w:r>
            <w:r w:rsidRPr="00EC0B42">
              <w:rPr>
                <w:rFonts w:ascii="Century Gothic" w:hAnsi="Century Gothic" w:cstheme="minorHAnsi"/>
                <w:sz w:val="16"/>
                <w:szCs w:val="16"/>
              </w:rPr>
              <w:t xml:space="preserve">z dnia 14 grudnia 2016 r. – Przepisy wprowadzające ustawę – Prawo oświatowe (Dz. U. z 2017 r. poz. 60, </w:t>
            </w:r>
            <w:r w:rsidR="00456443">
              <w:rPr>
                <w:rFonts w:ascii="Century Gothic" w:hAnsi="Century Gothic" w:cstheme="minorHAnsi"/>
                <w:sz w:val="16"/>
                <w:szCs w:val="16"/>
              </w:rPr>
              <w:br/>
            </w:r>
            <w:r w:rsidRPr="00EC0B42">
              <w:rPr>
                <w:rFonts w:ascii="Century Gothic" w:hAnsi="Century Gothic" w:cstheme="minorHAnsi"/>
                <w:sz w:val="16"/>
                <w:szCs w:val="16"/>
              </w:rPr>
              <w:lastRenderedPageBreak/>
              <w:t>z późn. zm.), który umożliwia również dokonywanie jego zmian.</w:t>
            </w:r>
          </w:p>
          <w:p w14:paraId="52AA587D" w14:textId="77777777" w:rsidR="00B676DE" w:rsidRPr="00EC0B42" w:rsidRDefault="00B676DE" w:rsidP="00CB5A74">
            <w:pPr>
              <w:shd w:val="clear" w:color="auto" w:fill="FFFFFF"/>
              <w:autoSpaceDE w:val="0"/>
              <w:autoSpaceDN w:val="0"/>
              <w:adjustRightInd w:val="0"/>
              <w:spacing w:before="60" w:after="60"/>
              <w:rPr>
                <w:rFonts w:ascii="Century Gothic" w:hAnsi="Century Gothic" w:cstheme="minorHAns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08A0F9B" w14:textId="77777777" w:rsidR="00B676DE" w:rsidRPr="00EC0B42" w:rsidRDefault="00B676D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określi między innymi przepisy dotyczące:</w:t>
            </w:r>
          </w:p>
          <w:p w14:paraId="226994D2" w14:textId="77777777" w:rsidR="00C9630C" w:rsidRDefault="00B676DE" w:rsidP="00647400">
            <w:pPr>
              <w:pStyle w:val="Akapitzlist"/>
              <w:numPr>
                <w:ilvl w:val="0"/>
                <w:numId w:val="9"/>
              </w:num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obowiązku rejestrowania wyjść grupowych uczniów, które nie są wycieczkami; </w:t>
            </w:r>
          </w:p>
          <w:p w14:paraId="51FC90BC" w14:textId="477F0771" w:rsidR="00B676DE" w:rsidRPr="00C9630C"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C9630C">
              <w:rPr>
                <w:rFonts w:ascii="Century Gothic" w:hAnsi="Century Gothic" w:cstheme="minorHAnsi"/>
                <w:sz w:val="16"/>
                <w:szCs w:val="16"/>
              </w:rPr>
              <w:t xml:space="preserve">obowiązku uwzględnienia w planie zajęć dydaktyczno-wychowawczych równomiernego obciążenia uczniów w poszczególnych dniach tygodnia, zróżnicowania zajęć oraz możliwości psychofizycznych uczniów podejmowania intensywnego wysiłku umysłowego; </w:t>
            </w:r>
          </w:p>
          <w:p w14:paraId="61494F64" w14:textId="77777777" w:rsidR="00B676DE" w:rsidRPr="00EC0B42"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lastRenderedPageBreak/>
              <w:t xml:space="preserve">obowiązku dyrektora szkoły lub placówki </w:t>
            </w:r>
            <w:r w:rsidRPr="00EC0B42">
              <w:rPr>
                <w:rFonts w:ascii="Century Gothic" w:hAnsi="Century Gothic" w:cstheme="minorHAnsi"/>
                <w:sz w:val="16"/>
                <w:szCs w:val="16"/>
              </w:rPr>
              <w:br/>
              <w:t xml:space="preserve">w zakresie zapewnienia uczniom miejsca </w:t>
            </w:r>
            <w:r w:rsidRPr="00EC0B42">
              <w:rPr>
                <w:rFonts w:ascii="Century Gothic" w:hAnsi="Century Gothic" w:cstheme="minorHAnsi"/>
                <w:sz w:val="16"/>
                <w:szCs w:val="16"/>
              </w:rPr>
              <w:br/>
              <w:t>na pozostawienie podręczników i przyborów szkolnych;</w:t>
            </w:r>
          </w:p>
          <w:p w14:paraId="54779A06" w14:textId="77777777" w:rsidR="00B676DE" w:rsidRPr="00EC0B42"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 xml:space="preserve">uwzględnienia możliwości przeprowadzenia prac remontowych, naprawczych lub instalacyjnych </w:t>
            </w:r>
            <w:r w:rsidRPr="00EC0B42">
              <w:rPr>
                <w:rFonts w:ascii="Century Gothic" w:hAnsi="Century Gothic" w:cstheme="minorHAnsi"/>
                <w:sz w:val="16"/>
                <w:szCs w:val="16"/>
              </w:rPr>
              <w:br/>
              <w:t xml:space="preserve">w czasie funkcjonowania szkoły lub placówki; </w:t>
            </w:r>
          </w:p>
          <w:p w14:paraId="57547F6C" w14:textId="77777777" w:rsidR="00C9630C"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obowiązku zachowania bezpiecznych i higienicznych warunków spożycia posiłków w jadalniach lub innych pomieszczeniach wydzielonych w tym celu;</w:t>
            </w:r>
          </w:p>
          <w:p w14:paraId="01EC100A" w14:textId="5FA943C0" w:rsidR="00B676DE" w:rsidRPr="00C9630C"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C9630C">
              <w:rPr>
                <w:rFonts w:ascii="Century Gothic" w:hAnsi="Century Gothic" w:cstheme="minorHAnsi"/>
                <w:sz w:val="16"/>
                <w:szCs w:val="16"/>
              </w:rPr>
              <w:t xml:space="preserve">obowiązku zasięgnięcia opinii rady rodziców </w:t>
            </w:r>
            <w:r w:rsidRPr="00C9630C">
              <w:rPr>
                <w:rFonts w:ascii="Century Gothic" w:hAnsi="Century Gothic" w:cstheme="minorHAnsi"/>
                <w:sz w:val="16"/>
                <w:szCs w:val="16"/>
              </w:rPr>
              <w:br/>
              <w:t>i samorządu uczniowskiego przez dyrektora szkoły lub placówki w sprawie długości przerw międzylekcyjnych;</w:t>
            </w:r>
          </w:p>
          <w:p w14:paraId="582FFF10" w14:textId="77777777" w:rsidR="00B676DE" w:rsidRPr="00EC0B42"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konieczności informowania organu sprawującego nadzór pedagogiczny o zawieszeniu zajęć;</w:t>
            </w:r>
          </w:p>
          <w:p w14:paraId="4458E1D4" w14:textId="77777777" w:rsidR="00B676DE" w:rsidRPr="00EC0B42"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rozszerzenia grupy osób, które powinny odbyć szkolenie z zakresu udzielania pierwszej pomocy;</w:t>
            </w:r>
          </w:p>
          <w:p w14:paraId="35F235AD" w14:textId="77777777" w:rsidR="00C9630C"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wskazania warunków, które muszą spełniać strzelnice organizowane w szkołach i placówkach;</w:t>
            </w:r>
          </w:p>
          <w:p w14:paraId="5ACAAB10" w14:textId="65F31415" w:rsidR="00B676DE" w:rsidRPr="00C9630C" w:rsidRDefault="00B676DE" w:rsidP="00647400">
            <w:pPr>
              <w:pStyle w:val="Akapitzlist"/>
              <w:numPr>
                <w:ilvl w:val="0"/>
                <w:numId w:val="9"/>
              </w:numPr>
              <w:spacing w:before="60" w:after="60"/>
              <w:contextualSpacing w:val="0"/>
              <w:rPr>
                <w:rFonts w:ascii="Century Gothic" w:hAnsi="Century Gothic" w:cstheme="minorHAnsi"/>
                <w:sz w:val="16"/>
                <w:szCs w:val="16"/>
              </w:rPr>
            </w:pPr>
            <w:r w:rsidRPr="00C9630C">
              <w:rPr>
                <w:rFonts w:ascii="Century Gothic" w:hAnsi="Century Gothic" w:cstheme="minorHAnsi"/>
                <w:sz w:val="16"/>
                <w:szCs w:val="16"/>
              </w:rPr>
              <w:t>określenia te</w:t>
            </w:r>
            <w:r w:rsidR="00C9630C" w:rsidRPr="00C9630C">
              <w:rPr>
                <w:rFonts w:ascii="Century Gothic" w:hAnsi="Century Gothic" w:cstheme="minorHAnsi"/>
                <w:sz w:val="16"/>
                <w:szCs w:val="16"/>
              </w:rPr>
              <w:t xml:space="preserve">rminu (21 dni) na sporządzenie i </w:t>
            </w:r>
            <w:r w:rsidRPr="00C9630C">
              <w:rPr>
                <w:rFonts w:ascii="Century Gothic" w:hAnsi="Century Gothic" w:cstheme="minorHAnsi"/>
                <w:sz w:val="16"/>
                <w:szCs w:val="16"/>
              </w:rPr>
              <w:t>doręczenie protokołu powypadkowego osobom uprawnionym do zaznajomienia się z materiałami postępowania powypadkowego.</w:t>
            </w:r>
          </w:p>
          <w:p w14:paraId="2C11773B" w14:textId="77777777" w:rsidR="00B676DE" w:rsidRPr="00EC0B42" w:rsidRDefault="00B676DE" w:rsidP="00CB5A74">
            <w:pPr>
              <w:pStyle w:val="Akapitzlist"/>
              <w:spacing w:before="60" w:after="60"/>
              <w:ind w:left="0"/>
              <w:contextualSpacing w:val="0"/>
              <w:rPr>
                <w:rFonts w:ascii="Century Gothic" w:hAnsi="Century Gothic" w:cstheme="minorHAnsi"/>
                <w:sz w:val="16"/>
                <w:szCs w:val="16"/>
              </w:rPr>
            </w:pPr>
            <w:r w:rsidRPr="00EC0B42">
              <w:rPr>
                <w:rFonts w:ascii="Century Gothic" w:hAnsi="Century Gothic" w:cstheme="minorHAnsi"/>
                <w:sz w:val="16"/>
                <w:szCs w:val="16"/>
              </w:rPr>
              <w:t>Dodatkowo, w projektowanym rozporządzeniu:</w:t>
            </w:r>
          </w:p>
          <w:p w14:paraId="3517D3EC" w14:textId="0EE9312B" w:rsidR="00B676DE" w:rsidRPr="00EC0B42" w:rsidRDefault="00B676DE" w:rsidP="00647400">
            <w:pPr>
              <w:pStyle w:val="Akapitzlist"/>
              <w:numPr>
                <w:ilvl w:val="0"/>
                <w:numId w:val="10"/>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ujednolicona zostanie nomenklatura używana w odniesieniu do substancji chemicznych i ich mieszanin oraz substancji chemicznych niebezpiecznych i ich mieszanin;</w:t>
            </w:r>
          </w:p>
          <w:p w14:paraId="55E24F5E" w14:textId="7480A82B" w:rsidR="00B676DE" w:rsidRPr="00C9630C" w:rsidRDefault="00B676DE" w:rsidP="00647400">
            <w:pPr>
              <w:pStyle w:val="Akapitzlist"/>
              <w:numPr>
                <w:ilvl w:val="0"/>
                <w:numId w:val="10"/>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wyrazy „kurator oświaty” zostaną zastąpione wyrazami „organ sprawujący nadzór pedagogiczny” (również inne organy są uprawnione do sprawowania nadzoru pedagogicznego - właściwi ministrowie).</w:t>
            </w:r>
          </w:p>
          <w:p w14:paraId="6C1183F5" w14:textId="660BB711" w:rsidR="00B676DE" w:rsidRPr="00EC0B42" w:rsidRDefault="00B676D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rozwiązania przyczynią się do poprawy bezpieczeństwa i higieny pobytu uczniów w szkołach </w:t>
            </w:r>
            <w:r w:rsidRPr="00EC0B42">
              <w:rPr>
                <w:rFonts w:ascii="Century Gothic" w:hAnsi="Century Gothic" w:cstheme="minorHAnsi"/>
                <w:sz w:val="16"/>
                <w:szCs w:val="16"/>
              </w:rPr>
              <w:br/>
              <w:t>i placówkach.</w:t>
            </w:r>
          </w:p>
        </w:tc>
        <w:tc>
          <w:tcPr>
            <w:tcW w:w="1134" w:type="dxa"/>
            <w:tcBorders>
              <w:top w:val="single" w:sz="4" w:space="0" w:color="auto"/>
              <w:left w:val="single" w:sz="4" w:space="0" w:color="auto"/>
              <w:bottom w:val="single" w:sz="4" w:space="0" w:color="auto"/>
              <w:right w:val="single" w:sz="4" w:space="0" w:color="auto"/>
            </w:tcBorders>
          </w:tcPr>
          <w:p w14:paraId="770031F5" w14:textId="6A7AF2EC" w:rsidR="00B676DE" w:rsidRPr="00EC0B42" w:rsidRDefault="00B67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IV kwartał</w:t>
            </w:r>
            <w:r w:rsidRPr="00EC0B42">
              <w:rPr>
                <w:rFonts w:ascii="Century Gothic" w:hAnsi="Century Gothic" w:cstheme="minorHAnsi"/>
                <w:sz w:val="16"/>
                <w:szCs w:val="16"/>
              </w:rPr>
              <w:br/>
              <w:t>2018 r.</w:t>
            </w:r>
          </w:p>
        </w:tc>
        <w:tc>
          <w:tcPr>
            <w:tcW w:w="2268" w:type="dxa"/>
            <w:tcBorders>
              <w:top w:val="single" w:sz="4" w:space="0" w:color="auto"/>
              <w:left w:val="single" w:sz="4" w:space="0" w:color="auto"/>
              <w:bottom w:val="single" w:sz="4" w:space="0" w:color="auto"/>
              <w:right w:val="single" w:sz="4" w:space="0" w:color="auto"/>
            </w:tcBorders>
          </w:tcPr>
          <w:p w14:paraId="122808E3" w14:textId="55BC0566" w:rsidR="00B676DE" w:rsidRPr="00EC0B42" w:rsidRDefault="00B67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Agnieszka </w:t>
            </w:r>
            <w:r w:rsidR="00C9630C">
              <w:rPr>
                <w:rFonts w:ascii="Century Gothic" w:hAnsi="Century Gothic" w:cstheme="minorHAnsi"/>
                <w:sz w:val="16"/>
                <w:szCs w:val="16"/>
              </w:rPr>
              <w:br/>
            </w:r>
            <w:r w:rsidRPr="00EC0B42">
              <w:rPr>
                <w:rFonts w:ascii="Century Gothic" w:hAnsi="Century Gothic" w:cstheme="minorHAnsi"/>
                <w:sz w:val="16"/>
                <w:szCs w:val="16"/>
              </w:rPr>
              <w:t>Rodkiewi</w:t>
            </w:r>
            <w:r w:rsidR="00C9630C">
              <w:rPr>
                <w:rFonts w:ascii="Century Gothic" w:hAnsi="Century Gothic" w:cstheme="minorHAnsi"/>
                <w:sz w:val="16"/>
                <w:szCs w:val="16"/>
              </w:rPr>
              <w:t>cz-</w:t>
            </w:r>
            <w:r w:rsidRPr="00EC0B42">
              <w:rPr>
                <w:rFonts w:ascii="Century Gothic" w:hAnsi="Century Gothic" w:cstheme="minorHAnsi"/>
                <w:sz w:val="16"/>
                <w:szCs w:val="16"/>
              </w:rPr>
              <w:t>Bog</w:t>
            </w:r>
            <w:r w:rsidR="00C9630C">
              <w:rPr>
                <w:rFonts w:ascii="Century Gothic" w:hAnsi="Century Gothic" w:cstheme="minorHAnsi"/>
                <w:sz w:val="16"/>
                <w:szCs w:val="16"/>
              </w:rPr>
              <w:t xml:space="preserve">usławska </w:t>
            </w:r>
            <w:r w:rsidR="00C9630C">
              <w:rPr>
                <w:rFonts w:ascii="Century Gothic" w:hAnsi="Century Gothic" w:cstheme="minorHAnsi"/>
                <w:sz w:val="16"/>
                <w:szCs w:val="16"/>
              </w:rPr>
              <w:br/>
              <w:t>- starszy specjalista</w:t>
            </w:r>
          </w:p>
          <w:p w14:paraId="5D8969D4" w14:textId="29280CC6" w:rsidR="00B676DE" w:rsidRPr="00EC0B42" w:rsidRDefault="00C9630C" w:rsidP="00CB5A74">
            <w:pPr>
              <w:spacing w:before="60" w:after="60"/>
              <w:jc w:val="center"/>
              <w:rPr>
                <w:rFonts w:ascii="Century Gothic" w:hAnsi="Century Gothic" w:cstheme="minorHAnsi"/>
                <w:sz w:val="16"/>
                <w:szCs w:val="16"/>
              </w:rPr>
            </w:pPr>
            <w:r>
              <w:rPr>
                <w:rFonts w:ascii="Century Gothic" w:hAnsi="Century Gothic" w:cstheme="minorHAnsi"/>
                <w:b/>
                <w:sz w:val="16"/>
                <w:szCs w:val="16"/>
              </w:rPr>
              <w:t>Departament</w:t>
            </w:r>
            <w:r>
              <w:rPr>
                <w:rFonts w:ascii="Century Gothic" w:hAnsi="Century Gothic" w:cstheme="minorHAnsi"/>
                <w:b/>
                <w:sz w:val="16"/>
                <w:szCs w:val="16"/>
              </w:rPr>
              <w:br/>
              <w:t xml:space="preserve">Wychowania </w:t>
            </w:r>
            <w:r w:rsidR="00B676DE" w:rsidRPr="00EC0B42">
              <w:rPr>
                <w:rFonts w:ascii="Century Gothic" w:hAnsi="Century Gothic" w:cstheme="minorHAnsi"/>
                <w:b/>
                <w:sz w:val="16"/>
                <w:szCs w:val="16"/>
              </w:rPr>
              <w:t>i Kształcenia</w:t>
            </w:r>
            <w:r w:rsidR="00B676DE" w:rsidRPr="00EC0B42">
              <w:rPr>
                <w:rFonts w:ascii="Century Gothic" w:hAnsi="Century Gothic" w:cstheme="minorHAnsi"/>
                <w:b/>
                <w:sz w:val="16"/>
                <w:szCs w:val="16"/>
              </w:rPr>
              <w:br/>
              <w:t>Integracyjnego</w:t>
            </w:r>
          </w:p>
        </w:tc>
      </w:tr>
      <w:tr w:rsidR="004167A4" w:rsidRPr="00EC0B42" w14:paraId="2623C2E1" w14:textId="77777777" w:rsidTr="00E47577">
        <w:tc>
          <w:tcPr>
            <w:tcW w:w="568" w:type="dxa"/>
            <w:tcBorders>
              <w:top w:val="single" w:sz="4" w:space="0" w:color="auto"/>
              <w:left w:val="single" w:sz="4" w:space="0" w:color="auto"/>
              <w:bottom w:val="single" w:sz="4" w:space="0" w:color="auto"/>
              <w:right w:val="single" w:sz="4" w:space="0" w:color="auto"/>
            </w:tcBorders>
          </w:tcPr>
          <w:p w14:paraId="7159480D" w14:textId="270FA2DC" w:rsidR="00F14713" w:rsidRPr="00EC0B42" w:rsidRDefault="00F14713"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173.</w:t>
            </w:r>
          </w:p>
        </w:tc>
        <w:tc>
          <w:tcPr>
            <w:tcW w:w="3260" w:type="dxa"/>
            <w:tcBorders>
              <w:top w:val="single" w:sz="4" w:space="0" w:color="auto"/>
              <w:left w:val="single" w:sz="4" w:space="0" w:color="auto"/>
              <w:bottom w:val="single" w:sz="4" w:space="0" w:color="auto"/>
              <w:right w:val="single" w:sz="4" w:space="0" w:color="auto"/>
            </w:tcBorders>
          </w:tcPr>
          <w:p w14:paraId="1097CD8C" w14:textId="77777777" w:rsidR="002A0A2C" w:rsidRDefault="00F14713" w:rsidP="00EE264C">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t>
            </w:r>
            <w:r w:rsidR="004167A4" w:rsidRPr="00EC0B42">
              <w:rPr>
                <w:rFonts w:ascii="Century Gothic" w:hAnsi="Century Gothic" w:cstheme="minorHAnsi"/>
                <w:sz w:val="16"/>
                <w:szCs w:val="16"/>
              </w:rPr>
              <w:br/>
            </w:r>
            <w:r w:rsidRPr="00EC0B42">
              <w:rPr>
                <w:rFonts w:ascii="Century Gothic" w:hAnsi="Century Gothic" w:cstheme="minorHAnsi"/>
                <w:sz w:val="16"/>
                <w:szCs w:val="16"/>
              </w:rPr>
              <w:t xml:space="preserve">Ministra Edukacji Narodowej </w:t>
            </w:r>
          </w:p>
          <w:p w14:paraId="092E1D8D" w14:textId="2AB51D99" w:rsidR="00F14713" w:rsidRPr="00EC0B42" w:rsidRDefault="00F14713" w:rsidP="00EE264C">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w sprawie organizacji kształcenia dzieci obywateli polskich czasowo przebywających za granicą.</w:t>
            </w:r>
          </w:p>
        </w:tc>
        <w:tc>
          <w:tcPr>
            <w:tcW w:w="12333" w:type="dxa"/>
            <w:gridSpan w:val="4"/>
            <w:tcBorders>
              <w:top w:val="single" w:sz="4" w:space="0" w:color="auto"/>
              <w:left w:val="single" w:sz="4" w:space="0" w:color="auto"/>
              <w:bottom w:val="single" w:sz="4" w:space="0" w:color="auto"/>
              <w:right w:val="single" w:sz="4" w:space="0" w:color="auto"/>
            </w:tcBorders>
          </w:tcPr>
          <w:p w14:paraId="786BCAED" w14:textId="77777777" w:rsidR="00F14713" w:rsidRPr="00EC0B42" w:rsidRDefault="00F14713" w:rsidP="00CB5A74">
            <w:pPr>
              <w:shd w:val="clear" w:color="auto" w:fill="FFFFFF" w:themeFill="background1"/>
              <w:spacing w:before="60" w:after="60"/>
              <w:rPr>
                <w:rFonts w:ascii="Century Gothic" w:hAnsi="Century Gothic" w:cstheme="minorHAnsi"/>
                <w:sz w:val="16"/>
                <w:szCs w:val="16"/>
              </w:rPr>
            </w:pPr>
            <w:r w:rsidRPr="00EC0B42">
              <w:rPr>
                <w:rFonts w:ascii="Century Gothic" w:hAnsi="Century Gothic" w:cstheme="minorHAnsi"/>
                <w:sz w:val="16"/>
                <w:szCs w:val="16"/>
              </w:rPr>
              <w:t>Rezygnacja z wydania.</w:t>
            </w:r>
          </w:p>
          <w:p w14:paraId="5A54CB8D" w14:textId="77777777" w:rsidR="00F14713" w:rsidRPr="00EC0B42" w:rsidRDefault="00F14713" w:rsidP="00CB5A74">
            <w:pPr>
              <w:spacing w:before="60" w:after="60"/>
              <w:rPr>
                <w:rFonts w:ascii="Century Gothic" w:eastAsia="Calibri" w:hAnsi="Century Gothic" w:cstheme="minorHAnsi"/>
                <w:sz w:val="16"/>
                <w:szCs w:val="16"/>
                <w:lang w:eastAsia="en-US"/>
              </w:rPr>
            </w:pPr>
            <w:r w:rsidRPr="00EC0B42">
              <w:rPr>
                <w:rFonts w:ascii="Century Gothic" w:hAnsi="Century Gothic" w:cstheme="minorHAnsi"/>
                <w:sz w:val="16"/>
                <w:szCs w:val="16"/>
              </w:rPr>
              <w:t>Ze względu na fakt, że planowane rozwiązania zostały uwzględnione w projektowanym rozporządzeniu Ministra Edukacji Narodowej w sprawie organizacji kształcenia dzieci obywateli polskich czasowo przebywających za granicą (lp. 222), zrezygnowano z wydania tego rozporządzenia.</w:t>
            </w:r>
          </w:p>
          <w:p w14:paraId="2683B782" w14:textId="309FEB09" w:rsidR="00F14713" w:rsidRPr="00EC0B42" w:rsidRDefault="00F14713" w:rsidP="00CB5A74">
            <w:pPr>
              <w:spacing w:before="60" w:after="60"/>
              <w:jc w:val="center"/>
              <w:rPr>
                <w:rFonts w:ascii="Century Gothic" w:hAnsi="Century Gothic" w:cstheme="minorHAnsi"/>
                <w:sz w:val="16"/>
                <w:szCs w:val="16"/>
              </w:rPr>
            </w:pPr>
          </w:p>
        </w:tc>
      </w:tr>
      <w:tr w:rsidR="00EC5FB6" w:rsidRPr="00EC0B42" w14:paraId="1F1BA497" w14:textId="77777777" w:rsidTr="00E47577">
        <w:tc>
          <w:tcPr>
            <w:tcW w:w="568" w:type="dxa"/>
            <w:tcBorders>
              <w:top w:val="single" w:sz="4" w:space="0" w:color="auto"/>
              <w:left w:val="single" w:sz="4" w:space="0" w:color="auto"/>
              <w:bottom w:val="single" w:sz="4" w:space="0" w:color="auto"/>
              <w:right w:val="single" w:sz="4" w:space="0" w:color="auto"/>
            </w:tcBorders>
          </w:tcPr>
          <w:p w14:paraId="39A9C1EB" w14:textId="15B93966" w:rsidR="00EC5FB6" w:rsidRPr="00EC0B42" w:rsidRDefault="00EC5FB6" w:rsidP="00CB5A74">
            <w:pPr>
              <w:shd w:val="clear" w:color="auto" w:fill="FFFFFF"/>
              <w:spacing w:before="60" w:after="60"/>
              <w:ind w:left="-57"/>
              <w:jc w:val="center"/>
              <w:rPr>
                <w:rFonts w:ascii="Century Gothic" w:hAnsi="Century Gothic" w:cstheme="minorHAnsi"/>
                <w:b/>
                <w:color w:val="00B0F0"/>
                <w:sz w:val="16"/>
                <w:szCs w:val="16"/>
              </w:rPr>
            </w:pPr>
            <w:r w:rsidRPr="00EC0B42">
              <w:rPr>
                <w:rFonts w:ascii="Century Gothic" w:hAnsi="Century Gothic" w:cstheme="minorHAnsi"/>
                <w:b/>
                <w:color w:val="FF0000"/>
                <w:sz w:val="16"/>
                <w:szCs w:val="16"/>
              </w:rPr>
              <w:lastRenderedPageBreak/>
              <w:t>174.</w:t>
            </w:r>
          </w:p>
        </w:tc>
        <w:tc>
          <w:tcPr>
            <w:tcW w:w="3260" w:type="dxa"/>
            <w:tcBorders>
              <w:top w:val="single" w:sz="4" w:space="0" w:color="auto"/>
              <w:left w:val="single" w:sz="4" w:space="0" w:color="auto"/>
              <w:bottom w:val="single" w:sz="4" w:space="0" w:color="auto"/>
              <w:right w:val="single" w:sz="4" w:space="0" w:color="auto"/>
            </w:tcBorders>
          </w:tcPr>
          <w:p w14:paraId="1D4890DB" w14:textId="77777777" w:rsidR="00C9630C" w:rsidRDefault="0027103B"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4167A4"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4167A4" w:rsidRPr="00EC0B42">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14 marca 2019 r. </w:t>
            </w:r>
          </w:p>
          <w:p w14:paraId="444AE037" w14:textId="3E229A7C" w:rsidR="00EC5FB6" w:rsidRPr="00EC0B42" w:rsidRDefault="0027103B" w:rsidP="00EE264C">
            <w:pPr>
              <w:shd w:val="clear" w:color="auto" w:fill="FFFFFF"/>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udzielania dotacji celowej na wyposażenie szkół w podręczniki, materiały edukacyjne i materiały ćwiczeniowe w 2019 r.</w:t>
            </w:r>
          </w:p>
          <w:p w14:paraId="64C8EBF7" w14:textId="013D30BB" w:rsidR="0027103B" w:rsidRPr="002A0A2C" w:rsidRDefault="0027103B" w:rsidP="00647400">
            <w:pPr>
              <w:pStyle w:val="Akapitzlist"/>
              <w:keepNext/>
              <w:numPr>
                <w:ilvl w:val="0"/>
                <w:numId w:val="101"/>
              </w:numPr>
              <w:suppressAutoHyphens/>
              <w:spacing w:before="60" w:after="60"/>
              <w:rPr>
                <w:rFonts w:ascii="Century Gothic" w:hAnsi="Century Gothic" w:cstheme="minorHAnsi"/>
                <w:bCs/>
                <w:color w:val="FF0000"/>
                <w:sz w:val="16"/>
                <w:szCs w:val="16"/>
              </w:rPr>
            </w:pPr>
            <w:r w:rsidRPr="002A0A2C">
              <w:rPr>
                <w:rFonts w:ascii="Century Gothic" w:hAnsi="Century Gothic" w:cstheme="minorHAnsi"/>
                <w:bCs/>
                <w:color w:val="FF0000"/>
                <w:sz w:val="16"/>
                <w:szCs w:val="16"/>
              </w:rPr>
              <w:t>opublikowane w Dz. U. z dnia                  27 marca 2019 r. poz. 574</w:t>
            </w:r>
          </w:p>
          <w:p w14:paraId="408139C0" w14:textId="65E6910E" w:rsidR="0027103B" w:rsidRPr="00EC0B42" w:rsidRDefault="000E1283" w:rsidP="00EE264C">
            <w:pPr>
              <w:keepNext/>
              <w:suppressAutoHyphens/>
              <w:spacing w:before="60" w:after="60"/>
              <w:rPr>
                <w:rFonts w:ascii="Century Gothic" w:hAnsi="Century Gothic" w:cstheme="minorHAnsi"/>
                <w:bCs/>
                <w:color w:val="00B0F0"/>
                <w:sz w:val="16"/>
                <w:szCs w:val="16"/>
              </w:rPr>
            </w:pPr>
            <w:hyperlink r:id="rId168" w:history="1">
              <w:r w:rsidR="0027103B"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8914B60" w14:textId="4410C04C" w:rsidR="00EC5FB6" w:rsidRPr="00EC0B42" w:rsidRDefault="00EC5FB6" w:rsidP="006916C8">
            <w:pPr>
              <w:shd w:val="clear" w:color="auto" w:fill="FFFFFF"/>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Wydanie rozporządzenia wynika z </w:t>
            </w:r>
            <w:r w:rsidRPr="00EC0B42">
              <w:rPr>
                <w:rFonts w:ascii="Century Gothic" w:eastAsia="CIDFont+F2" w:hAnsi="Century Gothic" w:cstheme="minorHAnsi"/>
                <w:sz w:val="16"/>
                <w:szCs w:val="16"/>
              </w:rPr>
              <w:t> konieczności opracowania wzorów formularzy na 2019 r. (art. 60 i art. 113 ust. 11 ustawy z dnia 27 października 2017 r. o finansowaniu zadań oświatowych).</w:t>
            </w:r>
          </w:p>
        </w:tc>
        <w:tc>
          <w:tcPr>
            <w:tcW w:w="4536" w:type="dxa"/>
            <w:tcBorders>
              <w:top w:val="single" w:sz="4" w:space="0" w:color="auto"/>
              <w:left w:val="single" w:sz="4" w:space="0" w:color="auto"/>
              <w:bottom w:val="single" w:sz="4" w:space="0" w:color="auto"/>
              <w:right w:val="single" w:sz="4" w:space="0" w:color="auto"/>
            </w:tcBorders>
          </w:tcPr>
          <w:p w14:paraId="095583AE" w14:textId="77777777" w:rsidR="00EC5FB6" w:rsidRPr="00EC0B42" w:rsidRDefault="00EC5FB6" w:rsidP="00CB5A74">
            <w:pPr>
              <w:autoSpaceDE w:val="0"/>
              <w:autoSpaceDN w:val="0"/>
              <w:adjustRightInd w:val="0"/>
              <w:spacing w:before="60" w:after="60"/>
              <w:rPr>
                <w:rFonts w:ascii="Century Gothic" w:hAnsi="Century Gothic" w:cstheme="minorHAnsi"/>
                <w:sz w:val="16"/>
                <w:szCs w:val="16"/>
              </w:rPr>
            </w:pPr>
            <w:r w:rsidRPr="00EC0B42">
              <w:rPr>
                <w:rFonts w:ascii="Century Gothic" w:hAnsi="Century Gothic" w:cstheme="minorHAnsi"/>
                <w:sz w:val="16"/>
                <w:szCs w:val="16"/>
              </w:rPr>
              <w:t>Konieczność opracowania formularzy na 2019 r., które powinny uwzględniać m.in. możliwość wnioskowania o dotację celową związaną z zapewnieniem prawa do bezpłatnego dostępu do podręczników, materiałów edukacyjnych i materiałów ćwiczeniowych dla klas III i VI szkół podstawowych.</w:t>
            </w:r>
          </w:p>
          <w:p w14:paraId="3905666F" w14:textId="30A969D4" w:rsidR="00EC5FB6" w:rsidRPr="00EC0B42" w:rsidRDefault="00EC5FB6"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stosunku do  rozporządzenia z 2018 r., nie ulega zmianie sposób naliczania oraz rozliczania dotacji celowej na </w:t>
            </w:r>
            <w:r w:rsidRPr="00EC0B42">
              <w:rPr>
                <w:rFonts w:ascii="Century Gothic" w:eastAsia="HiddenHorzOCR" w:hAnsi="Century Gothic" w:cstheme="minorHAnsi"/>
                <w:sz w:val="16"/>
                <w:szCs w:val="16"/>
              </w:rPr>
              <w:t xml:space="preserve">wyposażenie szkoły </w:t>
            </w:r>
            <w:r w:rsidRPr="00EC0B42">
              <w:rPr>
                <w:rFonts w:ascii="Century Gothic" w:hAnsi="Century Gothic" w:cstheme="minorHAnsi"/>
                <w:sz w:val="16"/>
                <w:szCs w:val="16"/>
              </w:rPr>
              <w:t xml:space="preserve">w </w:t>
            </w:r>
            <w:r w:rsidRPr="00EC0B42">
              <w:rPr>
                <w:rFonts w:ascii="Century Gothic" w:eastAsia="HiddenHorzOCR" w:hAnsi="Century Gothic" w:cstheme="minorHAnsi"/>
                <w:sz w:val="16"/>
                <w:szCs w:val="16"/>
              </w:rPr>
              <w:t xml:space="preserve">podręczniki, materiały </w:t>
            </w:r>
            <w:r w:rsidRPr="00EC0B42">
              <w:rPr>
                <w:rFonts w:ascii="Century Gothic" w:hAnsi="Century Gothic" w:cstheme="minorHAnsi"/>
                <w:sz w:val="16"/>
                <w:szCs w:val="16"/>
              </w:rPr>
              <w:t xml:space="preserve">edukacyjne i </w:t>
            </w:r>
            <w:r w:rsidRPr="00EC0B42">
              <w:rPr>
                <w:rFonts w:ascii="Century Gothic" w:eastAsia="HiddenHorzOCR" w:hAnsi="Century Gothic" w:cstheme="minorHAnsi"/>
                <w:sz w:val="16"/>
                <w:szCs w:val="16"/>
              </w:rPr>
              <w:t>materiały ćwiczeniowe.</w:t>
            </w:r>
          </w:p>
        </w:tc>
        <w:tc>
          <w:tcPr>
            <w:tcW w:w="1134" w:type="dxa"/>
            <w:tcBorders>
              <w:top w:val="single" w:sz="4" w:space="0" w:color="auto"/>
              <w:left w:val="single" w:sz="4" w:space="0" w:color="auto"/>
              <w:bottom w:val="single" w:sz="4" w:space="0" w:color="auto"/>
              <w:right w:val="single" w:sz="4" w:space="0" w:color="auto"/>
            </w:tcBorders>
          </w:tcPr>
          <w:p w14:paraId="1F3791E2" w14:textId="290850F6" w:rsidR="00EC5FB6" w:rsidRPr="00EC0B42" w:rsidRDefault="00EC5FB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250148FC" w14:textId="63636CDC" w:rsidR="00EC5FB6" w:rsidRPr="00EC0B42" w:rsidRDefault="00C9630C"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Iwona Kurzępa</w:t>
            </w:r>
            <w:r>
              <w:rPr>
                <w:rFonts w:ascii="Century Gothic" w:hAnsi="Century Gothic" w:cstheme="minorHAnsi"/>
                <w:sz w:val="16"/>
                <w:szCs w:val="16"/>
              </w:rPr>
              <w:br/>
              <w:t>- główny specjalista</w:t>
            </w:r>
          </w:p>
          <w:p w14:paraId="31E4519C" w14:textId="3D59BC9F" w:rsidR="00EC5FB6" w:rsidRPr="00EC0B42" w:rsidRDefault="00EC5FB6"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Podręczników, Programów i Innowacji</w:t>
            </w:r>
          </w:p>
        </w:tc>
      </w:tr>
      <w:tr w:rsidR="00EC5FB6" w:rsidRPr="00EC0B42" w14:paraId="7A377307" w14:textId="77777777" w:rsidTr="00E47577">
        <w:tc>
          <w:tcPr>
            <w:tcW w:w="568" w:type="dxa"/>
            <w:tcBorders>
              <w:top w:val="single" w:sz="4" w:space="0" w:color="auto"/>
              <w:left w:val="single" w:sz="4" w:space="0" w:color="auto"/>
              <w:bottom w:val="single" w:sz="4" w:space="0" w:color="auto"/>
              <w:right w:val="single" w:sz="4" w:space="0" w:color="auto"/>
            </w:tcBorders>
          </w:tcPr>
          <w:p w14:paraId="34D8EDFC" w14:textId="072FC74C" w:rsidR="00EC5FB6" w:rsidRPr="00EC0B42" w:rsidRDefault="00EC5FB6" w:rsidP="00CB5A74">
            <w:pPr>
              <w:shd w:val="clear" w:color="auto" w:fill="FFFFFF"/>
              <w:spacing w:before="60" w:after="60"/>
              <w:ind w:left="-57"/>
              <w:jc w:val="center"/>
              <w:rPr>
                <w:rFonts w:ascii="Century Gothic" w:hAnsi="Century Gothic" w:cstheme="minorHAnsi"/>
                <w:b/>
                <w:color w:val="00B050"/>
                <w:sz w:val="16"/>
                <w:szCs w:val="16"/>
              </w:rPr>
            </w:pPr>
            <w:r w:rsidRPr="00EC0B42">
              <w:rPr>
                <w:rFonts w:ascii="Century Gothic" w:hAnsi="Century Gothic" w:cstheme="minorHAnsi"/>
                <w:b/>
                <w:color w:val="FF0000"/>
                <w:sz w:val="16"/>
                <w:szCs w:val="16"/>
              </w:rPr>
              <w:t>175.</w:t>
            </w:r>
          </w:p>
        </w:tc>
        <w:tc>
          <w:tcPr>
            <w:tcW w:w="3260" w:type="dxa"/>
            <w:tcBorders>
              <w:top w:val="single" w:sz="4" w:space="0" w:color="auto"/>
              <w:left w:val="single" w:sz="4" w:space="0" w:color="auto"/>
              <w:bottom w:val="single" w:sz="4" w:space="0" w:color="auto"/>
              <w:right w:val="single" w:sz="4" w:space="0" w:color="auto"/>
            </w:tcBorders>
          </w:tcPr>
          <w:p w14:paraId="6FA1842A" w14:textId="2AF15067" w:rsidR="002A0A2C" w:rsidRDefault="00C0149A"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4167A4"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2A0A2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28 grudnia 2018 r. </w:t>
            </w:r>
          </w:p>
          <w:p w14:paraId="77B56309" w14:textId="22583858" w:rsidR="000512AB" w:rsidRPr="00EC0B42" w:rsidRDefault="00C0149A"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0A995F07" w14:textId="06A65B6F" w:rsidR="00C0149A" w:rsidRPr="00EC0B42" w:rsidRDefault="00C0149A"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szczegółowych kryteriów </w:t>
            </w:r>
            <w:r w:rsidR="002A0A2C">
              <w:rPr>
                <w:rFonts w:ascii="Century Gothic" w:hAnsi="Century Gothic" w:cstheme="minorHAnsi"/>
                <w:color w:val="FF0000"/>
                <w:sz w:val="16"/>
                <w:szCs w:val="16"/>
              </w:rPr>
              <w:br/>
            </w:r>
            <w:r w:rsidRPr="00EC0B42">
              <w:rPr>
                <w:rFonts w:ascii="Century Gothic" w:hAnsi="Century Gothic" w:cstheme="minorHAnsi"/>
                <w:color w:val="FF0000"/>
                <w:sz w:val="16"/>
                <w:szCs w:val="16"/>
              </w:rPr>
              <w:t>i trybu dokonywania oceny pracy nauczycieli, zakresu informacji zawartych w karcie oceny pracy, składu i sposobu powoływania zespołu oceniającego oraz trybu postępowania odwoławczego</w:t>
            </w:r>
          </w:p>
          <w:p w14:paraId="73BAC3EF" w14:textId="2570B376" w:rsidR="001957AD" w:rsidRPr="00EC0B42" w:rsidRDefault="001957AD" w:rsidP="00647400">
            <w:pPr>
              <w:pStyle w:val="TYTUAKTUprzedmiotregulacjiustawylubrozporzdzenia"/>
              <w:numPr>
                <w:ilvl w:val="0"/>
                <w:numId w:val="100"/>
              </w:numPr>
              <w:spacing w:before="60" w:after="60" w:line="240" w:lineRule="auto"/>
              <w:jc w:val="left"/>
              <w:rPr>
                <w:rFonts w:ascii="Century Gothic" w:hAnsi="Century Gothic" w:cstheme="minorHAnsi"/>
                <w:b w:val="0"/>
                <w:color w:val="00B0F0"/>
                <w:sz w:val="16"/>
                <w:szCs w:val="16"/>
              </w:rPr>
            </w:pPr>
            <w:r w:rsidRPr="00EC0B42">
              <w:rPr>
                <w:rFonts w:ascii="Century Gothic" w:hAnsi="Century Gothic" w:cstheme="minorHAnsi"/>
                <w:b w:val="0"/>
                <w:color w:val="FF0000"/>
                <w:sz w:val="16"/>
                <w:szCs w:val="16"/>
              </w:rPr>
              <w:t>opublikowane w Dz. U. z dnia                  2 stycznia 2019 r. poz. 5</w:t>
            </w:r>
          </w:p>
          <w:p w14:paraId="012EB305" w14:textId="0250840D" w:rsidR="00EC5FB6" w:rsidRPr="00EC0B42" w:rsidRDefault="000E1283" w:rsidP="00EE264C">
            <w:pPr>
              <w:spacing w:before="60" w:after="60"/>
              <w:rPr>
                <w:rFonts w:ascii="Century Gothic" w:hAnsi="Century Gothic" w:cstheme="minorHAnsi"/>
                <w:sz w:val="16"/>
                <w:szCs w:val="16"/>
              </w:rPr>
            </w:pPr>
            <w:hyperlink r:id="rId169" w:history="1">
              <w:r w:rsidR="001957AD"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75FD97D" w14:textId="2D4CFFF7" w:rsidR="00EC5FB6" w:rsidRPr="00EC0B42" w:rsidRDefault="00EC5FB6" w:rsidP="00CB5A74">
            <w:pPr>
              <w:spacing w:before="60" w:after="60"/>
              <w:rPr>
                <w:rFonts w:ascii="Century Gothic" w:hAnsi="Century Gothic" w:cstheme="minorHAnsi"/>
                <w:color w:val="000000" w:themeColor="text1"/>
                <w:sz w:val="16"/>
                <w:szCs w:val="16"/>
              </w:rPr>
            </w:pPr>
            <w:r w:rsidRPr="00EC0B42">
              <w:rPr>
                <w:rFonts w:ascii="Century Gothic" w:hAnsi="Century Gothic" w:cstheme="minorHAnsi"/>
                <w:color w:val="000000" w:themeColor="text1"/>
                <w:sz w:val="16"/>
                <w:szCs w:val="16"/>
              </w:rPr>
              <w:t xml:space="preserve">Konieczność dostosowania przepisów rozporządzenia Ministra Edukacji Narodowej z dnia 29 maja 2018 r. w sprawie szczegółowych kryteriów i trybu dokonywania oceny pracy nauczycieli, zakresu informacji zawartych </w:t>
            </w:r>
            <w:r w:rsidR="00DD430C" w:rsidRPr="00EC0B42">
              <w:rPr>
                <w:rFonts w:ascii="Century Gothic" w:hAnsi="Century Gothic" w:cstheme="minorHAnsi"/>
                <w:color w:val="000000" w:themeColor="text1"/>
                <w:sz w:val="16"/>
                <w:szCs w:val="16"/>
              </w:rPr>
              <w:br/>
            </w:r>
            <w:r w:rsidRPr="00EC0B42">
              <w:rPr>
                <w:rFonts w:ascii="Century Gothic" w:hAnsi="Century Gothic" w:cstheme="minorHAnsi"/>
                <w:color w:val="000000" w:themeColor="text1"/>
                <w:sz w:val="16"/>
                <w:szCs w:val="16"/>
              </w:rPr>
              <w:t>w karcie oceny pracy, składu i sposobu powoływania zespołu oceniającego oraz trybu postępowania odwoławczego (Dz. U. poz. 1133) do nowelizacji ustawy z dnia 26 stycznia 1982 r. – Karta Nauczyciela, w zakresie zmian polegających na uchyleniu przepisów dotyczących ustalania regulaminów określających wskaźniki oceny pracy nauczycieli, dokonanej ustawą z dnia 22 listopada 2018 r. o zmianie ustawy – Prawo oświatowe, ustawy o systemie oświaty oraz niektórych innych ustaw.</w:t>
            </w:r>
          </w:p>
          <w:p w14:paraId="53275A97" w14:textId="77777777" w:rsidR="00EC5FB6" w:rsidRPr="00EC0B42" w:rsidRDefault="00EC5FB6" w:rsidP="00CB5A74">
            <w:pPr>
              <w:spacing w:before="60" w:after="60"/>
              <w:rPr>
                <w:rFonts w:ascii="Century Gothic" w:hAnsi="Century Gothic" w:cstheme="minorHAnsi"/>
                <w:color w:val="000000" w:themeColor="text1"/>
                <w:sz w:val="16"/>
                <w:szCs w:val="16"/>
              </w:rPr>
            </w:pPr>
          </w:p>
          <w:p w14:paraId="77966B74" w14:textId="77777777" w:rsidR="00EC5FB6" w:rsidRPr="00EC0B42" w:rsidRDefault="00EC5FB6" w:rsidP="00CB5A74">
            <w:pPr>
              <w:shd w:val="clear" w:color="auto" w:fill="FFFFFF"/>
              <w:autoSpaceDE w:val="0"/>
              <w:autoSpaceDN w:val="0"/>
              <w:adjustRightInd w:val="0"/>
              <w:spacing w:before="60" w:after="60"/>
              <w:rPr>
                <w:rFonts w:ascii="Century Gothic" w:hAnsi="Century Gothic" w:cstheme="minorHAnsi"/>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tcPr>
          <w:p w14:paraId="26E3B2CF" w14:textId="77777777" w:rsidR="00EC5FB6" w:rsidRPr="00EC0B42" w:rsidRDefault="00EC5FB6" w:rsidP="00CB5A74">
            <w:pPr>
              <w:spacing w:before="60" w:after="60"/>
              <w:rPr>
                <w:rFonts w:ascii="Century Gothic" w:hAnsi="Century Gothic" w:cstheme="minorHAnsi"/>
                <w:color w:val="000000" w:themeColor="text1"/>
                <w:sz w:val="16"/>
                <w:szCs w:val="16"/>
              </w:rPr>
            </w:pPr>
            <w:r w:rsidRPr="00EC0B42">
              <w:rPr>
                <w:rFonts w:ascii="Century Gothic" w:hAnsi="Century Gothic" w:cstheme="minorHAnsi"/>
                <w:color w:val="000000" w:themeColor="text1"/>
                <w:sz w:val="16"/>
                <w:szCs w:val="16"/>
              </w:rPr>
              <w:t xml:space="preserve">W nowelizacji ustawy z dnia 26 stycznia 1982 r. – Karta Nauczyciela, dokonanej ustawą z dnia 22 listopada 2018 r. o zmianie ustawy – Prawo oświatowe, ustawy o systemie oświaty oraz niektórych innych ustaw, uchylone zostały przepisy art. 6a ust. 14-18, które dotyczą </w:t>
            </w:r>
            <w:r w:rsidRPr="00EC0B42">
              <w:rPr>
                <w:rFonts w:ascii="Century Gothic" w:hAnsi="Century Gothic" w:cstheme="minorHAnsi"/>
                <w:bCs/>
                <w:color w:val="000000" w:themeColor="text1"/>
                <w:sz w:val="16"/>
                <w:szCs w:val="16"/>
              </w:rPr>
              <w:t xml:space="preserve">ustalania przez </w:t>
            </w:r>
            <w:r w:rsidRPr="00EC0B42">
              <w:rPr>
                <w:rFonts w:ascii="Century Gothic" w:hAnsi="Century Gothic" w:cstheme="minorHAnsi"/>
                <w:color w:val="000000" w:themeColor="text1"/>
                <w:sz w:val="16"/>
                <w:szCs w:val="16"/>
              </w:rPr>
              <w:t>dyrektorów szkół i organy sprawujące nadzór pedagogiczny regulaminów określających wskaźniki oceny pracy nauczycieli, odnoszące się do poziomu spełniania poszczególnych kryteriów oceny pracy nauczycieli na poszczególnych stopniach awansu zawodowego oraz uwzględniające specyfikę pracy w danej szkole.</w:t>
            </w:r>
          </w:p>
          <w:p w14:paraId="60A53A86" w14:textId="03829C51" w:rsidR="00EC5FB6" w:rsidRPr="00EC0B42" w:rsidRDefault="00DD430C" w:rsidP="00CB5A74">
            <w:pPr>
              <w:autoSpaceDE w:val="0"/>
              <w:autoSpaceDN w:val="0"/>
              <w:adjustRightInd w:val="0"/>
              <w:spacing w:before="60" w:after="60"/>
              <w:rPr>
                <w:rFonts w:ascii="Century Gothic" w:hAnsi="Century Gothic" w:cstheme="minorHAnsi"/>
                <w:color w:val="000000" w:themeColor="text1"/>
                <w:sz w:val="16"/>
                <w:szCs w:val="16"/>
              </w:rPr>
            </w:pPr>
            <w:r w:rsidRPr="00EC0B42">
              <w:rPr>
                <w:rFonts w:ascii="Century Gothic" w:hAnsi="Century Gothic" w:cstheme="minorHAnsi"/>
                <w:color w:val="000000" w:themeColor="text1"/>
                <w:sz w:val="16"/>
                <w:szCs w:val="16"/>
              </w:rPr>
              <w:t>W związku z powyższym, w projektowanej nowelizacji proponuje się zmiany o charakterze dostosowującym do ustawy – Karta Nauczyciela w brzmieniu obowiązującym od dnia 1 stycznia 2019 r., polegające na usunięciu  odesłań do regulaminów ustalanych przez dyrektorów szkół i organy nadzoru pedagogicznego, określających wskaźniki oceny pracy, oraz do tych wskaźników.</w:t>
            </w:r>
          </w:p>
        </w:tc>
        <w:tc>
          <w:tcPr>
            <w:tcW w:w="1134" w:type="dxa"/>
            <w:tcBorders>
              <w:top w:val="single" w:sz="4" w:space="0" w:color="auto"/>
              <w:left w:val="single" w:sz="4" w:space="0" w:color="auto"/>
              <w:bottom w:val="single" w:sz="4" w:space="0" w:color="auto"/>
              <w:right w:val="single" w:sz="4" w:space="0" w:color="auto"/>
            </w:tcBorders>
          </w:tcPr>
          <w:p w14:paraId="3DC315F3" w14:textId="69C146B6" w:rsidR="00EC5FB6" w:rsidRPr="00EC0B42" w:rsidRDefault="00EC5FB6" w:rsidP="00CB5A74">
            <w:pPr>
              <w:spacing w:before="60" w:after="60"/>
              <w:jc w:val="center"/>
              <w:rPr>
                <w:rFonts w:ascii="Century Gothic" w:hAnsi="Century Gothic" w:cstheme="minorHAnsi"/>
                <w:color w:val="000000" w:themeColor="text1"/>
                <w:sz w:val="16"/>
                <w:szCs w:val="16"/>
              </w:rPr>
            </w:pPr>
            <w:r w:rsidRPr="00EC0B42">
              <w:rPr>
                <w:rFonts w:ascii="Century Gothic" w:hAnsi="Century Gothic" w:cstheme="minorHAnsi"/>
                <w:sz w:val="16"/>
                <w:szCs w:val="16"/>
              </w:rPr>
              <w:t>IV kwartał 2018 r.</w:t>
            </w:r>
          </w:p>
        </w:tc>
        <w:tc>
          <w:tcPr>
            <w:tcW w:w="2268" w:type="dxa"/>
            <w:tcBorders>
              <w:top w:val="single" w:sz="4" w:space="0" w:color="auto"/>
              <w:left w:val="single" w:sz="4" w:space="0" w:color="auto"/>
              <w:bottom w:val="single" w:sz="4" w:space="0" w:color="auto"/>
              <w:right w:val="single" w:sz="4" w:space="0" w:color="auto"/>
            </w:tcBorders>
          </w:tcPr>
          <w:p w14:paraId="4A65D80C" w14:textId="0C83B0DE" w:rsidR="00EC5FB6" w:rsidRPr="002A0A2C" w:rsidRDefault="002A0A2C" w:rsidP="00CB5A74">
            <w:pPr>
              <w:spacing w:before="60" w:after="60"/>
              <w:jc w:val="center"/>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Elżbieta Wysokińska</w:t>
            </w:r>
            <w:r>
              <w:rPr>
                <w:rFonts w:ascii="Century Gothic" w:hAnsi="Century Gothic" w:cstheme="minorHAnsi"/>
                <w:color w:val="000000" w:themeColor="text1"/>
                <w:sz w:val="16"/>
                <w:szCs w:val="16"/>
              </w:rPr>
              <w:br/>
              <w:t>- radca ministra</w:t>
            </w:r>
          </w:p>
          <w:p w14:paraId="002DDB01" w14:textId="401E0EEA" w:rsidR="00EC5FB6" w:rsidRPr="00EC0B42" w:rsidRDefault="00EC5FB6" w:rsidP="00CB5A74">
            <w:pPr>
              <w:shd w:val="clear" w:color="auto" w:fill="FFFFFF"/>
              <w:spacing w:before="60" w:after="60"/>
              <w:jc w:val="center"/>
              <w:rPr>
                <w:rFonts w:ascii="Century Gothic" w:hAnsi="Century Gothic" w:cstheme="minorHAnsi"/>
                <w:color w:val="000000" w:themeColor="text1"/>
                <w:sz w:val="16"/>
                <w:szCs w:val="16"/>
              </w:rPr>
            </w:pPr>
            <w:r w:rsidRPr="00EC0B42">
              <w:rPr>
                <w:rFonts w:ascii="Century Gothic" w:hAnsi="Century Gothic" w:cstheme="minorHAnsi"/>
                <w:b/>
                <w:bCs/>
                <w:color w:val="000000" w:themeColor="text1"/>
                <w:sz w:val="16"/>
                <w:szCs w:val="16"/>
              </w:rPr>
              <w:t>Departament Współpracy z Samorządem Terytorialnym</w:t>
            </w:r>
          </w:p>
        </w:tc>
      </w:tr>
      <w:tr w:rsidR="002D7962" w:rsidRPr="00EC0B42" w14:paraId="52740961" w14:textId="77777777" w:rsidTr="00E47577">
        <w:tc>
          <w:tcPr>
            <w:tcW w:w="568" w:type="dxa"/>
            <w:shd w:val="clear" w:color="auto" w:fill="auto"/>
          </w:tcPr>
          <w:p w14:paraId="2F2DCEB5" w14:textId="3EAF571B" w:rsidR="008B6B07" w:rsidRPr="00EC0B42" w:rsidRDefault="008B6B07" w:rsidP="00CB5A74">
            <w:pPr>
              <w:shd w:val="clear" w:color="auto" w:fill="FFFFFF"/>
              <w:spacing w:before="60" w:after="60"/>
              <w:ind w:left="-103"/>
              <w:jc w:val="center"/>
              <w:rPr>
                <w:rFonts w:ascii="Century Gothic" w:hAnsi="Century Gothic" w:cstheme="minorHAnsi"/>
                <w:b/>
                <w:color w:val="00B050"/>
                <w:sz w:val="16"/>
                <w:szCs w:val="16"/>
              </w:rPr>
            </w:pPr>
            <w:r w:rsidRPr="00EC0B42">
              <w:rPr>
                <w:rFonts w:ascii="Century Gothic" w:hAnsi="Century Gothic" w:cstheme="minorHAnsi"/>
                <w:b/>
                <w:color w:val="FF0000"/>
                <w:sz w:val="16"/>
                <w:szCs w:val="16"/>
              </w:rPr>
              <w:t>176a.</w:t>
            </w:r>
          </w:p>
        </w:tc>
        <w:tc>
          <w:tcPr>
            <w:tcW w:w="3260" w:type="dxa"/>
          </w:tcPr>
          <w:p w14:paraId="49D479F8" w14:textId="77777777" w:rsidR="002A0A2C" w:rsidRDefault="008B6B07"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color w:val="FF0000"/>
                <w:sz w:val="16"/>
                <w:szCs w:val="16"/>
              </w:rPr>
              <w:t>Rozporządzenie</w:t>
            </w:r>
            <w:r w:rsidRPr="00EC0B42">
              <w:rPr>
                <w:rFonts w:ascii="Century Gothic" w:hAnsi="Century Gothic" w:cstheme="minorHAnsi"/>
                <w:color w:val="FF0000"/>
                <w:sz w:val="16"/>
                <w:szCs w:val="16"/>
              </w:rPr>
              <w:t xml:space="preserve"> </w:t>
            </w:r>
            <w:r w:rsidR="004167A4" w:rsidRPr="00EC0B42">
              <w:rPr>
                <w:rFonts w:ascii="Century Gothic" w:hAnsi="Century Gothic" w:cstheme="minorHAnsi"/>
                <w:color w:val="FF0000"/>
                <w:sz w:val="16"/>
                <w:szCs w:val="16"/>
              </w:rPr>
              <w:br/>
            </w:r>
            <w:r w:rsidR="00575F8A" w:rsidRPr="00EC0B42">
              <w:rPr>
                <w:rFonts w:ascii="Century Gothic" w:hAnsi="Century Gothic" w:cstheme="minorHAnsi"/>
                <w:b/>
                <w:bCs/>
                <w:color w:val="FF0000"/>
                <w:sz w:val="16"/>
                <w:szCs w:val="16"/>
              </w:rPr>
              <w:t xml:space="preserve">Ministra Edukacji Narodowej </w:t>
            </w:r>
            <w:r w:rsidR="002A0A2C">
              <w:rPr>
                <w:rFonts w:ascii="Century Gothic" w:hAnsi="Century Gothic" w:cstheme="minorHAnsi"/>
                <w:color w:val="FF0000"/>
                <w:sz w:val="16"/>
                <w:szCs w:val="16"/>
              </w:rPr>
              <w:br/>
            </w:r>
            <w:r w:rsidR="002A0A2C">
              <w:rPr>
                <w:rFonts w:ascii="Century Gothic" w:hAnsi="Century Gothic" w:cstheme="minorHAnsi"/>
                <w:b/>
                <w:bCs/>
                <w:color w:val="FF0000"/>
                <w:sz w:val="16"/>
                <w:szCs w:val="16"/>
              </w:rPr>
              <w:t xml:space="preserve">z dnia 15 lutego 2019 r. </w:t>
            </w:r>
          </w:p>
          <w:p w14:paraId="05617ECE" w14:textId="03496DC5" w:rsidR="00575F8A" w:rsidRPr="002A0A2C" w:rsidRDefault="00575F8A" w:rsidP="00EE264C">
            <w:pPr>
              <w:spacing w:before="60" w:after="60"/>
              <w:rPr>
                <w:rFonts w:ascii="Century Gothic" w:hAnsi="Century Gothic" w:cstheme="minorHAnsi"/>
                <w:color w:val="FF0000"/>
                <w:sz w:val="16"/>
                <w:szCs w:val="16"/>
              </w:rPr>
            </w:pPr>
            <w:r w:rsidRPr="00EC0B42">
              <w:rPr>
                <w:rFonts w:ascii="Century Gothic" w:hAnsi="Century Gothic" w:cstheme="minorHAnsi"/>
                <w:b/>
                <w:bCs/>
                <w:color w:val="FF0000"/>
                <w:sz w:val="16"/>
                <w:szCs w:val="16"/>
              </w:rPr>
              <w:t>w sprawie ogólnych celów i zadań kształcenia w zawodach szkolnictwa branżowego oraz klasyfikacji zawodów szkolnictwa branżowego</w:t>
            </w:r>
          </w:p>
          <w:p w14:paraId="528907D6" w14:textId="7264414A" w:rsidR="00575F8A" w:rsidRPr="00EC0B42" w:rsidRDefault="00575F8A" w:rsidP="00647400">
            <w:pPr>
              <w:pStyle w:val="TYTUAKTUprzedmiotregulacjiustawylubrozporzdzenia"/>
              <w:numPr>
                <w:ilvl w:val="0"/>
                <w:numId w:val="99"/>
              </w:numPr>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b w:val="0"/>
                <w:color w:val="FF0000"/>
                <w:sz w:val="16"/>
                <w:szCs w:val="16"/>
              </w:rPr>
              <w:t>opublikowane w Dz. U. z dnia                  19 lutego 2019 r. poz. 316</w:t>
            </w:r>
          </w:p>
          <w:p w14:paraId="0B5FBE96" w14:textId="131987D5" w:rsidR="008B6B07" w:rsidRPr="00EC0B42" w:rsidRDefault="000E1283" w:rsidP="00EE264C">
            <w:pPr>
              <w:spacing w:before="60" w:after="60"/>
              <w:rPr>
                <w:rFonts w:ascii="Century Gothic" w:hAnsi="Century Gothic" w:cstheme="minorHAnsi"/>
                <w:color w:val="00B050"/>
                <w:sz w:val="16"/>
                <w:szCs w:val="16"/>
              </w:rPr>
            </w:pPr>
            <w:hyperlink r:id="rId170" w:history="1">
              <w:r w:rsidR="00575F8A" w:rsidRPr="00EC0B42">
                <w:rPr>
                  <w:rStyle w:val="Hipercze"/>
                  <w:rFonts w:ascii="Century Gothic" w:hAnsi="Century Gothic" w:cstheme="minorHAnsi"/>
                  <w:sz w:val="16"/>
                  <w:szCs w:val="16"/>
                </w:rPr>
                <w:t>link do rozporządzenia</w:t>
              </w:r>
            </w:hyperlink>
          </w:p>
        </w:tc>
        <w:tc>
          <w:tcPr>
            <w:tcW w:w="4395" w:type="dxa"/>
          </w:tcPr>
          <w:p w14:paraId="731F493F" w14:textId="7E046717" w:rsidR="008B6B07" w:rsidRPr="00EC0B42" w:rsidRDefault="008B6B07" w:rsidP="006916C8">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realizację upoważnienia ustawowego zawartego w art. 46 ust. 1 pkt 1 i 2 ustawy – Prawo oświatowe, w brzmieniu nadanym ustawą z dnia 22 listopada 2018 r. o zmianie ustawy – Prawo oświatowe, ustawy o systemie oświaty oraz niektórych innych ustaw (Dz. U. poz. 2245, z późn. zm.).</w:t>
            </w:r>
          </w:p>
        </w:tc>
        <w:tc>
          <w:tcPr>
            <w:tcW w:w="4536" w:type="dxa"/>
          </w:tcPr>
          <w:p w14:paraId="76E63FCF" w14:textId="77777777" w:rsidR="008B6B07" w:rsidRPr="00EC0B42" w:rsidRDefault="008B6B0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zostaną określone:</w:t>
            </w:r>
          </w:p>
          <w:p w14:paraId="7A2AD24B" w14:textId="77777777" w:rsidR="008B6B07" w:rsidRPr="00EC0B42" w:rsidRDefault="008B6B07" w:rsidP="00647400">
            <w:pPr>
              <w:pStyle w:val="Akapitzlist"/>
              <w:numPr>
                <w:ilvl w:val="0"/>
                <w:numId w:val="13"/>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 xml:space="preserve">ogólne cele i zadania kształcenia w zawodach szkolnictwa branżowego, </w:t>
            </w:r>
          </w:p>
          <w:p w14:paraId="57D28F3D" w14:textId="77777777" w:rsidR="008B6B07" w:rsidRPr="00EC0B42" w:rsidRDefault="008B6B07" w:rsidP="00647400">
            <w:pPr>
              <w:pStyle w:val="Akapitzlist"/>
              <w:numPr>
                <w:ilvl w:val="0"/>
                <w:numId w:val="13"/>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klasyfikacja zawodów szkolnictwa branżowego</w:t>
            </w:r>
          </w:p>
          <w:p w14:paraId="7E040B6E" w14:textId="7ABA9838" w:rsidR="008B6B07" w:rsidRPr="00F360E8" w:rsidRDefault="008B6B07" w:rsidP="00647400">
            <w:pPr>
              <w:pStyle w:val="Akapitzlist"/>
              <w:numPr>
                <w:ilvl w:val="0"/>
                <w:numId w:val="98"/>
              </w:numPr>
              <w:spacing w:before="60" w:after="60"/>
              <w:rPr>
                <w:rFonts w:ascii="Century Gothic" w:hAnsi="Century Gothic" w:cstheme="minorHAnsi"/>
                <w:sz w:val="16"/>
                <w:szCs w:val="16"/>
              </w:rPr>
            </w:pPr>
            <w:r w:rsidRPr="00F360E8">
              <w:rPr>
                <w:rFonts w:ascii="Century Gothic" w:hAnsi="Century Gothic" w:cstheme="minorHAnsi"/>
                <w:sz w:val="16"/>
                <w:szCs w:val="16"/>
              </w:rPr>
              <w:t xml:space="preserve">z uwzględnieniem wniosku ministra właściwego </w:t>
            </w:r>
            <w:r w:rsidR="00F360E8">
              <w:rPr>
                <w:rFonts w:ascii="Century Gothic" w:hAnsi="Century Gothic" w:cstheme="minorHAnsi"/>
                <w:sz w:val="16"/>
                <w:szCs w:val="16"/>
              </w:rPr>
              <w:br/>
            </w:r>
            <w:r w:rsidRPr="00F360E8">
              <w:rPr>
                <w:rFonts w:ascii="Century Gothic" w:hAnsi="Century Gothic" w:cstheme="minorHAnsi"/>
                <w:sz w:val="16"/>
                <w:szCs w:val="16"/>
              </w:rPr>
              <w:t xml:space="preserve">dla zawodu, klasyfikacji zawodów i specjalności </w:t>
            </w:r>
            <w:r w:rsidR="00F360E8">
              <w:rPr>
                <w:rFonts w:ascii="Century Gothic" w:hAnsi="Century Gothic" w:cstheme="minorHAnsi"/>
                <w:sz w:val="16"/>
                <w:szCs w:val="16"/>
              </w:rPr>
              <w:br/>
            </w:r>
            <w:r w:rsidRPr="00F360E8">
              <w:rPr>
                <w:rFonts w:ascii="Century Gothic" w:hAnsi="Century Gothic" w:cstheme="minorHAnsi"/>
                <w:sz w:val="16"/>
                <w:szCs w:val="16"/>
              </w:rPr>
              <w:t xml:space="preserve">na potrzeby rynku pracy w zakresie nazwy i symbolu cyfrowego zawodu oraz możliwości podnoszenia kwalifikacji, kierując się potrzebą zapewnienia wysokiej jakości kształcenia zawodowego </w:t>
            </w:r>
            <w:r w:rsidR="00F360E8">
              <w:rPr>
                <w:rFonts w:ascii="Century Gothic" w:hAnsi="Century Gothic" w:cstheme="minorHAnsi"/>
                <w:sz w:val="16"/>
                <w:szCs w:val="16"/>
              </w:rPr>
              <w:br/>
            </w:r>
            <w:r w:rsidRPr="00F360E8">
              <w:rPr>
                <w:rFonts w:ascii="Century Gothic" w:hAnsi="Century Gothic" w:cstheme="minorHAnsi"/>
                <w:sz w:val="16"/>
                <w:szCs w:val="16"/>
              </w:rPr>
              <w:t>i dostosowania go do potrzeb rynku pracy.</w:t>
            </w:r>
          </w:p>
        </w:tc>
        <w:tc>
          <w:tcPr>
            <w:tcW w:w="1134" w:type="dxa"/>
          </w:tcPr>
          <w:p w14:paraId="7C377611" w14:textId="542BB7D3" w:rsidR="008B6B07" w:rsidRPr="00EC0B42" w:rsidRDefault="008B6B07"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2019 r.</w:t>
            </w:r>
          </w:p>
        </w:tc>
        <w:tc>
          <w:tcPr>
            <w:tcW w:w="2268" w:type="dxa"/>
            <w:shd w:val="clear" w:color="auto" w:fill="auto"/>
          </w:tcPr>
          <w:p w14:paraId="5152E00A" w14:textId="7553720C" w:rsidR="008B6B07" w:rsidRPr="00EC0B42" w:rsidRDefault="00C9630C"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Katarzyna Goć</w:t>
            </w:r>
            <w:r>
              <w:rPr>
                <w:rFonts w:ascii="Century Gothic" w:hAnsi="Century Gothic" w:cstheme="minorHAnsi"/>
                <w:sz w:val="16"/>
                <w:szCs w:val="16"/>
              </w:rPr>
              <w:br/>
              <w:t>- główny specjalista</w:t>
            </w:r>
          </w:p>
          <w:p w14:paraId="76F28F65" w14:textId="0A180793" w:rsidR="008B6B07" w:rsidRPr="00EC0B42" w:rsidRDefault="008B6B07"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853E24" w:rsidRPr="00EC0B42" w14:paraId="34EB352D" w14:textId="77777777" w:rsidTr="00E47577">
        <w:tc>
          <w:tcPr>
            <w:tcW w:w="568" w:type="dxa"/>
            <w:shd w:val="clear" w:color="auto" w:fill="auto"/>
          </w:tcPr>
          <w:p w14:paraId="1E590C64" w14:textId="7757EDC4" w:rsidR="008B6B07" w:rsidRPr="00EC0B42" w:rsidRDefault="008B6B07" w:rsidP="00CB5A74">
            <w:pPr>
              <w:shd w:val="clear" w:color="auto" w:fill="FFFFFF"/>
              <w:spacing w:before="60" w:after="60"/>
              <w:ind w:left="-103"/>
              <w:jc w:val="center"/>
              <w:rPr>
                <w:rFonts w:ascii="Century Gothic" w:hAnsi="Century Gothic" w:cstheme="minorHAnsi"/>
                <w:b/>
                <w:color w:val="FF3399"/>
                <w:sz w:val="16"/>
                <w:szCs w:val="16"/>
              </w:rPr>
            </w:pPr>
            <w:r w:rsidRPr="00EC0B42">
              <w:rPr>
                <w:rFonts w:ascii="Century Gothic" w:hAnsi="Century Gothic" w:cstheme="minorHAnsi"/>
                <w:b/>
                <w:color w:val="FF0000"/>
                <w:sz w:val="16"/>
                <w:szCs w:val="16"/>
              </w:rPr>
              <w:lastRenderedPageBreak/>
              <w:t>176b.</w:t>
            </w:r>
          </w:p>
        </w:tc>
        <w:tc>
          <w:tcPr>
            <w:tcW w:w="3260" w:type="dxa"/>
          </w:tcPr>
          <w:p w14:paraId="330EAD93" w14:textId="5AF501ED" w:rsidR="000512AB" w:rsidRPr="00EC0B42" w:rsidRDefault="0073206C"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4167A4"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2A0A2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16 maja 2019 r. </w:t>
            </w:r>
          </w:p>
          <w:p w14:paraId="1D699293" w14:textId="6FDD6B34" w:rsidR="00853E24" w:rsidRPr="00EC0B42" w:rsidRDefault="0073206C" w:rsidP="00EE264C">
            <w:pPr>
              <w:pStyle w:val="TYTUAKTUprzedmiotregulacjiustawylubrozporzdzenia"/>
              <w:spacing w:before="60" w:after="60" w:line="240" w:lineRule="auto"/>
              <w:jc w:val="left"/>
              <w:rPr>
                <w:rFonts w:ascii="Century Gothic" w:hAnsi="Century Gothic" w:cstheme="minorHAnsi"/>
                <w:color w:val="FF3399"/>
                <w:sz w:val="16"/>
                <w:szCs w:val="16"/>
              </w:rPr>
            </w:pPr>
            <w:r w:rsidRPr="00EC0B42">
              <w:rPr>
                <w:rFonts w:ascii="Century Gothic" w:hAnsi="Century Gothic" w:cstheme="minorHAnsi"/>
                <w:color w:val="FF0000"/>
                <w:sz w:val="16"/>
                <w:szCs w:val="16"/>
              </w:rPr>
              <w:t>w sprawie podstaw programowych kształcenia w zawodach szkolnictwa branżowego oraz dodatkowych umiejętności zawodowych w zakresie wybranych zawodów szkolnictwa branżowego</w:t>
            </w:r>
          </w:p>
          <w:p w14:paraId="20E2AAF8" w14:textId="49706F35" w:rsidR="00853E24" w:rsidRPr="00EC0B42" w:rsidRDefault="00853E24" w:rsidP="00647400">
            <w:pPr>
              <w:pStyle w:val="TYTUAKTUprzedmiotregulacjiustawylubrozporzdzenia"/>
              <w:numPr>
                <w:ilvl w:val="0"/>
                <w:numId w:val="97"/>
              </w:numPr>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b w:val="0"/>
                <w:color w:val="FF0000"/>
                <w:sz w:val="16"/>
                <w:szCs w:val="16"/>
              </w:rPr>
              <w:t xml:space="preserve">opublikowane w Dz. U. z dnia                  </w:t>
            </w:r>
            <w:r w:rsidR="0073206C" w:rsidRPr="00EC0B42">
              <w:rPr>
                <w:rFonts w:ascii="Century Gothic" w:hAnsi="Century Gothic" w:cstheme="minorHAnsi"/>
                <w:b w:val="0"/>
                <w:color w:val="FF0000"/>
                <w:sz w:val="16"/>
                <w:szCs w:val="16"/>
              </w:rPr>
              <w:t>28 maja</w:t>
            </w:r>
            <w:r w:rsidRPr="00EC0B42">
              <w:rPr>
                <w:rFonts w:ascii="Century Gothic" w:hAnsi="Century Gothic" w:cstheme="minorHAnsi"/>
                <w:b w:val="0"/>
                <w:color w:val="FF0000"/>
                <w:sz w:val="16"/>
                <w:szCs w:val="16"/>
              </w:rPr>
              <w:t xml:space="preserve"> 2019 r. poz. </w:t>
            </w:r>
            <w:r w:rsidR="0073206C" w:rsidRPr="00EC0B42">
              <w:rPr>
                <w:rFonts w:ascii="Century Gothic" w:hAnsi="Century Gothic" w:cstheme="minorHAnsi"/>
                <w:b w:val="0"/>
                <w:color w:val="FF0000"/>
                <w:sz w:val="16"/>
                <w:szCs w:val="16"/>
              </w:rPr>
              <w:t>991</w:t>
            </w:r>
          </w:p>
          <w:p w14:paraId="593D2D12" w14:textId="454BE72B" w:rsidR="00853E24" w:rsidRPr="00EC0B42" w:rsidRDefault="000E1283" w:rsidP="00EE264C">
            <w:pPr>
              <w:pStyle w:val="TYTUAKTUprzedmiotregulacjiustawylubrozporzdzenia"/>
              <w:spacing w:before="60" w:after="60" w:line="240" w:lineRule="auto"/>
              <w:jc w:val="left"/>
              <w:rPr>
                <w:rFonts w:ascii="Century Gothic" w:hAnsi="Century Gothic" w:cstheme="minorHAnsi"/>
                <w:b w:val="0"/>
                <w:sz w:val="16"/>
                <w:szCs w:val="16"/>
              </w:rPr>
            </w:pPr>
            <w:hyperlink r:id="rId171" w:history="1">
              <w:r w:rsidR="00853E24" w:rsidRPr="00EC0B42">
                <w:rPr>
                  <w:rStyle w:val="Hipercze"/>
                  <w:rFonts w:ascii="Century Gothic" w:hAnsi="Century Gothic" w:cstheme="minorHAnsi"/>
                  <w:b w:val="0"/>
                  <w:sz w:val="16"/>
                  <w:szCs w:val="16"/>
                </w:rPr>
                <w:t>link do rozporządzenia</w:t>
              </w:r>
            </w:hyperlink>
          </w:p>
        </w:tc>
        <w:tc>
          <w:tcPr>
            <w:tcW w:w="4395" w:type="dxa"/>
          </w:tcPr>
          <w:p w14:paraId="1AF6F617" w14:textId="09F3DEAF" w:rsidR="008B6B07" w:rsidRPr="00EC0B42" w:rsidRDefault="008B6B07" w:rsidP="006916C8">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realizację upoważnienia ustawowego zawartego w art. 46 ust. 1 pkt 3 i 4 ustawy – Prawo oświatowe, w brzmieniu nadanym ustawą z dnia 22 listopada 2018 r. o zmianie ustawy – Prawo oświatowe, ustawy o systemie oświaty oraz niektórych innych ustaw (Dz. U. poz. 2245, z późn. zm.).</w:t>
            </w:r>
          </w:p>
        </w:tc>
        <w:tc>
          <w:tcPr>
            <w:tcW w:w="4536" w:type="dxa"/>
          </w:tcPr>
          <w:p w14:paraId="13657AD4" w14:textId="77777777" w:rsidR="008B6B07" w:rsidRPr="00EC0B42" w:rsidRDefault="008B6B0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zostaną określone:</w:t>
            </w:r>
          </w:p>
          <w:p w14:paraId="3725DCA0" w14:textId="77777777" w:rsidR="008B6B07" w:rsidRPr="00EC0B42" w:rsidRDefault="008B6B07" w:rsidP="00647400">
            <w:pPr>
              <w:pStyle w:val="Akapitzlist"/>
              <w:numPr>
                <w:ilvl w:val="0"/>
                <w:numId w:val="14"/>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 xml:space="preserve">podstawy programowe kształcenia w zawodach szkolnictwa branżowego, </w:t>
            </w:r>
          </w:p>
          <w:p w14:paraId="428DB626" w14:textId="72B57C59" w:rsidR="008B6B07" w:rsidRPr="00EC0B42" w:rsidRDefault="008B6B07" w:rsidP="00647400">
            <w:pPr>
              <w:pStyle w:val="Akapitzlist"/>
              <w:numPr>
                <w:ilvl w:val="0"/>
                <w:numId w:val="14"/>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 xml:space="preserve">dodatkowe umiejętności zawodowe w zakresie wybranych zawodów oraz zestawy celów kształcenia i treści nauczania opisanych w formie oczekiwanych efektów kształcenia: wiedzy, umiejętności zawodowych oraz kompetencji personalnych </w:t>
            </w:r>
            <w:r w:rsidR="00F360E8">
              <w:rPr>
                <w:rFonts w:ascii="Century Gothic" w:hAnsi="Century Gothic" w:cstheme="minorHAnsi"/>
                <w:sz w:val="16"/>
                <w:szCs w:val="16"/>
              </w:rPr>
              <w:br/>
            </w:r>
            <w:r w:rsidRPr="00EC0B42">
              <w:rPr>
                <w:rFonts w:ascii="Century Gothic" w:hAnsi="Century Gothic" w:cstheme="minorHAnsi"/>
                <w:sz w:val="16"/>
                <w:szCs w:val="16"/>
              </w:rPr>
              <w:t>i społecznych w odniesieniu do tych umiejętności</w:t>
            </w:r>
          </w:p>
          <w:p w14:paraId="0F4B8F13" w14:textId="3B823509" w:rsidR="008B6B07" w:rsidRPr="00F360E8" w:rsidRDefault="008B6B07" w:rsidP="00647400">
            <w:pPr>
              <w:pStyle w:val="Akapitzlist"/>
              <w:numPr>
                <w:ilvl w:val="0"/>
                <w:numId w:val="97"/>
              </w:numPr>
              <w:spacing w:before="60" w:after="60"/>
              <w:rPr>
                <w:rFonts w:ascii="Century Gothic" w:hAnsi="Century Gothic" w:cstheme="minorHAnsi"/>
                <w:sz w:val="16"/>
                <w:szCs w:val="16"/>
              </w:rPr>
            </w:pPr>
            <w:r w:rsidRPr="00F360E8">
              <w:rPr>
                <w:rFonts w:ascii="Century Gothic" w:hAnsi="Century Gothic" w:cstheme="minorHAnsi"/>
                <w:sz w:val="16"/>
                <w:szCs w:val="16"/>
              </w:rPr>
              <w:t xml:space="preserve">z uwzględnieniem wniosku ministra właściwego </w:t>
            </w:r>
            <w:r w:rsidR="00F360E8">
              <w:rPr>
                <w:rFonts w:ascii="Century Gothic" w:hAnsi="Century Gothic" w:cstheme="minorHAnsi"/>
                <w:sz w:val="16"/>
                <w:szCs w:val="16"/>
              </w:rPr>
              <w:br/>
            </w:r>
            <w:r w:rsidRPr="00F360E8">
              <w:rPr>
                <w:rFonts w:ascii="Century Gothic" w:hAnsi="Century Gothic" w:cstheme="minorHAnsi"/>
                <w:sz w:val="16"/>
                <w:szCs w:val="16"/>
              </w:rPr>
              <w:t xml:space="preserve">dla zawodu, klasyfikacji zawodów i specjalności </w:t>
            </w:r>
            <w:r w:rsidR="00F360E8">
              <w:rPr>
                <w:rFonts w:ascii="Century Gothic" w:hAnsi="Century Gothic" w:cstheme="minorHAnsi"/>
                <w:sz w:val="16"/>
                <w:szCs w:val="16"/>
              </w:rPr>
              <w:br/>
            </w:r>
            <w:r w:rsidRPr="00F360E8">
              <w:rPr>
                <w:rFonts w:ascii="Century Gothic" w:hAnsi="Century Gothic" w:cstheme="minorHAnsi"/>
                <w:sz w:val="16"/>
                <w:szCs w:val="16"/>
              </w:rPr>
              <w:t xml:space="preserve">na potrzeby rynku pracy w zakresie nazwy i symbolu cyfrowego zawodu oraz możliwości podnoszenia kwalifikacji, kierując się potrzebą zapewnienia wysokiej jakości kształcenia zawodowego </w:t>
            </w:r>
            <w:r w:rsidR="00F360E8">
              <w:rPr>
                <w:rFonts w:ascii="Century Gothic" w:hAnsi="Century Gothic" w:cstheme="minorHAnsi"/>
                <w:sz w:val="16"/>
                <w:szCs w:val="16"/>
              </w:rPr>
              <w:br/>
            </w:r>
            <w:r w:rsidRPr="00F360E8">
              <w:rPr>
                <w:rFonts w:ascii="Century Gothic" w:hAnsi="Century Gothic" w:cstheme="minorHAnsi"/>
                <w:sz w:val="16"/>
                <w:szCs w:val="16"/>
              </w:rPr>
              <w:t xml:space="preserve">i dostosowania go do potrzeb rynku pracy. </w:t>
            </w:r>
          </w:p>
        </w:tc>
        <w:tc>
          <w:tcPr>
            <w:tcW w:w="1134" w:type="dxa"/>
          </w:tcPr>
          <w:p w14:paraId="60BC80A6" w14:textId="70C81317" w:rsidR="008B6B07" w:rsidRPr="00EC0B42" w:rsidRDefault="008B6B07"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853E24" w:rsidRPr="00EC0B42">
              <w:rPr>
                <w:rFonts w:ascii="Century Gothic" w:hAnsi="Century Gothic" w:cstheme="minorHAnsi"/>
                <w:sz w:val="16"/>
                <w:szCs w:val="16"/>
              </w:rPr>
              <w:t>I</w:t>
            </w:r>
            <w:r w:rsidRPr="00EC0B42">
              <w:rPr>
                <w:rFonts w:ascii="Century Gothic" w:hAnsi="Century Gothic" w:cstheme="minorHAnsi"/>
                <w:sz w:val="16"/>
                <w:szCs w:val="16"/>
              </w:rPr>
              <w:t xml:space="preserve"> kwartał</w:t>
            </w:r>
            <w:r w:rsidRPr="00EC0B42">
              <w:rPr>
                <w:rFonts w:ascii="Century Gothic" w:hAnsi="Century Gothic" w:cstheme="minorHAnsi"/>
                <w:sz w:val="16"/>
                <w:szCs w:val="16"/>
              </w:rPr>
              <w:br/>
              <w:t>2019 r.</w:t>
            </w:r>
          </w:p>
        </w:tc>
        <w:tc>
          <w:tcPr>
            <w:tcW w:w="2268" w:type="dxa"/>
            <w:shd w:val="clear" w:color="auto" w:fill="auto"/>
          </w:tcPr>
          <w:p w14:paraId="2BC22003" w14:textId="47BEE0B3" w:rsidR="008B6B07" w:rsidRPr="00EC0B42" w:rsidRDefault="00C9630C" w:rsidP="00CB5A74">
            <w:pPr>
              <w:shd w:val="clear" w:color="auto" w:fill="FFFFFF"/>
              <w:spacing w:before="60" w:after="60"/>
              <w:jc w:val="center"/>
              <w:rPr>
                <w:rFonts w:ascii="Century Gothic" w:hAnsi="Century Gothic" w:cstheme="minorHAnsi"/>
                <w:sz w:val="16"/>
                <w:szCs w:val="16"/>
              </w:rPr>
            </w:pPr>
            <w:r>
              <w:rPr>
                <w:rFonts w:ascii="Century Gothic" w:hAnsi="Century Gothic" w:cstheme="minorHAnsi"/>
                <w:sz w:val="16"/>
                <w:szCs w:val="16"/>
              </w:rPr>
              <w:t>Urszula Blicharz</w:t>
            </w:r>
            <w:r>
              <w:rPr>
                <w:rFonts w:ascii="Century Gothic" w:hAnsi="Century Gothic" w:cstheme="minorHAnsi"/>
                <w:sz w:val="16"/>
                <w:szCs w:val="16"/>
              </w:rPr>
              <w:br/>
              <w:t>- ekspert</w:t>
            </w:r>
          </w:p>
          <w:p w14:paraId="3AA05BB6" w14:textId="3C017676" w:rsidR="008B6B07" w:rsidRPr="00EC0B42" w:rsidRDefault="008B6B07"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0A7E4D" w:rsidRPr="00EC0B42" w14:paraId="4829A860"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4898B976"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177.</w:t>
            </w:r>
          </w:p>
        </w:tc>
        <w:tc>
          <w:tcPr>
            <w:tcW w:w="3260" w:type="dxa"/>
            <w:tcBorders>
              <w:top w:val="single" w:sz="4" w:space="0" w:color="auto"/>
              <w:left w:val="single" w:sz="4" w:space="0" w:color="auto"/>
              <w:bottom w:val="single" w:sz="4" w:space="0" w:color="auto"/>
              <w:right w:val="single" w:sz="4" w:space="0" w:color="auto"/>
            </w:tcBorders>
          </w:tcPr>
          <w:p w14:paraId="4450D2EE" w14:textId="105E1F42" w:rsidR="000512AB" w:rsidRPr="00EC0B42" w:rsidRDefault="00F53D53"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C9630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C9630C">
              <w:rPr>
                <w:rFonts w:ascii="Century Gothic" w:hAnsi="Century Gothic" w:cstheme="minorHAnsi"/>
                <w:color w:val="FF0000"/>
                <w:sz w:val="16"/>
                <w:szCs w:val="16"/>
              </w:rPr>
              <w:br/>
            </w:r>
            <w:r w:rsidR="000512AB" w:rsidRPr="00EC0B42">
              <w:rPr>
                <w:rFonts w:ascii="Century Gothic" w:hAnsi="Century Gothic" w:cstheme="minorHAnsi"/>
                <w:color w:val="FF0000"/>
                <w:sz w:val="16"/>
                <w:szCs w:val="16"/>
              </w:rPr>
              <w:t xml:space="preserve">z dnia 22 lutego 2019 r. </w:t>
            </w:r>
          </w:p>
          <w:p w14:paraId="6CF54DDE" w14:textId="51EB20A9" w:rsidR="00C3756A" w:rsidRPr="00EC0B42" w:rsidRDefault="00F53D53" w:rsidP="00EE264C">
            <w:pPr>
              <w:pStyle w:val="TYTUAKTUprzedmiotregulacjiustawylubrozporzdzenia"/>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color w:val="FF0000"/>
                <w:sz w:val="16"/>
                <w:szCs w:val="16"/>
              </w:rPr>
              <w:t>w sprawie praktycznej nauki zawodu</w:t>
            </w:r>
            <w:r w:rsidR="00C3756A" w:rsidRPr="00EC0B42">
              <w:rPr>
                <w:rFonts w:ascii="Century Gothic" w:hAnsi="Century Gothic" w:cstheme="minorHAnsi"/>
                <w:b w:val="0"/>
                <w:color w:val="FF0000"/>
                <w:sz w:val="16"/>
                <w:szCs w:val="16"/>
              </w:rPr>
              <w:t xml:space="preserve">    </w:t>
            </w:r>
          </w:p>
          <w:p w14:paraId="6DACDDCF" w14:textId="6152C826" w:rsidR="00C3756A" w:rsidRPr="00EC0B42" w:rsidRDefault="00D9485B" w:rsidP="00647400">
            <w:pPr>
              <w:pStyle w:val="TYTUAKTUprzedmiotregulacjiustawylubrozporzdzenia"/>
              <w:numPr>
                <w:ilvl w:val="0"/>
                <w:numId w:val="96"/>
              </w:numPr>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b w:val="0"/>
                <w:color w:val="FF0000"/>
                <w:sz w:val="16"/>
                <w:szCs w:val="16"/>
              </w:rPr>
              <w:t xml:space="preserve">opublikowane w Dz. U. z dnia </w:t>
            </w:r>
            <w:r w:rsidR="00282CEF" w:rsidRPr="00EC0B42">
              <w:rPr>
                <w:rFonts w:ascii="Century Gothic" w:hAnsi="Century Gothic" w:cstheme="minorHAnsi"/>
                <w:b w:val="0"/>
                <w:color w:val="FF0000"/>
                <w:sz w:val="16"/>
                <w:szCs w:val="16"/>
              </w:rPr>
              <w:br/>
            </w:r>
            <w:r w:rsidRPr="00EC0B42">
              <w:rPr>
                <w:rFonts w:ascii="Century Gothic" w:hAnsi="Century Gothic" w:cstheme="minorHAnsi"/>
                <w:b w:val="0"/>
                <w:color w:val="FF0000"/>
                <w:sz w:val="16"/>
                <w:szCs w:val="16"/>
              </w:rPr>
              <w:t>28 lutego 2019 r. poz. 391</w:t>
            </w:r>
          </w:p>
          <w:p w14:paraId="260FBAF0" w14:textId="028F2C9E" w:rsidR="00D9485B" w:rsidRPr="00EC0B42" w:rsidRDefault="000E1283" w:rsidP="00EE264C">
            <w:pPr>
              <w:spacing w:before="60" w:after="60"/>
              <w:rPr>
                <w:rFonts w:ascii="Century Gothic" w:hAnsi="Century Gothic" w:cstheme="minorHAnsi"/>
                <w:sz w:val="16"/>
                <w:szCs w:val="16"/>
              </w:rPr>
            </w:pPr>
            <w:hyperlink r:id="rId172" w:history="1">
              <w:r w:rsidR="00D9485B"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4833F36" w14:textId="711174C5" w:rsidR="000A7E4D" w:rsidRPr="00EC0B42" w:rsidRDefault="000A7E4D" w:rsidP="006916C8">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upoważnienia zawartego w art. 120 ust. 4 ustawy – Prawo oświatowe, w brzmieniu nadanym ustawą z dnia </w:t>
            </w:r>
            <w:r w:rsidR="00456443">
              <w:rPr>
                <w:rFonts w:ascii="Century Gothic" w:hAnsi="Century Gothic" w:cstheme="minorHAnsi"/>
                <w:sz w:val="16"/>
                <w:szCs w:val="16"/>
              </w:rPr>
              <w:br/>
            </w:r>
            <w:r w:rsidRPr="00EC0B42">
              <w:rPr>
                <w:rFonts w:ascii="Century Gothic" w:hAnsi="Century Gothic" w:cstheme="minorHAnsi"/>
                <w:sz w:val="16"/>
                <w:szCs w:val="16"/>
              </w:rPr>
              <w:t>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7A1CD308"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określi:</w:t>
            </w:r>
          </w:p>
          <w:p w14:paraId="3ED8C0A2" w14:textId="77777777" w:rsidR="000A7E4D" w:rsidRPr="00EC0B42" w:rsidRDefault="000A7E4D" w:rsidP="00647400">
            <w:pPr>
              <w:pStyle w:val="Akapitzlist"/>
              <w:numPr>
                <w:ilvl w:val="0"/>
                <w:numId w:val="11"/>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warunki i tryb organizowania praktycznej nauki zawodu,</w:t>
            </w:r>
          </w:p>
          <w:p w14:paraId="1C62E1E4" w14:textId="0E94F022" w:rsidR="000A7E4D" w:rsidRPr="00EC0B42" w:rsidRDefault="000A7E4D" w:rsidP="00647400">
            <w:pPr>
              <w:pStyle w:val="Akapitzlist"/>
              <w:numPr>
                <w:ilvl w:val="0"/>
                <w:numId w:val="11"/>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zakres spraw, które powinny być określone w umowie zawartej pomiędzy szkołą a podmiotem przyjmującym uczniów na praktyczną naukę zawodu, w tym prawa i obwiązki tych podmiotów,</w:t>
            </w:r>
          </w:p>
          <w:p w14:paraId="1880B5E8" w14:textId="02CD0AD1" w:rsidR="000A7E4D" w:rsidRPr="00EC0B42" w:rsidRDefault="000A7E4D" w:rsidP="00647400">
            <w:pPr>
              <w:pStyle w:val="Akapitzlist"/>
              <w:numPr>
                <w:ilvl w:val="0"/>
                <w:numId w:val="11"/>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przeznaczenie środków finansowych, które szkoły prowadzące kształcenie zawodowe przekazują podmiotom przyjmujących uczniów na praktyczną naukę zawodu,</w:t>
            </w:r>
          </w:p>
          <w:p w14:paraId="57F0BAE6" w14:textId="77777777" w:rsidR="00C9630C" w:rsidRDefault="000A7E4D" w:rsidP="00647400">
            <w:pPr>
              <w:pStyle w:val="Akapitzlist"/>
              <w:numPr>
                <w:ilvl w:val="0"/>
                <w:numId w:val="11"/>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kwalifikacje wymagane od osób prowadzących praktyczną naukę zawodu i przysługujące im uprawnienia,</w:t>
            </w:r>
          </w:p>
          <w:p w14:paraId="564DEA4D" w14:textId="493EE6EA" w:rsidR="000A7E4D" w:rsidRPr="00C9630C" w:rsidRDefault="000A7E4D" w:rsidP="00647400">
            <w:pPr>
              <w:pStyle w:val="Akapitzlist"/>
              <w:numPr>
                <w:ilvl w:val="0"/>
                <w:numId w:val="11"/>
              </w:numPr>
              <w:spacing w:before="60" w:after="60"/>
              <w:contextualSpacing w:val="0"/>
              <w:rPr>
                <w:rFonts w:ascii="Century Gothic" w:hAnsi="Century Gothic" w:cstheme="minorHAnsi"/>
                <w:sz w:val="16"/>
                <w:szCs w:val="16"/>
              </w:rPr>
            </w:pPr>
            <w:r w:rsidRPr="00C9630C">
              <w:rPr>
                <w:rFonts w:ascii="Century Gothic" w:hAnsi="Century Gothic" w:cstheme="minorHAnsi"/>
                <w:sz w:val="16"/>
                <w:szCs w:val="16"/>
              </w:rPr>
              <w:t>ramowy program kursu pedagogicznego dla instruktorów praktycznej nauki zawodu oraz zakres informacji, jakie umieszcza się na zaświadczeniu wydawanym po ukończeniu tego kursu.</w:t>
            </w:r>
          </w:p>
        </w:tc>
        <w:tc>
          <w:tcPr>
            <w:tcW w:w="1134" w:type="dxa"/>
            <w:tcBorders>
              <w:top w:val="single" w:sz="4" w:space="0" w:color="auto"/>
              <w:left w:val="single" w:sz="4" w:space="0" w:color="auto"/>
              <w:bottom w:val="single" w:sz="4" w:space="0" w:color="auto"/>
              <w:right w:val="single" w:sz="4" w:space="0" w:color="auto"/>
            </w:tcBorders>
          </w:tcPr>
          <w:p w14:paraId="06226C1C"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BCC01" w14:textId="3565F0EA"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Monika </w:t>
            </w:r>
            <w:r w:rsidR="00C9630C">
              <w:rPr>
                <w:rFonts w:ascii="Century Gothic" w:hAnsi="Century Gothic" w:cstheme="minorHAnsi"/>
                <w:sz w:val="16"/>
                <w:szCs w:val="16"/>
              </w:rPr>
              <w:t xml:space="preserve">Paziewska </w:t>
            </w:r>
            <w:r w:rsidR="00C9630C">
              <w:rPr>
                <w:rFonts w:ascii="Century Gothic" w:hAnsi="Century Gothic" w:cstheme="minorHAnsi"/>
                <w:sz w:val="16"/>
                <w:szCs w:val="16"/>
              </w:rPr>
              <w:br/>
              <w:t>- główny specjalista</w:t>
            </w:r>
          </w:p>
          <w:p w14:paraId="13DE09C6" w14:textId="53DED2CB"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 xml:space="preserve"> </w:t>
            </w:r>
            <w:r w:rsidRPr="00EC0B42">
              <w:rPr>
                <w:rFonts w:ascii="Century Gothic" w:hAnsi="Century Gothic" w:cstheme="minorHAnsi"/>
                <w:b/>
                <w:sz w:val="16"/>
                <w:szCs w:val="16"/>
              </w:rPr>
              <w:t>Departament Strategii,</w:t>
            </w:r>
            <w:r w:rsidR="00C9630C">
              <w:rPr>
                <w:rFonts w:ascii="Century Gothic" w:hAnsi="Century Gothic" w:cstheme="minorHAnsi"/>
                <w:b/>
                <w:sz w:val="16"/>
                <w:szCs w:val="16"/>
              </w:rPr>
              <w:t xml:space="preserve"> Kwalifikacji </w:t>
            </w:r>
            <w:r w:rsidRPr="00EC0B42">
              <w:rPr>
                <w:rFonts w:ascii="Century Gothic" w:hAnsi="Century Gothic" w:cstheme="minorHAnsi"/>
                <w:b/>
                <w:sz w:val="16"/>
                <w:szCs w:val="16"/>
              </w:rPr>
              <w:t xml:space="preserve">i Kształcenia Zawodowego </w:t>
            </w:r>
          </w:p>
        </w:tc>
      </w:tr>
      <w:tr w:rsidR="000A7E4D" w:rsidRPr="00EC0B42" w14:paraId="5E5FE554"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012D549A" w14:textId="6BB8BEA3"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178.</w:t>
            </w:r>
          </w:p>
        </w:tc>
        <w:tc>
          <w:tcPr>
            <w:tcW w:w="3260" w:type="dxa"/>
            <w:tcBorders>
              <w:top w:val="single" w:sz="4" w:space="0" w:color="auto"/>
              <w:left w:val="single" w:sz="4" w:space="0" w:color="auto"/>
              <w:bottom w:val="single" w:sz="4" w:space="0" w:color="auto"/>
              <w:right w:val="single" w:sz="4" w:space="0" w:color="auto"/>
            </w:tcBorders>
          </w:tcPr>
          <w:p w14:paraId="20F33EB9" w14:textId="77777777" w:rsidR="00C9630C" w:rsidRDefault="00C018F8"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C9630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C9630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14 lutego 2019 r. </w:t>
            </w:r>
          </w:p>
          <w:p w14:paraId="29621BAF" w14:textId="2EBA0E1C" w:rsidR="00C018F8" w:rsidRPr="00EC0B42" w:rsidRDefault="00C018F8"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ramowych statutów: publicznej placówki kształcenia ustawicznego oraz publicznego centrum kształcenia zawodowego</w:t>
            </w:r>
          </w:p>
          <w:p w14:paraId="025D0EE6" w14:textId="23755AF1" w:rsidR="00631D4B" w:rsidRPr="00EC0B42" w:rsidRDefault="00631D4B" w:rsidP="00647400">
            <w:pPr>
              <w:pStyle w:val="TYTUAKTUprzedmiotregulacjiustawylubrozporzdzenia"/>
              <w:numPr>
                <w:ilvl w:val="0"/>
                <w:numId w:val="95"/>
              </w:numPr>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b w:val="0"/>
                <w:color w:val="FF0000"/>
                <w:sz w:val="16"/>
                <w:szCs w:val="16"/>
              </w:rPr>
              <w:t xml:space="preserve">opublikowane w Dz. U. z dnia </w:t>
            </w:r>
            <w:r w:rsidR="00606497" w:rsidRPr="00EC0B42">
              <w:rPr>
                <w:rFonts w:ascii="Century Gothic" w:hAnsi="Century Gothic" w:cstheme="minorHAnsi"/>
                <w:b w:val="0"/>
                <w:color w:val="FF0000"/>
                <w:sz w:val="16"/>
                <w:szCs w:val="16"/>
              </w:rPr>
              <w:br/>
            </w:r>
            <w:r w:rsidRPr="00EC0B42">
              <w:rPr>
                <w:rFonts w:ascii="Century Gothic" w:hAnsi="Century Gothic" w:cstheme="minorHAnsi"/>
                <w:b w:val="0"/>
                <w:color w:val="FF0000"/>
                <w:sz w:val="16"/>
                <w:szCs w:val="16"/>
              </w:rPr>
              <w:t>19 lutego 2019 r. poz.</w:t>
            </w:r>
            <w:r w:rsidR="00C018F8" w:rsidRPr="00EC0B42">
              <w:rPr>
                <w:rFonts w:ascii="Century Gothic" w:hAnsi="Century Gothic" w:cstheme="minorHAnsi"/>
                <w:b w:val="0"/>
                <w:color w:val="FF0000"/>
                <w:sz w:val="16"/>
                <w:szCs w:val="16"/>
              </w:rPr>
              <w:t xml:space="preserve"> 320</w:t>
            </w:r>
          </w:p>
          <w:p w14:paraId="431356BC" w14:textId="3C256996" w:rsidR="00795EFA" w:rsidRPr="00EC0B42" w:rsidRDefault="000E1283" w:rsidP="00EE264C">
            <w:pPr>
              <w:spacing w:before="60" w:after="60"/>
              <w:rPr>
                <w:rFonts w:ascii="Century Gothic" w:hAnsi="Century Gothic" w:cstheme="minorHAnsi"/>
                <w:sz w:val="16"/>
                <w:szCs w:val="16"/>
              </w:rPr>
            </w:pPr>
            <w:hyperlink r:id="rId173" w:history="1">
              <w:r w:rsidR="00631D4B"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7F34C61" w14:textId="3FB70941" w:rsidR="000A7E4D" w:rsidRPr="00EC0B42" w:rsidRDefault="000A7E4D" w:rsidP="006916C8">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Ministra Edukacji Narodowej w sprawie ramowych statutów: publicznej placówki kształcenia ustawicznego oraz publicznego centrum kształcenia zawodowego stanowi realizację upoważnienia zawartego w art. 112 ust. 2 ustawy – Prawo oświatowe, w brzmieniu nadanym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BC601A0"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w sprawie ramowych statutów: publicznej placówki kształcenia ustawicznego oraz publicznego centrum kształcenia zawodowego zastąpi rozporządzenie Ministra Edukacji Narodowej w sprawie ramowych statutów: publicznej placówki kształcenia ustawicznego, publicznej placówki kształcenia praktycznego oraz publicznego ośrodka dokształcania i doskonalenia zawodowego. W rozporządzeniu tym, zgodnie z art. 112 ust. 2 ustawy – Prawo oświatowe, zostaną określone:</w:t>
            </w:r>
          </w:p>
          <w:p w14:paraId="66392F8A" w14:textId="0F24ABD3" w:rsidR="000A7E4D" w:rsidRPr="00F360E8" w:rsidRDefault="000A7E4D" w:rsidP="00647400">
            <w:pPr>
              <w:pStyle w:val="Akapitzlist"/>
              <w:numPr>
                <w:ilvl w:val="0"/>
                <w:numId w:val="12"/>
              </w:numPr>
              <w:spacing w:before="60" w:after="60"/>
              <w:rPr>
                <w:rFonts w:ascii="Century Gothic" w:hAnsi="Century Gothic" w:cstheme="minorHAnsi"/>
                <w:sz w:val="16"/>
                <w:szCs w:val="16"/>
              </w:rPr>
            </w:pPr>
            <w:r w:rsidRPr="00F360E8">
              <w:rPr>
                <w:rFonts w:ascii="Century Gothic" w:hAnsi="Century Gothic" w:cstheme="minorHAnsi"/>
                <w:sz w:val="16"/>
                <w:szCs w:val="16"/>
              </w:rPr>
              <w:lastRenderedPageBreak/>
              <w:t>ramowy statut publicznej placówki kształcenia ustawicznego,</w:t>
            </w:r>
          </w:p>
          <w:p w14:paraId="3AE1A7DC" w14:textId="77777777" w:rsidR="000A7E4D" w:rsidRPr="00EC0B42" w:rsidRDefault="000A7E4D" w:rsidP="00647400">
            <w:pPr>
              <w:pStyle w:val="Akapitzlist"/>
              <w:numPr>
                <w:ilvl w:val="0"/>
                <w:numId w:val="12"/>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ramowy statut publicznego centrum kształcenia zawodowego.</w:t>
            </w:r>
          </w:p>
        </w:tc>
        <w:tc>
          <w:tcPr>
            <w:tcW w:w="1134" w:type="dxa"/>
            <w:tcBorders>
              <w:top w:val="single" w:sz="4" w:space="0" w:color="auto"/>
              <w:left w:val="single" w:sz="4" w:space="0" w:color="auto"/>
              <w:bottom w:val="single" w:sz="4" w:space="0" w:color="auto"/>
              <w:right w:val="single" w:sz="4" w:space="0" w:color="auto"/>
            </w:tcBorders>
          </w:tcPr>
          <w:p w14:paraId="7DF17DE2"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919653" w14:textId="2C623702"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Marianna </w:t>
            </w:r>
            <w:r w:rsidR="00C9630C">
              <w:rPr>
                <w:rFonts w:ascii="Century Gothic" w:hAnsi="Century Gothic" w:cstheme="minorHAnsi"/>
                <w:sz w:val="16"/>
                <w:szCs w:val="16"/>
              </w:rPr>
              <w:br/>
              <w:t>Brzozowska-Skwarek</w:t>
            </w:r>
            <w:r w:rsidR="00C9630C">
              <w:rPr>
                <w:rFonts w:ascii="Century Gothic" w:hAnsi="Century Gothic" w:cstheme="minorHAnsi"/>
                <w:sz w:val="16"/>
                <w:szCs w:val="16"/>
              </w:rPr>
              <w:br/>
              <w:t>- ekspert</w:t>
            </w:r>
          </w:p>
          <w:p w14:paraId="2F40A753" w14:textId="6FBFD788"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0A7E4D" w:rsidRPr="00EC0B42" w14:paraId="11CE183F"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1FEDC0FA" w14:textId="7A64769D"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179.</w:t>
            </w:r>
          </w:p>
        </w:tc>
        <w:tc>
          <w:tcPr>
            <w:tcW w:w="3260" w:type="dxa"/>
            <w:tcBorders>
              <w:top w:val="single" w:sz="4" w:space="0" w:color="auto"/>
              <w:left w:val="single" w:sz="4" w:space="0" w:color="auto"/>
              <w:bottom w:val="single" w:sz="4" w:space="0" w:color="auto"/>
              <w:right w:val="single" w:sz="4" w:space="0" w:color="auto"/>
            </w:tcBorders>
          </w:tcPr>
          <w:p w14:paraId="0324F515" w14:textId="77777777" w:rsidR="00C9630C" w:rsidRDefault="00DC1F92"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C9630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C9630C">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12 lutego 2019 r. </w:t>
            </w:r>
          </w:p>
          <w:p w14:paraId="199D229E" w14:textId="3BDACFC4" w:rsidR="000A7E4D" w:rsidRPr="00EC0B42" w:rsidRDefault="00DC1F92"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doradztwa zawodowego</w:t>
            </w:r>
          </w:p>
          <w:p w14:paraId="2BD76F43" w14:textId="26B44C27" w:rsidR="00F53D53" w:rsidRPr="00F360E8" w:rsidRDefault="00F53D53" w:rsidP="00647400">
            <w:pPr>
              <w:pStyle w:val="Akapitzlist"/>
              <w:keepNext/>
              <w:numPr>
                <w:ilvl w:val="0"/>
                <w:numId w:val="94"/>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opublikowane w Dz. U. z dnia</w:t>
            </w:r>
            <w:r w:rsidR="00DC1F92" w:rsidRPr="00F360E8">
              <w:rPr>
                <w:rFonts w:ascii="Century Gothic" w:hAnsi="Century Gothic" w:cstheme="minorHAnsi"/>
                <w:bCs/>
                <w:color w:val="FF0000"/>
                <w:sz w:val="16"/>
                <w:szCs w:val="16"/>
              </w:rPr>
              <w:t xml:space="preserve"> </w:t>
            </w:r>
            <w:r w:rsidR="002C28D8" w:rsidRPr="00F360E8">
              <w:rPr>
                <w:rFonts w:ascii="Century Gothic" w:hAnsi="Century Gothic" w:cstheme="minorHAnsi"/>
                <w:bCs/>
                <w:color w:val="FF0000"/>
                <w:sz w:val="16"/>
                <w:szCs w:val="16"/>
              </w:rPr>
              <w:br/>
            </w:r>
            <w:r w:rsidR="00DC1F92" w:rsidRPr="00F360E8">
              <w:rPr>
                <w:rFonts w:ascii="Century Gothic" w:hAnsi="Century Gothic" w:cstheme="minorHAnsi"/>
                <w:bCs/>
                <w:color w:val="FF0000"/>
                <w:sz w:val="16"/>
                <w:szCs w:val="16"/>
              </w:rPr>
              <w:t>20 lutego</w:t>
            </w:r>
            <w:r w:rsidRPr="00F360E8">
              <w:rPr>
                <w:rFonts w:ascii="Century Gothic" w:hAnsi="Century Gothic" w:cstheme="minorHAnsi"/>
                <w:bCs/>
                <w:color w:val="FF0000"/>
                <w:sz w:val="16"/>
                <w:szCs w:val="16"/>
              </w:rPr>
              <w:t xml:space="preserve"> 2019 r. poz.</w:t>
            </w:r>
            <w:r w:rsidR="002C28D8" w:rsidRPr="00F360E8">
              <w:rPr>
                <w:rFonts w:ascii="Century Gothic" w:hAnsi="Century Gothic" w:cstheme="minorHAnsi"/>
                <w:bCs/>
                <w:color w:val="FF0000"/>
                <w:sz w:val="16"/>
                <w:szCs w:val="16"/>
              </w:rPr>
              <w:t xml:space="preserve"> </w:t>
            </w:r>
            <w:r w:rsidR="00DC1F92" w:rsidRPr="00F360E8">
              <w:rPr>
                <w:rFonts w:ascii="Century Gothic" w:hAnsi="Century Gothic" w:cstheme="minorHAnsi"/>
                <w:bCs/>
                <w:color w:val="FF0000"/>
                <w:sz w:val="16"/>
                <w:szCs w:val="16"/>
              </w:rPr>
              <w:t>325</w:t>
            </w:r>
          </w:p>
          <w:p w14:paraId="7F10FB27" w14:textId="41C1A00A" w:rsidR="00F53D53" w:rsidRPr="00EC0B42" w:rsidRDefault="000E1283" w:rsidP="00EE264C">
            <w:pPr>
              <w:spacing w:before="60" w:after="60"/>
              <w:rPr>
                <w:rFonts w:ascii="Century Gothic" w:hAnsi="Century Gothic" w:cstheme="minorHAnsi"/>
                <w:sz w:val="16"/>
                <w:szCs w:val="16"/>
              </w:rPr>
            </w:pPr>
            <w:hyperlink r:id="rId174"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97FFA2F" w14:textId="29FBB821" w:rsidR="000A7E4D" w:rsidRPr="00EC0B42" w:rsidRDefault="000A7E4D" w:rsidP="006916C8">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Ministra Edukacji Narodowej w sprawie doradztwa zawodowego stanowi realizację upoważnienia ustawowego zawartego w art. 26a ust. 3 ustawy – Prawo oświatowe, w brzmieniu nadanym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4DADB005"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w sprawie doradztwa zawodowego określi treści programowe z zakresu doradztwa zawodowego, sposób realizacji doradztwa zawodowego, a także zadania doradcy zawodowego, uwzględniając rolę doradztwa zawodowego w przygotowaniu uczniów do wyboru zawodu i kierunku kształcenia.</w:t>
            </w:r>
          </w:p>
        </w:tc>
        <w:tc>
          <w:tcPr>
            <w:tcW w:w="1134" w:type="dxa"/>
            <w:tcBorders>
              <w:top w:val="single" w:sz="4" w:space="0" w:color="auto"/>
              <w:left w:val="single" w:sz="4" w:space="0" w:color="auto"/>
              <w:bottom w:val="single" w:sz="4" w:space="0" w:color="auto"/>
              <w:right w:val="single" w:sz="4" w:space="0" w:color="auto"/>
            </w:tcBorders>
          </w:tcPr>
          <w:p w14:paraId="1B468C95"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E9CB85" w14:textId="723BAF42"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Anna </w:t>
            </w:r>
            <w:r w:rsidR="00C9630C">
              <w:rPr>
                <w:rFonts w:ascii="Century Gothic" w:hAnsi="Century Gothic" w:cstheme="minorHAnsi"/>
                <w:sz w:val="16"/>
                <w:szCs w:val="16"/>
              </w:rPr>
              <w:t xml:space="preserve">Bąkiewicz </w:t>
            </w:r>
            <w:r w:rsidR="00C9630C">
              <w:rPr>
                <w:rFonts w:ascii="Century Gothic" w:hAnsi="Century Gothic" w:cstheme="minorHAnsi"/>
                <w:sz w:val="16"/>
                <w:szCs w:val="16"/>
              </w:rPr>
              <w:br/>
              <w:t>- główny specjalista</w:t>
            </w:r>
          </w:p>
          <w:p w14:paraId="503163CA" w14:textId="261BC1C6"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C9630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0A7E4D" w:rsidRPr="00EC0B42" w14:paraId="19406ED7"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2A84F6E4"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180.</w:t>
            </w:r>
          </w:p>
        </w:tc>
        <w:tc>
          <w:tcPr>
            <w:tcW w:w="3260" w:type="dxa"/>
            <w:tcBorders>
              <w:top w:val="single" w:sz="4" w:space="0" w:color="auto"/>
              <w:left w:val="single" w:sz="4" w:space="0" w:color="auto"/>
              <w:bottom w:val="single" w:sz="4" w:space="0" w:color="auto"/>
              <w:right w:val="single" w:sz="4" w:space="0" w:color="auto"/>
            </w:tcBorders>
          </w:tcPr>
          <w:p w14:paraId="6AE93B7D" w14:textId="77777777" w:rsidR="00E17161" w:rsidRDefault="00DC1F92"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22 lutego 2019 r. </w:t>
            </w:r>
          </w:p>
          <w:p w14:paraId="18DA7E99" w14:textId="2ACB8633" w:rsidR="00F53D53" w:rsidRPr="00EC0B42" w:rsidRDefault="00DC1F92"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w:t>
            </w:r>
            <w:r w:rsidR="000512AB" w:rsidRPr="00EC0B42">
              <w:rPr>
                <w:rFonts w:ascii="Century Gothic" w:hAnsi="Century Gothic" w:cstheme="minorHAnsi"/>
                <w:color w:val="FF0000"/>
                <w:sz w:val="16"/>
                <w:szCs w:val="16"/>
              </w:rPr>
              <w:t xml:space="preserve">rawie oceniania, </w:t>
            </w:r>
            <w:r w:rsidRPr="00EC0B42">
              <w:rPr>
                <w:rFonts w:ascii="Century Gothic" w:hAnsi="Century Gothic" w:cstheme="minorHAnsi"/>
                <w:color w:val="FF0000"/>
                <w:sz w:val="16"/>
                <w:szCs w:val="16"/>
              </w:rPr>
              <w:t xml:space="preserve">klasyfikowania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i promowania</w:t>
            </w:r>
            <w:r w:rsidR="000512AB" w:rsidRPr="00EC0B42">
              <w:rPr>
                <w:rFonts w:ascii="Century Gothic" w:hAnsi="Century Gothic" w:cstheme="minorHAnsi"/>
                <w:color w:val="FF0000"/>
                <w:sz w:val="16"/>
                <w:szCs w:val="16"/>
              </w:rPr>
              <w:t xml:space="preserve"> </w:t>
            </w:r>
            <w:r w:rsidRPr="00EC0B42">
              <w:rPr>
                <w:rFonts w:ascii="Century Gothic" w:hAnsi="Century Gothic" w:cstheme="minorHAnsi"/>
                <w:color w:val="FF0000"/>
                <w:sz w:val="16"/>
                <w:szCs w:val="16"/>
              </w:rPr>
              <w:t xml:space="preserve">uczniów i słuchaczy </w:t>
            </w:r>
            <w:r w:rsidR="000E02FF"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w szkołach publicznych</w:t>
            </w:r>
          </w:p>
          <w:p w14:paraId="11377692" w14:textId="73E8E37B" w:rsidR="00F53D53" w:rsidRPr="00F360E8" w:rsidRDefault="00F53D53" w:rsidP="00647400">
            <w:pPr>
              <w:pStyle w:val="Akapitzlist"/>
              <w:keepNext/>
              <w:numPr>
                <w:ilvl w:val="0"/>
                <w:numId w:val="93"/>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opublikowane w Dz. U. z dnia</w:t>
            </w:r>
            <w:r w:rsidR="00DC1F92" w:rsidRPr="00F360E8">
              <w:rPr>
                <w:rFonts w:ascii="Century Gothic" w:hAnsi="Century Gothic" w:cstheme="minorHAnsi"/>
                <w:bCs/>
                <w:color w:val="FF0000"/>
                <w:sz w:val="16"/>
                <w:szCs w:val="16"/>
              </w:rPr>
              <w:t xml:space="preserve"> </w:t>
            </w:r>
            <w:r w:rsidR="000E02FF" w:rsidRPr="00F360E8">
              <w:rPr>
                <w:rFonts w:ascii="Century Gothic" w:hAnsi="Century Gothic" w:cstheme="minorHAnsi"/>
                <w:bCs/>
                <w:color w:val="FF0000"/>
                <w:sz w:val="16"/>
                <w:szCs w:val="16"/>
              </w:rPr>
              <w:br/>
            </w:r>
            <w:r w:rsidR="00DC1F92" w:rsidRPr="00F360E8">
              <w:rPr>
                <w:rFonts w:ascii="Century Gothic" w:hAnsi="Century Gothic" w:cstheme="minorHAnsi"/>
                <w:bCs/>
                <w:color w:val="FF0000"/>
                <w:sz w:val="16"/>
                <w:szCs w:val="16"/>
              </w:rPr>
              <w:t>26 lutego</w:t>
            </w:r>
            <w:r w:rsidRPr="00F360E8">
              <w:rPr>
                <w:rFonts w:ascii="Century Gothic" w:hAnsi="Century Gothic" w:cstheme="minorHAnsi"/>
                <w:bCs/>
                <w:color w:val="FF0000"/>
                <w:sz w:val="16"/>
                <w:szCs w:val="16"/>
              </w:rPr>
              <w:t xml:space="preserve"> 2019 r. poz.</w:t>
            </w:r>
            <w:r w:rsidR="00DC1F92" w:rsidRPr="00F360E8">
              <w:rPr>
                <w:rFonts w:ascii="Century Gothic" w:hAnsi="Century Gothic" w:cstheme="minorHAnsi"/>
                <w:bCs/>
                <w:color w:val="FF0000"/>
                <w:sz w:val="16"/>
                <w:szCs w:val="16"/>
              </w:rPr>
              <w:t xml:space="preserve"> 373</w:t>
            </w:r>
          </w:p>
          <w:p w14:paraId="4A003FAD" w14:textId="300EC5A9" w:rsidR="000A7E4D" w:rsidRPr="00EC0B42" w:rsidRDefault="000E1283" w:rsidP="00EE264C">
            <w:pPr>
              <w:spacing w:before="60" w:after="60"/>
              <w:rPr>
                <w:rFonts w:ascii="Century Gothic" w:hAnsi="Century Gothic" w:cstheme="minorHAnsi"/>
                <w:sz w:val="16"/>
                <w:szCs w:val="16"/>
              </w:rPr>
            </w:pPr>
            <w:hyperlink r:id="rId175"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697A831"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nowego rozporządzenia w związku ze zmianą przepisu upoważniającego do wydania tego rozporządzenia (art. 44zb ustawy o systemie oświaty), wprowadzoną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031C1933" w14:textId="3917749A" w:rsidR="000A7E4D" w:rsidRPr="00EC0B42" w:rsidRDefault="000A7E4D"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zostaną określone zasady oceniania, klasyfikowania i promowania uczniów i słuchaczy, uwzględniające zmiany wprowadzone ustawą z dnia 22 listopada 2018 r. o zmianie ustawy – Prawo oświatowe, ustawy o systemie oświaty oraz niektórych innych ustaw, dotyczące szkół dla dorosłych, branżowych szkół II stopnia, szkół policealnych i kształcenia zawodowego.</w:t>
            </w:r>
          </w:p>
        </w:tc>
        <w:tc>
          <w:tcPr>
            <w:tcW w:w="1134" w:type="dxa"/>
            <w:tcBorders>
              <w:top w:val="single" w:sz="4" w:space="0" w:color="auto"/>
              <w:left w:val="single" w:sz="4" w:space="0" w:color="auto"/>
              <w:bottom w:val="single" w:sz="4" w:space="0" w:color="auto"/>
              <w:right w:val="single" w:sz="4" w:space="0" w:color="auto"/>
            </w:tcBorders>
          </w:tcPr>
          <w:p w14:paraId="67FF723F"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DAEB03" w14:textId="4D327672"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Antoni</w:t>
            </w:r>
            <w:r w:rsidR="00583491">
              <w:rPr>
                <w:rFonts w:ascii="Century Gothic" w:hAnsi="Century Gothic" w:cstheme="minorHAnsi"/>
                <w:sz w:val="16"/>
                <w:szCs w:val="16"/>
              </w:rPr>
              <w:t>n</w:t>
            </w:r>
            <w:r w:rsidRPr="00EC0B42">
              <w:rPr>
                <w:rFonts w:ascii="Century Gothic" w:hAnsi="Century Gothic" w:cstheme="minorHAnsi"/>
                <w:sz w:val="16"/>
                <w:szCs w:val="16"/>
              </w:rPr>
              <w:t xml:space="preserve">a </w:t>
            </w:r>
            <w:r w:rsidR="00E17161">
              <w:rPr>
                <w:rFonts w:ascii="Century Gothic" w:hAnsi="Century Gothic" w:cstheme="minorHAnsi"/>
                <w:sz w:val="16"/>
                <w:szCs w:val="16"/>
              </w:rPr>
              <w:br/>
            </w:r>
            <w:r w:rsidRPr="00EC0B42">
              <w:rPr>
                <w:rFonts w:ascii="Century Gothic" w:hAnsi="Century Gothic" w:cstheme="minorHAnsi"/>
                <w:sz w:val="16"/>
                <w:szCs w:val="16"/>
              </w:rPr>
              <w:t>Karpowicz- Zb</w:t>
            </w:r>
            <w:r w:rsidR="00E17161">
              <w:rPr>
                <w:rFonts w:ascii="Century Gothic" w:hAnsi="Century Gothic" w:cstheme="minorHAnsi"/>
                <w:sz w:val="16"/>
                <w:szCs w:val="16"/>
              </w:rPr>
              <w:t xml:space="preserve">ińkowska </w:t>
            </w:r>
            <w:r w:rsidR="00E17161">
              <w:rPr>
                <w:rFonts w:ascii="Century Gothic" w:hAnsi="Century Gothic" w:cstheme="minorHAnsi"/>
                <w:sz w:val="16"/>
                <w:szCs w:val="16"/>
              </w:rPr>
              <w:br/>
              <w:t>- starszy specjalista</w:t>
            </w:r>
          </w:p>
          <w:p w14:paraId="39768B1C" w14:textId="4162DB69"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17161">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13C393C8" w14:textId="77777777" w:rsidR="000A7E4D" w:rsidRPr="00EC0B42" w:rsidRDefault="000A7E4D" w:rsidP="00CB5A74">
            <w:pPr>
              <w:spacing w:before="60" w:after="60"/>
              <w:jc w:val="center"/>
              <w:rPr>
                <w:rFonts w:ascii="Century Gothic" w:hAnsi="Century Gothic" w:cstheme="minorHAnsi"/>
                <w:sz w:val="16"/>
                <w:szCs w:val="16"/>
              </w:rPr>
            </w:pPr>
          </w:p>
          <w:p w14:paraId="36F2F262" w14:textId="41C575E8"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Aleksandra Krawczyk</w:t>
            </w:r>
            <w:r>
              <w:rPr>
                <w:rFonts w:ascii="Century Gothic" w:hAnsi="Century Gothic" w:cstheme="minorHAnsi"/>
                <w:sz w:val="16"/>
                <w:szCs w:val="16"/>
              </w:rPr>
              <w:br/>
              <w:t>- specjalista</w:t>
            </w:r>
          </w:p>
          <w:p w14:paraId="21496F52"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1521865D" w14:textId="77777777" w:rsidTr="00E47577">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7E8DD9C" w14:textId="77777777" w:rsidR="000A7E4D" w:rsidRPr="00EC0B42" w:rsidRDefault="000A7E4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181.</w:t>
            </w:r>
          </w:p>
        </w:tc>
        <w:tc>
          <w:tcPr>
            <w:tcW w:w="3260" w:type="dxa"/>
            <w:tcBorders>
              <w:top w:val="single" w:sz="4" w:space="0" w:color="auto"/>
              <w:left w:val="single" w:sz="4" w:space="0" w:color="auto"/>
              <w:bottom w:val="single" w:sz="4" w:space="0" w:color="auto"/>
              <w:right w:val="single" w:sz="4" w:space="0" w:color="auto"/>
            </w:tcBorders>
          </w:tcPr>
          <w:p w14:paraId="78D27B7E" w14:textId="77777777" w:rsidR="00E17161" w:rsidRDefault="0027103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19 marca 2019 r. </w:t>
            </w:r>
          </w:p>
          <w:p w14:paraId="20BB1654" w14:textId="39F944A7" w:rsidR="000A7E4D" w:rsidRPr="00EC0B42" w:rsidRDefault="0027103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kształcenia ustawicznego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w formach pozaszkolnych</w:t>
            </w:r>
          </w:p>
          <w:p w14:paraId="246B810A" w14:textId="051F1CF5" w:rsidR="0027103B" w:rsidRPr="00F360E8" w:rsidRDefault="0027103B" w:rsidP="00647400">
            <w:pPr>
              <w:pStyle w:val="Akapitzlist"/>
              <w:numPr>
                <w:ilvl w:val="0"/>
                <w:numId w:val="92"/>
              </w:numPr>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Pr="00F360E8">
              <w:rPr>
                <w:rFonts w:ascii="Century Gothic" w:hAnsi="Century Gothic" w:cstheme="minorHAnsi"/>
                <w:bCs/>
                <w:color w:val="FF0000"/>
                <w:sz w:val="16"/>
                <w:szCs w:val="16"/>
              </w:rPr>
              <w:br/>
              <w:t>8 kwietnia 2019 r. poz. 652</w:t>
            </w:r>
          </w:p>
          <w:p w14:paraId="1B8A89A8" w14:textId="64D940B9" w:rsidR="0027103B" w:rsidRPr="00EC0B42" w:rsidRDefault="000E1283" w:rsidP="00EE264C">
            <w:pPr>
              <w:spacing w:before="60" w:after="60"/>
              <w:rPr>
                <w:rFonts w:ascii="Century Gothic" w:hAnsi="Century Gothic" w:cstheme="minorHAnsi"/>
                <w:sz w:val="16"/>
                <w:szCs w:val="16"/>
              </w:rPr>
            </w:pPr>
            <w:hyperlink r:id="rId176" w:history="1">
              <w:r w:rsidR="0027103B"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CCFBFA9" w14:textId="7DBB876F"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upoważnienia ustawowego zawartego w art. 117 ust. 5 ustawy </w:t>
            </w:r>
            <w:r w:rsidR="00456443">
              <w:rPr>
                <w:rFonts w:ascii="Century Gothic" w:hAnsi="Century Gothic" w:cstheme="minorHAnsi"/>
                <w:sz w:val="16"/>
                <w:szCs w:val="16"/>
              </w:rPr>
              <w:br/>
            </w:r>
            <w:r w:rsidRPr="00EC0B42">
              <w:rPr>
                <w:rFonts w:ascii="Century Gothic" w:hAnsi="Century Gothic" w:cstheme="minorHAnsi"/>
                <w:sz w:val="16"/>
                <w:szCs w:val="16"/>
              </w:rPr>
              <w:t xml:space="preserve">– Prawo oświatowe, w brzmieniu nadanym ustawą </w:t>
            </w:r>
            <w:r w:rsidR="00456443">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38F870C4"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określi:</w:t>
            </w:r>
          </w:p>
          <w:p w14:paraId="075A6F68" w14:textId="77777777" w:rsidR="00E17161" w:rsidRDefault="000A7E4D" w:rsidP="00647400">
            <w:pPr>
              <w:pStyle w:val="Akapitzlist"/>
              <w:numPr>
                <w:ilvl w:val="0"/>
                <w:numId w:val="42"/>
              </w:numPr>
              <w:spacing w:before="60" w:after="60"/>
              <w:rPr>
                <w:rFonts w:ascii="Century Gothic" w:hAnsi="Century Gothic" w:cstheme="minorHAnsi"/>
                <w:sz w:val="16"/>
                <w:szCs w:val="16"/>
              </w:rPr>
            </w:pPr>
            <w:r w:rsidRPr="00E17161">
              <w:rPr>
                <w:rFonts w:ascii="Century Gothic" w:hAnsi="Century Gothic" w:cstheme="minorHAnsi"/>
                <w:sz w:val="16"/>
                <w:szCs w:val="16"/>
              </w:rPr>
              <w:t>rodzaje publicznych placówek kształcenia ustawicznego oraz zadania publicznych placówek kształcenia ustawicznego i publicznych centrów kształcenia zawodowego,</w:t>
            </w:r>
          </w:p>
          <w:p w14:paraId="0ABC98CA" w14:textId="77777777" w:rsidR="00E17161" w:rsidRDefault="000A7E4D" w:rsidP="00647400">
            <w:pPr>
              <w:pStyle w:val="Akapitzlist"/>
              <w:numPr>
                <w:ilvl w:val="0"/>
                <w:numId w:val="42"/>
              </w:numPr>
              <w:spacing w:before="60" w:after="60"/>
              <w:rPr>
                <w:rFonts w:ascii="Century Gothic" w:hAnsi="Century Gothic" w:cstheme="minorHAnsi"/>
                <w:sz w:val="16"/>
                <w:szCs w:val="16"/>
              </w:rPr>
            </w:pPr>
            <w:r w:rsidRPr="00E17161">
              <w:rPr>
                <w:rFonts w:ascii="Century Gothic" w:hAnsi="Century Gothic" w:cstheme="minorHAnsi"/>
                <w:sz w:val="16"/>
                <w:szCs w:val="16"/>
              </w:rPr>
              <w:t>warunki, organizację i tryb prowadzenia kształcenia ustawicznego w poszczególnych formach pozaszkolnych, w tym wymogi jakie powinien spełniać program nauczania,</w:t>
            </w:r>
          </w:p>
          <w:p w14:paraId="7927BE9A" w14:textId="77777777" w:rsidR="00E17161" w:rsidRDefault="000A7E4D" w:rsidP="00647400">
            <w:pPr>
              <w:pStyle w:val="Akapitzlist"/>
              <w:numPr>
                <w:ilvl w:val="0"/>
                <w:numId w:val="42"/>
              </w:numPr>
              <w:spacing w:before="60" w:after="60"/>
              <w:rPr>
                <w:rFonts w:ascii="Century Gothic" w:hAnsi="Century Gothic" w:cstheme="minorHAnsi"/>
                <w:sz w:val="16"/>
                <w:szCs w:val="16"/>
              </w:rPr>
            </w:pPr>
            <w:r w:rsidRPr="00E17161">
              <w:rPr>
                <w:rFonts w:ascii="Century Gothic" w:hAnsi="Century Gothic" w:cstheme="minorHAnsi"/>
                <w:sz w:val="16"/>
                <w:szCs w:val="16"/>
              </w:rPr>
              <w:t>sposoby potwierdzania efektów kształcenia uzyskanych w wyniku ukończenia kształcenia prowadzonego w poszczególnych formach pozaszkolnych,</w:t>
            </w:r>
          </w:p>
          <w:p w14:paraId="302ADE52" w14:textId="77777777" w:rsidR="00E17161" w:rsidRDefault="000A7E4D" w:rsidP="00647400">
            <w:pPr>
              <w:pStyle w:val="Akapitzlist"/>
              <w:numPr>
                <w:ilvl w:val="0"/>
                <w:numId w:val="42"/>
              </w:numPr>
              <w:spacing w:before="60" w:after="60"/>
              <w:rPr>
                <w:rFonts w:ascii="Century Gothic" w:hAnsi="Century Gothic" w:cstheme="minorHAnsi"/>
                <w:sz w:val="16"/>
                <w:szCs w:val="16"/>
              </w:rPr>
            </w:pPr>
            <w:r w:rsidRPr="00E17161">
              <w:rPr>
                <w:rFonts w:ascii="Century Gothic" w:hAnsi="Century Gothic" w:cstheme="minorHAnsi"/>
                <w:sz w:val="16"/>
                <w:szCs w:val="16"/>
              </w:rPr>
              <w:t>wzory  dokumentów wydawanych po ukończeniu kształcenia prowadzonego w formach pozaszkolnych, o których mowa w ust. 1a pkt 1-4, a w przypadku formy pozaszkolnej,</w:t>
            </w:r>
            <w:r w:rsidR="00E17161">
              <w:rPr>
                <w:rFonts w:ascii="Century Gothic" w:hAnsi="Century Gothic" w:cstheme="minorHAnsi"/>
                <w:sz w:val="16"/>
                <w:szCs w:val="16"/>
              </w:rPr>
              <w:t xml:space="preserve"> o której mowa w ust. 1a pkt 5 </w:t>
            </w:r>
            <w:r w:rsidRPr="00E17161">
              <w:rPr>
                <w:rFonts w:ascii="Century Gothic" w:hAnsi="Century Gothic" w:cstheme="minorHAnsi"/>
                <w:sz w:val="16"/>
                <w:szCs w:val="16"/>
              </w:rPr>
              <w:t>– zakres informacji, jakie umieszcza się na zaświadczeniu wydawanym po ukończeniu kształcenia w tej formie,</w:t>
            </w:r>
          </w:p>
          <w:p w14:paraId="0B880670" w14:textId="77777777" w:rsidR="00E17161" w:rsidRDefault="000A7E4D" w:rsidP="00647400">
            <w:pPr>
              <w:pStyle w:val="Akapitzlist"/>
              <w:numPr>
                <w:ilvl w:val="0"/>
                <w:numId w:val="42"/>
              </w:numPr>
              <w:spacing w:before="60" w:after="60"/>
              <w:rPr>
                <w:rFonts w:ascii="Century Gothic" w:hAnsi="Century Gothic" w:cstheme="minorHAnsi"/>
                <w:sz w:val="16"/>
                <w:szCs w:val="16"/>
              </w:rPr>
            </w:pPr>
            <w:r w:rsidRPr="00E17161">
              <w:rPr>
                <w:rFonts w:ascii="Century Gothic" w:hAnsi="Century Gothic" w:cstheme="minorHAnsi"/>
                <w:sz w:val="16"/>
                <w:szCs w:val="16"/>
              </w:rPr>
              <w:t>przypadki, w których turnus dokształcania teoretycznego młodocianych pracowników może być prowadzony w więcej niż jednym zawodzie,</w:t>
            </w:r>
          </w:p>
          <w:p w14:paraId="026D7D1C" w14:textId="7C6BA8F6" w:rsidR="000A7E4D" w:rsidRPr="00E17161" w:rsidRDefault="000A7E4D" w:rsidP="00647400">
            <w:pPr>
              <w:pStyle w:val="Akapitzlist"/>
              <w:numPr>
                <w:ilvl w:val="0"/>
                <w:numId w:val="42"/>
              </w:numPr>
              <w:spacing w:before="60" w:after="60"/>
              <w:rPr>
                <w:rFonts w:ascii="Century Gothic" w:hAnsi="Century Gothic" w:cstheme="minorHAnsi"/>
                <w:sz w:val="16"/>
                <w:szCs w:val="16"/>
              </w:rPr>
            </w:pPr>
            <w:r w:rsidRPr="00E17161">
              <w:rPr>
                <w:rFonts w:ascii="Century Gothic" w:hAnsi="Century Gothic" w:cstheme="minorHAnsi"/>
                <w:sz w:val="16"/>
                <w:szCs w:val="16"/>
              </w:rPr>
              <w:t>tryb zwalniania osób, o których mowa w ust. 12, z całości lub części opłat za kształcenie prowadzone w formach pozaszkolnych, o których mowa w ust. 1a pkt 2, 3 i 5, oraz warunki i tryb zwrotu opłaty w przypadkach określonych w ust. 11.</w:t>
            </w:r>
          </w:p>
        </w:tc>
        <w:tc>
          <w:tcPr>
            <w:tcW w:w="1134" w:type="dxa"/>
            <w:tcBorders>
              <w:top w:val="single" w:sz="4" w:space="0" w:color="auto"/>
              <w:left w:val="single" w:sz="4" w:space="0" w:color="auto"/>
              <w:bottom w:val="single" w:sz="4" w:space="0" w:color="auto"/>
              <w:right w:val="single" w:sz="4" w:space="0" w:color="auto"/>
            </w:tcBorders>
          </w:tcPr>
          <w:p w14:paraId="3D653C84"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B9D8AD" w14:textId="0A93D265"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Dorot</w:t>
            </w:r>
            <w:r w:rsidR="00E17161">
              <w:rPr>
                <w:rFonts w:ascii="Century Gothic" w:hAnsi="Century Gothic" w:cstheme="minorHAnsi"/>
                <w:sz w:val="16"/>
                <w:szCs w:val="16"/>
              </w:rPr>
              <w:t>a Igielska</w:t>
            </w:r>
            <w:r w:rsidR="00E17161">
              <w:rPr>
                <w:rFonts w:ascii="Century Gothic" w:hAnsi="Century Gothic" w:cstheme="minorHAnsi"/>
                <w:sz w:val="16"/>
                <w:szCs w:val="16"/>
              </w:rPr>
              <w:br/>
              <w:t>- główny specjalista</w:t>
            </w:r>
          </w:p>
          <w:p w14:paraId="2EBA1C39"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p w14:paraId="34D9731A" w14:textId="77777777" w:rsidR="000A7E4D" w:rsidRPr="00EC0B42" w:rsidRDefault="000A7E4D" w:rsidP="00CB5A74">
            <w:pPr>
              <w:spacing w:before="60" w:after="60"/>
              <w:jc w:val="center"/>
              <w:rPr>
                <w:rFonts w:ascii="Century Gothic" w:hAnsi="Century Gothic" w:cstheme="minorHAnsi"/>
                <w:sz w:val="16"/>
                <w:szCs w:val="16"/>
              </w:rPr>
            </w:pPr>
          </w:p>
        </w:tc>
      </w:tr>
      <w:tr w:rsidR="000A7E4D" w:rsidRPr="00EC0B42" w14:paraId="4B06B21D"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422C5010" w14:textId="412ADCF5" w:rsidR="000A7E4D" w:rsidRPr="00EC0B42" w:rsidRDefault="000A7E4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182.</w:t>
            </w:r>
          </w:p>
        </w:tc>
        <w:tc>
          <w:tcPr>
            <w:tcW w:w="3260" w:type="dxa"/>
            <w:tcBorders>
              <w:top w:val="single" w:sz="4" w:space="0" w:color="auto"/>
              <w:left w:val="single" w:sz="4" w:space="0" w:color="auto"/>
              <w:bottom w:val="single" w:sz="4" w:space="0" w:color="auto"/>
              <w:right w:val="single" w:sz="4" w:space="0" w:color="auto"/>
            </w:tcBorders>
          </w:tcPr>
          <w:p w14:paraId="0860729E" w14:textId="77777777" w:rsidR="00E17161" w:rsidRDefault="007735B9"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E1716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E1716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28 lutego 2019 r. </w:t>
            </w:r>
          </w:p>
          <w:p w14:paraId="070E5E01" w14:textId="344C3C41" w:rsidR="007735B9" w:rsidRPr="00EC0B42" w:rsidRDefault="007735B9"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szczegółowej organizacji publicznych szkół i publicznych przedszkoli</w:t>
            </w:r>
          </w:p>
          <w:p w14:paraId="173A781F" w14:textId="153CD8CF" w:rsidR="007735B9" w:rsidRPr="00F360E8" w:rsidRDefault="007735B9" w:rsidP="00647400">
            <w:pPr>
              <w:pStyle w:val="Akapitzlist"/>
              <w:keepNext/>
              <w:numPr>
                <w:ilvl w:val="0"/>
                <w:numId w:val="91"/>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Pr="00F360E8">
              <w:rPr>
                <w:rFonts w:ascii="Century Gothic" w:hAnsi="Century Gothic" w:cstheme="minorHAnsi"/>
                <w:bCs/>
                <w:color w:val="FF0000"/>
                <w:sz w:val="16"/>
                <w:szCs w:val="16"/>
              </w:rPr>
              <w:br/>
              <w:t>15 marca 2019 r. poz. 502</w:t>
            </w:r>
          </w:p>
          <w:p w14:paraId="39084B15" w14:textId="3AD24786" w:rsidR="009374B1" w:rsidRPr="00EC0B42" w:rsidRDefault="000E1283" w:rsidP="00EE264C">
            <w:pPr>
              <w:keepNext/>
              <w:suppressAutoHyphens/>
              <w:spacing w:before="60" w:after="60"/>
              <w:rPr>
                <w:rFonts w:ascii="Century Gothic" w:hAnsi="Century Gothic" w:cstheme="minorHAnsi"/>
                <w:bCs/>
                <w:color w:val="FF0000"/>
                <w:sz w:val="16"/>
                <w:szCs w:val="16"/>
              </w:rPr>
            </w:pPr>
            <w:hyperlink r:id="rId177" w:history="1">
              <w:r w:rsidR="007735B9"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E35333B" w14:textId="7BC3CAEE"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w:t>
            </w:r>
            <w:r w:rsidR="00456443">
              <w:rPr>
                <w:rFonts w:ascii="Century Gothic" w:hAnsi="Century Gothic" w:cstheme="minorHAnsi"/>
                <w:sz w:val="16"/>
                <w:szCs w:val="16"/>
              </w:rPr>
              <w:br/>
            </w:r>
            <w:r w:rsidRPr="00EC0B42">
              <w:rPr>
                <w:rFonts w:ascii="Century Gothic" w:hAnsi="Century Gothic" w:cstheme="minorHAnsi"/>
                <w:sz w:val="16"/>
                <w:szCs w:val="16"/>
              </w:rPr>
              <w:t xml:space="preserve">w związku ze zmianą przepisu upoważniającego do wydania tego rozporządzenia (art. 111 ustawy – Prawo oświatowe), wprowadzoną ustawą z dnia </w:t>
            </w:r>
            <w:r w:rsidR="00456443">
              <w:rPr>
                <w:rFonts w:ascii="Century Gothic" w:hAnsi="Century Gothic" w:cstheme="minorHAnsi"/>
                <w:sz w:val="16"/>
                <w:szCs w:val="16"/>
              </w:rPr>
              <w:br/>
            </w:r>
            <w:r w:rsidRPr="00EC0B42">
              <w:rPr>
                <w:rFonts w:ascii="Century Gothic" w:hAnsi="Century Gothic" w:cstheme="minorHAnsi"/>
                <w:sz w:val="16"/>
                <w:szCs w:val="16"/>
              </w:rPr>
              <w:t>22 listopada 2018 r. o zmianie ustawy – Prawo oświatowe, ustawy o systemie oświaty oraz niektórych innych ustaw (Dz. U. poz. 2245).</w:t>
            </w:r>
          </w:p>
          <w:p w14:paraId="29FB26AB" w14:textId="77777777" w:rsidR="000A7E4D" w:rsidRPr="00EC0B42" w:rsidRDefault="000A7E4D" w:rsidP="00CB5A74">
            <w:pPr>
              <w:spacing w:before="60" w:after="60"/>
              <w:rPr>
                <w:rFonts w:ascii="Century Gothic" w:hAnsi="Century Gothic" w:cstheme="minorHAns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2307257F" w14:textId="5852CE5E" w:rsidR="000A7E4D" w:rsidRPr="00EC0B42" w:rsidRDefault="000A7E4D"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przepisu upoważniającego zawartego </w:t>
            </w:r>
            <w:r w:rsidR="00456443">
              <w:rPr>
                <w:rFonts w:ascii="Century Gothic" w:hAnsi="Century Gothic" w:cstheme="minorHAnsi"/>
                <w:sz w:val="16"/>
                <w:szCs w:val="16"/>
              </w:rPr>
              <w:br/>
            </w:r>
            <w:r w:rsidRPr="00EC0B42">
              <w:rPr>
                <w:rFonts w:ascii="Century Gothic" w:hAnsi="Century Gothic" w:cstheme="minorHAnsi"/>
                <w:sz w:val="16"/>
                <w:szCs w:val="16"/>
              </w:rPr>
              <w:t xml:space="preserve">w art. 111 ustawy – Prawo oświatowe powoduje konieczność wydania nowego rozporządzenia, w tym przede wszystkim określenia przez ministra właściwego do spraw oświaty i wychowania organizacji tygodnia pracy szkoły (regulacja ta dotychczas była określona </w:t>
            </w:r>
            <w:r w:rsidR="00456443">
              <w:rPr>
                <w:rFonts w:ascii="Century Gothic" w:hAnsi="Century Gothic" w:cstheme="minorHAnsi"/>
                <w:sz w:val="16"/>
                <w:szCs w:val="16"/>
              </w:rPr>
              <w:br/>
            </w:r>
            <w:r w:rsidRPr="00EC0B42">
              <w:rPr>
                <w:rFonts w:ascii="Century Gothic" w:hAnsi="Century Gothic" w:cstheme="minorHAnsi"/>
                <w:sz w:val="16"/>
                <w:szCs w:val="16"/>
              </w:rPr>
              <w:t xml:space="preserve">w rozporządzeniu Ministra Edukacji Narodowej </w:t>
            </w:r>
            <w:r w:rsidR="00456443">
              <w:rPr>
                <w:rFonts w:ascii="Century Gothic" w:hAnsi="Century Gothic" w:cstheme="minorHAnsi"/>
                <w:sz w:val="16"/>
                <w:szCs w:val="16"/>
              </w:rPr>
              <w:br/>
            </w:r>
            <w:r w:rsidRPr="00EC0B42">
              <w:rPr>
                <w:rFonts w:ascii="Century Gothic" w:hAnsi="Century Gothic" w:cstheme="minorHAnsi"/>
                <w:sz w:val="16"/>
                <w:szCs w:val="16"/>
              </w:rPr>
              <w:t xml:space="preserve">w sprawie organizacji roku szkolnego). </w:t>
            </w:r>
            <w:r w:rsidR="00456443">
              <w:rPr>
                <w:rFonts w:ascii="Century Gothic" w:hAnsi="Century Gothic" w:cstheme="minorHAnsi"/>
                <w:sz w:val="16"/>
                <w:szCs w:val="16"/>
              </w:rPr>
              <w:br/>
            </w:r>
            <w:r w:rsidRPr="00EC0B42">
              <w:rPr>
                <w:rFonts w:ascii="Century Gothic" w:hAnsi="Century Gothic" w:cstheme="minorHAnsi"/>
                <w:sz w:val="16"/>
                <w:szCs w:val="16"/>
              </w:rPr>
              <w:t>Ponadto rozporządzenie wymaga dostosowania do zmi</w:t>
            </w:r>
            <w:r w:rsidR="00456443">
              <w:rPr>
                <w:rFonts w:ascii="Century Gothic" w:hAnsi="Century Gothic" w:cstheme="minorHAnsi"/>
                <w:sz w:val="16"/>
                <w:szCs w:val="16"/>
              </w:rPr>
              <w:t xml:space="preserve">an wprowadzonych ustawą z dnia </w:t>
            </w:r>
            <w:r w:rsidRPr="00EC0B42">
              <w:rPr>
                <w:rFonts w:ascii="Century Gothic" w:hAnsi="Century Gothic" w:cstheme="minorHAnsi"/>
                <w:sz w:val="16"/>
                <w:szCs w:val="16"/>
              </w:rPr>
              <w:t xml:space="preserve">22 listopada 2018 r. o zmianie ustawy – Prawo oświatowe, ustawy </w:t>
            </w:r>
            <w:r w:rsidR="00456443">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456443">
              <w:rPr>
                <w:rFonts w:ascii="Century Gothic" w:hAnsi="Century Gothic" w:cstheme="minorHAnsi"/>
                <w:sz w:val="16"/>
                <w:szCs w:val="16"/>
              </w:rPr>
              <w:br/>
            </w:r>
            <w:r w:rsidRPr="00EC0B42">
              <w:rPr>
                <w:rFonts w:ascii="Century Gothic" w:hAnsi="Century Gothic" w:cstheme="minorHAnsi"/>
                <w:sz w:val="16"/>
                <w:szCs w:val="16"/>
              </w:rPr>
              <w:t>w obszarze kształcenia zawodowego.</w:t>
            </w:r>
          </w:p>
        </w:tc>
        <w:tc>
          <w:tcPr>
            <w:tcW w:w="1134" w:type="dxa"/>
            <w:tcBorders>
              <w:top w:val="single" w:sz="4" w:space="0" w:color="auto"/>
              <w:left w:val="single" w:sz="4" w:space="0" w:color="auto"/>
              <w:bottom w:val="single" w:sz="4" w:space="0" w:color="auto"/>
              <w:right w:val="single" w:sz="4" w:space="0" w:color="auto"/>
            </w:tcBorders>
          </w:tcPr>
          <w:p w14:paraId="64363587"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2BB622" w14:textId="67183F81"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Moni</w:t>
            </w:r>
            <w:r w:rsidR="00E17161">
              <w:rPr>
                <w:rFonts w:ascii="Century Gothic" w:hAnsi="Century Gothic" w:cstheme="minorHAnsi"/>
                <w:sz w:val="16"/>
                <w:szCs w:val="16"/>
              </w:rPr>
              <w:t xml:space="preserve">ka Tłustowska </w:t>
            </w:r>
            <w:r w:rsidR="00E17161">
              <w:rPr>
                <w:rFonts w:ascii="Century Gothic" w:hAnsi="Century Gothic" w:cstheme="minorHAnsi"/>
                <w:sz w:val="16"/>
                <w:szCs w:val="16"/>
              </w:rPr>
              <w:br/>
              <w:t>- radca ministra</w:t>
            </w:r>
          </w:p>
          <w:p w14:paraId="6B6602C8" w14:textId="12834C1B" w:rsidR="000A7E4D" w:rsidRPr="00E17161"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w:t>
            </w:r>
            <w:r w:rsidR="00E17161">
              <w:rPr>
                <w:rFonts w:ascii="Century Gothic" w:hAnsi="Century Gothic" w:cstheme="minorHAnsi"/>
                <w:b/>
                <w:sz w:val="16"/>
                <w:szCs w:val="16"/>
              </w:rPr>
              <w:t>epartament Kształcenia Ogólnego</w:t>
            </w:r>
          </w:p>
          <w:p w14:paraId="21F28B02" w14:textId="560C8EB0"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Emilia Maciejewska</w:t>
            </w:r>
            <w:r>
              <w:rPr>
                <w:rFonts w:ascii="Century Gothic" w:hAnsi="Century Gothic" w:cstheme="minorHAnsi"/>
                <w:sz w:val="16"/>
                <w:szCs w:val="16"/>
              </w:rPr>
              <w:br/>
              <w:t>- naczelnik wydziału</w:t>
            </w:r>
          </w:p>
          <w:p w14:paraId="70CB86FE"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419E981C"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5AEBD57B" w14:textId="44AE10E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183.</w:t>
            </w:r>
          </w:p>
        </w:tc>
        <w:tc>
          <w:tcPr>
            <w:tcW w:w="3260" w:type="dxa"/>
            <w:tcBorders>
              <w:top w:val="single" w:sz="4" w:space="0" w:color="auto"/>
              <w:left w:val="single" w:sz="4" w:space="0" w:color="auto"/>
              <w:bottom w:val="single" w:sz="4" w:space="0" w:color="auto"/>
              <w:right w:val="single" w:sz="4" w:space="0" w:color="auto"/>
            </w:tcBorders>
          </w:tcPr>
          <w:p w14:paraId="3C689499" w14:textId="77777777" w:rsidR="00E17161" w:rsidRDefault="000A7E4D"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E17161">
              <w:rPr>
                <w:rFonts w:ascii="Century Gothic" w:hAnsi="Century Gothic" w:cstheme="minorHAnsi"/>
                <w:color w:val="FF0000"/>
                <w:sz w:val="16"/>
                <w:szCs w:val="16"/>
              </w:rPr>
              <w:br/>
            </w:r>
            <w:r w:rsidR="00CF0AFD" w:rsidRPr="00EC0B42">
              <w:rPr>
                <w:rFonts w:ascii="Century Gothic" w:hAnsi="Century Gothic" w:cstheme="minorHAnsi"/>
                <w:color w:val="FF0000"/>
                <w:sz w:val="16"/>
                <w:szCs w:val="16"/>
              </w:rPr>
              <w:t xml:space="preserve">Ministra Edukacji Narodowej </w:t>
            </w:r>
            <w:r w:rsidR="00E17161">
              <w:rPr>
                <w:rFonts w:ascii="Century Gothic" w:hAnsi="Century Gothic" w:cstheme="minorHAnsi"/>
                <w:color w:val="FF0000"/>
                <w:sz w:val="16"/>
                <w:szCs w:val="16"/>
              </w:rPr>
              <w:br/>
            </w:r>
            <w:r w:rsidR="00CF0AFD" w:rsidRPr="00EC0B42">
              <w:rPr>
                <w:rFonts w:ascii="Century Gothic" w:hAnsi="Century Gothic" w:cstheme="minorHAnsi"/>
                <w:color w:val="FF0000"/>
                <w:sz w:val="16"/>
                <w:szCs w:val="16"/>
              </w:rPr>
              <w:t xml:space="preserve">z dnia 14 lutego 2019 r. </w:t>
            </w:r>
          </w:p>
          <w:p w14:paraId="3CF88AAF" w14:textId="1319941E" w:rsidR="000512AB" w:rsidRPr="00EC0B42" w:rsidRDefault="00CF0AFD"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1254038F" w14:textId="25ED25AE" w:rsidR="000A7E4D" w:rsidRPr="00EC0B42" w:rsidRDefault="00CF0AFD"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organizacji roku szkolnego</w:t>
            </w:r>
          </w:p>
          <w:p w14:paraId="446E6158" w14:textId="7190D803" w:rsidR="00CF0AFD" w:rsidRPr="00F360E8" w:rsidRDefault="00CF0AFD" w:rsidP="00647400">
            <w:pPr>
              <w:pStyle w:val="Akapitzlist"/>
              <w:keepNext/>
              <w:numPr>
                <w:ilvl w:val="0"/>
                <w:numId w:val="90"/>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Pr="00F360E8">
              <w:rPr>
                <w:rFonts w:ascii="Century Gothic" w:hAnsi="Century Gothic" w:cstheme="minorHAnsi"/>
                <w:bCs/>
                <w:color w:val="FF0000"/>
                <w:sz w:val="16"/>
                <w:szCs w:val="16"/>
              </w:rPr>
              <w:br/>
              <w:t>19 lutego 2019 r. poz. 318</w:t>
            </w:r>
          </w:p>
          <w:p w14:paraId="2469AC72" w14:textId="34D71876" w:rsidR="00CF0AFD" w:rsidRPr="00EC0B42" w:rsidRDefault="000E1283" w:rsidP="00EE264C">
            <w:pPr>
              <w:keepNext/>
              <w:suppressAutoHyphens/>
              <w:spacing w:before="60" w:after="60"/>
              <w:rPr>
                <w:rFonts w:ascii="Century Gothic" w:hAnsi="Century Gothic" w:cstheme="minorHAnsi"/>
                <w:bCs/>
                <w:sz w:val="16"/>
                <w:szCs w:val="16"/>
              </w:rPr>
            </w:pPr>
            <w:hyperlink r:id="rId178" w:history="1">
              <w:r w:rsidR="00CF0AFD"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5096650"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54A6B6D2" w14:textId="75B931F5"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jest konieczna z uwagi na dostosowanie jego przepisów do zmian wprowadzonych ustawą z dnia 22 listopada 2018 r. o zmianie ustawy – Prawo oświatowe, ustawy o systemie oświaty oraz niektórych innych ustaw, w szczególności w obszarze kształcenia zawodowego. Nowelizacja polega również na uchyleniu § 4 rozporządzenia i przeniesienia rozwiązań określonych tym przepisem do rozporządzenia w sprawie szczegółowej organizacji publicznych szkół i publicznych przedszkoli.</w:t>
            </w:r>
          </w:p>
          <w:p w14:paraId="1AC07321" w14:textId="77777777" w:rsidR="000A7E4D" w:rsidRPr="00EC0B42" w:rsidRDefault="000A7E4D"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0D6E7C"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4EC767" w14:textId="0F1C77B6"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Małgorzata Krasuska</w:t>
            </w:r>
            <w:r>
              <w:rPr>
                <w:rFonts w:ascii="Century Gothic" w:hAnsi="Century Gothic" w:cstheme="minorHAnsi"/>
                <w:sz w:val="16"/>
                <w:szCs w:val="16"/>
              </w:rPr>
              <w:br/>
              <w:t>- radca ministra</w:t>
            </w:r>
          </w:p>
          <w:p w14:paraId="5B4473D0"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w:t>
            </w:r>
            <w:r w:rsidRPr="00EC0B42">
              <w:rPr>
                <w:rFonts w:ascii="Century Gothic" w:hAnsi="Century Gothic" w:cstheme="minorHAnsi"/>
                <w:b/>
                <w:sz w:val="16"/>
                <w:szCs w:val="16"/>
              </w:rPr>
              <w:br/>
              <w:t>Kształcenia Ogólnego</w:t>
            </w:r>
          </w:p>
          <w:p w14:paraId="6C1BD1A5" w14:textId="77777777" w:rsidR="000A7E4D" w:rsidRPr="00EC0B42" w:rsidRDefault="000A7E4D" w:rsidP="00CB5A74">
            <w:pPr>
              <w:spacing w:before="60" w:after="60"/>
              <w:jc w:val="center"/>
              <w:rPr>
                <w:rFonts w:ascii="Century Gothic" w:hAnsi="Century Gothic" w:cstheme="minorHAnsi"/>
                <w:sz w:val="16"/>
                <w:szCs w:val="16"/>
              </w:rPr>
            </w:pPr>
          </w:p>
          <w:p w14:paraId="5E2B9FCE" w14:textId="30D952D9"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Emilia Maciejewska</w:t>
            </w:r>
            <w:r>
              <w:rPr>
                <w:rFonts w:ascii="Century Gothic" w:hAnsi="Century Gothic" w:cstheme="minorHAnsi"/>
                <w:sz w:val="16"/>
                <w:szCs w:val="16"/>
              </w:rPr>
              <w:br/>
              <w:t>- naczelnik wydziału</w:t>
            </w:r>
          </w:p>
          <w:p w14:paraId="4A9E9A9F"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269950DF"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7C3E358C"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184.</w:t>
            </w:r>
          </w:p>
        </w:tc>
        <w:tc>
          <w:tcPr>
            <w:tcW w:w="3260" w:type="dxa"/>
            <w:tcBorders>
              <w:top w:val="single" w:sz="4" w:space="0" w:color="auto"/>
              <w:left w:val="single" w:sz="4" w:space="0" w:color="auto"/>
              <w:bottom w:val="single" w:sz="4" w:space="0" w:color="auto"/>
              <w:right w:val="single" w:sz="4" w:space="0" w:color="auto"/>
            </w:tcBorders>
          </w:tcPr>
          <w:p w14:paraId="372B759A" w14:textId="77777777" w:rsidR="00E17161"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14 lutego 2019 r. </w:t>
            </w:r>
          </w:p>
          <w:p w14:paraId="01595DCA" w14:textId="194B5C21" w:rsidR="000512AB"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6F4830B1" w14:textId="290D7E17" w:rsidR="00F53D53"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szczegółowych zasad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i warunków udzielania i cofania zezwolenia na założenie przez osobę prawną lub osobę fizyczną szkoły </w:t>
            </w:r>
            <w:r w:rsidR="00F360E8">
              <w:rPr>
                <w:rFonts w:ascii="Century Gothic" w:hAnsi="Century Gothic" w:cstheme="minorHAnsi"/>
                <w:color w:val="FF0000"/>
                <w:sz w:val="16"/>
                <w:szCs w:val="16"/>
              </w:rPr>
              <w:br/>
            </w:r>
            <w:r w:rsidRPr="00EC0B42">
              <w:rPr>
                <w:rFonts w:ascii="Century Gothic" w:hAnsi="Century Gothic" w:cstheme="minorHAnsi"/>
                <w:color w:val="FF0000"/>
                <w:sz w:val="16"/>
                <w:szCs w:val="16"/>
              </w:rPr>
              <w:t>lub placówki publicznej</w:t>
            </w:r>
            <w:r w:rsidR="00F53D53" w:rsidRPr="00EC0B42">
              <w:rPr>
                <w:rFonts w:ascii="Century Gothic" w:hAnsi="Century Gothic" w:cstheme="minorHAnsi"/>
                <w:color w:val="FF0000"/>
                <w:sz w:val="16"/>
                <w:szCs w:val="16"/>
              </w:rPr>
              <w:t xml:space="preserve"> </w:t>
            </w:r>
          </w:p>
          <w:p w14:paraId="3F80E2DF" w14:textId="20578132" w:rsidR="00F53D53" w:rsidRPr="00F360E8" w:rsidRDefault="00F53D53" w:rsidP="00647400">
            <w:pPr>
              <w:pStyle w:val="Akapitzlist"/>
              <w:keepNext/>
              <w:numPr>
                <w:ilvl w:val="0"/>
                <w:numId w:val="89"/>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00606497" w:rsidRPr="00F360E8">
              <w:rPr>
                <w:rFonts w:ascii="Century Gothic" w:hAnsi="Century Gothic" w:cstheme="minorHAnsi"/>
                <w:bCs/>
                <w:color w:val="FF0000"/>
                <w:sz w:val="16"/>
                <w:szCs w:val="16"/>
              </w:rPr>
              <w:br/>
            </w:r>
            <w:r w:rsidR="003D0B25" w:rsidRPr="00F360E8">
              <w:rPr>
                <w:rFonts w:ascii="Century Gothic" w:hAnsi="Century Gothic" w:cstheme="minorHAnsi"/>
                <w:bCs/>
                <w:color w:val="FF0000"/>
                <w:sz w:val="16"/>
                <w:szCs w:val="16"/>
              </w:rPr>
              <w:t xml:space="preserve">20 lutego </w:t>
            </w:r>
            <w:r w:rsidRPr="00F360E8">
              <w:rPr>
                <w:rFonts w:ascii="Century Gothic" w:hAnsi="Century Gothic" w:cstheme="minorHAnsi"/>
                <w:bCs/>
                <w:color w:val="FF0000"/>
                <w:sz w:val="16"/>
                <w:szCs w:val="16"/>
              </w:rPr>
              <w:t>2019 r. poz.</w:t>
            </w:r>
            <w:r w:rsidR="003D0B25" w:rsidRPr="00F360E8">
              <w:rPr>
                <w:rFonts w:ascii="Century Gothic" w:hAnsi="Century Gothic" w:cstheme="minorHAnsi"/>
                <w:bCs/>
                <w:color w:val="FF0000"/>
                <w:sz w:val="16"/>
                <w:szCs w:val="16"/>
              </w:rPr>
              <w:t xml:space="preserve"> 321</w:t>
            </w:r>
          </w:p>
          <w:p w14:paraId="799931B8" w14:textId="56206BDE" w:rsidR="000A7E4D" w:rsidRPr="00EC0B42" w:rsidRDefault="000E1283" w:rsidP="00EE264C">
            <w:pPr>
              <w:spacing w:before="60" w:after="60"/>
              <w:rPr>
                <w:rFonts w:ascii="Century Gothic" w:hAnsi="Century Gothic" w:cstheme="minorHAnsi"/>
                <w:sz w:val="16"/>
                <w:szCs w:val="16"/>
              </w:rPr>
            </w:pPr>
            <w:hyperlink r:id="rId179"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5155569"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1E7A5079"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jest konieczna z uwagi na dostosowanie go do zmian wprowadzonych ustawą z dnia 22 listopada 2018 r. o zmianie ustawy – Prawo oświatowe, ustawy o systemie oświaty oraz niektórych innych ustaw, w szczególności w związku ze zmianami funkcjonowania placówek i szkół kształcących w zawodach.</w:t>
            </w:r>
          </w:p>
        </w:tc>
        <w:tc>
          <w:tcPr>
            <w:tcW w:w="1134" w:type="dxa"/>
            <w:tcBorders>
              <w:top w:val="single" w:sz="4" w:space="0" w:color="auto"/>
              <w:left w:val="single" w:sz="4" w:space="0" w:color="auto"/>
              <w:bottom w:val="single" w:sz="4" w:space="0" w:color="auto"/>
              <w:right w:val="single" w:sz="4" w:space="0" w:color="auto"/>
            </w:tcBorders>
          </w:tcPr>
          <w:p w14:paraId="556DF5B1"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BE6AEA" w14:textId="71724369"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Beata Pawłowska</w:t>
            </w:r>
            <w:r>
              <w:rPr>
                <w:rFonts w:ascii="Century Gothic" w:hAnsi="Century Gothic" w:cstheme="minorHAnsi"/>
                <w:sz w:val="16"/>
                <w:szCs w:val="16"/>
              </w:rPr>
              <w:br/>
              <w:t>- naczelnik wydziału</w:t>
            </w:r>
          </w:p>
          <w:p w14:paraId="04446B66" w14:textId="247A8541" w:rsidR="000A7E4D"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w:t>
            </w:r>
            <w:r w:rsidR="00E17161">
              <w:rPr>
                <w:rFonts w:ascii="Century Gothic" w:hAnsi="Century Gothic" w:cstheme="minorHAnsi"/>
                <w:b/>
                <w:sz w:val="16"/>
                <w:szCs w:val="16"/>
              </w:rPr>
              <w:t xml:space="preserve">cy </w:t>
            </w:r>
            <w:r w:rsidR="00E17161">
              <w:rPr>
                <w:rFonts w:ascii="Century Gothic" w:hAnsi="Century Gothic" w:cstheme="minorHAnsi"/>
                <w:b/>
                <w:sz w:val="16"/>
                <w:szCs w:val="16"/>
              </w:rPr>
              <w:br/>
              <w:t xml:space="preserve">z Samorządem Terytorialnym </w:t>
            </w:r>
          </w:p>
          <w:p w14:paraId="54828A95" w14:textId="77777777" w:rsidR="00E17161" w:rsidRPr="00E17161" w:rsidRDefault="00E17161" w:rsidP="00CB5A74">
            <w:pPr>
              <w:spacing w:before="60" w:after="60"/>
              <w:jc w:val="center"/>
              <w:rPr>
                <w:rFonts w:ascii="Century Gothic" w:hAnsi="Century Gothic" w:cstheme="minorHAnsi"/>
                <w:b/>
                <w:sz w:val="16"/>
                <w:szCs w:val="16"/>
              </w:rPr>
            </w:pPr>
          </w:p>
          <w:p w14:paraId="57EAC3DD" w14:textId="6D5AEEA8"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Emilia Maciejewska </w:t>
            </w:r>
            <w:r>
              <w:rPr>
                <w:rFonts w:ascii="Century Gothic" w:hAnsi="Century Gothic" w:cstheme="minorHAnsi"/>
                <w:sz w:val="16"/>
                <w:szCs w:val="16"/>
              </w:rPr>
              <w:br/>
              <w:t>- naczelnik wydziału</w:t>
            </w:r>
          </w:p>
          <w:p w14:paraId="6468E154"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1467AD46"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62C0506E"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185.</w:t>
            </w:r>
          </w:p>
        </w:tc>
        <w:tc>
          <w:tcPr>
            <w:tcW w:w="3260" w:type="dxa"/>
            <w:tcBorders>
              <w:top w:val="single" w:sz="4" w:space="0" w:color="auto"/>
              <w:left w:val="single" w:sz="4" w:space="0" w:color="auto"/>
              <w:bottom w:val="single" w:sz="4" w:space="0" w:color="auto"/>
              <w:right w:val="single" w:sz="4" w:space="0" w:color="auto"/>
            </w:tcBorders>
          </w:tcPr>
          <w:p w14:paraId="1BA50FA8" w14:textId="77777777" w:rsidR="00E17161"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15 lutego 2019 r. </w:t>
            </w:r>
          </w:p>
          <w:p w14:paraId="4CD7A40E" w14:textId="26565F46" w:rsidR="000512AB"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3F1B5A9E" w14:textId="2C498593" w:rsidR="00F53D53"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typów szkół i placówek,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w których nie tworzy się samorządu uczniowskiego</w:t>
            </w:r>
            <w:r w:rsidR="00F53D53" w:rsidRPr="00EC0B42">
              <w:rPr>
                <w:rFonts w:ascii="Century Gothic" w:hAnsi="Century Gothic" w:cstheme="minorHAnsi"/>
                <w:color w:val="FF0000"/>
                <w:sz w:val="16"/>
                <w:szCs w:val="16"/>
              </w:rPr>
              <w:t xml:space="preserve"> </w:t>
            </w:r>
          </w:p>
          <w:p w14:paraId="1770242F" w14:textId="5C9707A7" w:rsidR="00F53D53" w:rsidRPr="00F360E8" w:rsidRDefault="00F53D53" w:rsidP="00647400">
            <w:pPr>
              <w:pStyle w:val="Akapitzlist"/>
              <w:keepNext/>
              <w:numPr>
                <w:ilvl w:val="0"/>
                <w:numId w:val="88"/>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00816F99" w:rsidRPr="00F360E8">
              <w:rPr>
                <w:rFonts w:ascii="Century Gothic" w:hAnsi="Century Gothic" w:cstheme="minorHAnsi"/>
                <w:bCs/>
                <w:color w:val="FF0000"/>
                <w:sz w:val="16"/>
                <w:szCs w:val="16"/>
              </w:rPr>
              <w:br/>
            </w:r>
            <w:r w:rsidRPr="00F360E8">
              <w:rPr>
                <w:rFonts w:ascii="Century Gothic" w:hAnsi="Century Gothic" w:cstheme="minorHAnsi"/>
                <w:bCs/>
                <w:color w:val="FF0000"/>
                <w:sz w:val="16"/>
                <w:szCs w:val="16"/>
              </w:rPr>
              <w:t>19 lutego 2019 r. poz.</w:t>
            </w:r>
            <w:r w:rsidR="003D0B25" w:rsidRPr="00F360E8">
              <w:rPr>
                <w:rFonts w:ascii="Century Gothic" w:hAnsi="Century Gothic" w:cstheme="minorHAnsi"/>
                <w:bCs/>
                <w:color w:val="FF0000"/>
                <w:sz w:val="16"/>
                <w:szCs w:val="16"/>
              </w:rPr>
              <w:t xml:space="preserve"> 311</w:t>
            </w:r>
          </w:p>
          <w:p w14:paraId="06DA6880" w14:textId="77C83183" w:rsidR="00AD269A" w:rsidRPr="00EC0B42" w:rsidRDefault="000E1283" w:rsidP="00EE264C">
            <w:pPr>
              <w:spacing w:before="60" w:after="60"/>
              <w:rPr>
                <w:rFonts w:ascii="Century Gothic" w:hAnsi="Century Gothic" w:cstheme="minorHAnsi"/>
                <w:sz w:val="16"/>
                <w:szCs w:val="16"/>
              </w:rPr>
            </w:pPr>
            <w:hyperlink r:id="rId180"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3E7B67E"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6B50B7E4"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ma na celu dostosowanie przepisów rozporządzenia do zmian wprowadzonych ustawą z dnia 22 listopada 2018 r. o zmianie ustawy – Prawo oświatowe, ustawy o systemie oświaty oraz niektórych innych ustaw, tj. zastąpienie dotychczasowych placówek kształcenia praktycznego i ośrodków dokształcania i doskonalenia zawodowego nowymi centrami kształcenia zawodowego.</w:t>
            </w:r>
          </w:p>
          <w:p w14:paraId="12ABA7E8" w14:textId="77777777" w:rsidR="000A7E4D" w:rsidRPr="00EC0B42" w:rsidRDefault="000A7E4D"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552F58"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F91B75" w14:textId="247008C8"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Artur Klawenek</w:t>
            </w:r>
            <w:r>
              <w:rPr>
                <w:rFonts w:ascii="Century Gothic" w:hAnsi="Century Gothic" w:cstheme="minorHAnsi"/>
                <w:sz w:val="16"/>
                <w:szCs w:val="16"/>
              </w:rPr>
              <w:br/>
              <w:t xml:space="preserve">- radca ministra </w:t>
            </w:r>
          </w:p>
          <w:p w14:paraId="1CAB82E4" w14:textId="6BADC4AA" w:rsidR="000A7E4D" w:rsidRPr="00E17161"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E17161">
              <w:rPr>
                <w:rFonts w:ascii="Century Gothic" w:hAnsi="Century Gothic" w:cstheme="minorHAnsi"/>
                <w:b/>
                <w:sz w:val="16"/>
                <w:szCs w:val="16"/>
              </w:rPr>
              <w:br/>
              <w:t>Kształcenia Ogólnego</w:t>
            </w:r>
          </w:p>
          <w:p w14:paraId="11EF6068" w14:textId="3E673226"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Dorot</w:t>
            </w:r>
            <w:r w:rsidR="00E17161">
              <w:rPr>
                <w:rFonts w:ascii="Century Gothic" w:hAnsi="Century Gothic" w:cstheme="minorHAnsi"/>
                <w:sz w:val="16"/>
                <w:szCs w:val="16"/>
              </w:rPr>
              <w:t>a Igielska</w:t>
            </w:r>
            <w:r w:rsidR="00E17161">
              <w:rPr>
                <w:rFonts w:ascii="Century Gothic" w:hAnsi="Century Gothic" w:cstheme="minorHAnsi"/>
                <w:sz w:val="16"/>
                <w:szCs w:val="16"/>
              </w:rPr>
              <w:br/>
              <w:t>- główny specjalista</w:t>
            </w:r>
          </w:p>
          <w:p w14:paraId="27521E78"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73FF4092"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686F1B70"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186.</w:t>
            </w:r>
          </w:p>
        </w:tc>
        <w:tc>
          <w:tcPr>
            <w:tcW w:w="3260" w:type="dxa"/>
            <w:tcBorders>
              <w:top w:val="single" w:sz="4" w:space="0" w:color="auto"/>
              <w:left w:val="single" w:sz="4" w:space="0" w:color="auto"/>
              <w:bottom w:val="single" w:sz="4" w:space="0" w:color="auto"/>
              <w:right w:val="single" w:sz="4" w:space="0" w:color="auto"/>
            </w:tcBorders>
          </w:tcPr>
          <w:p w14:paraId="3A12B7DF" w14:textId="77777777" w:rsidR="00E17161"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E1716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15 lutego 2019 r. </w:t>
            </w:r>
          </w:p>
          <w:p w14:paraId="194E26B2" w14:textId="7B24C88A" w:rsidR="00E17161"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66832DA3" w14:textId="4D2E50DD" w:rsidR="00F53D53"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rodzajów szkół i placówek, w których nie tworzy się rad rodziców</w:t>
            </w:r>
          </w:p>
          <w:p w14:paraId="517AADB1" w14:textId="3F07E912" w:rsidR="00F53D53" w:rsidRPr="00F360E8" w:rsidRDefault="00F53D53" w:rsidP="00647400">
            <w:pPr>
              <w:pStyle w:val="Akapitzlist"/>
              <w:keepNext/>
              <w:numPr>
                <w:ilvl w:val="0"/>
                <w:numId w:val="87"/>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00606497" w:rsidRPr="00F360E8">
              <w:rPr>
                <w:rFonts w:ascii="Century Gothic" w:hAnsi="Century Gothic" w:cstheme="minorHAnsi"/>
                <w:bCs/>
                <w:color w:val="FF0000"/>
                <w:sz w:val="16"/>
                <w:szCs w:val="16"/>
              </w:rPr>
              <w:br/>
            </w:r>
            <w:r w:rsidRPr="00F360E8">
              <w:rPr>
                <w:rFonts w:ascii="Century Gothic" w:hAnsi="Century Gothic" w:cstheme="minorHAnsi"/>
                <w:bCs/>
                <w:color w:val="FF0000"/>
                <w:sz w:val="16"/>
                <w:szCs w:val="16"/>
              </w:rPr>
              <w:t>19 lutego 2019 r. poz.</w:t>
            </w:r>
            <w:r w:rsidR="003D0B25" w:rsidRPr="00F360E8">
              <w:rPr>
                <w:rFonts w:ascii="Century Gothic" w:hAnsi="Century Gothic" w:cstheme="minorHAnsi"/>
                <w:bCs/>
                <w:color w:val="FF0000"/>
                <w:sz w:val="16"/>
                <w:szCs w:val="16"/>
              </w:rPr>
              <w:t xml:space="preserve"> 319</w:t>
            </w:r>
          </w:p>
          <w:p w14:paraId="097C7CB2" w14:textId="3D8022EA" w:rsidR="00795EFA" w:rsidRPr="00EC0B42" w:rsidRDefault="000E1283" w:rsidP="00EE264C">
            <w:pPr>
              <w:spacing w:before="60" w:after="60"/>
              <w:rPr>
                <w:rFonts w:ascii="Century Gothic" w:hAnsi="Century Gothic" w:cstheme="minorHAnsi"/>
                <w:sz w:val="16"/>
                <w:szCs w:val="16"/>
              </w:rPr>
            </w:pPr>
            <w:hyperlink r:id="rId181"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7C86673"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E0EFC95" w14:textId="1ABF9809"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dostosowanie przepisów rozporządzenia do zmian wprowadzonych ustawą </w:t>
            </w:r>
            <w:r w:rsidR="00F360E8">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 tj.:</w:t>
            </w:r>
          </w:p>
          <w:p w14:paraId="0FFC9974" w14:textId="62EF8B4B" w:rsidR="000A7E4D" w:rsidRPr="00E17161" w:rsidRDefault="000A7E4D" w:rsidP="00647400">
            <w:pPr>
              <w:pStyle w:val="Akapitzlist"/>
              <w:numPr>
                <w:ilvl w:val="0"/>
                <w:numId w:val="43"/>
              </w:numPr>
              <w:spacing w:before="60" w:after="60"/>
              <w:rPr>
                <w:rFonts w:ascii="Century Gothic" w:hAnsi="Century Gothic" w:cstheme="minorHAnsi"/>
                <w:sz w:val="16"/>
                <w:szCs w:val="16"/>
              </w:rPr>
            </w:pPr>
            <w:r w:rsidRPr="00E17161">
              <w:rPr>
                <w:rFonts w:ascii="Century Gothic" w:hAnsi="Century Gothic" w:cstheme="minorHAnsi"/>
                <w:sz w:val="16"/>
                <w:szCs w:val="16"/>
              </w:rPr>
              <w:t xml:space="preserve">zastąpienie dotychczasowych placówek kształcenia praktycznego i ośrodków dokształcania </w:t>
            </w:r>
            <w:r w:rsidR="00F360E8">
              <w:rPr>
                <w:rFonts w:ascii="Century Gothic" w:hAnsi="Century Gothic" w:cstheme="minorHAnsi"/>
                <w:sz w:val="16"/>
                <w:szCs w:val="16"/>
              </w:rPr>
              <w:br/>
            </w:r>
            <w:r w:rsidRPr="00E17161">
              <w:rPr>
                <w:rFonts w:ascii="Century Gothic" w:hAnsi="Century Gothic" w:cstheme="minorHAnsi"/>
                <w:sz w:val="16"/>
                <w:szCs w:val="16"/>
              </w:rPr>
              <w:t>i doskonalenia zawodowego nowymi centrami kształcenia zawodowego,</w:t>
            </w:r>
          </w:p>
          <w:p w14:paraId="6897A8E4" w14:textId="58C8FD48" w:rsidR="000A7E4D" w:rsidRPr="00E17161" w:rsidRDefault="000A7E4D" w:rsidP="00647400">
            <w:pPr>
              <w:pStyle w:val="Akapitzlist"/>
              <w:numPr>
                <w:ilvl w:val="0"/>
                <w:numId w:val="43"/>
              </w:numPr>
              <w:spacing w:before="60" w:after="60"/>
              <w:rPr>
                <w:rFonts w:ascii="Century Gothic" w:hAnsi="Century Gothic" w:cstheme="minorHAnsi"/>
                <w:sz w:val="16"/>
                <w:szCs w:val="16"/>
              </w:rPr>
            </w:pPr>
            <w:r w:rsidRPr="00E17161">
              <w:rPr>
                <w:rFonts w:ascii="Century Gothic" w:hAnsi="Century Gothic" w:cstheme="minorHAnsi"/>
                <w:sz w:val="16"/>
                <w:szCs w:val="16"/>
              </w:rPr>
              <w:lastRenderedPageBreak/>
              <w:t>szkoły policealne i branżowe szkoły II stopnia nie będą funkcjonowały jako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1D37240C"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18D234" w14:textId="48B87044" w:rsidR="000A7E4D" w:rsidRPr="00EC0B42" w:rsidRDefault="00E1716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Artur Klawenek</w:t>
            </w:r>
            <w:r>
              <w:rPr>
                <w:rFonts w:ascii="Century Gothic" w:hAnsi="Century Gothic" w:cstheme="minorHAnsi"/>
                <w:sz w:val="16"/>
                <w:szCs w:val="16"/>
              </w:rPr>
              <w:br/>
              <w:t xml:space="preserve">- radca ministra </w:t>
            </w:r>
          </w:p>
          <w:p w14:paraId="1A7BCE20" w14:textId="46D46C5D" w:rsidR="000A7E4D" w:rsidRPr="00E17161"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w:t>
            </w:r>
            <w:r w:rsidR="00E17161">
              <w:rPr>
                <w:rFonts w:ascii="Century Gothic" w:hAnsi="Century Gothic" w:cstheme="minorHAnsi"/>
                <w:b/>
                <w:sz w:val="16"/>
                <w:szCs w:val="16"/>
              </w:rPr>
              <w:t xml:space="preserve">epartament </w:t>
            </w:r>
            <w:r w:rsidR="00E17161">
              <w:rPr>
                <w:rFonts w:ascii="Century Gothic" w:hAnsi="Century Gothic" w:cstheme="minorHAnsi"/>
                <w:b/>
                <w:sz w:val="16"/>
                <w:szCs w:val="16"/>
              </w:rPr>
              <w:br/>
              <w:t>Kształcenia Ogólnego</w:t>
            </w:r>
          </w:p>
          <w:p w14:paraId="6FF7BC70" w14:textId="2F7F6F0F"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Dorota Igielska</w:t>
            </w:r>
            <w:r w:rsidRPr="00EC0B42">
              <w:rPr>
                <w:rFonts w:ascii="Century Gothic" w:hAnsi="Century Gothic" w:cstheme="minorHAnsi"/>
                <w:sz w:val="16"/>
                <w:szCs w:val="16"/>
              </w:rPr>
              <w:br/>
              <w:t>- g</w:t>
            </w:r>
            <w:r w:rsidR="00E17161">
              <w:rPr>
                <w:rFonts w:ascii="Century Gothic" w:hAnsi="Century Gothic" w:cstheme="minorHAnsi"/>
                <w:sz w:val="16"/>
                <w:szCs w:val="16"/>
              </w:rPr>
              <w:t>łówny specjalista</w:t>
            </w:r>
          </w:p>
          <w:p w14:paraId="0E0514E5"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18F08D18"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225D27C3" w14:textId="77777777" w:rsidR="000A7E4D" w:rsidRPr="00EC0B42" w:rsidRDefault="000A7E4D" w:rsidP="00CB5A74">
            <w:pPr>
              <w:shd w:val="clear" w:color="auto" w:fill="FFFFFF"/>
              <w:spacing w:before="60" w:after="60"/>
              <w:ind w:left="-57"/>
              <w:jc w:val="center"/>
              <w:rPr>
                <w:rFonts w:ascii="Century Gothic" w:hAnsi="Century Gothic" w:cstheme="minorHAnsi"/>
                <w:b/>
                <w:color w:val="00B0F0"/>
                <w:sz w:val="16"/>
                <w:szCs w:val="16"/>
              </w:rPr>
            </w:pPr>
            <w:r w:rsidRPr="00EC0B42">
              <w:rPr>
                <w:rFonts w:ascii="Century Gothic" w:hAnsi="Century Gothic" w:cstheme="minorHAnsi"/>
                <w:b/>
                <w:color w:val="FF0000"/>
                <w:sz w:val="16"/>
                <w:szCs w:val="16"/>
              </w:rPr>
              <w:t>187.</w:t>
            </w:r>
          </w:p>
        </w:tc>
        <w:tc>
          <w:tcPr>
            <w:tcW w:w="3260" w:type="dxa"/>
            <w:tcBorders>
              <w:top w:val="single" w:sz="4" w:space="0" w:color="auto"/>
              <w:left w:val="single" w:sz="4" w:space="0" w:color="auto"/>
              <w:bottom w:val="single" w:sz="4" w:space="0" w:color="auto"/>
              <w:right w:val="single" w:sz="4" w:space="0" w:color="auto"/>
            </w:tcBorders>
          </w:tcPr>
          <w:p w14:paraId="55181B9B" w14:textId="77777777" w:rsidR="00F360E8" w:rsidRDefault="009F20DB" w:rsidP="00EE264C">
            <w:pPr>
              <w:keepNext/>
              <w:suppressAutoHyphens/>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F360E8">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F360E8">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28 marca 2019 r. </w:t>
            </w:r>
          </w:p>
          <w:p w14:paraId="2C669B48" w14:textId="18E7EC24" w:rsidR="000512AB" w:rsidRPr="00EC0B42" w:rsidRDefault="009F20DB" w:rsidP="00EE264C">
            <w:pPr>
              <w:keepNext/>
              <w:suppressAutoHyphens/>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70DBF463" w14:textId="7EF49696" w:rsidR="009F20DB" w:rsidRPr="00EC0B42" w:rsidRDefault="009F20DB" w:rsidP="00EE264C">
            <w:pPr>
              <w:keepNext/>
              <w:suppressAutoHyphens/>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kształcenia osób niebędących obywatelami polskimi oraz osób będących obywatelami polskimi, które pobierały naukę </w:t>
            </w:r>
            <w:r w:rsidR="00F360E8">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w szkołach funkcjonujących </w:t>
            </w:r>
            <w:r w:rsidR="00F360E8">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w systemach oświaty innych państw</w:t>
            </w:r>
          </w:p>
          <w:p w14:paraId="413B6CAE" w14:textId="44388227" w:rsidR="009F20DB" w:rsidRPr="00F360E8" w:rsidRDefault="009F20DB" w:rsidP="00647400">
            <w:pPr>
              <w:pStyle w:val="Akapitzlist"/>
              <w:keepNext/>
              <w:numPr>
                <w:ilvl w:val="0"/>
                <w:numId w:val="85"/>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Pr="00F360E8">
              <w:rPr>
                <w:rFonts w:ascii="Century Gothic" w:hAnsi="Century Gothic" w:cstheme="minorHAnsi"/>
                <w:bCs/>
                <w:color w:val="FF0000"/>
                <w:sz w:val="16"/>
                <w:szCs w:val="16"/>
              </w:rPr>
              <w:br/>
              <w:t>12 kwietnia 2019 r. poz. 685</w:t>
            </w:r>
          </w:p>
          <w:p w14:paraId="6ACB2E17" w14:textId="69B41B17" w:rsidR="000A7E4D" w:rsidRPr="00EC0B42" w:rsidRDefault="000E1283" w:rsidP="00EE264C">
            <w:pPr>
              <w:keepNext/>
              <w:suppressAutoHyphens/>
              <w:spacing w:before="60" w:after="60"/>
              <w:rPr>
                <w:rFonts w:ascii="Century Gothic" w:hAnsi="Century Gothic" w:cstheme="minorHAnsi"/>
                <w:bCs/>
                <w:color w:val="FF0000"/>
                <w:sz w:val="16"/>
                <w:szCs w:val="16"/>
              </w:rPr>
            </w:pPr>
            <w:hyperlink r:id="rId182" w:history="1">
              <w:r w:rsidR="009F20DB"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FB428C9"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0D8D6763" w14:textId="5CBE8BB3"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ma na celu dostosowanie przepisów rozporządzenia do zmian wprowadzonych ustawą z dnia 22 listopada 2018 r. o zmianie ustawy – Prawo oświatowe, ustawy o systemie oświaty oraz niektórych innych ustaw</w:t>
            </w:r>
            <w:r w:rsidR="00DF58ED" w:rsidRPr="00EC0B42">
              <w:rPr>
                <w:rFonts w:ascii="Century Gothic" w:hAnsi="Century Gothic" w:cstheme="minorHAnsi"/>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04C3F592"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94FCD8" w14:textId="0BF74874" w:rsidR="000A7E4D" w:rsidRPr="00EC0B42" w:rsidRDefault="0058349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Barbara Skaczkowska</w:t>
            </w:r>
            <w:r>
              <w:rPr>
                <w:rFonts w:ascii="Century Gothic" w:hAnsi="Century Gothic" w:cstheme="minorHAnsi"/>
                <w:sz w:val="16"/>
                <w:szCs w:val="16"/>
              </w:rPr>
              <w:br/>
              <w:t>- radca ministra</w:t>
            </w:r>
          </w:p>
          <w:p w14:paraId="4214295D" w14:textId="60880F85" w:rsidR="000A7E4D" w:rsidRPr="00583491"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Międz</w:t>
            </w:r>
            <w:r w:rsidR="00583491">
              <w:rPr>
                <w:rFonts w:ascii="Century Gothic" w:hAnsi="Century Gothic" w:cstheme="minorHAnsi"/>
                <w:b/>
                <w:sz w:val="16"/>
                <w:szCs w:val="16"/>
              </w:rPr>
              <w:t>ynarodowej</w:t>
            </w:r>
          </w:p>
          <w:p w14:paraId="61D9EEDD" w14:textId="1B42F3C5"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Magdalena </w:t>
            </w:r>
            <w:r w:rsidR="00583491">
              <w:rPr>
                <w:rFonts w:ascii="Century Gothic" w:hAnsi="Century Gothic" w:cstheme="minorHAnsi"/>
                <w:sz w:val="16"/>
                <w:szCs w:val="16"/>
              </w:rPr>
              <w:br/>
              <w:t xml:space="preserve">Wantoła-Szumera </w:t>
            </w:r>
            <w:r w:rsidR="00583491">
              <w:rPr>
                <w:rFonts w:ascii="Century Gothic" w:hAnsi="Century Gothic" w:cstheme="minorHAnsi"/>
                <w:sz w:val="16"/>
                <w:szCs w:val="16"/>
              </w:rPr>
              <w:br/>
              <w:t>- naczelnik wydziału</w:t>
            </w:r>
          </w:p>
          <w:p w14:paraId="00AD71BA"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3B3A1367"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5F617EC0"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188.</w:t>
            </w:r>
          </w:p>
        </w:tc>
        <w:tc>
          <w:tcPr>
            <w:tcW w:w="3260" w:type="dxa"/>
            <w:tcBorders>
              <w:top w:val="single" w:sz="4" w:space="0" w:color="auto"/>
              <w:left w:val="single" w:sz="4" w:space="0" w:color="auto"/>
              <w:bottom w:val="single" w:sz="4" w:space="0" w:color="auto"/>
              <w:right w:val="single" w:sz="4" w:space="0" w:color="auto"/>
            </w:tcBorders>
          </w:tcPr>
          <w:p w14:paraId="1BC936F9" w14:textId="02A26C3F" w:rsidR="00F360E8" w:rsidRDefault="00A661B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F360E8">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F360E8">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25 lutego 2019 r. </w:t>
            </w:r>
          </w:p>
          <w:p w14:paraId="27BBF49B" w14:textId="114EBD6F" w:rsidR="00DD5BA0" w:rsidRPr="00EC0B42" w:rsidRDefault="00A661B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07D1DC7C" w14:textId="7B906D4F" w:rsidR="00843C58" w:rsidRPr="00EC0B42" w:rsidRDefault="00A661B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oddziałów i szkół sportowych oraz oddziałów </w:t>
            </w:r>
            <w:r w:rsidR="00FA105A"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i szkół mistrzostwa sportowego</w:t>
            </w:r>
            <w:r w:rsidR="00843C58" w:rsidRPr="00EC0B42">
              <w:rPr>
                <w:rFonts w:ascii="Century Gothic" w:hAnsi="Century Gothic" w:cstheme="minorHAnsi"/>
                <w:bCs w:val="0"/>
                <w:color w:val="FF0000"/>
                <w:sz w:val="16"/>
                <w:szCs w:val="16"/>
              </w:rPr>
              <w:t xml:space="preserve"> </w:t>
            </w:r>
          </w:p>
          <w:p w14:paraId="19044097" w14:textId="3FA799EF" w:rsidR="00843C58" w:rsidRPr="00F360E8" w:rsidRDefault="00843C58" w:rsidP="00647400">
            <w:pPr>
              <w:pStyle w:val="Akapitzlist"/>
              <w:keepNext/>
              <w:numPr>
                <w:ilvl w:val="0"/>
                <w:numId w:val="85"/>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00282CEF" w:rsidRPr="00F360E8">
              <w:rPr>
                <w:rFonts w:ascii="Century Gothic" w:hAnsi="Century Gothic" w:cstheme="minorHAnsi"/>
                <w:bCs/>
                <w:color w:val="FF0000"/>
                <w:sz w:val="16"/>
                <w:szCs w:val="16"/>
              </w:rPr>
              <w:br/>
            </w:r>
            <w:r w:rsidRPr="00F360E8">
              <w:rPr>
                <w:rFonts w:ascii="Century Gothic" w:hAnsi="Century Gothic" w:cstheme="minorHAnsi"/>
                <w:bCs/>
                <w:color w:val="FF0000"/>
                <w:sz w:val="16"/>
                <w:szCs w:val="16"/>
              </w:rPr>
              <w:t>5 marca 2019 r. poz. 413</w:t>
            </w:r>
          </w:p>
          <w:p w14:paraId="3A487776" w14:textId="61613827" w:rsidR="000A7E4D" w:rsidRPr="00EC0B42" w:rsidRDefault="000E1283" w:rsidP="00EE264C">
            <w:pPr>
              <w:keepNext/>
              <w:suppressAutoHyphens/>
              <w:spacing w:before="60" w:after="60"/>
              <w:rPr>
                <w:rFonts w:ascii="Century Gothic" w:hAnsi="Century Gothic" w:cstheme="minorHAnsi"/>
                <w:bCs/>
                <w:sz w:val="16"/>
                <w:szCs w:val="16"/>
              </w:rPr>
            </w:pPr>
            <w:hyperlink r:id="rId183" w:history="1">
              <w:r w:rsidR="00843C58"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91BB4A6" w14:textId="2CBCF7EF"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o systemie oświaty oraz niektórych innych ustaw </w:t>
            </w:r>
            <w:r w:rsidR="00F360E8">
              <w:rPr>
                <w:rFonts w:ascii="Century Gothic" w:hAnsi="Century Gothic" w:cstheme="minorHAnsi"/>
                <w:sz w:val="16"/>
                <w:szCs w:val="16"/>
              </w:rPr>
              <w:br/>
            </w:r>
            <w:r w:rsidRPr="00EC0B42">
              <w:rPr>
                <w:rFonts w:ascii="Century Gothic" w:hAnsi="Century Gothic" w:cstheme="minorHAnsi"/>
                <w:sz w:val="16"/>
                <w:szCs w:val="16"/>
              </w:rPr>
              <w:t>(Dz. U. poz. 2245).</w:t>
            </w:r>
          </w:p>
        </w:tc>
        <w:tc>
          <w:tcPr>
            <w:tcW w:w="4536" w:type="dxa"/>
            <w:tcBorders>
              <w:top w:val="single" w:sz="4" w:space="0" w:color="auto"/>
              <w:left w:val="single" w:sz="4" w:space="0" w:color="auto"/>
              <w:bottom w:val="single" w:sz="4" w:space="0" w:color="auto"/>
              <w:right w:val="single" w:sz="4" w:space="0" w:color="auto"/>
            </w:tcBorders>
          </w:tcPr>
          <w:p w14:paraId="06EE026D" w14:textId="028E5DEC"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ma na celu dostosowanie przepisów rozporządzenia do zmian wprowadzonych ustawą z dnia 22 listopada 2018 r. o zmianie ustawy – Prawo oświatowe, ustawy o systemie oświat</w:t>
            </w:r>
            <w:r w:rsidR="00F360E8">
              <w:rPr>
                <w:rFonts w:ascii="Century Gothic" w:hAnsi="Century Gothic" w:cstheme="minorHAnsi"/>
                <w:sz w:val="16"/>
                <w:szCs w:val="16"/>
              </w:rPr>
              <w:t xml:space="preserve">y oraz niektórych innych ustaw </w:t>
            </w:r>
            <w:r w:rsidRPr="00EC0B42">
              <w:rPr>
                <w:rFonts w:ascii="Century Gothic" w:hAnsi="Century Gothic" w:cstheme="minorHAnsi"/>
                <w:sz w:val="16"/>
                <w:szCs w:val="16"/>
              </w:rPr>
              <w:t>w zakresie:</w:t>
            </w:r>
          </w:p>
          <w:p w14:paraId="73DFB2F6" w14:textId="1D13E035" w:rsidR="000A7E4D" w:rsidRPr="00F360E8" w:rsidRDefault="000A7E4D" w:rsidP="00647400">
            <w:pPr>
              <w:pStyle w:val="Akapitzlist"/>
              <w:numPr>
                <w:ilvl w:val="0"/>
                <w:numId w:val="85"/>
              </w:numPr>
              <w:spacing w:before="60" w:after="60"/>
              <w:rPr>
                <w:rFonts w:ascii="Century Gothic" w:hAnsi="Century Gothic" w:cstheme="minorHAnsi"/>
                <w:sz w:val="16"/>
                <w:szCs w:val="16"/>
              </w:rPr>
            </w:pPr>
            <w:r w:rsidRPr="00F360E8">
              <w:rPr>
                <w:rFonts w:ascii="Century Gothic" w:hAnsi="Century Gothic" w:cstheme="minorHAnsi"/>
                <w:sz w:val="16"/>
                <w:szCs w:val="16"/>
              </w:rPr>
              <w:t>odesłania do nowej po</w:t>
            </w:r>
            <w:r w:rsidR="00F360E8">
              <w:rPr>
                <w:rFonts w:ascii="Century Gothic" w:hAnsi="Century Gothic" w:cstheme="minorHAnsi"/>
                <w:sz w:val="16"/>
                <w:szCs w:val="16"/>
              </w:rPr>
              <w:t xml:space="preserve">dstawy programowej kształcenia </w:t>
            </w:r>
            <w:r w:rsidRPr="00F360E8">
              <w:rPr>
                <w:rFonts w:ascii="Century Gothic" w:hAnsi="Century Gothic" w:cstheme="minorHAnsi"/>
                <w:sz w:val="16"/>
                <w:szCs w:val="16"/>
              </w:rPr>
              <w:t>w zawodzie szkolnictwa branżowego,</w:t>
            </w:r>
          </w:p>
          <w:p w14:paraId="67E17D61" w14:textId="3000E0CD" w:rsidR="000A7E4D" w:rsidRPr="00F360E8" w:rsidRDefault="00F360E8" w:rsidP="00647400">
            <w:pPr>
              <w:pStyle w:val="Akapitzlist"/>
              <w:numPr>
                <w:ilvl w:val="0"/>
                <w:numId w:val="85"/>
              </w:numPr>
              <w:spacing w:before="60" w:after="60"/>
              <w:rPr>
                <w:rFonts w:ascii="Century Gothic" w:hAnsi="Century Gothic" w:cstheme="minorHAnsi"/>
                <w:sz w:val="16"/>
                <w:szCs w:val="16"/>
              </w:rPr>
            </w:pPr>
            <w:r>
              <w:rPr>
                <w:rFonts w:ascii="Century Gothic" w:hAnsi="Century Gothic" w:cstheme="minorHAnsi"/>
                <w:sz w:val="16"/>
                <w:szCs w:val="16"/>
              </w:rPr>
              <w:t>nowej formuły funkcjonowania niektórych typów szkół,</w:t>
            </w:r>
            <w:r w:rsidR="000A7E4D" w:rsidRPr="00F360E8">
              <w:rPr>
                <w:rFonts w:ascii="Century Gothic" w:hAnsi="Century Gothic" w:cstheme="minorHAnsi"/>
                <w:sz w:val="16"/>
                <w:szCs w:val="16"/>
              </w:rP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5093CF60"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 xml:space="preserve">2019 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19A0EA" w14:textId="1D64E37D" w:rsidR="000A7E4D" w:rsidRPr="00EC0B42" w:rsidRDefault="00F360E8"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Joanna Skrzypczyk </w:t>
            </w:r>
            <w:r>
              <w:rPr>
                <w:rFonts w:ascii="Century Gothic" w:hAnsi="Century Gothic" w:cstheme="minorHAnsi"/>
                <w:sz w:val="16"/>
                <w:szCs w:val="16"/>
              </w:rPr>
              <w:br/>
            </w:r>
            <w:r w:rsidR="00583491">
              <w:rPr>
                <w:rFonts w:ascii="Century Gothic" w:hAnsi="Century Gothic" w:cstheme="minorHAnsi"/>
                <w:sz w:val="16"/>
                <w:szCs w:val="16"/>
              </w:rPr>
              <w:t xml:space="preserve">- główny specjalista </w:t>
            </w:r>
          </w:p>
          <w:p w14:paraId="703EFB42" w14:textId="25065EC8"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583491">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tc>
      </w:tr>
      <w:tr w:rsidR="000A7E4D" w:rsidRPr="00EC0B42" w14:paraId="53059E61"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3E073D25" w14:textId="77777777" w:rsidR="000A7E4D" w:rsidRPr="00EC0B42" w:rsidRDefault="000A7E4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189.</w:t>
            </w:r>
          </w:p>
        </w:tc>
        <w:tc>
          <w:tcPr>
            <w:tcW w:w="3260" w:type="dxa"/>
            <w:tcBorders>
              <w:top w:val="single" w:sz="4" w:space="0" w:color="auto"/>
              <w:left w:val="single" w:sz="4" w:space="0" w:color="auto"/>
              <w:bottom w:val="single" w:sz="4" w:space="0" w:color="auto"/>
              <w:right w:val="single" w:sz="4" w:space="0" w:color="auto"/>
            </w:tcBorders>
          </w:tcPr>
          <w:p w14:paraId="292752CC" w14:textId="77777777" w:rsidR="00EC67BF" w:rsidRDefault="006C2F97"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F360E8">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F360E8">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3 kwietnia 2019 r. </w:t>
            </w:r>
          </w:p>
          <w:p w14:paraId="3E19F85C" w14:textId="64A017AD" w:rsidR="000A7E4D" w:rsidRPr="00EC0B42" w:rsidRDefault="006C2F97"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ramowych planów nauczania dla publicznych szkół</w:t>
            </w:r>
          </w:p>
          <w:p w14:paraId="5797A05E" w14:textId="44CAC090" w:rsidR="006C2F97" w:rsidRPr="00F360E8" w:rsidRDefault="006C2F97" w:rsidP="00647400">
            <w:pPr>
              <w:pStyle w:val="Akapitzlist"/>
              <w:keepNext/>
              <w:numPr>
                <w:ilvl w:val="0"/>
                <w:numId w:val="86"/>
              </w:numPr>
              <w:suppressAutoHyphens/>
              <w:spacing w:before="60" w:after="60"/>
              <w:rPr>
                <w:rFonts w:ascii="Century Gothic" w:hAnsi="Century Gothic" w:cstheme="minorHAnsi"/>
                <w:bCs/>
                <w:color w:val="FF0000"/>
                <w:sz w:val="16"/>
                <w:szCs w:val="16"/>
              </w:rPr>
            </w:pPr>
            <w:r w:rsidRPr="00F360E8">
              <w:rPr>
                <w:rFonts w:ascii="Century Gothic" w:hAnsi="Century Gothic" w:cstheme="minorHAnsi"/>
                <w:bCs/>
                <w:color w:val="FF0000"/>
                <w:sz w:val="16"/>
                <w:szCs w:val="16"/>
              </w:rPr>
              <w:t xml:space="preserve">opublikowane w Dz. U. z dnia </w:t>
            </w:r>
            <w:r w:rsidRPr="00F360E8">
              <w:rPr>
                <w:rFonts w:ascii="Century Gothic" w:hAnsi="Century Gothic" w:cstheme="minorHAnsi"/>
                <w:bCs/>
                <w:color w:val="FF0000"/>
                <w:sz w:val="16"/>
                <w:szCs w:val="16"/>
              </w:rPr>
              <w:br/>
              <w:t>4 kwietnia 2019 r. poz. 639</w:t>
            </w:r>
          </w:p>
          <w:p w14:paraId="36C18F68" w14:textId="7C5B9B49" w:rsidR="006C2F97" w:rsidRPr="00EC0B42" w:rsidRDefault="000E1283" w:rsidP="00EE264C">
            <w:pPr>
              <w:keepNext/>
              <w:suppressAutoHyphens/>
              <w:spacing w:before="60" w:after="60"/>
              <w:rPr>
                <w:rFonts w:ascii="Century Gothic" w:hAnsi="Century Gothic" w:cstheme="minorHAnsi"/>
                <w:bCs/>
                <w:color w:val="FF0000"/>
                <w:sz w:val="16"/>
                <w:szCs w:val="16"/>
              </w:rPr>
            </w:pPr>
            <w:hyperlink r:id="rId184" w:history="1">
              <w:r w:rsidR="006C2F97"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AA74FE4"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nowego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3FB09FC4" w14:textId="150476DA"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 rozporządzenie ma na celu dostosowanie przepisów rozporządzenia do zmian wprowadzonych ustawą z dnia 22 listopada 2018 r. o zmianie ustawy – Prawo oświatowe, ustawy o systemie oświat</w:t>
            </w:r>
            <w:r w:rsidR="005D72BA">
              <w:rPr>
                <w:rFonts w:ascii="Century Gothic" w:hAnsi="Century Gothic" w:cstheme="minorHAnsi"/>
                <w:sz w:val="16"/>
                <w:szCs w:val="16"/>
              </w:rPr>
              <w:t xml:space="preserve">y oraz niektórych innych ustaw </w:t>
            </w:r>
            <w:r w:rsidRPr="00EC0B42">
              <w:rPr>
                <w:rFonts w:ascii="Century Gothic" w:hAnsi="Century Gothic" w:cstheme="minorHAnsi"/>
                <w:sz w:val="16"/>
                <w:szCs w:val="16"/>
              </w:rPr>
              <w:t>w zakresie:</w:t>
            </w:r>
          </w:p>
          <w:p w14:paraId="75EDF60B" w14:textId="4B98A0B3"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organizacji kształcenia w branżowej szkole II stopnia i szkole policealnej (kształcenie w nich będzie prowadzone w formie dziennej, stacjonarnej lub zaocznej),</w:t>
            </w:r>
          </w:p>
          <w:p w14:paraId="45050E04" w14:textId="5F4A6E12"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określenie tygodniowego, a w przypadku szkół prowadzących zajęcia w formie zaocznej – semestralnego wymiaru godzin obowiązkowych zajęć edukacyjnych, z wyjątkiem wymiaru godzin obowiązkowych zajęć edukacyjnych z </w:t>
            </w:r>
            <w:r w:rsidR="005D72BA">
              <w:rPr>
                <w:rFonts w:ascii="Century Gothic" w:hAnsi="Century Gothic" w:cstheme="minorHAnsi"/>
                <w:sz w:val="16"/>
                <w:szCs w:val="16"/>
              </w:rPr>
              <w:t xml:space="preserve">zakresu kształcenia zawodowego </w:t>
            </w:r>
            <w:r w:rsidRPr="00EC0B42">
              <w:rPr>
                <w:rFonts w:ascii="Century Gothic" w:hAnsi="Century Gothic" w:cstheme="minorHAnsi"/>
                <w:sz w:val="16"/>
                <w:szCs w:val="16"/>
              </w:rPr>
              <w:t>w branżowej szkole II stopnia,</w:t>
            </w:r>
          </w:p>
          <w:p w14:paraId="6DF77968"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umożliwienie uczestnictwa w kształceniu zawodowym organizowanym w branżowej szkole II stopnia w ramach kwalifikacyjnych kursów zawodowych nie </w:t>
            </w:r>
            <w:r w:rsidRPr="00EC0B42">
              <w:rPr>
                <w:rFonts w:ascii="Century Gothic" w:hAnsi="Century Gothic" w:cstheme="minorHAnsi"/>
                <w:sz w:val="16"/>
                <w:szCs w:val="16"/>
              </w:rPr>
              <w:lastRenderedPageBreak/>
              <w:t>tylko słuchaczom szkoły, ale również osobom zainteresowanym ukończeniem danego kursu zawodowego,</w:t>
            </w:r>
          </w:p>
          <w:p w14:paraId="49F96F56" w14:textId="0F14B86D"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wskazanie przeznaczenia liczby godzin stanowiących różnicę między sumą godzin obowiązkowych zajęć edukacyjnych z zakresu kształcenia zawodowego a minimalną liczbą godzin kształcenia zawodowego dla kwalifikacji wyodrębnionych w zawodzie określoną w podstawie programowej kształcenia w zawodzie szkolnictwa branżowego,</w:t>
            </w:r>
          </w:p>
          <w:p w14:paraId="01310718" w14:textId="37D6E54B"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zwiększenie w pięcioletnim technikum liczby godzin przeznaczonych na kształcenie zawodowe, przy jednoczesnym zwiększeniu godzin do dyspozycji dyrektora oraz rezygnacji z obowiązku realizacji przez ucznia technikum dwóch </w:t>
            </w:r>
            <w:r w:rsidR="005D72BA">
              <w:rPr>
                <w:rFonts w:ascii="Century Gothic" w:hAnsi="Century Gothic" w:cstheme="minorHAnsi"/>
                <w:sz w:val="16"/>
                <w:szCs w:val="16"/>
              </w:rPr>
              <w:t xml:space="preserve">przedmiotów ogólnokształcących </w:t>
            </w:r>
            <w:r w:rsidRPr="00EC0B42">
              <w:rPr>
                <w:rFonts w:ascii="Century Gothic" w:hAnsi="Century Gothic" w:cstheme="minorHAnsi"/>
                <w:sz w:val="16"/>
                <w:szCs w:val="16"/>
              </w:rPr>
              <w:t>w zakresie rozszerzonym.</w:t>
            </w:r>
          </w:p>
        </w:tc>
        <w:tc>
          <w:tcPr>
            <w:tcW w:w="1134" w:type="dxa"/>
            <w:tcBorders>
              <w:top w:val="single" w:sz="4" w:space="0" w:color="auto"/>
              <w:left w:val="single" w:sz="4" w:space="0" w:color="auto"/>
              <w:bottom w:val="single" w:sz="4" w:space="0" w:color="auto"/>
              <w:right w:val="single" w:sz="4" w:space="0" w:color="auto"/>
            </w:tcBorders>
          </w:tcPr>
          <w:p w14:paraId="50E9D6D2"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 xml:space="preserve">I kwartał </w:t>
            </w:r>
            <w:r w:rsidRPr="00EC0B42">
              <w:rPr>
                <w:rFonts w:ascii="Century Gothic" w:hAnsi="Century Gothic" w:cstheme="minorHAnsi"/>
                <w:sz w:val="16"/>
                <w:szCs w:val="16"/>
              </w:rPr>
              <w:br/>
              <w:t xml:space="preserve">2019 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4DBAC7" w14:textId="1AEAAED1" w:rsidR="000A7E4D" w:rsidRPr="00EC0B42" w:rsidRDefault="0058349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Joanna Skrzypczyk </w:t>
            </w:r>
            <w:r>
              <w:rPr>
                <w:rFonts w:ascii="Century Gothic" w:hAnsi="Century Gothic" w:cstheme="minorHAnsi"/>
                <w:sz w:val="16"/>
                <w:szCs w:val="16"/>
              </w:rPr>
              <w:br/>
              <w:t xml:space="preserve">- główny specjalista </w:t>
            </w:r>
          </w:p>
          <w:p w14:paraId="047986CA" w14:textId="798828F1" w:rsidR="000A7E4D" w:rsidRPr="00583491"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Podręczników, Programów</w:t>
            </w:r>
            <w:r w:rsidR="00583491">
              <w:rPr>
                <w:rFonts w:ascii="Century Gothic" w:hAnsi="Century Gothic" w:cstheme="minorHAnsi"/>
                <w:b/>
                <w:sz w:val="16"/>
                <w:szCs w:val="16"/>
              </w:rPr>
              <w:t xml:space="preserve"> i Innowacji</w:t>
            </w:r>
          </w:p>
          <w:p w14:paraId="12A5A584" w14:textId="3E280D89" w:rsidR="000A7E4D" w:rsidRPr="00EC0B42" w:rsidRDefault="00583491"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Urszula Blicharz</w:t>
            </w:r>
            <w:r>
              <w:rPr>
                <w:rFonts w:ascii="Century Gothic" w:hAnsi="Century Gothic" w:cstheme="minorHAnsi"/>
                <w:sz w:val="16"/>
                <w:szCs w:val="16"/>
              </w:rPr>
              <w:br/>
              <w:t>- ekspert</w:t>
            </w:r>
          </w:p>
          <w:p w14:paraId="77CB72F2"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7C0D9C32"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1999E1CE" w14:textId="77777777" w:rsidR="000A7E4D" w:rsidRPr="004F5F80" w:rsidRDefault="000A7E4D" w:rsidP="00CB5A74">
            <w:pPr>
              <w:shd w:val="clear" w:color="auto" w:fill="FFFFFF"/>
              <w:spacing w:before="60" w:after="60"/>
              <w:ind w:left="-57"/>
              <w:jc w:val="center"/>
              <w:rPr>
                <w:rFonts w:ascii="Century Gothic" w:hAnsi="Century Gothic" w:cstheme="minorHAnsi"/>
                <w:b/>
                <w:color w:val="FF0000"/>
                <w:sz w:val="16"/>
                <w:szCs w:val="16"/>
              </w:rPr>
            </w:pPr>
            <w:r w:rsidRPr="004F5F80">
              <w:rPr>
                <w:rFonts w:ascii="Century Gothic" w:hAnsi="Century Gothic" w:cstheme="minorHAnsi"/>
                <w:b/>
                <w:color w:val="FF0000"/>
                <w:sz w:val="16"/>
                <w:szCs w:val="16"/>
              </w:rPr>
              <w:t>190.</w:t>
            </w:r>
          </w:p>
          <w:p w14:paraId="3F786B43"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77E0388" w14:textId="77777777" w:rsidR="004F5F80" w:rsidRDefault="004F5F80"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4F5F80">
              <w:rPr>
                <w:rFonts w:ascii="Century Gothic" w:hAnsi="Century Gothic" w:cstheme="minorHAnsi"/>
                <w:color w:val="FF0000"/>
                <w:sz w:val="16"/>
                <w:szCs w:val="16"/>
              </w:rPr>
              <w:t xml:space="preserve">Rozporządzenie </w:t>
            </w:r>
            <w:r>
              <w:rPr>
                <w:rFonts w:ascii="Century Gothic" w:hAnsi="Century Gothic" w:cstheme="minorHAnsi"/>
                <w:color w:val="FF0000"/>
                <w:sz w:val="16"/>
                <w:szCs w:val="16"/>
              </w:rPr>
              <w:br/>
            </w:r>
            <w:r w:rsidRPr="004F5F80">
              <w:rPr>
                <w:rFonts w:ascii="Century Gothic" w:hAnsi="Century Gothic" w:cstheme="minorHAnsi"/>
                <w:color w:val="FF0000"/>
                <w:sz w:val="16"/>
                <w:szCs w:val="16"/>
              </w:rPr>
              <w:t xml:space="preserve">Ministra Edukacji Narodowej </w:t>
            </w:r>
            <w:r>
              <w:rPr>
                <w:rFonts w:ascii="Century Gothic" w:hAnsi="Century Gothic" w:cstheme="minorHAnsi"/>
                <w:color w:val="FF0000"/>
                <w:sz w:val="16"/>
                <w:szCs w:val="16"/>
              </w:rPr>
              <w:br/>
            </w:r>
            <w:r w:rsidRPr="004F5F80">
              <w:rPr>
                <w:rFonts w:ascii="Century Gothic" w:hAnsi="Century Gothic" w:cstheme="minorHAnsi"/>
                <w:color w:val="FF0000"/>
                <w:sz w:val="16"/>
                <w:szCs w:val="16"/>
              </w:rPr>
              <w:t xml:space="preserve">z dnia 3 października 2019 r. </w:t>
            </w:r>
          </w:p>
          <w:p w14:paraId="3D3F4C50" w14:textId="285A2D28" w:rsidR="004F5F80" w:rsidRPr="004F5F80" w:rsidRDefault="004F5F80"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4F5F80">
              <w:rPr>
                <w:rFonts w:ascii="Century Gothic" w:hAnsi="Century Gothic" w:cstheme="minorHAnsi"/>
                <w:color w:val="FF0000"/>
                <w:sz w:val="16"/>
                <w:szCs w:val="16"/>
              </w:rPr>
              <w:t>w sprawie dopuszczania do</w:t>
            </w:r>
            <w:r>
              <w:rPr>
                <w:rFonts w:ascii="Century Gothic" w:hAnsi="Century Gothic" w:cstheme="minorHAnsi"/>
                <w:color w:val="FF0000"/>
                <w:sz w:val="16"/>
                <w:szCs w:val="16"/>
              </w:rPr>
              <w:t xml:space="preserve"> użytku szkolnego podręczników</w:t>
            </w:r>
            <w:r w:rsidRPr="004F5F80">
              <w:rPr>
                <w:rFonts w:ascii="Century Gothic" w:hAnsi="Century Gothic" w:cstheme="minorHAnsi"/>
                <w:color w:val="FF0000"/>
                <w:sz w:val="16"/>
                <w:szCs w:val="16"/>
              </w:rPr>
              <w:t xml:space="preserve"> </w:t>
            </w:r>
          </w:p>
          <w:p w14:paraId="5B891488" w14:textId="06EE69E5" w:rsidR="004F5F80" w:rsidRPr="00F360E8" w:rsidRDefault="004F5F80" w:rsidP="00647400">
            <w:pPr>
              <w:pStyle w:val="Akapitzlist"/>
              <w:numPr>
                <w:ilvl w:val="0"/>
                <w:numId w:val="84"/>
              </w:numPr>
              <w:spacing w:before="60" w:after="60"/>
              <w:rPr>
                <w:rFonts w:ascii="Century Gothic" w:eastAsia="Calibri" w:hAnsi="Century Gothic" w:cstheme="minorHAnsi"/>
                <w:bCs/>
                <w:color w:val="FF0000"/>
                <w:sz w:val="16"/>
                <w:szCs w:val="16"/>
                <w:lang w:eastAsia="en-US"/>
              </w:rPr>
            </w:pPr>
            <w:r w:rsidRPr="00F360E8">
              <w:rPr>
                <w:rFonts w:ascii="Century Gothic" w:hAnsi="Century Gothic" w:cstheme="minorHAnsi"/>
                <w:color w:val="FF0000"/>
                <w:sz w:val="16"/>
                <w:szCs w:val="16"/>
              </w:rPr>
              <w:t xml:space="preserve">opublikowane w Dz. U. z dnia </w:t>
            </w:r>
            <w:r w:rsidRPr="00F360E8">
              <w:rPr>
                <w:rFonts w:ascii="Century Gothic" w:hAnsi="Century Gothic" w:cstheme="minorHAnsi"/>
                <w:color w:val="FF0000"/>
                <w:sz w:val="16"/>
                <w:szCs w:val="16"/>
              </w:rPr>
              <w:br/>
              <w:t>23 października 2019 r. poz. 2013</w:t>
            </w:r>
          </w:p>
          <w:p w14:paraId="09B7B180" w14:textId="7485D97E" w:rsidR="004F5F80" w:rsidRPr="004F5F80" w:rsidRDefault="000E1283" w:rsidP="00EE264C">
            <w:hyperlink r:id="rId185" w:history="1">
              <w:r w:rsidR="004F5F80" w:rsidRPr="00D961E0">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7212BE7"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nowego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7E9E23CB" w14:textId="0FA6DC75"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 rozporządzenie ma na celu dostosowanie przepisów rozporządzenia do zmian wprowadzonych ustawą z dnia 22 listopada 2018 r. o zmianie ustawy – Prawo oświatowe, ustawy o systemie oświat</w:t>
            </w:r>
            <w:r w:rsidR="005D72BA">
              <w:rPr>
                <w:rFonts w:ascii="Century Gothic" w:hAnsi="Century Gothic" w:cstheme="minorHAnsi"/>
                <w:sz w:val="16"/>
                <w:szCs w:val="16"/>
              </w:rPr>
              <w:t xml:space="preserve">y oraz niektórych innych ustaw </w:t>
            </w:r>
            <w:r w:rsidRPr="00EC0B42">
              <w:rPr>
                <w:rFonts w:ascii="Century Gothic" w:hAnsi="Century Gothic" w:cstheme="minorHAnsi"/>
                <w:sz w:val="16"/>
                <w:szCs w:val="16"/>
              </w:rPr>
              <w:t>w zakresie:</w:t>
            </w:r>
          </w:p>
          <w:p w14:paraId="13D00BA6"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rezygnacji z procedury dopuszczania podręczników do kształcenia w zawodach,</w:t>
            </w:r>
          </w:p>
          <w:p w14:paraId="2F5B9E2C"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obowiązku udostępnienia podręcznika w wersji cyfrowej zamieszczonej na nośniku elektronicznym lub w Internecie w przypadku podręcznika w postaci papierowej.</w:t>
            </w:r>
          </w:p>
        </w:tc>
        <w:tc>
          <w:tcPr>
            <w:tcW w:w="1134" w:type="dxa"/>
            <w:tcBorders>
              <w:top w:val="single" w:sz="4" w:space="0" w:color="auto"/>
              <w:left w:val="single" w:sz="4" w:space="0" w:color="auto"/>
              <w:bottom w:val="single" w:sz="4" w:space="0" w:color="auto"/>
              <w:right w:val="single" w:sz="4" w:space="0" w:color="auto"/>
            </w:tcBorders>
          </w:tcPr>
          <w:p w14:paraId="68CFC0AB" w14:textId="5F37F8B4" w:rsidR="000A7E4D" w:rsidRPr="00EC0B42" w:rsidRDefault="008A2E1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0A7E4D" w:rsidRPr="00EC0B42">
              <w:rPr>
                <w:rFonts w:ascii="Century Gothic" w:hAnsi="Century Gothic" w:cstheme="minorHAnsi"/>
                <w:sz w:val="16"/>
                <w:szCs w:val="16"/>
              </w:rPr>
              <w:t>I</w:t>
            </w:r>
            <w:r w:rsidR="007D5E2D" w:rsidRPr="00EC0B42">
              <w:rPr>
                <w:rFonts w:ascii="Century Gothic" w:hAnsi="Century Gothic" w:cstheme="minorHAnsi"/>
                <w:sz w:val="16"/>
                <w:szCs w:val="16"/>
              </w:rPr>
              <w:t>I</w:t>
            </w:r>
            <w:r w:rsidR="000A7E4D" w:rsidRPr="00EC0B42">
              <w:rPr>
                <w:rFonts w:ascii="Century Gothic" w:hAnsi="Century Gothic" w:cstheme="minorHAnsi"/>
                <w:sz w:val="16"/>
                <w:szCs w:val="16"/>
              </w:rPr>
              <w:t xml:space="preserve"> kwartał </w:t>
            </w:r>
            <w:r w:rsidR="000A7E4D" w:rsidRPr="00EC0B42">
              <w:rPr>
                <w:rFonts w:ascii="Century Gothic" w:hAnsi="Century Gothic" w:cstheme="minorHAnsi"/>
                <w:sz w:val="16"/>
                <w:szCs w:val="16"/>
              </w:rPr>
              <w:br/>
              <w:t xml:space="preserve">2019 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A57C12" w14:textId="7FBDBFF2"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Anna </w:t>
            </w:r>
            <w:r w:rsidR="000E4F93">
              <w:rPr>
                <w:rFonts w:ascii="Century Gothic" w:hAnsi="Century Gothic" w:cstheme="minorHAnsi"/>
                <w:sz w:val="16"/>
                <w:szCs w:val="16"/>
              </w:rPr>
              <w:t>Michalak</w:t>
            </w:r>
            <w:r w:rsidR="000E4F93">
              <w:rPr>
                <w:rFonts w:ascii="Century Gothic" w:hAnsi="Century Gothic" w:cstheme="minorHAnsi"/>
                <w:sz w:val="16"/>
                <w:szCs w:val="16"/>
              </w:rPr>
              <w:br/>
              <w:t xml:space="preserve">- radca ministra </w:t>
            </w:r>
          </w:p>
          <w:p w14:paraId="7D9571F0" w14:textId="0F64285C"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w:t>
            </w:r>
            <w:r w:rsidR="000E4F93">
              <w:rPr>
                <w:rFonts w:ascii="Century Gothic" w:hAnsi="Century Gothic" w:cstheme="minorHAnsi"/>
                <w:b/>
                <w:sz w:val="16"/>
                <w:szCs w:val="16"/>
              </w:rPr>
              <w:t>rtament Podręczników, Programów</w:t>
            </w:r>
            <w:r w:rsidR="005D72BA">
              <w:rPr>
                <w:rFonts w:ascii="Century Gothic" w:hAnsi="Century Gothic" w:cstheme="minorHAnsi"/>
                <w:b/>
                <w:sz w:val="16"/>
                <w:szCs w:val="16"/>
              </w:rPr>
              <w:t xml:space="preserve"> </w:t>
            </w:r>
            <w:r w:rsidRPr="00EC0B42">
              <w:rPr>
                <w:rFonts w:ascii="Century Gothic" w:hAnsi="Century Gothic" w:cstheme="minorHAnsi"/>
                <w:b/>
                <w:sz w:val="16"/>
                <w:szCs w:val="16"/>
              </w:rPr>
              <w:t>i Innowacji</w:t>
            </w:r>
          </w:p>
          <w:p w14:paraId="6940F541" w14:textId="77777777" w:rsidR="000A7E4D" w:rsidRPr="00EC0B42" w:rsidRDefault="000A7E4D" w:rsidP="00CB5A74">
            <w:pPr>
              <w:spacing w:before="60" w:after="60"/>
              <w:jc w:val="center"/>
              <w:rPr>
                <w:rFonts w:ascii="Century Gothic" w:hAnsi="Century Gothic" w:cstheme="minorHAnsi"/>
                <w:sz w:val="16"/>
                <w:szCs w:val="16"/>
              </w:rPr>
            </w:pPr>
          </w:p>
        </w:tc>
      </w:tr>
      <w:tr w:rsidR="000A7E4D" w:rsidRPr="00EC0B42" w14:paraId="410504AE"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312E2559" w14:textId="77777777" w:rsidR="000A7E4D" w:rsidRPr="00EC0B42" w:rsidRDefault="000A7E4D" w:rsidP="00CB5A74">
            <w:pPr>
              <w:shd w:val="clear" w:color="auto" w:fill="FFFFFF"/>
              <w:spacing w:before="60" w:after="60"/>
              <w:ind w:left="-57"/>
              <w:jc w:val="center"/>
              <w:rPr>
                <w:rFonts w:ascii="Century Gothic" w:hAnsi="Century Gothic" w:cstheme="minorHAnsi"/>
                <w:b/>
                <w:color w:val="00B0F0"/>
                <w:sz w:val="16"/>
                <w:szCs w:val="16"/>
              </w:rPr>
            </w:pPr>
            <w:r w:rsidRPr="00EC0B42">
              <w:rPr>
                <w:rFonts w:ascii="Century Gothic" w:hAnsi="Century Gothic" w:cstheme="minorHAnsi"/>
                <w:b/>
                <w:color w:val="FF0000"/>
                <w:sz w:val="16"/>
                <w:szCs w:val="16"/>
              </w:rPr>
              <w:t>191.</w:t>
            </w:r>
          </w:p>
        </w:tc>
        <w:tc>
          <w:tcPr>
            <w:tcW w:w="3260" w:type="dxa"/>
            <w:tcBorders>
              <w:top w:val="single" w:sz="4" w:space="0" w:color="auto"/>
              <w:left w:val="single" w:sz="4" w:space="0" w:color="auto"/>
              <w:bottom w:val="single" w:sz="4" w:space="0" w:color="auto"/>
              <w:right w:val="single" w:sz="4" w:space="0" w:color="auto"/>
            </w:tcBorders>
          </w:tcPr>
          <w:p w14:paraId="190DF140" w14:textId="6E4E2CCF" w:rsidR="00DD5BA0" w:rsidRPr="00EC0B42" w:rsidRDefault="00750246" w:rsidP="00EE264C">
            <w:pPr>
              <w:keepNext/>
              <w:suppressAutoHyphens/>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F360E8">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F360E8">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 marca 2019 r. </w:t>
            </w:r>
          </w:p>
          <w:p w14:paraId="0A27C933" w14:textId="77777777" w:rsidR="00DD5BA0" w:rsidRPr="00EC0B42" w:rsidRDefault="00750246" w:rsidP="00EE264C">
            <w:pPr>
              <w:keepNext/>
              <w:suppressAutoHyphens/>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300433D2" w14:textId="335E5849" w:rsidR="00750246" w:rsidRPr="00EC0B42" w:rsidRDefault="00750246" w:rsidP="00EE264C">
            <w:pPr>
              <w:keepNext/>
              <w:suppressAutoHyphens/>
              <w:spacing w:before="60" w:after="60"/>
              <w:rPr>
                <w:rFonts w:ascii="Century Gothic" w:hAnsi="Century Gothic" w:cstheme="minorHAnsi"/>
                <w:b/>
                <w:color w:val="FF0000"/>
                <w:sz w:val="16"/>
                <w:szCs w:val="16"/>
              </w:rPr>
            </w:pPr>
            <w:r w:rsidRPr="00EC0B42">
              <w:rPr>
                <w:rFonts w:ascii="Century Gothic" w:hAnsi="Century Gothic" w:cstheme="minorHAnsi"/>
                <w:b/>
                <w:color w:val="FF0000"/>
                <w:sz w:val="16"/>
                <w:szCs w:val="16"/>
              </w:rPr>
              <w:t>w sprawie szczegółowych kwalifikacji wymaganych od nauczycieli</w:t>
            </w:r>
          </w:p>
          <w:p w14:paraId="7304D401" w14:textId="27208251" w:rsidR="007735B9" w:rsidRPr="00B349F0" w:rsidRDefault="007735B9" w:rsidP="00647400">
            <w:pPr>
              <w:pStyle w:val="Akapitzlist"/>
              <w:keepNext/>
              <w:numPr>
                <w:ilvl w:val="0"/>
                <w:numId w:val="83"/>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Pr="00B349F0">
              <w:rPr>
                <w:rFonts w:ascii="Century Gothic" w:hAnsi="Century Gothic" w:cstheme="minorHAnsi"/>
                <w:bCs/>
                <w:color w:val="FF0000"/>
                <w:sz w:val="16"/>
                <w:szCs w:val="16"/>
              </w:rPr>
              <w:br/>
            </w:r>
            <w:r w:rsidR="00750246" w:rsidRPr="00B349F0">
              <w:rPr>
                <w:rFonts w:ascii="Century Gothic" w:hAnsi="Century Gothic" w:cstheme="minorHAnsi"/>
                <w:bCs/>
                <w:color w:val="FF0000"/>
                <w:sz w:val="16"/>
                <w:szCs w:val="16"/>
              </w:rPr>
              <w:t>11 marca</w:t>
            </w:r>
            <w:r w:rsidRPr="00B349F0">
              <w:rPr>
                <w:rFonts w:ascii="Century Gothic" w:hAnsi="Century Gothic" w:cstheme="minorHAnsi"/>
                <w:bCs/>
                <w:color w:val="FF0000"/>
                <w:sz w:val="16"/>
                <w:szCs w:val="16"/>
              </w:rPr>
              <w:t xml:space="preserve"> 2019 r. poz. 465</w:t>
            </w:r>
          </w:p>
          <w:p w14:paraId="525B927C" w14:textId="05C1F188" w:rsidR="009374B1" w:rsidRPr="00EC0B42" w:rsidRDefault="000E1283" w:rsidP="00EE264C">
            <w:pPr>
              <w:keepNext/>
              <w:suppressAutoHyphens/>
              <w:spacing w:before="60" w:after="60"/>
              <w:rPr>
                <w:rFonts w:ascii="Century Gothic" w:hAnsi="Century Gothic" w:cstheme="minorHAnsi"/>
                <w:bCs/>
                <w:color w:val="FF0000"/>
                <w:sz w:val="16"/>
                <w:szCs w:val="16"/>
              </w:rPr>
            </w:pPr>
            <w:hyperlink r:id="rId186" w:history="1">
              <w:r w:rsidR="007735B9"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E0F8002"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53AE81DA"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 rozporządzenie ma na celu dostosowanie przepisów rozporządzenia do zmian wprowadzonych ustawą z dnia 22 listopada 2018 r. o zmianie ustawy – Prawo oświatowe, ustawy o systemie oświaty oraz niektórych innych ustaw, tj.:</w:t>
            </w:r>
          </w:p>
          <w:p w14:paraId="68B859B7"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zastąpienie dotychczasowych placówek kształcenia praktycznego i ośrodków dokształcania i doskonalenia zawodowego nowymi centrami kształcenia zawodowego,</w:t>
            </w:r>
          </w:p>
          <w:p w14:paraId="0356B34D"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zastąpienie dotychczasowych szkolnych punktów konsultacyjnych pojęciem „szkoły polskie”.</w:t>
            </w:r>
          </w:p>
        </w:tc>
        <w:tc>
          <w:tcPr>
            <w:tcW w:w="1134" w:type="dxa"/>
            <w:tcBorders>
              <w:top w:val="single" w:sz="4" w:space="0" w:color="auto"/>
              <w:left w:val="single" w:sz="4" w:space="0" w:color="auto"/>
              <w:bottom w:val="single" w:sz="4" w:space="0" w:color="auto"/>
              <w:right w:val="single" w:sz="4" w:space="0" w:color="auto"/>
            </w:tcBorders>
          </w:tcPr>
          <w:p w14:paraId="30294114"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D450B9" w14:textId="390452B2"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Dorota Dębkowska</w:t>
            </w:r>
            <w:r>
              <w:rPr>
                <w:rFonts w:ascii="Century Gothic" w:hAnsi="Century Gothic" w:cstheme="minorHAnsi"/>
                <w:sz w:val="16"/>
                <w:szCs w:val="16"/>
              </w:rPr>
              <w:br/>
              <w:t>- główny specjalista</w:t>
            </w:r>
          </w:p>
          <w:p w14:paraId="722999FA" w14:textId="106CF936"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5D72BA">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0A7E4D" w:rsidRPr="00EC0B42" w14:paraId="1C0B4E2A"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78916099" w14:textId="6A06CE2C"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192.</w:t>
            </w:r>
          </w:p>
        </w:tc>
        <w:tc>
          <w:tcPr>
            <w:tcW w:w="3260" w:type="dxa"/>
            <w:tcBorders>
              <w:top w:val="single" w:sz="4" w:space="0" w:color="auto"/>
              <w:left w:val="single" w:sz="4" w:space="0" w:color="auto"/>
              <w:bottom w:val="single" w:sz="4" w:space="0" w:color="auto"/>
              <w:right w:val="single" w:sz="4" w:space="0" w:color="auto"/>
            </w:tcBorders>
          </w:tcPr>
          <w:p w14:paraId="0C910F9A" w14:textId="77777777" w:rsidR="00B349F0"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13 lutego 2019 r. </w:t>
            </w:r>
          </w:p>
          <w:p w14:paraId="5E8853D3" w14:textId="34104D4E" w:rsidR="00DD5BA0"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29A9BAAE" w14:textId="0D2FDCDE" w:rsidR="00F53D53" w:rsidRPr="00B349F0"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zasad organizacji </w:t>
            </w:r>
            <w:r w:rsidR="00FA105A"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i udzielania pomocy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psychologiczno-pedagogicznej </w:t>
            </w:r>
            <w:r w:rsidR="002C28D8"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lastRenderedPageBreak/>
              <w:t>w publicznych przedszkolach, szkołach i placówkach</w:t>
            </w:r>
            <w:r w:rsidR="00F53D53" w:rsidRPr="00EC0B42">
              <w:rPr>
                <w:rFonts w:ascii="Century Gothic" w:hAnsi="Century Gothic" w:cstheme="minorHAnsi"/>
                <w:b w:val="0"/>
                <w:color w:val="FF0000"/>
                <w:sz w:val="16"/>
                <w:szCs w:val="16"/>
              </w:rPr>
              <w:t xml:space="preserve"> </w:t>
            </w:r>
          </w:p>
          <w:p w14:paraId="6F6B7981" w14:textId="00BF7995" w:rsidR="00F53D53" w:rsidRPr="00B349F0" w:rsidRDefault="00F53D53" w:rsidP="00647400">
            <w:pPr>
              <w:pStyle w:val="Akapitzlist"/>
              <w:keepNext/>
              <w:numPr>
                <w:ilvl w:val="0"/>
                <w:numId w:val="83"/>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002C28D8" w:rsidRPr="00B349F0">
              <w:rPr>
                <w:rFonts w:ascii="Century Gothic" w:hAnsi="Century Gothic" w:cstheme="minorHAnsi"/>
                <w:bCs/>
                <w:color w:val="FF0000"/>
                <w:sz w:val="16"/>
                <w:szCs w:val="16"/>
              </w:rPr>
              <w:br/>
            </w:r>
            <w:r w:rsidR="008B1FAD" w:rsidRPr="00B349F0">
              <w:rPr>
                <w:rFonts w:ascii="Century Gothic" w:hAnsi="Century Gothic" w:cstheme="minorHAnsi"/>
                <w:bCs/>
                <w:color w:val="FF0000"/>
                <w:sz w:val="16"/>
                <w:szCs w:val="16"/>
              </w:rPr>
              <w:t xml:space="preserve">20 lutego </w:t>
            </w:r>
            <w:r w:rsidRPr="00B349F0">
              <w:rPr>
                <w:rFonts w:ascii="Century Gothic" w:hAnsi="Century Gothic" w:cstheme="minorHAnsi"/>
                <w:bCs/>
                <w:color w:val="FF0000"/>
                <w:sz w:val="16"/>
                <w:szCs w:val="16"/>
              </w:rPr>
              <w:t>2019 r. poz.</w:t>
            </w:r>
            <w:r w:rsidR="003D0B25" w:rsidRPr="00B349F0">
              <w:rPr>
                <w:rFonts w:ascii="Century Gothic" w:hAnsi="Century Gothic" w:cstheme="minorHAnsi"/>
                <w:bCs/>
                <w:color w:val="FF0000"/>
                <w:sz w:val="16"/>
                <w:szCs w:val="16"/>
              </w:rPr>
              <w:t xml:space="preserve"> 323</w:t>
            </w:r>
          </w:p>
          <w:p w14:paraId="7C33C22B" w14:textId="728F7D2C" w:rsidR="000A7E4D" w:rsidRPr="00EC0B42" w:rsidRDefault="000E1283" w:rsidP="00EE264C">
            <w:pPr>
              <w:spacing w:before="60" w:after="60"/>
              <w:rPr>
                <w:rFonts w:ascii="Century Gothic" w:hAnsi="Century Gothic" w:cstheme="minorHAnsi"/>
                <w:sz w:val="16"/>
                <w:szCs w:val="16"/>
              </w:rPr>
            </w:pPr>
            <w:hyperlink r:id="rId187"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8ACDDBC" w14:textId="0154EF0D"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Zmiana rozporządzenia wynika z konieczności dostosowania regulacji do rozwiązań wynikających ze zmian w kształceniu zawodowym i kształceniu dorosłych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4AC367B6"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regulacji zawartych w ustawie z dnia 14 grudnia 2016 r. – Prawo oświatowe, wprowadzonych ustawą z dnia 22 listopada 2018 r. o zmianie ustawy – Prawo oświatowe, ustawy </w:t>
            </w:r>
            <w:r w:rsidRPr="00EC0B42">
              <w:rPr>
                <w:rFonts w:ascii="Century Gothic" w:hAnsi="Century Gothic" w:cstheme="minorHAnsi"/>
                <w:sz w:val="16"/>
                <w:szCs w:val="16"/>
              </w:rPr>
              <w:br/>
              <w:t>o systemie oświaty oraz niektórych innych ustaw. Z dniem 1 września 2019 r.:</w:t>
            </w:r>
          </w:p>
          <w:p w14:paraId="456E98F8"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 dotychczasowe placówki kształcenia praktycznego </w:t>
            </w:r>
            <w:r w:rsidRPr="00EC0B42">
              <w:rPr>
                <w:rFonts w:ascii="Century Gothic" w:hAnsi="Century Gothic" w:cstheme="minorHAnsi"/>
                <w:sz w:val="16"/>
                <w:szCs w:val="16"/>
              </w:rPr>
              <w:br/>
              <w:t>i ośrodki dokształcania i doskonalenia zawodowego staną się centrami kształcenia zawodowego,</w:t>
            </w:r>
          </w:p>
          <w:p w14:paraId="3EEF327E" w14:textId="77777777"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szkoły policealne i branżowe szkoły II stopnia nie będą funkcjonowały jako szkoły dla dzieci i młodzieży oraz szkoły dla dorosłych, lecz jako szkoły, w których kształcenie będzie prowadzone w formie dziennej, stacjonarnej lub zaocznej.</w:t>
            </w:r>
          </w:p>
        </w:tc>
        <w:tc>
          <w:tcPr>
            <w:tcW w:w="1134" w:type="dxa"/>
            <w:tcBorders>
              <w:top w:val="single" w:sz="4" w:space="0" w:color="auto"/>
              <w:left w:val="single" w:sz="4" w:space="0" w:color="auto"/>
              <w:bottom w:val="single" w:sz="4" w:space="0" w:color="auto"/>
              <w:right w:val="single" w:sz="4" w:space="0" w:color="auto"/>
            </w:tcBorders>
          </w:tcPr>
          <w:p w14:paraId="7970E1CA"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 kwartał</w:t>
            </w:r>
            <w:r w:rsidRPr="00EC0B42">
              <w:rPr>
                <w:rFonts w:ascii="Century Gothic" w:hAnsi="Century Gothic" w:cstheme="minorHAnsi"/>
                <w:sz w:val="16"/>
                <w:szCs w:val="16"/>
              </w:rPr>
              <w:br/>
              <w:t>2019 r.</w:t>
            </w:r>
          </w:p>
          <w:p w14:paraId="7A92F04D" w14:textId="77777777" w:rsidR="000A7E4D" w:rsidRPr="00EC0B42" w:rsidRDefault="000A7E4D"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4050E5" w14:textId="581B3F09"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r>
            <w:r w:rsidR="000A7E4D" w:rsidRPr="00EC0B42">
              <w:rPr>
                <w:rFonts w:ascii="Century Gothic" w:hAnsi="Century Gothic" w:cstheme="minorHAnsi"/>
                <w:sz w:val="16"/>
                <w:szCs w:val="16"/>
              </w:rPr>
              <w:t>- głó</w:t>
            </w:r>
            <w:r>
              <w:rPr>
                <w:rFonts w:ascii="Century Gothic" w:hAnsi="Century Gothic" w:cstheme="minorHAnsi"/>
                <w:sz w:val="16"/>
                <w:szCs w:val="16"/>
              </w:rPr>
              <w:t>wny specjalista</w:t>
            </w:r>
          </w:p>
          <w:p w14:paraId="266C1917" w14:textId="625FE51B" w:rsidR="000A7E4D" w:rsidRPr="00EC0B42" w:rsidRDefault="000E4F93"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Departament</w:t>
            </w:r>
            <w:r>
              <w:rPr>
                <w:rFonts w:ascii="Century Gothic" w:hAnsi="Century Gothic" w:cstheme="minorHAnsi"/>
                <w:b/>
                <w:sz w:val="16"/>
                <w:szCs w:val="16"/>
              </w:rPr>
              <w:br/>
              <w:t xml:space="preserve">Wychowania </w:t>
            </w:r>
            <w:r w:rsidR="000A7E4D" w:rsidRPr="00EC0B42">
              <w:rPr>
                <w:rFonts w:ascii="Century Gothic" w:hAnsi="Century Gothic" w:cstheme="minorHAnsi"/>
                <w:b/>
                <w:sz w:val="16"/>
                <w:szCs w:val="16"/>
              </w:rPr>
              <w:t>i Kształcenia</w:t>
            </w:r>
            <w:r w:rsidR="000A7E4D" w:rsidRPr="00EC0B42">
              <w:rPr>
                <w:rFonts w:ascii="Century Gothic" w:hAnsi="Century Gothic" w:cstheme="minorHAnsi"/>
                <w:b/>
                <w:sz w:val="16"/>
                <w:szCs w:val="16"/>
              </w:rPr>
              <w:br/>
              <w:t>Integracyjnego</w:t>
            </w:r>
          </w:p>
        </w:tc>
      </w:tr>
      <w:tr w:rsidR="000A7E4D" w:rsidRPr="00EC0B42" w14:paraId="4D96586E"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78C26DAE"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193.</w:t>
            </w:r>
          </w:p>
        </w:tc>
        <w:tc>
          <w:tcPr>
            <w:tcW w:w="3260" w:type="dxa"/>
            <w:tcBorders>
              <w:top w:val="single" w:sz="4" w:space="0" w:color="auto"/>
              <w:left w:val="single" w:sz="4" w:space="0" w:color="auto"/>
              <w:bottom w:val="single" w:sz="4" w:space="0" w:color="auto"/>
              <w:right w:val="single" w:sz="4" w:space="0" w:color="auto"/>
            </w:tcBorders>
          </w:tcPr>
          <w:p w14:paraId="43E49AA0" w14:textId="77777777" w:rsidR="000E4F93"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13 lutego 2019 r. </w:t>
            </w:r>
          </w:p>
          <w:p w14:paraId="3D6084A8" w14:textId="340CC9C9" w:rsidR="00DD5BA0" w:rsidRPr="00EC0B42" w:rsidRDefault="003D0B2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2E4E7516" w14:textId="71A95135" w:rsidR="00F53D53" w:rsidRPr="00EC0B42" w:rsidRDefault="003D0B25" w:rsidP="00EE264C">
            <w:pPr>
              <w:pStyle w:val="TYTUAKTUprzedmiotregulacjiustawylubrozporzdzenia"/>
              <w:spacing w:before="60" w:after="60" w:line="240" w:lineRule="auto"/>
              <w:jc w:val="left"/>
              <w:rPr>
                <w:rFonts w:ascii="Century Gothic" w:hAnsi="Century Gothic" w:cstheme="minorHAnsi"/>
                <w:b w:val="0"/>
                <w:color w:val="FF0000"/>
                <w:sz w:val="16"/>
                <w:szCs w:val="16"/>
              </w:rPr>
            </w:pPr>
            <w:r w:rsidRPr="00EC0B42">
              <w:rPr>
                <w:rFonts w:ascii="Century Gothic" w:hAnsi="Century Gothic" w:cstheme="minorHAnsi"/>
                <w:color w:val="FF0000"/>
                <w:sz w:val="16"/>
                <w:szCs w:val="16"/>
              </w:rPr>
              <w:t xml:space="preserve">w sprawie zasad udzielania </w:t>
            </w:r>
            <w:r w:rsidR="00FA105A"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i organizacji pomocy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psychologiczno-pedagogicznej </w:t>
            </w:r>
            <w:r w:rsidR="00F360E8">
              <w:rPr>
                <w:rFonts w:ascii="Century Gothic" w:hAnsi="Century Gothic" w:cstheme="minorHAnsi"/>
                <w:color w:val="FF0000"/>
                <w:sz w:val="16"/>
                <w:szCs w:val="16"/>
              </w:rPr>
              <w:br/>
            </w:r>
            <w:r w:rsidRPr="00EC0B42">
              <w:rPr>
                <w:rFonts w:ascii="Century Gothic" w:hAnsi="Century Gothic" w:cstheme="minorHAnsi"/>
                <w:color w:val="FF0000"/>
                <w:sz w:val="16"/>
                <w:szCs w:val="16"/>
              </w:rPr>
              <w:t>w pu</w:t>
            </w:r>
            <w:r w:rsidR="000E4F93">
              <w:rPr>
                <w:rFonts w:ascii="Century Gothic" w:hAnsi="Century Gothic" w:cstheme="minorHAnsi"/>
                <w:color w:val="FF0000"/>
                <w:sz w:val="16"/>
                <w:szCs w:val="16"/>
              </w:rPr>
              <w:t xml:space="preserve">blicznych </w:t>
            </w:r>
            <w:r w:rsidRPr="00EC0B42">
              <w:rPr>
                <w:rFonts w:ascii="Century Gothic" w:hAnsi="Century Gothic" w:cstheme="minorHAnsi"/>
                <w:color w:val="FF0000"/>
                <w:sz w:val="16"/>
                <w:szCs w:val="16"/>
              </w:rPr>
              <w:t>szkołach i placówkach</w:t>
            </w:r>
            <w:r w:rsidR="00F53D53" w:rsidRPr="00EC0B42">
              <w:rPr>
                <w:rFonts w:ascii="Century Gothic" w:hAnsi="Century Gothic" w:cstheme="minorHAnsi"/>
                <w:b w:val="0"/>
                <w:color w:val="FF0000"/>
                <w:sz w:val="16"/>
                <w:szCs w:val="16"/>
              </w:rPr>
              <w:t xml:space="preserve"> </w:t>
            </w:r>
          </w:p>
          <w:p w14:paraId="12EEA02A" w14:textId="0B569160" w:rsidR="00F53D53" w:rsidRPr="00B349F0" w:rsidRDefault="00F53D53" w:rsidP="00647400">
            <w:pPr>
              <w:pStyle w:val="Akapitzlist"/>
              <w:keepNext/>
              <w:numPr>
                <w:ilvl w:val="0"/>
                <w:numId w:val="82"/>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002C28D8" w:rsidRPr="00B349F0">
              <w:rPr>
                <w:rFonts w:ascii="Century Gothic" w:hAnsi="Century Gothic" w:cstheme="minorHAnsi"/>
                <w:bCs/>
                <w:color w:val="FF0000"/>
                <w:sz w:val="16"/>
                <w:szCs w:val="16"/>
              </w:rPr>
              <w:br/>
            </w:r>
            <w:r w:rsidR="008B1FAD" w:rsidRPr="00B349F0">
              <w:rPr>
                <w:rFonts w:ascii="Century Gothic" w:hAnsi="Century Gothic" w:cstheme="minorHAnsi"/>
                <w:bCs/>
                <w:color w:val="FF0000"/>
                <w:sz w:val="16"/>
                <w:szCs w:val="16"/>
              </w:rPr>
              <w:t>20</w:t>
            </w:r>
            <w:r w:rsidRPr="00B349F0">
              <w:rPr>
                <w:rFonts w:ascii="Century Gothic" w:hAnsi="Century Gothic" w:cstheme="minorHAnsi"/>
                <w:bCs/>
                <w:color w:val="FF0000"/>
                <w:sz w:val="16"/>
                <w:szCs w:val="16"/>
              </w:rPr>
              <w:t xml:space="preserve"> lutego 2019 r. poz.</w:t>
            </w:r>
            <w:r w:rsidR="003D0B25" w:rsidRPr="00B349F0">
              <w:rPr>
                <w:rFonts w:ascii="Century Gothic" w:hAnsi="Century Gothic" w:cstheme="minorHAnsi"/>
                <w:bCs/>
                <w:color w:val="FF0000"/>
                <w:sz w:val="16"/>
                <w:szCs w:val="16"/>
              </w:rPr>
              <w:t xml:space="preserve"> 322</w:t>
            </w:r>
          </w:p>
          <w:p w14:paraId="55F6B6E7" w14:textId="3B3B71F4" w:rsidR="000A7E4D" w:rsidRPr="00EC0B42" w:rsidRDefault="000E1283" w:rsidP="00EE264C">
            <w:pPr>
              <w:spacing w:before="60" w:after="60"/>
              <w:rPr>
                <w:rFonts w:ascii="Century Gothic" w:hAnsi="Century Gothic" w:cstheme="minorHAnsi"/>
                <w:sz w:val="16"/>
                <w:szCs w:val="16"/>
              </w:rPr>
            </w:pPr>
            <w:hyperlink r:id="rId188"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74D39E25" w14:textId="71284845"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Uspójnienie rozporządzenia Ministra Edukacji Narodowej z dnia 30 kwietnia 2013 r. w sprawie zasad udzielania i organizacji pomocy psychologiczno-pedagogicznej w publicznych szkołach i pl</w:t>
            </w:r>
            <w:r w:rsidR="005D72BA">
              <w:rPr>
                <w:rFonts w:ascii="Century Gothic" w:hAnsi="Century Gothic" w:cstheme="minorHAnsi"/>
                <w:sz w:val="16"/>
                <w:szCs w:val="16"/>
              </w:rPr>
              <w:t xml:space="preserve">acówkach (Dz. U. poz. 532 oraz </w:t>
            </w:r>
            <w:r w:rsidRPr="00EC0B42">
              <w:rPr>
                <w:rFonts w:ascii="Century Gothic" w:hAnsi="Century Gothic" w:cstheme="minorHAnsi"/>
                <w:sz w:val="16"/>
                <w:szCs w:val="16"/>
              </w:rPr>
              <w:t xml:space="preserve">z 2017 r. poz. 1643), które pozostaje w mocy na podstawie art. 363 ustawy </w:t>
            </w:r>
            <w:r w:rsidR="005D72BA">
              <w:rPr>
                <w:rFonts w:ascii="Century Gothic" w:hAnsi="Century Gothic" w:cstheme="minorHAnsi"/>
                <w:sz w:val="16"/>
                <w:szCs w:val="16"/>
              </w:rPr>
              <w:br/>
            </w:r>
            <w:r w:rsidRPr="00EC0B42">
              <w:rPr>
                <w:rFonts w:ascii="Century Gothic" w:hAnsi="Century Gothic" w:cstheme="minorHAnsi"/>
                <w:sz w:val="16"/>
                <w:szCs w:val="16"/>
              </w:rPr>
              <w:t xml:space="preserve">z dnia 14 grudnia 2016 r. – Przepisy wprowadzające ustawę – Prawo oświatowe (Dz. U. z 2017 r. poz. 60, </w:t>
            </w:r>
            <w:r w:rsidR="005D72BA">
              <w:rPr>
                <w:rFonts w:ascii="Century Gothic" w:hAnsi="Century Gothic" w:cstheme="minorHAnsi"/>
                <w:sz w:val="16"/>
                <w:szCs w:val="16"/>
              </w:rPr>
              <w:br/>
            </w:r>
            <w:r w:rsidRPr="00EC0B42">
              <w:rPr>
                <w:rFonts w:ascii="Century Gothic" w:hAnsi="Century Gothic" w:cstheme="minorHAnsi"/>
                <w:sz w:val="16"/>
                <w:szCs w:val="16"/>
              </w:rPr>
              <w:t xml:space="preserve">z późn. zm.), ze zmienianym rozporządzeniem wydanym na podstawie art. 47 ust. 1 pkt 5 ustawy </w:t>
            </w:r>
            <w:r w:rsidR="005D72BA">
              <w:rPr>
                <w:rFonts w:ascii="Century Gothic" w:hAnsi="Century Gothic" w:cstheme="minorHAnsi"/>
                <w:sz w:val="16"/>
                <w:szCs w:val="16"/>
              </w:rPr>
              <w:br/>
              <w:t xml:space="preserve">z dnia </w:t>
            </w:r>
            <w:r w:rsidRPr="00EC0B42">
              <w:rPr>
                <w:rFonts w:ascii="Century Gothic" w:hAnsi="Century Gothic" w:cstheme="minorHAnsi"/>
                <w:sz w:val="16"/>
                <w:szCs w:val="16"/>
              </w:rPr>
              <w:t xml:space="preserve">14 grudnia 2016 r. – Prawo oświatowe </w:t>
            </w:r>
            <w:r w:rsidR="005D72BA">
              <w:rPr>
                <w:rFonts w:ascii="Century Gothic" w:hAnsi="Century Gothic" w:cstheme="minorHAnsi"/>
                <w:sz w:val="16"/>
                <w:szCs w:val="16"/>
              </w:rPr>
              <w:br/>
            </w:r>
            <w:r w:rsidRPr="00EC0B42">
              <w:rPr>
                <w:rFonts w:ascii="Century Gothic" w:hAnsi="Century Gothic" w:cstheme="minorHAnsi"/>
                <w:sz w:val="16"/>
                <w:szCs w:val="16"/>
              </w:rPr>
              <w:t xml:space="preserve">(Dz. U. z 2018 r. poz. 996, z późn. zm.), </w:t>
            </w:r>
            <w:r w:rsidR="005D72BA">
              <w:rPr>
                <w:rFonts w:ascii="Century Gothic" w:hAnsi="Century Gothic" w:cstheme="minorHAnsi"/>
                <w:sz w:val="16"/>
                <w:szCs w:val="16"/>
              </w:rPr>
              <w:br/>
            </w:r>
            <w:r w:rsidRPr="00EC0B42">
              <w:rPr>
                <w:rFonts w:ascii="Century Gothic" w:hAnsi="Century Gothic" w:cstheme="minorHAnsi"/>
                <w:sz w:val="16"/>
                <w:szCs w:val="16"/>
              </w:rPr>
              <w:t xml:space="preserve">w związku z dostosowaniem przepisów do regulacji wprowadzonych ustawą z dnia 22 listopada 2018 r. </w:t>
            </w:r>
            <w:r w:rsidR="005D72BA">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w:t>
            </w:r>
            <w:r w:rsidR="005D72BA">
              <w:rPr>
                <w:rFonts w:ascii="Century Gothic" w:hAnsi="Century Gothic" w:cstheme="minorHAnsi"/>
                <w:sz w:val="16"/>
                <w:szCs w:val="16"/>
              </w:rPr>
              <w:br/>
            </w:r>
            <w:r w:rsidRPr="00EC0B42">
              <w:rPr>
                <w:rFonts w:ascii="Century Gothic" w:hAnsi="Century Gothic" w:cstheme="minorHAnsi"/>
                <w:sz w:val="16"/>
                <w:szCs w:val="16"/>
              </w:rPr>
              <w:t>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7566F6A9" w14:textId="18E16EED"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Wprowadzenie zmian w zasadach udzielania </w:t>
            </w:r>
            <w:r w:rsidR="00456443">
              <w:rPr>
                <w:rFonts w:ascii="Century Gothic" w:hAnsi="Century Gothic" w:cstheme="minorHAnsi"/>
                <w:sz w:val="16"/>
                <w:szCs w:val="16"/>
              </w:rPr>
              <w:br/>
            </w:r>
            <w:r w:rsidRPr="00EC0B42">
              <w:rPr>
                <w:rFonts w:ascii="Century Gothic" w:hAnsi="Century Gothic" w:cstheme="minorHAnsi"/>
                <w:sz w:val="16"/>
                <w:szCs w:val="16"/>
              </w:rPr>
              <w:t xml:space="preserve">i organizacji pomocy psychologiczno-pedagogicznej </w:t>
            </w:r>
            <w:r w:rsidR="00456443">
              <w:rPr>
                <w:rFonts w:ascii="Century Gothic" w:hAnsi="Century Gothic" w:cstheme="minorHAnsi"/>
                <w:sz w:val="16"/>
                <w:szCs w:val="16"/>
              </w:rPr>
              <w:br/>
            </w:r>
            <w:r w:rsidRPr="00EC0B42">
              <w:rPr>
                <w:rFonts w:ascii="Century Gothic" w:hAnsi="Century Gothic" w:cstheme="minorHAnsi"/>
                <w:sz w:val="16"/>
                <w:szCs w:val="16"/>
              </w:rPr>
              <w:t>w odniesieniu do uczniów dotychczas</w:t>
            </w:r>
            <w:r w:rsidR="005D72BA">
              <w:rPr>
                <w:rFonts w:ascii="Century Gothic" w:hAnsi="Century Gothic" w:cstheme="minorHAnsi"/>
                <w:sz w:val="16"/>
                <w:szCs w:val="16"/>
              </w:rPr>
              <w:t xml:space="preserve">owych szkół ponadgimnazjalnych </w:t>
            </w:r>
            <w:r w:rsidRPr="00EC0B42">
              <w:rPr>
                <w:rFonts w:ascii="Century Gothic" w:hAnsi="Century Gothic" w:cstheme="minorHAnsi"/>
                <w:sz w:val="16"/>
                <w:szCs w:val="16"/>
              </w:rPr>
              <w:t>i placówek.</w:t>
            </w:r>
          </w:p>
        </w:tc>
        <w:tc>
          <w:tcPr>
            <w:tcW w:w="1134" w:type="dxa"/>
            <w:tcBorders>
              <w:top w:val="single" w:sz="4" w:space="0" w:color="auto"/>
              <w:left w:val="single" w:sz="4" w:space="0" w:color="auto"/>
              <w:bottom w:val="single" w:sz="4" w:space="0" w:color="auto"/>
              <w:right w:val="single" w:sz="4" w:space="0" w:color="auto"/>
            </w:tcBorders>
          </w:tcPr>
          <w:p w14:paraId="0A11B01A"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808D10" w14:textId="51718F7D"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w:t>
            </w:r>
            <w:r w:rsidR="000E4F93">
              <w:rPr>
                <w:rFonts w:ascii="Century Gothic" w:hAnsi="Century Gothic" w:cstheme="minorHAnsi"/>
                <w:sz w:val="16"/>
                <w:szCs w:val="16"/>
              </w:rPr>
              <w:t xml:space="preserve">na Tyczka </w:t>
            </w:r>
            <w:r w:rsidR="000E4F93">
              <w:rPr>
                <w:rFonts w:ascii="Century Gothic" w:hAnsi="Century Gothic" w:cstheme="minorHAnsi"/>
                <w:sz w:val="16"/>
                <w:szCs w:val="16"/>
              </w:rPr>
              <w:br/>
              <w:t>- główny specjalista</w:t>
            </w:r>
          </w:p>
          <w:p w14:paraId="14B0616D" w14:textId="54605551" w:rsidR="000A7E4D" w:rsidRPr="00EC0B42" w:rsidRDefault="000E4F93"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0A7E4D" w:rsidRPr="00EC0B42">
              <w:rPr>
                <w:rFonts w:ascii="Century Gothic" w:hAnsi="Century Gothic" w:cstheme="minorHAnsi"/>
                <w:b/>
                <w:sz w:val="16"/>
                <w:szCs w:val="16"/>
              </w:rPr>
              <w:t>i Kształcenia Integracyjnego</w:t>
            </w:r>
          </w:p>
        </w:tc>
      </w:tr>
      <w:tr w:rsidR="000A7E4D" w:rsidRPr="00EC0B42" w14:paraId="2E9BF9E1"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1BCB58E4"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194.</w:t>
            </w:r>
          </w:p>
        </w:tc>
        <w:tc>
          <w:tcPr>
            <w:tcW w:w="3260" w:type="dxa"/>
            <w:tcBorders>
              <w:top w:val="single" w:sz="4" w:space="0" w:color="auto"/>
              <w:left w:val="single" w:sz="4" w:space="0" w:color="auto"/>
              <w:bottom w:val="single" w:sz="4" w:space="0" w:color="auto"/>
              <w:right w:val="single" w:sz="4" w:space="0" w:color="auto"/>
            </w:tcBorders>
          </w:tcPr>
          <w:p w14:paraId="029FD075" w14:textId="77777777" w:rsidR="000E4F93" w:rsidRDefault="00DA243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21 marca 2019 r. </w:t>
            </w:r>
          </w:p>
          <w:p w14:paraId="1E9368C7" w14:textId="307B3105" w:rsidR="000A7E4D" w:rsidRPr="00EC0B42" w:rsidRDefault="00DA2435"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terminów przekazywania gminom dotacji celowej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na dofinansowanie świadczeń pomocy materialnej o charakterze socjalnym oraz sposobu ustalania wysokości tej dotacji</w:t>
            </w:r>
          </w:p>
          <w:p w14:paraId="0368323A" w14:textId="052CB5F6" w:rsidR="00DA2435" w:rsidRPr="00B349F0" w:rsidRDefault="00DA2435" w:rsidP="00647400">
            <w:pPr>
              <w:pStyle w:val="Akapitzlist"/>
              <w:keepNext/>
              <w:numPr>
                <w:ilvl w:val="0"/>
                <w:numId w:val="81"/>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Pr="00B349F0">
              <w:rPr>
                <w:rFonts w:ascii="Century Gothic" w:hAnsi="Century Gothic" w:cstheme="minorHAnsi"/>
                <w:bCs/>
                <w:color w:val="FF0000"/>
                <w:sz w:val="16"/>
                <w:szCs w:val="16"/>
              </w:rPr>
              <w:br/>
              <w:t>25 marca 2019 r. poz. 554</w:t>
            </w:r>
          </w:p>
          <w:p w14:paraId="631DF001" w14:textId="07B4B975" w:rsidR="00DA2435" w:rsidRPr="00EC0B42" w:rsidRDefault="000E1283" w:rsidP="00EE264C">
            <w:pPr>
              <w:keepNext/>
              <w:suppressAutoHyphens/>
              <w:spacing w:before="60" w:after="60"/>
              <w:rPr>
                <w:rFonts w:ascii="Century Gothic" w:hAnsi="Century Gothic" w:cstheme="minorHAnsi"/>
                <w:bCs/>
                <w:color w:val="FF0000"/>
                <w:sz w:val="16"/>
                <w:szCs w:val="16"/>
              </w:rPr>
            </w:pPr>
            <w:hyperlink r:id="rId189" w:history="1">
              <w:r w:rsidR="00DA2435"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E8D33A7" w14:textId="1B69439B"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Projektowane rozporządzenie ma na celu dostosowanie przepisów rozporządzenia do art. 70 ust. 6 ustawy z dnia 27 października 2017 r. </w:t>
            </w:r>
            <w:r w:rsidR="00456443">
              <w:rPr>
                <w:rFonts w:ascii="Century Gothic" w:hAnsi="Century Gothic" w:cstheme="minorHAnsi"/>
                <w:sz w:val="16"/>
                <w:szCs w:val="16"/>
              </w:rPr>
              <w:br/>
            </w:r>
            <w:r w:rsidRPr="00EC0B42">
              <w:rPr>
                <w:rFonts w:ascii="Century Gothic" w:hAnsi="Century Gothic" w:cstheme="minorHAnsi"/>
                <w:sz w:val="16"/>
                <w:szCs w:val="16"/>
              </w:rPr>
              <w:t xml:space="preserve">o finansowaniu zadań oświatowych (Dz. U. poz. 2203, </w:t>
            </w:r>
            <w:r w:rsidR="005D72BA">
              <w:rPr>
                <w:rFonts w:ascii="Century Gothic" w:hAnsi="Century Gothic" w:cstheme="minorHAnsi"/>
                <w:sz w:val="16"/>
                <w:szCs w:val="16"/>
              </w:rPr>
              <w:br/>
            </w:r>
            <w:r w:rsidRPr="00EC0B42">
              <w:rPr>
                <w:rFonts w:ascii="Century Gothic" w:hAnsi="Century Gothic" w:cstheme="minorHAnsi"/>
                <w:sz w:val="16"/>
                <w:szCs w:val="16"/>
              </w:rPr>
              <w:t>z późn. zm.).</w:t>
            </w:r>
          </w:p>
        </w:tc>
        <w:tc>
          <w:tcPr>
            <w:tcW w:w="4536" w:type="dxa"/>
            <w:tcBorders>
              <w:top w:val="single" w:sz="4" w:space="0" w:color="auto"/>
              <w:left w:val="single" w:sz="4" w:space="0" w:color="auto"/>
              <w:bottom w:val="single" w:sz="4" w:space="0" w:color="auto"/>
              <w:right w:val="single" w:sz="4" w:space="0" w:color="auto"/>
            </w:tcBorders>
          </w:tcPr>
          <w:p w14:paraId="46EEEA1B" w14:textId="214D040C" w:rsidR="00E17C79" w:rsidRDefault="000A7E4D" w:rsidP="00E17C79">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 rozporządzenie będzie określać terminy przekazywania gminom dotacji celowej na dofinansowanie świadczeń pomocy materialnej </w:t>
            </w:r>
            <w:r w:rsidR="00456443">
              <w:rPr>
                <w:rFonts w:ascii="Century Gothic" w:hAnsi="Century Gothic" w:cstheme="minorHAnsi"/>
                <w:sz w:val="16"/>
                <w:szCs w:val="16"/>
              </w:rPr>
              <w:br/>
            </w:r>
            <w:r w:rsidRPr="00EC0B42">
              <w:rPr>
                <w:rFonts w:ascii="Century Gothic" w:hAnsi="Century Gothic" w:cstheme="minorHAnsi"/>
                <w:sz w:val="16"/>
                <w:szCs w:val="16"/>
              </w:rPr>
              <w:t>o charakterze socjalnym oraz sposób ustalania wysoko</w:t>
            </w:r>
            <w:r w:rsidR="00E17C79">
              <w:rPr>
                <w:rFonts w:ascii="Century Gothic" w:hAnsi="Century Gothic" w:cstheme="minorHAnsi"/>
                <w:sz w:val="16"/>
                <w:szCs w:val="16"/>
              </w:rPr>
              <w:t>ści tej dotacji, uwzględniając:</w:t>
            </w:r>
          </w:p>
          <w:p w14:paraId="4AB8D0AC" w14:textId="5697DE0E" w:rsidR="000A7E4D" w:rsidRPr="005D72BA" w:rsidRDefault="000A7E4D" w:rsidP="00647400">
            <w:pPr>
              <w:pStyle w:val="Akapitzlist"/>
              <w:numPr>
                <w:ilvl w:val="0"/>
                <w:numId w:val="34"/>
              </w:numPr>
              <w:spacing w:before="60" w:after="60"/>
              <w:rPr>
                <w:rFonts w:ascii="Century Gothic" w:hAnsi="Century Gothic" w:cstheme="minorHAnsi"/>
                <w:sz w:val="16"/>
                <w:szCs w:val="16"/>
              </w:rPr>
            </w:pPr>
            <w:r w:rsidRPr="005D72BA">
              <w:rPr>
                <w:rFonts w:ascii="Century Gothic" w:hAnsi="Century Gothic" w:cstheme="minorHAnsi"/>
                <w:sz w:val="16"/>
                <w:szCs w:val="16"/>
              </w:rPr>
              <w:t>wskaźnik dochodów podatkowych na jednego mieszkańca w gminie;</w:t>
            </w:r>
          </w:p>
          <w:p w14:paraId="44481F8D" w14:textId="77777777" w:rsidR="00E17C79" w:rsidRDefault="000A7E4D" w:rsidP="00647400">
            <w:pPr>
              <w:pStyle w:val="CoffeyParagraph"/>
              <w:numPr>
                <w:ilvl w:val="0"/>
                <w:numId w:val="34"/>
              </w:numPr>
              <w:spacing w:before="60" w:after="60" w:line="240" w:lineRule="auto"/>
              <w:rPr>
                <w:rFonts w:ascii="Century Gothic" w:hAnsi="Century Gothic" w:cstheme="minorHAnsi"/>
                <w:sz w:val="16"/>
                <w:szCs w:val="16"/>
                <w:lang w:eastAsia="pl-PL"/>
              </w:rPr>
            </w:pPr>
            <w:r w:rsidRPr="00EC0B42">
              <w:rPr>
                <w:rFonts w:ascii="Century Gothic" w:hAnsi="Century Gothic" w:cstheme="minorHAnsi"/>
                <w:sz w:val="16"/>
                <w:szCs w:val="16"/>
                <w:lang w:eastAsia="pl-PL"/>
              </w:rPr>
              <w:t>liczbę osób w wieku od 6 do 18 lat, zameldowanych na terenie gminy na pobyt stały;</w:t>
            </w:r>
          </w:p>
          <w:p w14:paraId="01644821" w14:textId="5B3CE3C8" w:rsidR="000A7E4D" w:rsidRPr="00EC0B42" w:rsidRDefault="000A7E4D" w:rsidP="00647400">
            <w:pPr>
              <w:pStyle w:val="CoffeyParagraph"/>
              <w:numPr>
                <w:ilvl w:val="0"/>
                <w:numId w:val="34"/>
              </w:numPr>
              <w:spacing w:before="60" w:after="60" w:line="240" w:lineRule="auto"/>
              <w:rPr>
                <w:rFonts w:ascii="Century Gothic" w:hAnsi="Century Gothic" w:cstheme="minorHAnsi"/>
                <w:sz w:val="16"/>
                <w:szCs w:val="16"/>
                <w:lang w:eastAsia="pl-PL"/>
              </w:rPr>
            </w:pPr>
            <w:r w:rsidRPr="00EC0B42">
              <w:rPr>
                <w:rFonts w:ascii="Century Gothic" w:hAnsi="Century Gothic" w:cstheme="minorHAnsi"/>
                <w:sz w:val="16"/>
                <w:szCs w:val="16"/>
                <w:lang w:eastAsia="pl-PL"/>
              </w:rPr>
              <w:t>stosunek liczby uczniów, uczestników zajęć rewalida</w:t>
            </w:r>
            <w:r w:rsidR="005D72BA">
              <w:rPr>
                <w:rFonts w:ascii="Century Gothic" w:hAnsi="Century Gothic" w:cstheme="minorHAnsi"/>
                <w:sz w:val="16"/>
                <w:szCs w:val="16"/>
                <w:lang w:eastAsia="pl-PL"/>
              </w:rPr>
              <w:t xml:space="preserve">cyjno-wychowawczych i słuchaczy </w:t>
            </w:r>
            <w:r w:rsidRPr="00EC0B42">
              <w:rPr>
                <w:rFonts w:ascii="Century Gothic" w:hAnsi="Century Gothic" w:cstheme="minorHAnsi"/>
                <w:sz w:val="16"/>
                <w:szCs w:val="16"/>
                <w:lang w:eastAsia="pl-PL"/>
              </w:rPr>
              <w:t>kolegiów służb społecznych, którym przyznano stypendium szkolne, o którym mowa w art. 90c ust. 2 pkt 1 ustawy o systemie oświaty, w roku bazowym do liczby osób zameldowanych na terenie gminy na pobyt stały.</w:t>
            </w:r>
          </w:p>
        </w:tc>
        <w:tc>
          <w:tcPr>
            <w:tcW w:w="1134" w:type="dxa"/>
            <w:tcBorders>
              <w:top w:val="single" w:sz="4" w:space="0" w:color="auto"/>
              <w:left w:val="single" w:sz="4" w:space="0" w:color="auto"/>
              <w:bottom w:val="single" w:sz="4" w:space="0" w:color="auto"/>
              <w:right w:val="single" w:sz="4" w:space="0" w:color="auto"/>
            </w:tcBorders>
          </w:tcPr>
          <w:p w14:paraId="7F2FCAD7"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04CBC9" w14:textId="1CDE046D"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Joanna Bitowt</w:t>
            </w:r>
            <w:r>
              <w:rPr>
                <w:rFonts w:ascii="Century Gothic" w:hAnsi="Century Gothic" w:cstheme="minorHAnsi"/>
                <w:sz w:val="16"/>
                <w:szCs w:val="16"/>
              </w:rPr>
              <w:br/>
              <w:t>- główny specjalista</w:t>
            </w:r>
          </w:p>
          <w:p w14:paraId="210A98FE" w14:textId="3FF45E9A" w:rsidR="000A7E4D" w:rsidRPr="00EC0B42" w:rsidRDefault="000E4F93"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Wychowania </w:t>
            </w:r>
            <w:r w:rsidR="000A7E4D" w:rsidRPr="00EC0B42">
              <w:rPr>
                <w:rFonts w:ascii="Century Gothic" w:hAnsi="Century Gothic" w:cstheme="minorHAnsi"/>
                <w:b/>
                <w:sz w:val="16"/>
                <w:szCs w:val="16"/>
              </w:rPr>
              <w:t>i Kształcenia Integracyjnego</w:t>
            </w:r>
          </w:p>
        </w:tc>
      </w:tr>
      <w:tr w:rsidR="000A7E4D" w:rsidRPr="00EC0B42" w14:paraId="3BD45469"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30CDE9A8" w14:textId="12716079"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195.</w:t>
            </w:r>
          </w:p>
        </w:tc>
        <w:tc>
          <w:tcPr>
            <w:tcW w:w="3260" w:type="dxa"/>
            <w:tcBorders>
              <w:top w:val="single" w:sz="4" w:space="0" w:color="auto"/>
              <w:left w:val="single" w:sz="4" w:space="0" w:color="auto"/>
              <w:bottom w:val="single" w:sz="4" w:space="0" w:color="auto"/>
              <w:right w:val="single" w:sz="4" w:space="0" w:color="auto"/>
            </w:tcBorders>
          </w:tcPr>
          <w:p w14:paraId="598EFB19" w14:textId="77777777" w:rsidR="000E4F93" w:rsidRDefault="008C76C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22 lutego 2019 r. </w:t>
            </w:r>
          </w:p>
          <w:p w14:paraId="72A74822" w14:textId="5D43C8F8" w:rsidR="00DD5BA0" w:rsidRPr="00EC0B42" w:rsidRDefault="008C76C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750991AB" w14:textId="16873D09" w:rsidR="00F53D53" w:rsidRPr="00EC0B42" w:rsidRDefault="008C76C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organizacji roku szkolnego</w:t>
            </w:r>
            <w:r w:rsidR="00F53D53" w:rsidRPr="00EC0B42">
              <w:rPr>
                <w:rFonts w:ascii="Century Gothic" w:hAnsi="Century Gothic" w:cstheme="minorHAnsi"/>
                <w:color w:val="FF0000"/>
                <w:sz w:val="16"/>
                <w:szCs w:val="16"/>
              </w:rPr>
              <w:t xml:space="preserve"> </w:t>
            </w:r>
          </w:p>
          <w:p w14:paraId="0B26550B" w14:textId="23C97298" w:rsidR="00F53D53" w:rsidRPr="00B349F0" w:rsidRDefault="00F53D53" w:rsidP="00647400">
            <w:pPr>
              <w:pStyle w:val="Akapitzlist"/>
              <w:keepNext/>
              <w:numPr>
                <w:ilvl w:val="0"/>
                <w:numId w:val="80"/>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opublikowane w Dz. U. z dnia</w:t>
            </w:r>
            <w:r w:rsidR="008C76C6" w:rsidRPr="00B349F0">
              <w:rPr>
                <w:rFonts w:ascii="Century Gothic" w:hAnsi="Century Gothic" w:cstheme="minorHAnsi"/>
                <w:bCs/>
                <w:color w:val="FF0000"/>
                <w:sz w:val="16"/>
                <w:szCs w:val="16"/>
              </w:rPr>
              <w:t xml:space="preserve"> </w:t>
            </w:r>
            <w:r w:rsidR="00282CEF" w:rsidRPr="00B349F0">
              <w:rPr>
                <w:rFonts w:ascii="Century Gothic" w:hAnsi="Century Gothic" w:cstheme="minorHAnsi"/>
                <w:bCs/>
                <w:color w:val="FF0000"/>
                <w:sz w:val="16"/>
                <w:szCs w:val="16"/>
              </w:rPr>
              <w:br/>
            </w:r>
            <w:r w:rsidR="008C76C6" w:rsidRPr="00B349F0">
              <w:rPr>
                <w:rFonts w:ascii="Century Gothic" w:hAnsi="Century Gothic" w:cstheme="minorHAnsi"/>
                <w:bCs/>
                <w:color w:val="FF0000"/>
                <w:sz w:val="16"/>
                <w:szCs w:val="16"/>
              </w:rPr>
              <w:t>1 marca</w:t>
            </w:r>
            <w:r w:rsidRPr="00B349F0">
              <w:rPr>
                <w:rFonts w:ascii="Century Gothic" w:hAnsi="Century Gothic" w:cstheme="minorHAnsi"/>
                <w:bCs/>
                <w:color w:val="FF0000"/>
                <w:sz w:val="16"/>
                <w:szCs w:val="16"/>
              </w:rPr>
              <w:t xml:space="preserve"> 2019 r. poz.</w:t>
            </w:r>
            <w:r w:rsidR="008C76C6" w:rsidRPr="00B349F0">
              <w:rPr>
                <w:rFonts w:ascii="Century Gothic" w:hAnsi="Century Gothic" w:cstheme="minorHAnsi"/>
                <w:bCs/>
                <w:color w:val="FF0000"/>
                <w:sz w:val="16"/>
                <w:szCs w:val="16"/>
              </w:rPr>
              <w:t xml:space="preserve"> 402</w:t>
            </w:r>
          </w:p>
          <w:p w14:paraId="66899F5B" w14:textId="1AAD5C25" w:rsidR="00795EFA" w:rsidRPr="00EC0B42" w:rsidRDefault="000E1283" w:rsidP="00EE264C">
            <w:pPr>
              <w:spacing w:before="60" w:after="60"/>
              <w:rPr>
                <w:rFonts w:ascii="Century Gothic" w:hAnsi="Century Gothic" w:cstheme="minorHAnsi"/>
                <w:sz w:val="16"/>
                <w:szCs w:val="16"/>
              </w:rPr>
            </w:pPr>
            <w:hyperlink r:id="rId190" w:history="1">
              <w:r w:rsidR="00F53D53"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8B35148" w14:textId="06997827"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Uspójnienie rozporządzenia Ministra Edukacji Narodowej z dnia 18 kwietnia 2002 r. w sprawie organizacji roku szkolnego (Dz. U. poz. 432), które pozostaje w mocy na podstawie art. 363 ustawy </w:t>
            </w:r>
            <w:r w:rsidR="00456443">
              <w:rPr>
                <w:rFonts w:ascii="Century Gothic" w:hAnsi="Century Gothic" w:cstheme="minorHAnsi"/>
                <w:sz w:val="16"/>
                <w:szCs w:val="16"/>
              </w:rPr>
              <w:br/>
            </w:r>
            <w:r w:rsidRPr="00EC0B42">
              <w:rPr>
                <w:rFonts w:ascii="Century Gothic" w:hAnsi="Century Gothic" w:cstheme="minorHAnsi"/>
                <w:sz w:val="16"/>
                <w:szCs w:val="16"/>
              </w:rPr>
              <w:t xml:space="preserve">z dnia 14 grudnia 2016 r. – Przepisy wprowadzające ustawę – Prawo oświatowe </w:t>
            </w:r>
            <w:r w:rsidRPr="00EC0B42">
              <w:rPr>
                <w:rFonts w:ascii="Century Gothic" w:hAnsi="Century Gothic" w:cstheme="minorHAnsi"/>
                <w:sz w:val="16"/>
                <w:szCs w:val="16"/>
              </w:rPr>
              <w:br/>
              <w:t>(Dz. U. z 2017 r. poz. 60, z późn. zm.), ze zmienianym rozporządzeniem wydanym na podstawie art. 47 ust. 1 pkt 6 ustawy – Prawo oświatowe (Dz. U. z 2018 r. poz. 996, z późn. zm.), w związku z dostosowaniem przepisów do regulac</w:t>
            </w:r>
            <w:r w:rsidR="00E17C79">
              <w:rPr>
                <w:rFonts w:ascii="Century Gothic" w:hAnsi="Century Gothic" w:cstheme="minorHAnsi"/>
                <w:sz w:val="16"/>
                <w:szCs w:val="16"/>
              </w:rPr>
              <w:t xml:space="preserve">ji wprowadzonych ustawą </w:t>
            </w:r>
            <w:r w:rsidR="00E17C79">
              <w:rPr>
                <w:rFonts w:ascii="Century Gothic" w:hAnsi="Century Gothic" w:cstheme="minorHAnsi"/>
                <w:sz w:val="16"/>
                <w:szCs w:val="16"/>
              </w:rPr>
              <w:br/>
              <w:t xml:space="preserve">z dnia </w:t>
            </w:r>
            <w:r w:rsidRPr="00EC0B42">
              <w:rPr>
                <w:rFonts w:ascii="Century Gothic" w:hAnsi="Century Gothic" w:cstheme="minorHAnsi"/>
                <w:sz w:val="16"/>
                <w:szCs w:val="16"/>
              </w:rPr>
              <w:t>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2420E3A" w14:textId="6D8DF096" w:rsidR="000A7E4D" w:rsidRPr="00EC0B42" w:rsidRDefault="000A7E4D"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jest konieczna z uwagi na dostosowanie do zmian wprowadzonych ustawą, </w:t>
            </w:r>
            <w:r w:rsidR="00456443">
              <w:rPr>
                <w:rFonts w:ascii="Century Gothic" w:hAnsi="Century Gothic" w:cstheme="minorHAnsi"/>
                <w:sz w:val="16"/>
                <w:szCs w:val="16"/>
              </w:rPr>
              <w:br/>
            </w:r>
            <w:r w:rsidRPr="00EC0B42">
              <w:rPr>
                <w:rFonts w:ascii="Century Gothic" w:hAnsi="Century Gothic" w:cstheme="minorHAnsi"/>
                <w:sz w:val="16"/>
                <w:szCs w:val="16"/>
              </w:rPr>
              <w:t xml:space="preserve">w szczególności w obszarze kształcenia zawodowego oraz ma na celu ujednolicenie rozwiązań przewidzianych projektowanym rozporządzeniem oraz rozporządzeniem Ministra Edukacji Narodowej z dnia </w:t>
            </w:r>
            <w:r w:rsidR="00456443">
              <w:rPr>
                <w:rFonts w:ascii="Century Gothic" w:hAnsi="Century Gothic" w:cstheme="minorHAnsi"/>
                <w:sz w:val="16"/>
                <w:szCs w:val="16"/>
              </w:rPr>
              <w:br/>
            </w:r>
            <w:r w:rsidRPr="00EC0B42">
              <w:rPr>
                <w:rFonts w:ascii="Century Gothic" w:hAnsi="Century Gothic" w:cstheme="minorHAnsi"/>
                <w:sz w:val="16"/>
                <w:szCs w:val="16"/>
              </w:rPr>
              <w:t>11 sierpnia 2017 r. w sprawie organizacji roku szkolnego (Dz. U. poz. 1603), tak aby były stoso</w:t>
            </w:r>
            <w:r w:rsidR="00E17C79">
              <w:rPr>
                <w:rFonts w:ascii="Century Gothic" w:hAnsi="Century Gothic" w:cstheme="minorHAnsi"/>
                <w:sz w:val="16"/>
                <w:szCs w:val="16"/>
              </w:rPr>
              <w:t xml:space="preserve">wane zarówno </w:t>
            </w:r>
            <w:r w:rsidR="00456443">
              <w:rPr>
                <w:rFonts w:ascii="Century Gothic" w:hAnsi="Century Gothic" w:cstheme="minorHAnsi"/>
                <w:sz w:val="16"/>
                <w:szCs w:val="16"/>
              </w:rPr>
              <w:br/>
            </w:r>
            <w:r w:rsidR="00E17C79">
              <w:rPr>
                <w:rFonts w:ascii="Century Gothic" w:hAnsi="Century Gothic" w:cstheme="minorHAnsi"/>
                <w:sz w:val="16"/>
                <w:szCs w:val="16"/>
              </w:rPr>
              <w:t xml:space="preserve">w szkołach nowego </w:t>
            </w:r>
            <w:r w:rsidRPr="00EC0B42">
              <w:rPr>
                <w:rFonts w:ascii="Century Gothic" w:hAnsi="Century Gothic" w:cstheme="minorHAnsi"/>
                <w:sz w:val="16"/>
                <w:szCs w:val="16"/>
              </w:rPr>
              <w:t>i starego ustroju szkolnego.</w:t>
            </w:r>
          </w:p>
        </w:tc>
        <w:tc>
          <w:tcPr>
            <w:tcW w:w="1134" w:type="dxa"/>
            <w:tcBorders>
              <w:top w:val="single" w:sz="4" w:space="0" w:color="auto"/>
              <w:left w:val="single" w:sz="4" w:space="0" w:color="auto"/>
              <w:bottom w:val="single" w:sz="4" w:space="0" w:color="auto"/>
              <w:right w:val="single" w:sz="4" w:space="0" w:color="auto"/>
            </w:tcBorders>
          </w:tcPr>
          <w:p w14:paraId="5B287D18"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3BA73B" w14:textId="22284A34"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Małgorzata Krasuska</w:t>
            </w:r>
            <w:r>
              <w:rPr>
                <w:rFonts w:ascii="Century Gothic" w:hAnsi="Century Gothic" w:cstheme="minorHAnsi"/>
                <w:sz w:val="16"/>
                <w:szCs w:val="16"/>
              </w:rPr>
              <w:br/>
              <w:t>- radca ministra</w:t>
            </w:r>
          </w:p>
          <w:p w14:paraId="6E8B498A"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w:t>
            </w:r>
            <w:r w:rsidRPr="00EC0B42">
              <w:rPr>
                <w:rFonts w:ascii="Century Gothic" w:hAnsi="Century Gothic" w:cstheme="minorHAnsi"/>
                <w:b/>
                <w:sz w:val="16"/>
                <w:szCs w:val="16"/>
              </w:rPr>
              <w:br/>
              <w:t>Kształcenia Ogólnego</w:t>
            </w:r>
          </w:p>
          <w:p w14:paraId="70911B6E" w14:textId="77777777" w:rsidR="000A7E4D" w:rsidRPr="00EC0B42" w:rsidRDefault="000A7E4D" w:rsidP="00CB5A74">
            <w:pPr>
              <w:spacing w:before="60" w:after="60"/>
              <w:jc w:val="center"/>
              <w:rPr>
                <w:rFonts w:ascii="Century Gothic" w:hAnsi="Century Gothic" w:cstheme="minorHAnsi"/>
                <w:sz w:val="16"/>
                <w:szCs w:val="16"/>
              </w:rPr>
            </w:pPr>
          </w:p>
          <w:p w14:paraId="34EB5B78" w14:textId="20C2D394"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Emilia Maciejewska </w:t>
            </w:r>
            <w:r>
              <w:rPr>
                <w:rFonts w:ascii="Century Gothic" w:hAnsi="Century Gothic" w:cstheme="minorHAnsi"/>
                <w:sz w:val="16"/>
                <w:szCs w:val="16"/>
              </w:rPr>
              <w:br/>
            </w:r>
            <w:r w:rsidR="000A7E4D" w:rsidRPr="00EC0B42">
              <w:rPr>
                <w:rFonts w:ascii="Century Gothic" w:hAnsi="Century Gothic" w:cstheme="minorHAnsi"/>
                <w:sz w:val="16"/>
                <w:szCs w:val="16"/>
              </w:rPr>
              <w:t>- naczelnik w</w:t>
            </w:r>
            <w:r>
              <w:rPr>
                <w:rFonts w:ascii="Century Gothic" w:hAnsi="Century Gothic" w:cstheme="minorHAnsi"/>
                <w:sz w:val="16"/>
                <w:szCs w:val="16"/>
              </w:rPr>
              <w:t>ydziału</w:t>
            </w:r>
          </w:p>
          <w:p w14:paraId="4420DD3D"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4A914400"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5BB72585"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196.</w:t>
            </w:r>
          </w:p>
        </w:tc>
        <w:tc>
          <w:tcPr>
            <w:tcW w:w="3260" w:type="dxa"/>
            <w:tcBorders>
              <w:top w:val="single" w:sz="4" w:space="0" w:color="auto"/>
              <w:left w:val="single" w:sz="4" w:space="0" w:color="auto"/>
              <w:bottom w:val="single" w:sz="4" w:space="0" w:color="auto"/>
              <w:right w:val="single" w:sz="4" w:space="0" w:color="auto"/>
            </w:tcBorders>
          </w:tcPr>
          <w:p w14:paraId="2D138BAB" w14:textId="546F2B54" w:rsidR="00DD5BA0" w:rsidRPr="00EC0B42" w:rsidRDefault="000A7E4D"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00E07471"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00E07471" w:rsidRPr="00EC0B42">
              <w:rPr>
                <w:rFonts w:ascii="Century Gothic" w:hAnsi="Century Gothic" w:cstheme="minorHAnsi"/>
                <w:color w:val="FF0000"/>
                <w:sz w:val="16"/>
                <w:szCs w:val="16"/>
              </w:rPr>
              <w:t xml:space="preserve">z dnia 8 lutego 2019 r. </w:t>
            </w:r>
          </w:p>
          <w:p w14:paraId="204637CB" w14:textId="77777777" w:rsidR="00DD5BA0" w:rsidRPr="00EC0B42" w:rsidRDefault="00E0747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26D72219" w14:textId="1EAE8D7B" w:rsidR="00E07471" w:rsidRPr="00EC0B42" w:rsidRDefault="00E0747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wysokości minimalnych stawek wynagrodzenia zasadniczego nauczycieli, ogólnych warunków przyznawania dodatków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do wynagrodzenia zasadniczego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oraz wynagradzania za pracę </w:t>
            </w:r>
            <w:r w:rsidR="00FA105A" w:rsidRPr="00EC0B42">
              <w:rPr>
                <w:rFonts w:ascii="Century Gothic" w:hAnsi="Century Gothic" w:cstheme="minorHAnsi"/>
                <w:color w:val="FF0000"/>
                <w:sz w:val="16"/>
                <w:szCs w:val="16"/>
              </w:rPr>
              <w:br/>
            </w:r>
            <w:r w:rsidRPr="00EC0B42">
              <w:rPr>
                <w:rFonts w:ascii="Century Gothic" w:hAnsi="Century Gothic" w:cstheme="minorHAnsi"/>
                <w:color w:val="FF0000"/>
                <w:sz w:val="16"/>
                <w:szCs w:val="16"/>
              </w:rPr>
              <w:t>w dniu wolnym od pracy</w:t>
            </w:r>
          </w:p>
          <w:p w14:paraId="4E0C73FA" w14:textId="791D049A" w:rsidR="00E07471" w:rsidRPr="00B349F0" w:rsidRDefault="00E07471" w:rsidP="00647400">
            <w:pPr>
              <w:pStyle w:val="Akapitzlist"/>
              <w:keepNext/>
              <w:numPr>
                <w:ilvl w:val="0"/>
                <w:numId w:val="79"/>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Pr="00B349F0">
              <w:rPr>
                <w:rFonts w:ascii="Century Gothic" w:hAnsi="Century Gothic" w:cstheme="minorHAnsi"/>
                <w:bCs/>
                <w:color w:val="FF0000"/>
                <w:sz w:val="16"/>
                <w:szCs w:val="16"/>
              </w:rPr>
              <w:br/>
              <w:t>8 lutego 2019 r. poz. 249</w:t>
            </w:r>
          </w:p>
          <w:p w14:paraId="1C27564E" w14:textId="506A578B" w:rsidR="00FA0EB7" w:rsidRPr="00EC0B42" w:rsidRDefault="000E1283" w:rsidP="00EE264C">
            <w:pPr>
              <w:spacing w:before="60" w:after="60"/>
              <w:rPr>
                <w:rFonts w:ascii="Century Gothic" w:hAnsi="Century Gothic" w:cstheme="minorHAnsi"/>
                <w:sz w:val="16"/>
                <w:szCs w:val="16"/>
              </w:rPr>
            </w:pPr>
            <w:hyperlink r:id="rId191" w:history="1">
              <w:r w:rsidR="00E07471"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C26B2E6" w14:textId="61E084D8"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corocznego określenia minimalnych stawek wynagrodzenia zasadniczego nauczycieli wynika bezpośrednio z przepisów art. 30 ust. 5 pkt 1 ustawy z dnia 26 stycznia 1982 r. – Karta Nauczyciela (Dz. U. z 2018 r. poz. 967 i 2245).</w:t>
            </w:r>
          </w:p>
          <w:p w14:paraId="63A9DCBF" w14:textId="77777777" w:rsidR="000A7E4D" w:rsidRPr="00EC0B42" w:rsidRDefault="000A7E4D" w:rsidP="00CB5A74">
            <w:pPr>
              <w:spacing w:before="60" w:after="60"/>
              <w:rPr>
                <w:rFonts w:ascii="Century Gothic" w:hAnsi="Century Gothic" w:cstheme="minorHAnsi"/>
                <w:sz w:val="16"/>
                <w:szCs w:val="16"/>
              </w:rPr>
            </w:pPr>
          </w:p>
          <w:p w14:paraId="06867843" w14:textId="77777777" w:rsidR="000A7E4D" w:rsidRPr="00EC0B42" w:rsidRDefault="000A7E4D" w:rsidP="00CB5A74">
            <w:pPr>
              <w:spacing w:before="60" w:after="60"/>
              <w:rPr>
                <w:rFonts w:ascii="Century Gothic" w:hAnsi="Century Gothic" w:cstheme="minorHAnsi"/>
                <w:sz w:val="16"/>
                <w:szCs w:val="16"/>
              </w:rPr>
            </w:pPr>
          </w:p>
          <w:p w14:paraId="6FC052E4" w14:textId="77777777" w:rsidR="000A7E4D" w:rsidRPr="00EC0B42" w:rsidRDefault="000A7E4D" w:rsidP="00CB5A74">
            <w:pPr>
              <w:spacing w:before="60" w:after="60"/>
              <w:rPr>
                <w:rFonts w:ascii="Century Gothic" w:hAnsi="Century Gothic" w:cstheme="minorHAns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E9FD8A5" w14:textId="7D87419E" w:rsidR="000A7E4D" w:rsidRPr="00EC0B42" w:rsidRDefault="000A7E4D"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określa się wysokość minimalnych stawek wynagrodzenia zasadniczego nauczycieli od dnia 1 stycznia 2019 r.</w:t>
            </w:r>
            <w:r w:rsidR="00DF58ED" w:rsidRPr="00EC0B42">
              <w:rPr>
                <w:rFonts w:ascii="Century Gothic" w:hAnsi="Century Gothic" w:cstheme="minorHAnsi"/>
                <w:sz w:val="16"/>
                <w:szCs w:val="16"/>
              </w:rPr>
              <w:t xml:space="preserve"> </w:t>
            </w:r>
            <w:r w:rsidRPr="00EC0B42">
              <w:rPr>
                <w:rFonts w:ascii="Century Gothic" w:hAnsi="Century Gothic" w:cstheme="minorHAnsi"/>
                <w:sz w:val="16"/>
                <w:szCs w:val="16"/>
              </w:rPr>
              <w:t xml:space="preserve">W związku z projektem ustawy budżetowej na rok 2019, zgodnie z art. 9 ust. 2 ustalona została kwota bazowa dla nauczycieli w wysokości </w:t>
            </w:r>
            <w:r w:rsidR="00233945">
              <w:rPr>
                <w:rFonts w:ascii="Century Gothic" w:hAnsi="Century Gothic" w:cstheme="minorHAnsi"/>
                <w:sz w:val="16"/>
                <w:szCs w:val="16"/>
              </w:rPr>
              <w:br/>
              <w:t>3</w:t>
            </w:r>
            <w:r w:rsidRPr="00EC0B42">
              <w:rPr>
                <w:rFonts w:ascii="Century Gothic" w:hAnsi="Century Gothic" w:cstheme="minorHAnsi"/>
                <w:sz w:val="16"/>
                <w:szCs w:val="16"/>
              </w:rPr>
              <w:t>045,21 zł.</w:t>
            </w:r>
            <w:r w:rsidR="00DF58ED" w:rsidRPr="00EC0B42">
              <w:rPr>
                <w:rFonts w:ascii="Century Gothic" w:hAnsi="Century Gothic" w:cstheme="minorHAnsi"/>
                <w:sz w:val="16"/>
                <w:szCs w:val="16"/>
              </w:rPr>
              <w:t xml:space="preserve"> </w:t>
            </w:r>
            <w:r w:rsidRPr="00EC0B42">
              <w:rPr>
                <w:rFonts w:ascii="Century Gothic" w:hAnsi="Century Gothic" w:cstheme="minorHAnsi"/>
                <w:sz w:val="16"/>
                <w:szCs w:val="16"/>
              </w:rPr>
              <w:t>W związku z podwyższeniem kwoty bazowej, w rozporządzeniu ulegnie zmianie wysokość minimalnych stawek wynagrodzenia zasadniczego nauczycieli.</w:t>
            </w:r>
          </w:p>
        </w:tc>
        <w:tc>
          <w:tcPr>
            <w:tcW w:w="1134" w:type="dxa"/>
            <w:tcBorders>
              <w:top w:val="single" w:sz="4" w:space="0" w:color="auto"/>
              <w:left w:val="single" w:sz="4" w:space="0" w:color="auto"/>
              <w:bottom w:val="single" w:sz="4" w:space="0" w:color="auto"/>
              <w:right w:val="single" w:sz="4" w:space="0" w:color="auto"/>
            </w:tcBorders>
          </w:tcPr>
          <w:p w14:paraId="65470FD3"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 kwartał 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B5A189" w14:textId="7A2B2558"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Barbara Antosiewicz</w:t>
            </w:r>
            <w:r>
              <w:rPr>
                <w:rFonts w:ascii="Century Gothic" w:hAnsi="Century Gothic" w:cstheme="minorHAnsi"/>
                <w:sz w:val="16"/>
                <w:szCs w:val="16"/>
              </w:rPr>
              <w:br/>
              <w:t>- starszy specjalista</w:t>
            </w:r>
          </w:p>
          <w:p w14:paraId="6802B2C6"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0A7E4D" w:rsidRPr="00EC0B42" w14:paraId="5B68483A"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41EA8752" w14:textId="7B274C35"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197.</w:t>
            </w:r>
          </w:p>
        </w:tc>
        <w:tc>
          <w:tcPr>
            <w:tcW w:w="3260" w:type="dxa"/>
            <w:tcBorders>
              <w:top w:val="single" w:sz="4" w:space="0" w:color="auto"/>
              <w:left w:val="single" w:sz="4" w:space="0" w:color="auto"/>
              <w:bottom w:val="single" w:sz="4" w:space="0" w:color="auto"/>
              <w:right w:val="single" w:sz="4" w:space="0" w:color="auto"/>
            </w:tcBorders>
          </w:tcPr>
          <w:p w14:paraId="50A17C96" w14:textId="77777777" w:rsidR="000E4F93" w:rsidRDefault="009F20D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29 marca 2019 r. </w:t>
            </w:r>
          </w:p>
          <w:p w14:paraId="7FA2AE82" w14:textId="5E3563A0" w:rsidR="00D96332" w:rsidRPr="00EC0B42" w:rsidRDefault="009F20D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4629338B" w14:textId="1F0DA166" w:rsidR="009F20DB" w:rsidRPr="00EC0B42" w:rsidRDefault="009F20D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praktycznej nauki zawodu</w:t>
            </w:r>
          </w:p>
          <w:p w14:paraId="70276C3B" w14:textId="6FF368A5" w:rsidR="000A7E4D" w:rsidRPr="00EC0B42" w:rsidRDefault="009F20DB" w:rsidP="00647400">
            <w:pPr>
              <w:pStyle w:val="TYTUAKTUprzedmiotregulacjiustawylubrozporzdzenia"/>
              <w:numPr>
                <w:ilvl w:val="0"/>
                <w:numId w:val="78"/>
              </w:numPr>
              <w:spacing w:before="60" w:after="60" w:line="240" w:lineRule="auto"/>
              <w:jc w:val="left"/>
              <w:rPr>
                <w:rFonts w:ascii="Century Gothic" w:hAnsi="Century Gothic" w:cstheme="minorHAnsi"/>
                <w:b w:val="0"/>
                <w:bCs w:val="0"/>
                <w:color w:val="FF0000"/>
                <w:sz w:val="16"/>
                <w:szCs w:val="16"/>
              </w:rPr>
            </w:pPr>
            <w:r w:rsidRPr="00EC0B42">
              <w:rPr>
                <w:rFonts w:ascii="Century Gothic" w:hAnsi="Century Gothic" w:cstheme="minorHAnsi"/>
                <w:b w:val="0"/>
                <w:bCs w:val="0"/>
                <w:color w:val="FF0000"/>
                <w:sz w:val="16"/>
                <w:szCs w:val="16"/>
              </w:rPr>
              <w:t xml:space="preserve">opublikowane w Dz. U. z dnia </w:t>
            </w:r>
            <w:r w:rsidRPr="00EC0B42">
              <w:rPr>
                <w:rFonts w:ascii="Century Gothic" w:hAnsi="Century Gothic" w:cstheme="minorHAnsi"/>
                <w:b w:val="0"/>
                <w:bCs w:val="0"/>
                <w:color w:val="FF0000"/>
                <w:sz w:val="16"/>
                <w:szCs w:val="16"/>
              </w:rPr>
              <w:br/>
              <w:t xml:space="preserve">8 </w:t>
            </w:r>
            <w:r w:rsidR="00312035" w:rsidRPr="00EC0B42">
              <w:rPr>
                <w:rFonts w:ascii="Century Gothic" w:hAnsi="Century Gothic" w:cstheme="minorHAnsi"/>
                <w:b w:val="0"/>
                <w:bCs w:val="0"/>
                <w:color w:val="FF0000"/>
                <w:sz w:val="16"/>
                <w:szCs w:val="16"/>
              </w:rPr>
              <w:t>kwietnia</w:t>
            </w:r>
            <w:r w:rsidRPr="00EC0B42">
              <w:rPr>
                <w:rFonts w:ascii="Century Gothic" w:hAnsi="Century Gothic" w:cstheme="minorHAnsi"/>
                <w:b w:val="0"/>
                <w:bCs w:val="0"/>
                <w:color w:val="FF0000"/>
                <w:sz w:val="16"/>
                <w:szCs w:val="16"/>
              </w:rPr>
              <w:t xml:space="preserve"> 2019 r. poz. </w:t>
            </w:r>
            <w:r w:rsidR="00312035" w:rsidRPr="00EC0B42">
              <w:rPr>
                <w:rFonts w:ascii="Century Gothic" w:hAnsi="Century Gothic" w:cstheme="minorHAnsi"/>
                <w:b w:val="0"/>
                <w:bCs w:val="0"/>
                <w:color w:val="FF0000"/>
                <w:sz w:val="16"/>
                <w:szCs w:val="16"/>
              </w:rPr>
              <w:t>644</w:t>
            </w:r>
          </w:p>
          <w:p w14:paraId="5D562E07" w14:textId="7079E3C1" w:rsidR="00312035" w:rsidRPr="00EC0B42" w:rsidRDefault="000E1283" w:rsidP="00EE264C">
            <w:pPr>
              <w:spacing w:before="60" w:after="60"/>
              <w:rPr>
                <w:rFonts w:ascii="Century Gothic" w:hAnsi="Century Gothic" w:cstheme="minorHAnsi"/>
                <w:sz w:val="16"/>
                <w:szCs w:val="16"/>
              </w:rPr>
            </w:pPr>
            <w:hyperlink r:id="rId192" w:history="1">
              <w:r w:rsidR="00312035"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E30A932" w14:textId="4EE14F52"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Uspójnienie rozporządzenia Ministra Edukacji Narodowej z dnia 15 grudnia 2010 r. w sprawie praktycznej nauki zawodu (Dz. U. poz. 1626), które pozostaje w mocy na podstawie art. 363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z dnia 14 grudnia 2016 r. – Przepisy wprowadzające ustawę – Prawo oświatowe </w:t>
            </w:r>
            <w:r w:rsidRPr="00EC0B42">
              <w:rPr>
                <w:rFonts w:ascii="Century Gothic" w:hAnsi="Century Gothic" w:cstheme="minorHAnsi"/>
                <w:sz w:val="16"/>
                <w:szCs w:val="16"/>
              </w:rPr>
              <w:br/>
              <w:t xml:space="preserve">(Dz. U. z 2017 r. poz. 60, z późn. zm.), ze zmienianym rozporządzeniem wydanym na podstawie art. 120 ust. 4 ustawy – Prawo oświatowe (Dz. U. z 2018 r. poz. 996, z późn. zm.), w związku z dostosowaniem przepisów do regulacji wprowadzonych ustawą z dnia </w:t>
            </w:r>
            <w:r w:rsidR="00233945">
              <w:rPr>
                <w:rFonts w:ascii="Century Gothic" w:hAnsi="Century Gothic" w:cstheme="minorHAnsi"/>
                <w:sz w:val="16"/>
                <w:szCs w:val="16"/>
              </w:rPr>
              <w:br/>
            </w:r>
            <w:r w:rsidRPr="00EC0B42">
              <w:rPr>
                <w:rFonts w:ascii="Century Gothic" w:hAnsi="Century Gothic" w:cstheme="minorHAnsi"/>
                <w:sz w:val="16"/>
                <w:szCs w:val="16"/>
              </w:rPr>
              <w:t>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3BD7B729" w14:textId="30534C0E"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dostosowanie przepisów rozporządzenia do zmian wprowadzonych ustawą </w:t>
            </w:r>
            <w:r w:rsidR="00456443">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5D9A6B1F"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9F44CD" w14:textId="6947368A"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Monika </w:t>
            </w:r>
            <w:r w:rsidR="000E4F93">
              <w:rPr>
                <w:rFonts w:ascii="Century Gothic" w:hAnsi="Century Gothic" w:cstheme="minorHAnsi"/>
                <w:sz w:val="16"/>
                <w:szCs w:val="16"/>
              </w:rPr>
              <w:t>Paziewska</w:t>
            </w:r>
            <w:r w:rsidR="000E4F93">
              <w:rPr>
                <w:rFonts w:ascii="Century Gothic" w:hAnsi="Century Gothic" w:cstheme="minorHAnsi"/>
                <w:sz w:val="16"/>
                <w:szCs w:val="16"/>
              </w:rPr>
              <w:br/>
              <w:t xml:space="preserve">- główny specjalista </w:t>
            </w:r>
          </w:p>
          <w:p w14:paraId="7C1F64BB"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41296702"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4AA7C14C" w14:textId="336FFF68"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lastRenderedPageBreak/>
              <w:t>198.</w:t>
            </w:r>
          </w:p>
        </w:tc>
        <w:tc>
          <w:tcPr>
            <w:tcW w:w="3260" w:type="dxa"/>
            <w:tcBorders>
              <w:top w:val="single" w:sz="4" w:space="0" w:color="auto"/>
              <w:left w:val="single" w:sz="4" w:space="0" w:color="auto"/>
              <w:bottom w:val="single" w:sz="4" w:space="0" w:color="auto"/>
              <w:right w:val="single" w:sz="4" w:space="0" w:color="auto"/>
            </w:tcBorders>
          </w:tcPr>
          <w:p w14:paraId="04699925" w14:textId="77777777" w:rsidR="000E4F93" w:rsidRDefault="009F20D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28 marca 2019 r. </w:t>
            </w:r>
          </w:p>
          <w:p w14:paraId="333EE93B" w14:textId="6224D0B2" w:rsidR="00D96332" w:rsidRPr="00EC0B42" w:rsidRDefault="009F20D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003C75D4" w14:textId="788CB6FB" w:rsidR="000A7E4D" w:rsidRPr="00EC0B42" w:rsidRDefault="009F20D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kształcenia osób niebędących obywatelami polskimi oraz osób będących obywatelami polskimi, które pobierały naukę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w szkołach funkcjonujących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w systemach oświaty innych państw</w:t>
            </w:r>
          </w:p>
          <w:p w14:paraId="174C6E83" w14:textId="6CA84D5E" w:rsidR="009F20DB" w:rsidRPr="00B349F0" w:rsidRDefault="009F20DB" w:rsidP="00647400">
            <w:pPr>
              <w:pStyle w:val="Akapitzlist"/>
              <w:keepNext/>
              <w:numPr>
                <w:ilvl w:val="0"/>
                <w:numId w:val="77"/>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Pr="00B349F0">
              <w:rPr>
                <w:rFonts w:ascii="Century Gothic" w:hAnsi="Century Gothic" w:cstheme="minorHAnsi"/>
                <w:bCs/>
                <w:color w:val="FF0000"/>
                <w:sz w:val="16"/>
                <w:szCs w:val="16"/>
              </w:rPr>
              <w:br/>
              <w:t>10 kwietnia 2019 r. poz. 666</w:t>
            </w:r>
          </w:p>
          <w:p w14:paraId="09606114" w14:textId="122C8155" w:rsidR="000A7E4D" w:rsidRPr="00EC0B42" w:rsidRDefault="000E1283" w:rsidP="00EE264C">
            <w:pPr>
              <w:keepNext/>
              <w:suppressAutoHyphens/>
              <w:spacing w:before="60" w:after="60"/>
              <w:rPr>
                <w:rFonts w:ascii="Century Gothic" w:hAnsi="Century Gothic" w:cstheme="minorHAnsi"/>
                <w:bCs/>
                <w:color w:val="FF0000"/>
                <w:sz w:val="16"/>
                <w:szCs w:val="16"/>
              </w:rPr>
            </w:pPr>
            <w:hyperlink r:id="rId193" w:history="1">
              <w:r w:rsidR="009F20DB"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178EAA5" w14:textId="1FDCE14D" w:rsidR="000A7E4D" w:rsidRPr="00EC0B42" w:rsidRDefault="000A7E4D" w:rsidP="00233945">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Uspójnienie rozporządzenia Ministra Edukacji Narodowej z dnia 9 września 2016 r. </w:t>
            </w:r>
            <w:r w:rsidRPr="00EC0B42">
              <w:rPr>
                <w:rStyle w:val="Uwydatnienie"/>
                <w:rFonts w:ascii="Century Gothic" w:hAnsi="Century Gothic" w:cstheme="minorHAnsi"/>
                <w:i w:val="0"/>
                <w:iCs w:val="0"/>
                <w:sz w:val="16"/>
                <w:szCs w:val="16"/>
              </w:rPr>
              <w:t xml:space="preserve">w sprawie kształcenia osób niebędących obywatelami polskimi oraz osób będących obywatelami polskimi, które pobierały naukę w szkołach funkcjonujących w systemach oświaty innych państw </w:t>
            </w:r>
            <w:r w:rsidRPr="00EC0B42">
              <w:rPr>
                <w:rFonts w:ascii="Century Gothic" w:hAnsi="Century Gothic" w:cstheme="minorHAnsi"/>
                <w:sz w:val="16"/>
                <w:szCs w:val="16"/>
              </w:rPr>
              <w:t xml:space="preserve">(Dz. U. poz. 1453), które pozostaje w mocy na podstawie art. 363 ustawy z dnia 14 grudnia 2016 r. – Przepisy wprowadzające ustawę – Prawo oświatowe (Dz. U. z 2017 r. poz. 60, </w:t>
            </w:r>
            <w:r w:rsidR="00233945">
              <w:rPr>
                <w:rFonts w:ascii="Century Gothic" w:hAnsi="Century Gothic" w:cstheme="minorHAnsi"/>
                <w:sz w:val="16"/>
                <w:szCs w:val="16"/>
              </w:rPr>
              <w:br/>
            </w:r>
            <w:r w:rsidRPr="00EC0B42">
              <w:rPr>
                <w:rFonts w:ascii="Century Gothic" w:hAnsi="Century Gothic" w:cstheme="minorHAnsi"/>
                <w:sz w:val="16"/>
                <w:szCs w:val="16"/>
              </w:rPr>
              <w:t>z późn. zm.), ze zmienianym rozporządzeniem wydanym na podstawie art. 165 ust. 16 ustawy</w:t>
            </w:r>
            <w:r w:rsidR="00233945">
              <w:rPr>
                <w:rFonts w:ascii="Century Gothic" w:hAnsi="Century Gothic" w:cstheme="minorHAnsi"/>
                <w:sz w:val="16"/>
                <w:szCs w:val="16"/>
              </w:rPr>
              <w:br/>
            </w:r>
            <w:r w:rsidRPr="00EC0B42">
              <w:rPr>
                <w:rFonts w:ascii="Century Gothic" w:hAnsi="Century Gothic" w:cstheme="minorHAnsi"/>
                <w:sz w:val="16"/>
                <w:szCs w:val="16"/>
              </w:rPr>
              <w:t xml:space="preserve">– Prawo oświatowe (Dz. U. z 2018 r. poz. 996, </w:t>
            </w:r>
            <w:r w:rsidRPr="00EC0B42">
              <w:rPr>
                <w:rFonts w:ascii="Century Gothic" w:hAnsi="Century Gothic" w:cstheme="minorHAnsi"/>
                <w:sz w:val="16"/>
                <w:szCs w:val="16"/>
              </w:rPr>
              <w:br/>
              <w:t>z późn. zm.), w związku z dostosowaniem przepisów do regulacji wprowadzonych ustawą z dnia 22 listopada 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26CEA67E" w14:textId="34ACD55B"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dostosowanie przepisów rozporządzenia do zmian wprowadzonych ustawą </w:t>
            </w:r>
            <w:r w:rsidR="00233945">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w:t>
            </w:r>
            <w:r w:rsidR="00DF58ED" w:rsidRPr="00EC0B42">
              <w:rPr>
                <w:rFonts w:ascii="Century Gothic" w:hAnsi="Century Gothic" w:cstheme="minorHAnsi"/>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60D5EE7D"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5BAA45" w14:textId="012C1795"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Barbara Skaczkowska</w:t>
            </w:r>
            <w:r>
              <w:rPr>
                <w:rFonts w:ascii="Century Gothic" w:hAnsi="Century Gothic" w:cstheme="minorHAnsi"/>
                <w:sz w:val="16"/>
                <w:szCs w:val="16"/>
              </w:rPr>
              <w:br/>
              <w:t>- radca ministra</w:t>
            </w:r>
          </w:p>
          <w:p w14:paraId="37AD8B39" w14:textId="50978E4D" w:rsidR="000A7E4D" w:rsidRPr="00B349F0"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w:t>
            </w:r>
            <w:r w:rsidR="00B349F0">
              <w:rPr>
                <w:rFonts w:ascii="Century Gothic" w:hAnsi="Century Gothic" w:cstheme="minorHAnsi"/>
                <w:b/>
                <w:sz w:val="16"/>
                <w:szCs w:val="16"/>
              </w:rPr>
              <w:t>ółpracy Międzynarodowej</w:t>
            </w:r>
          </w:p>
          <w:p w14:paraId="53FB5559" w14:textId="2DCD17FB"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Magdalena </w:t>
            </w:r>
            <w:r w:rsidR="000E4F93">
              <w:rPr>
                <w:rFonts w:ascii="Century Gothic" w:hAnsi="Century Gothic" w:cstheme="minorHAnsi"/>
                <w:sz w:val="16"/>
                <w:szCs w:val="16"/>
              </w:rPr>
              <w:br/>
            </w:r>
            <w:r w:rsidRPr="00EC0B42">
              <w:rPr>
                <w:rFonts w:ascii="Century Gothic" w:hAnsi="Century Gothic" w:cstheme="minorHAnsi"/>
                <w:sz w:val="16"/>
                <w:szCs w:val="16"/>
              </w:rPr>
              <w:t>Want</w:t>
            </w:r>
            <w:r w:rsidR="000E4F93">
              <w:rPr>
                <w:rFonts w:ascii="Century Gothic" w:hAnsi="Century Gothic" w:cstheme="minorHAnsi"/>
                <w:sz w:val="16"/>
                <w:szCs w:val="16"/>
              </w:rPr>
              <w:t>oła-Szumera</w:t>
            </w:r>
            <w:r w:rsidR="000E4F93">
              <w:rPr>
                <w:rFonts w:ascii="Century Gothic" w:hAnsi="Century Gothic" w:cstheme="minorHAnsi"/>
                <w:sz w:val="16"/>
                <w:szCs w:val="16"/>
              </w:rPr>
              <w:br/>
              <w:t>- naczelnik wydziału</w:t>
            </w:r>
          </w:p>
          <w:p w14:paraId="6C061A3C"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5BC57CA7"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6C619143" w14:textId="77777777" w:rsidR="000A7E4D" w:rsidRPr="00EC0B42" w:rsidRDefault="000A7E4D"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199.</w:t>
            </w:r>
          </w:p>
        </w:tc>
        <w:tc>
          <w:tcPr>
            <w:tcW w:w="3260" w:type="dxa"/>
            <w:tcBorders>
              <w:top w:val="single" w:sz="4" w:space="0" w:color="auto"/>
              <w:left w:val="single" w:sz="4" w:space="0" w:color="auto"/>
              <w:bottom w:val="single" w:sz="4" w:space="0" w:color="auto"/>
              <w:right w:val="single" w:sz="4" w:space="0" w:color="auto"/>
            </w:tcBorders>
          </w:tcPr>
          <w:p w14:paraId="5E04813B" w14:textId="6EDBFF67" w:rsidR="00D96332" w:rsidRPr="00EC0B42" w:rsidRDefault="006D2443"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26 lipca 2019 r. </w:t>
            </w:r>
          </w:p>
          <w:p w14:paraId="0E106496" w14:textId="77777777" w:rsidR="00D96332" w:rsidRPr="00EC0B42" w:rsidRDefault="006D2443"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04C1705A" w14:textId="08E21492" w:rsidR="00AC632A" w:rsidRPr="00EC0B42" w:rsidRDefault="006D2443"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kształcenia ustawicznego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w formach pozaszkolnych</w:t>
            </w:r>
          </w:p>
          <w:p w14:paraId="5AECF99C" w14:textId="0B63F6A1" w:rsidR="006D2443" w:rsidRPr="00B349F0" w:rsidRDefault="006D2443" w:rsidP="00647400">
            <w:pPr>
              <w:pStyle w:val="Akapitzlist"/>
              <w:numPr>
                <w:ilvl w:val="0"/>
                <w:numId w:val="76"/>
              </w:numPr>
              <w:spacing w:before="60" w:after="60"/>
              <w:rPr>
                <w:rFonts w:ascii="Century Gothic" w:eastAsia="Calibri" w:hAnsi="Century Gothic" w:cstheme="minorHAnsi"/>
                <w:bCs/>
                <w:color w:val="FF0000"/>
                <w:sz w:val="16"/>
                <w:szCs w:val="16"/>
                <w:lang w:eastAsia="en-US"/>
              </w:rPr>
            </w:pPr>
            <w:r w:rsidRPr="00B349F0">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B349F0">
              <w:rPr>
                <w:rFonts w:ascii="Century Gothic" w:eastAsia="Calibri" w:hAnsi="Century Gothic" w:cstheme="minorHAnsi"/>
                <w:bCs/>
                <w:color w:val="FF0000"/>
                <w:sz w:val="16"/>
                <w:szCs w:val="16"/>
                <w:lang w:eastAsia="en-US"/>
              </w:rPr>
              <w:t xml:space="preserve">14 sierpnia 2019 r. poz. 1533 </w:t>
            </w:r>
          </w:p>
          <w:p w14:paraId="3239D341" w14:textId="718EE678" w:rsidR="000A7E4D" w:rsidRPr="00EC0B42" w:rsidRDefault="000E1283" w:rsidP="00EE264C">
            <w:pPr>
              <w:spacing w:before="60" w:after="60"/>
              <w:rPr>
                <w:rFonts w:ascii="Century Gothic" w:eastAsia="Calibri" w:hAnsi="Century Gothic" w:cstheme="minorHAnsi"/>
                <w:bCs/>
                <w:color w:val="FF0000"/>
                <w:sz w:val="16"/>
                <w:szCs w:val="16"/>
                <w:lang w:eastAsia="en-US"/>
              </w:rPr>
            </w:pPr>
            <w:hyperlink r:id="rId194" w:history="1">
              <w:r w:rsidR="00AC632A"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F6A32E9" w14:textId="38831092"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Uspójnienie rozporządzenia Ministra Edukacji Narodowej z dnia 11 stycznia 2012 r. w sprawie kształcenia ustawicznego w formach pozaszkolnych. (Dz. U. z 2014 r. poz. 622), które pozostaje w mocy na podstawie art. 363 ustawy z dnia 14 grudnia 2016 r. – Przepisy </w:t>
            </w:r>
            <w:r w:rsidR="005F29A3" w:rsidRPr="00EC0B42">
              <w:rPr>
                <w:rFonts w:ascii="Century Gothic" w:hAnsi="Century Gothic" w:cstheme="minorHAnsi"/>
                <w:sz w:val="16"/>
                <w:szCs w:val="16"/>
              </w:rPr>
              <w:t>w</w:t>
            </w:r>
            <w:r w:rsidRPr="00EC0B42">
              <w:rPr>
                <w:rFonts w:ascii="Century Gothic" w:hAnsi="Century Gothic" w:cstheme="minorHAnsi"/>
                <w:sz w:val="16"/>
                <w:szCs w:val="16"/>
              </w:rPr>
              <w:t>prowadzające ustawę – Prawo oświatowe (Dz. U. z 2017 r. poz. 60, z późn. zm.), ze zmienianym rozporządzeniem wydanym na podstawie art. 117 ust. 5 ustawy – Prawo oświatowe (Dz. U. z 2018 r. poz. 996, z późn. zm.), w związku z dostosowaniem przepisów do regulacji wprowadzon</w:t>
            </w:r>
            <w:r w:rsidR="00233945">
              <w:rPr>
                <w:rFonts w:ascii="Century Gothic" w:hAnsi="Century Gothic" w:cstheme="minorHAnsi"/>
                <w:sz w:val="16"/>
                <w:szCs w:val="16"/>
              </w:rPr>
              <w:t xml:space="preserve">ych ustawą z dnia </w:t>
            </w:r>
            <w:r w:rsidR="00233945">
              <w:rPr>
                <w:rFonts w:ascii="Century Gothic" w:hAnsi="Century Gothic" w:cstheme="minorHAnsi"/>
                <w:sz w:val="16"/>
                <w:szCs w:val="16"/>
              </w:rPr>
              <w:br/>
              <w:t xml:space="preserve">22 listopada </w:t>
            </w:r>
            <w:r w:rsidRPr="00EC0B42">
              <w:rPr>
                <w:rFonts w:ascii="Century Gothic" w:hAnsi="Century Gothic" w:cstheme="minorHAnsi"/>
                <w:sz w:val="16"/>
                <w:szCs w:val="16"/>
              </w:rPr>
              <w:t>2018 r. o zmianie ustawy – Prawo oświatowe, ustawy o systemie oświaty oraz niektórych innych ustaw (Dz. U. poz. 2245).</w:t>
            </w:r>
          </w:p>
        </w:tc>
        <w:tc>
          <w:tcPr>
            <w:tcW w:w="4536" w:type="dxa"/>
            <w:tcBorders>
              <w:top w:val="single" w:sz="4" w:space="0" w:color="auto"/>
              <w:left w:val="single" w:sz="4" w:space="0" w:color="auto"/>
              <w:bottom w:val="single" w:sz="4" w:space="0" w:color="auto"/>
              <w:right w:val="single" w:sz="4" w:space="0" w:color="auto"/>
            </w:tcBorders>
          </w:tcPr>
          <w:p w14:paraId="58300DBA" w14:textId="35C3EDB5"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dostosowanie przepisów rozporządzenia do zmian wprowadzonych ustawą </w:t>
            </w:r>
            <w:r w:rsidR="00233945">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468B86CA" w14:textId="014D09CE" w:rsidR="000A7E4D" w:rsidRPr="00EC0B42" w:rsidRDefault="008A2E1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901552" w:rsidRPr="00EC0B42">
              <w:rPr>
                <w:rFonts w:ascii="Century Gothic" w:hAnsi="Century Gothic" w:cstheme="minorHAnsi"/>
                <w:sz w:val="16"/>
                <w:szCs w:val="16"/>
              </w:rPr>
              <w:t xml:space="preserve">II </w:t>
            </w:r>
            <w:r w:rsidR="000A7E4D" w:rsidRPr="00EC0B42">
              <w:rPr>
                <w:rFonts w:ascii="Century Gothic" w:hAnsi="Century Gothic" w:cstheme="minorHAnsi"/>
                <w:sz w:val="16"/>
                <w:szCs w:val="16"/>
              </w:rPr>
              <w:t xml:space="preserve">kwartał </w:t>
            </w:r>
            <w:r w:rsidR="000A7E4D"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8B6E0" w14:textId="4BB463A7"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Stefania Wilkiel</w:t>
            </w:r>
            <w:r>
              <w:rPr>
                <w:rFonts w:ascii="Century Gothic" w:hAnsi="Century Gothic" w:cstheme="minorHAnsi"/>
                <w:sz w:val="16"/>
                <w:szCs w:val="16"/>
              </w:rPr>
              <w:br/>
              <w:t>- radca ministra</w:t>
            </w:r>
          </w:p>
          <w:p w14:paraId="37BCA9A9"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0A7E4D" w:rsidRPr="00EC0B42" w14:paraId="4025971E" w14:textId="77777777" w:rsidTr="00E47577">
        <w:tc>
          <w:tcPr>
            <w:tcW w:w="568" w:type="dxa"/>
            <w:tcBorders>
              <w:top w:val="single" w:sz="4" w:space="0" w:color="auto"/>
              <w:left w:val="single" w:sz="4" w:space="0" w:color="auto"/>
              <w:bottom w:val="single" w:sz="4" w:space="0" w:color="auto"/>
              <w:right w:val="single" w:sz="4" w:space="0" w:color="auto"/>
            </w:tcBorders>
            <w:shd w:val="clear" w:color="auto" w:fill="auto"/>
          </w:tcPr>
          <w:p w14:paraId="424BFEB7" w14:textId="77777777" w:rsidR="000A7E4D" w:rsidRPr="00EC0B42" w:rsidRDefault="000A7E4D"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200.</w:t>
            </w:r>
          </w:p>
        </w:tc>
        <w:tc>
          <w:tcPr>
            <w:tcW w:w="3260" w:type="dxa"/>
            <w:tcBorders>
              <w:top w:val="single" w:sz="4" w:space="0" w:color="auto"/>
              <w:left w:val="single" w:sz="4" w:space="0" w:color="auto"/>
              <w:bottom w:val="single" w:sz="4" w:space="0" w:color="auto"/>
              <w:right w:val="single" w:sz="4" w:space="0" w:color="auto"/>
            </w:tcBorders>
          </w:tcPr>
          <w:p w14:paraId="283DBCD3" w14:textId="2BEBF59B" w:rsidR="00051AF2" w:rsidRPr="00EC0B42" w:rsidRDefault="007D6C4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0E4F93">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21 lutego 2019 r. </w:t>
            </w:r>
          </w:p>
          <w:p w14:paraId="0F6B168C" w14:textId="6381BB6C" w:rsidR="00D96332" w:rsidRPr="00EC0B42" w:rsidRDefault="007D6C4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0FBAEC4E" w14:textId="53DC71EF" w:rsidR="007D6C4B" w:rsidRPr="00EC0B42" w:rsidRDefault="007D6C4B"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szczegółowych warunków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i sposobu oceniania, klasyfikowania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i promowania uczniów i słuchaczy </w:t>
            </w:r>
            <w:r w:rsidR="00B349F0">
              <w:rPr>
                <w:rFonts w:ascii="Century Gothic" w:hAnsi="Century Gothic" w:cstheme="minorHAnsi"/>
                <w:color w:val="FF0000"/>
                <w:sz w:val="16"/>
                <w:szCs w:val="16"/>
              </w:rPr>
              <w:br/>
            </w:r>
            <w:r w:rsidRPr="00EC0B42">
              <w:rPr>
                <w:rFonts w:ascii="Century Gothic" w:hAnsi="Century Gothic" w:cstheme="minorHAnsi"/>
                <w:color w:val="FF0000"/>
                <w:sz w:val="16"/>
                <w:szCs w:val="16"/>
              </w:rPr>
              <w:t>w szkołach publicznych</w:t>
            </w:r>
            <w:r w:rsidR="000A7E4D" w:rsidRPr="00EC0B42">
              <w:rPr>
                <w:rFonts w:ascii="Century Gothic" w:hAnsi="Century Gothic" w:cstheme="minorHAnsi"/>
                <w:color w:val="FF0000"/>
                <w:sz w:val="16"/>
                <w:szCs w:val="16"/>
              </w:rPr>
              <w:t>.</w:t>
            </w:r>
          </w:p>
          <w:p w14:paraId="11082C71" w14:textId="7DE696A6" w:rsidR="007D6C4B" w:rsidRPr="00B349F0" w:rsidRDefault="0082690B" w:rsidP="00647400">
            <w:pPr>
              <w:pStyle w:val="Akapitzlist"/>
              <w:keepNext/>
              <w:numPr>
                <w:ilvl w:val="0"/>
                <w:numId w:val="75"/>
              </w:numPr>
              <w:suppressAutoHyphens/>
              <w:spacing w:before="60" w:after="60"/>
              <w:rPr>
                <w:rFonts w:ascii="Century Gothic" w:hAnsi="Century Gothic" w:cstheme="minorHAnsi"/>
                <w:bCs/>
                <w:color w:val="FF0000"/>
                <w:sz w:val="16"/>
                <w:szCs w:val="16"/>
              </w:rPr>
            </w:pPr>
            <w:r w:rsidRPr="00B349F0">
              <w:rPr>
                <w:rFonts w:ascii="Century Gothic" w:hAnsi="Century Gothic" w:cstheme="minorHAnsi"/>
                <w:bCs/>
                <w:color w:val="FF0000"/>
                <w:sz w:val="16"/>
                <w:szCs w:val="16"/>
              </w:rPr>
              <w:t xml:space="preserve">opublikowane w Dz. U. z dnia </w:t>
            </w:r>
            <w:r w:rsidR="000E02FF" w:rsidRPr="00B349F0">
              <w:rPr>
                <w:rFonts w:ascii="Century Gothic" w:hAnsi="Century Gothic" w:cstheme="minorHAnsi"/>
                <w:bCs/>
                <w:color w:val="FF0000"/>
                <w:sz w:val="16"/>
                <w:szCs w:val="16"/>
              </w:rPr>
              <w:br/>
            </w:r>
            <w:r w:rsidRPr="00B349F0">
              <w:rPr>
                <w:rFonts w:ascii="Century Gothic" w:hAnsi="Century Gothic" w:cstheme="minorHAnsi"/>
                <w:bCs/>
                <w:color w:val="FF0000"/>
                <w:sz w:val="16"/>
                <w:szCs w:val="16"/>
              </w:rPr>
              <w:t>26</w:t>
            </w:r>
            <w:r w:rsidR="007D6C4B" w:rsidRPr="00B349F0">
              <w:rPr>
                <w:rFonts w:ascii="Century Gothic" w:hAnsi="Century Gothic" w:cstheme="minorHAnsi"/>
                <w:bCs/>
                <w:color w:val="FF0000"/>
                <w:sz w:val="16"/>
                <w:szCs w:val="16"/>
              </w:rPr>
              <w:t xml:space="preserve"> lutego 2019 r. poz. 372</w:t>
            </w:r>
          </w:p>
          <w:p w14:paraId="78778978" w14:textId="23182D4F" w:rsidR="007D6C4B" w:rsidRPr="00EC0B42" w:rsidRDefault="000E1283" w:rsidP="00EE264C">
            <w:pPr>
              <w:spacing w:before="60" w:after="60"/>
              <w:rPr>
                <w:rFonts w:ascii="Century Gothic" w:hAnsi="Century Gothic" w:cstheme="minorHAnsi"/>
                <w:sz w:val="16"/>
                <w:szCs w:val="16"/>
              </w:rPr>
            </w:pPr>
            <w:hyperlink r:id="rId195" w:history="1">
              <w:r w:rsidR="007D6C4B"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CE1BC61" w14:textId="7D8314EA" w:rsidR="000A7E4D" w:rsidRPr="00EC0B42" w:rsidRDefault="000A7E4D"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Uspójnienie rozporządzenia Ministra Edukacji Narodowej z dnia 10 czerwca 2015 r. w sprawie szczegółowych warunków i sposobu oceniania, klasyfikowania i promowania uczniów i słuchaczy w szkołach publicznych (Dz. U. 2015 r. poz. 843 z późn. zm.), które pozostaje w mocy na podstawie art. 363 ustawy z dnia 14 grudnia 2016 r. – Przepisy wprowadzające ustawę – Prawo oświatowe </w:t>
            </w:r>
            <w:r w:rsidR="00233945">
              <w:rPr>
                <w:rFonts w:ascii="Century Gothic" w:hAnsi="Century Gothic" w:cstheme="minorHAnsi"/>
                <w:sz w:val="16"/>
                <w:szCs w:val="16"/>
              </w:rPr>
              <w:br/>
            </w:r>
            <w:r w:rsidRPr="00EC0B42">
              <w:rPr>
                <w:rFonts w:ascii="Century Gothic" w:hAnsi="Century Gothic" w:cstheme="minorHAnsi"/>
                <w:sz w:val="16"/>
                <w:szCs w:val="16"/>
              </w:rPr>
              <w:t xml:space="preserve">(Dz. U. z 2017 r. poz. 60, z późn. zm.), </w:t>
            </w:r>
            <w:r w:rsidRPr="00EC0B42">
              <w:rPr>
                <w:rFonts w:ascii="Century Gothic" w:hAnsi="Century Gothic" w:cstheme="minorHAnsi"/>
                <w:sz w:val="16"/>
                <w:szCs w:val="16"/>
              </w:rPr>
              <w:br/>
              <w:t>w związku z dostosowaniem przepisów do regulacji wprowadzonych ustawą z dnia 22 listopada 2018 r.</w:t>
            </w:r>
            <w:r w:rsidR="00233945">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(Dz. U. poz. 2245).</w:t>
            </w:r>
          </w:p>
        </w:tc>
        <w:tc>
          <w:tcPr>
            <w:tcW w:w="4536" w:type="dxa"/>
            <w:tcBorders>
              <w:top w:val="single" w:sz="4" w:space="0" w:color="auto"/>
              <w:left w:val="single" w:sz="4" w:space="0" w:color="auto"/>
              <w:bottom w:val="single" w:sz="4" w:space="0" w:color="auto"/>
              <w:right w:val="single" w:sz="4" w:space="0" w:color="auto"/>
            </w:tcBorders>
          </w:tcPr>
          <w:p w14:paraId="1B048B6A" w14:textId="2F73332C" w:rsidR="000A7E4D" w:rsidRPr="00EC0B42" w:rsidRDefault="000A7E4D"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dostosowanie przepisów rozporządzenia do zmian wprowadzonych ustawą </w:t>
            </w:r>
            <w:r w:rsidR="00233945">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18652180" w14:textId="77777777"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A3267A" w14:textId="0C3AF76B" w:rsidR="000A7E4D" w:rsidRPr="00EC0B42" w:rsidRDefault="000A7E4D"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Antoni</w:t>
            </w:r>
            <w:r w:rsidR="00583491">
              <w:rPr>
                <w:rFonts w:ascii="Century Gothic" w:hAnsi="Century Gothic" w:cstheme="minorHAnsi"/>
                <w:sz w:val="16"/>
                <w:szCs w:val="16"/>
              </w:rPr>
              <w:t>n</w:t>
            </w:r>
            <w:r w:rsidRPr="00EC0B42">
              <w:rPr>
                <w:rFonts w:ascii="Century Gothic" w:hAnsi="Century Gothic" w:cstheme="minorHAnsi"/>
                <w:sz w:val="16"/>
                <w:szCs w:val="16"/>
              </w:rPr>
              <w:t xml:space="preserve">a </w:t>
            </w:r>
            <w:r w:rsidR="000E4F93">
              <w:rPr>
                <w:rFonts w:ascii="Century Gothic" w:hAnsi="Century Gothic" w:cstheme="minorHAnsi"/>
                <w:sz w:val="16"/>
                <w:szCs w:val="16"/>
              </w:rPr>
              <w:br/>
            </w:r>
            <w:r w:rsidRPr="00EC0B42">
              <w:rPr>
                <w:rFonts w:ascii="Century Gothic" w:hAnsi="Century Gothic" w:cstheme="minorHAnsi"/>
                <w:sz w:val="16"/>
                <w:szCs w:val="16"/>
              </w:rPr>
              <w:t>Karpowicz- Zb</w:t>
            </w:r>
            <w:r w:rsidR="000E4F93">
              <w:rPr>
                <w:rFonts w:ascii="Century Gothic" w:hAnsi="Century Gothic" w:cstheme="minorHAnsi"/>
                <w:sz w:val="16"/>
                <w:szCs w:val="16"/>
              </w:rPr>
              <w:t xml:space="preserve">ińkowska </w:t>
            </w:r>
            <w:r w:rsidR="000E4F93">
              <w:rPr>
                <w:rFonts w:ascii="Century Gothic" w:hAnsi="Century Gothic" w:cstheme="minorHAnsi"/>
                <w:sz w:val="16"/>
                <w:szCs w:val="16"/>
              </w:rPr>
              <w:br/>
              <w:t>- starszy specjalista</w:t>
            </w:r>
          </w:p>
          <w:p w14:paraId="46B8530E" w14:textId="08B0BEFE" w:rsidR="000A7E4D"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w:t>
            </w:r>
            <w:r w:rsidR="000E4F93">
              <w:rPr>
                <w:rFonts w:ascii="Century Gothic" w:hAnsi="Century Gothic" w:cstheme="minorHAnsi"/>
                <w:b/>
                <w:sz w:val="16"/>
                <w:szCs w:val="16"/>
              </w:rPr>
              <w:t xml:space="preserve">epartament </w:t>
            </w:r>
            <w:r w:rsidR="000E4F93">
              <w:rPr>
                <w:rFonts w:ascii="Century Gothic" w:hAnsi="Century Gothic" w:cstheme="minorHAnsi"/>
                <w:b/>
                <w:sz w:val="16"/>
                <w:szCs w:val="16"/>
              </w:rPr>
              <w:br/>
              <w:t>Kształcenia Ogólnego</w:t>
            </w:r>
          </w:p>
          <w:p w14:paraId="77978E4C" w14:textId="77777777" w:rsidR="00583491" w:rsidRPr="000E4F93" w:rsidRDefault="00583491" w:rsidP="00CB5A74">
            <w:pPr>
              <w:spacing w:before="60" w:after="60"/>
              <w:jc w:val="center"/>
              <w:rPr>
                <w:rFonts w:ascii="Century Gothic" w:hAnsi="Century Gothic" w:cstheme="minorHAnsi"/>
                <w:b/>
                <w:sz w:val="16"/>
                <w:szCs w:val="16"/>
              </w:rPr>
            </w:pPr>
          </w:p>
          <w:p w14:paraId="5CEE783C" w14:textId="08AA954F" w:rsidR="000A7E4D" w:rsidRPr="00EC0B42" w:rsidRDefault="000E4F93"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Aleksandra Krawczyk</w:t>
            </w:r>
            <w:r>
              <w:rPr>
                <w:rFonts w:ascii="Century Gothic" w:hAnsi="Century Gothic" w:cstheme="minorHAnsi"/>
                <w:sz w:val="16"/>
                <w:szCs w:val="16"/>
              </w:rPr>
              <w:br/>
              <w:t>- specjalista</w:t>
            </w:r>
          </w:p>
          <w:p w14:paraId="43877F25" w14:textId="77777777" w:rsidR="000A7E4D" w:rsidRPr="00EC0B42" w:rsidRDefault="000A7E4D"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66AA4A60" w14:textId="77777777" w:rsidTr="00E47577">
        <w:tc>
          <w:tcPr>
            <w:tcW w:w="568" w:type="dxa"/>
            <w:tcBorders>
              <w:top w:val="single" w:sz="4" w:space="0" w:color="auto"/>
              <w:left w:val="single" w:sz="4" w:space="0" w:color="auto"/>
              <w:bottom w:val="single" w:sz="4" w:space="0" w:color="auto"/>
              <w:right w:val="single" w:sz="4" w:space="0" w:color="auto"/>
            </w:tcBorders>
          </w:tcPr>
          <w:p w14:paraId="4A77FF84" w14:textId="145EAC7F"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201.</w:t>
            </w:r>
          </w:p>
        </w:tc>
        <w:tc>
          <w:tcPr>
            <w:tcW w:w="3260" w:type="dxa"/>
            <w:tcBorders>
              <w:top w:val="single" w:sz="4" w:space="0" w:color="auto"/>
              <w:left w:val="single" w:sz="4" w:space="0" w:color="auto"/>
              <w:bottom w:val="single" w:sz="4" w:space="0" w:color="auto"/>
              <w:right w:val="single" w:sz="4" w:space="0" w:color="auto"/>
            </w:tcBorders>
          </w:tcPr>
          <w:p w14:paraId="08E0CFB0" w14:textId="4F64D267" w:rsidR="00D96332"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28 sierpnia 2019 r. </w:t>
            </w:r>
          </w:p>
          <w:p w14:paraId="3FBEB71D" w14:textId="28C65EF4" w:rsidR="00AC632A"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szczegółowych warunków </w:t>
            </w:r>
            <w:r w:rsidR="00233945">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i sposobu przeprowadzania egzaminu zawodowego oraz egzaminu potwierdzającego kwalifikacje </w:t>
            </w:r>
            <w:r w:rsidR="00FA105A" w:rsidRPr="00EC0B42">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w zaw</w:t>
            </w:r>
            <w:r w:rsidR="00AC632A" w:rsidRPr="00EC0B42">
              <w:rPr>
                <w:rFonts w:ascii="Century Gothic" w:eastAsia="Calibri" w:hAnsi="Century Gothic" w:cstheme="minorHAnsi"/>
                <w:b/>
                <w:bCs/>
                <w:color w:val="FF0000"/>
                <w:sz w:val="16"/>
                <w:szCs w:val="16"/>
                <w:lang w:eastAsia="en-US"/>
              </w:rPr>
              <w:t>odzie</w:t>
            </w:r>
          </w:p>
          <w:p w14:paraId="50C4B28A" w14:textId="1A719C18" w:rsidR="00B365FA" w:rsidRPr="00B349F0" w:rsidRDefault="00B365FA" w:rsidP="00647400">
            <w:pPr>
              <w:pStyle w:val="Akapitzlist"/>
              <w:numPr>
                <w:ilvl w:val="0"/>
                <w:numId w:val="74"/>
              </w:numPr>
              <w:spacing w:before="60" w:after="60"/>
              <w:rPr>
                <w:rFonts w:ascii="Century Gothic" w:eastAsia="Calibri" w:hAnsi="Century Gothic" w:cstheme="minorHAnsi"/>
                <w:bCs/>
                <w:color w:val="FF0000"/>
                <w:sz w:val="16"/>
                <w:szCs w:val="16"/>
                <w:lang w:eastAsia="en-US"/>
              </w:rPr>
            </w:pPr>
            <w:r w:rsidRPr="00B349F0">
              <w:rPr>
                <w:rFonts w:ascii="Century Gothic" w:eastAsia="Calibri" w:hAnsi="Century Gothic" w:cstheme="minorHAnsi"/>
                <w:bCs/>
                <w:color w:val="FF0000"/>
                <w:sz w:val="16"/>
                <w:szCs w:val="16"/>
                <w:lang w:eastAsia="en-US"/>
              </w:rPr>
              <w:t xml:space="preserve">opublikowane w Dz. U. z dnia </w:t>
            </w:r>
            <w:r w:rsidR="00FA105A" w:rsidRPr="00B349F0">
              <w:rPr>
                <w:rFonts w:ascii="Century Gothic" w:eastAsia="Calibri" w:hAnsi="Century Gothic" w:cstheme="minorHAnsi"/>
                <w:bCs/>
                <w:color w:val="FF0000"/>
                <w:sz w:val="16"/>
                <w:szCs w:val="16"/>
                <w:lang w:eastAsia="en-US"/>
              </w:rPr>
              <w:br/>
            </w:r>
            <w:r w:rsidRPr="00B349F0">
              <w:rPr>
                <w:rFonts w:ascii="Century Gothic" w:eastAsia="Calibri" w:hAnsi="Century Gothic" w:cstheme="minorHAnsi"/>
                <w:bCs/>
                <w:color w:val="FF0000"/>
                <w:sz w:val="16"/>
                <w:szCs w:val="16"/>
                <w:lang w:eastAsia="en-US"/>
              </w:rPr>
              <w:t>6 września 2019 r. poz. 1707</w:t>
            </w:r>
          </w:p>
          <w:p w14:paraId="7892453D" w14:textId="6E8C9AB6" w:rsidR="00D52E04" w:rsidRPr="00EC0B42" w:rsidRDefault="000E1283" w:rsidP="00EE264C">
            <w:pPr>
              <w:spacing w:before="60" w:after="60"/>
              <w:rPr>
                <w:rFonts w:ascii="Century Gothic" w:eastAsia="Calibri" w:hAnsi="Century Gothic" w:cstheme="minorHAnsi"/>
                <w:bCs/>
                <w:color w:val="FF0000"/>
                <w:sz w:val="16"/>
                <w:szCs w:val="16"/>
                <w:lang w:eastAsia="en-US"/>
              </w:rPr>
            </w:pPr>
            <w:hyperlink r:id="rId196" w:history="1">
              <w:r w:rsidR="00AC632A"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E7730A5" w14:textId="1D1838C7" w:rsidR="00D52E04" w:rsidRPr="00EC0B42" w:rsidRDefault="00D52E04"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Ministra Edukacji Narodowej </w:t>
            </w:r>
            <w:r w:rsidR="00233945">
              <w:rPr>
                <w:rFonts w:ascii="Century Gothic" w:hAnsi="Century Gothic" w:cstheme="minorHAnsi"/>
                <w:sz w:val="16"/>
                <w:szCs w:val="16"/>
              </w:rPr>
              <w:br/>
            </w:r>
            <w:r w:rsidRPr="00EC0B42">
              <w:rPr>
                <w:rFonts w:ascii="Century Gothic" w:hAnsi="Century Gothic" w:cstheme="minorHAnsi"/>
                <w:sz w:val="16"/>
                <w:szCs w:val="16"/>
              </w:rPr>
              <w:t xml:space="preserve">w sprawie szczegółowych warunków i sposobu przeprowadzania egzaminu zawodowego stanowi realizację upoważnienia ustawowego zawartego </w:t>
            </w:r>
            <w:r w:rsidR="00233945">
              <w:rPr>
                <w:rFonts w:ascii="Century Gothic" w:hAnsi="Century Gothic" w:cstheme="minorHAnsi"/>
                <w:sz w:val="16"/>
                <w:szCs w:val="16"/>
              </w:rPr>
              <w:br/>
            </w:r>
            <w:r w:rsidRPr="00EC0B42">
              <w:rPr>
                <w:rFonts w:ascii="Century Gothic" w:hAnsi="Century Gothic" w:cstheme="minorHAnsi"/>
                <w:sz w:val="16"/>
                <w:szCs w:val="16"/>
              </w:rPr>
              <w:t xml:space="preserve">w art. 44zzzv ustawy o systemie oświaty, w brzmieniu nadanym ustawą z dnia 22 listopada 2018 r. </w:t>
            </w:r>
            <w:r w:rsidR="00233945">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60FC4015" w14:textId="52A3042F"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Ministra Edukacji Narodowej w sprawie szczegółowych warunków i sposobu przeprowadzania egzaminu zawodowego zastąpi dotychczasowe rozporządzenie Ministra Edukacji Narodowej z dnia </w:t>
            </w:r>
            <w:r w:rsidR="00233945">
              <w:rPr>
                <w:rFonts w:ascii="Century Gothic" w:hAnsi="Century Gothic" w:cstheme="minorHAnsi"/>
                <w:sz w:val="16"/>
                <w:szCs w:val="16"/>
              </w:rPr>
              <w:br/>
            </w:r>
            <w:r w:rsidRPr="00EC0B42">
              <w:rPr>
                <w:rFonts w:ascii="Century Gothic" w:hAnsi="Century Gothic" w:cstheme="minorHAnsi"/>
                <w:sz w:val="16"/>
                <w:szCs w:val="16"/>
              </w:rPr>
              <w:t xml:space="preserve">18 sierpnia 2017 r. w sprawie szczegółowych warunków </w:t>
            </w:r>
            <w:r w:rsidRPr="00EC0B42">
              <w:rPr>
                <w:rFonts w:ascii="Century Gothic" w:hAnsi="Century Gothic" w:cstheme="minorHAnsi"/>
                <w:sz w:val="16"/>
                <w:szCs w:val="16"/>
              </w:rPr>
              <w:br/>
              <w:t>i s</w:t>
            </w:r>
            <w:r w:rsidR="00F04F66">
              <w:rPr>
                <w:rFonts w:ascii="Century Gothic" w:hAnsi="Century Gothic" w:cstheme="minorHAnsi"/>
                <w:sz w:val="16"/>
                <w:szCs w:val="16"/>
              </w:rPr>
              <w:t xml:space="preserve">posobu przeprowadzania egzaminu </w:t>
            </w:r>
            <w:r w:rsidRPr="00EC0B42">
              <w:rPr>
                <w:rFonts w:ascii="Century Gothic" w:hAnsi="Century Gothic" w:cstheme="minorHAnsi"/>
                <w:sz w:val="16"/>
                <w:szCs w:val="16"/>
              </w:rPr>
              <w:t>potwierdzającego kwalifikacje w zawodzie.</w:t>
            </w:r>
          </w:p>
          <w:p w14:paraId="483350ED" w14:textId="694247F4"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tym zgodnie z art. 44zzzv ustawy o systemie oświaty, w brzmieniu nadanym ustawą </w:t>
            </w:r>
            <w:r w:rsidR="00233945">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 zostaną określone między innymi:</w:t>
            </w:r>
          </w:p>
          <w:p w14:paraId="73B47221" w14:textId="77777777" w:rsidR="00D52E04" w:rsidRPr="005D72BA" w:rsidRDefault="00D52E04" w:rsidP="00647400">
            <w:pPr>
              <w:pStyle w:val="Akapitzlist"/>
              <w:numPr>
                <w:ilvl w:val="0"/>
                <w:numId w:val="35"/>
              </w:numPr>
              <w:spacing w:before="60" w:after="60"/>
              <w:rPr>
                <w:rFonts w:ascii="Century Gothic" w:hAnsi="Century Gothic" w:cstheme="minorHAnsi"/>
                <w:sz w:val="16"/>
                <w:szCs w:val="16"/>
              </w:rPr>
            </w:pPr>
            <w:r w:rsidRPr="005D72BA">
              <w:rPr>
                <w:rFonts w:ascii="Century Gothic" w:hAnsi="Century Gothic" w:cstheme="minorHAnsi"/>
                <w:sz w:val="16"/>
                <w:szCs w:val="16"/>
              </w:rPr>
              <w:t>wymagania jakie musi spełnić asystent techniczny, którym mowa w art. 44zzzia ust. 1 ustawy o systemie oświaty, oraz zadania asystenta technicznego,</w:t>
            </w:r>
          </w:p>
          <w:p w14:paraId="6C8B5A9D" w14:textId="77777777" w:rsidR="00D52E04" w:rsidRPr="005D72BA" w:rsidRDefault="00D52E04" w:rsidP="00647400">
            <w:pPr>
              <w:pStyle w:val="Akapitzlist"/>
              <w:numPr>
                <w:ilvl w:val="0"/>
                <w:numId w:val="35"/>
              </w:numPr>
              <w:spacing w:before="60" w:after="60"/>
              <w:rPr>
                <w:rFonts w:ascii="Century Gothic" w:hAnsi="Century Gothic" w:cstheme="minorHAnsi"/>
                <w:sz w:val="16"/>
                <w:szCs w:val="16"/>
              </w:rPr>
            </w:pPr>
            <w:r w:rsidRPr="005D72BA">
              <w:rPr>
                <w:rFonts w:ascii="Century Gothic" w:hAnsi="Century Gothic" w:cstheme="minorHAnsi"/>
                <w:sz w:val="16"/>
                <w:szCs w:val="16"/>
              </w:rPr>
              <w:t>egzamin zawodowy będzie przeprowadzany w części pisemnej w formie elektronicznej.</w:t>
            </w:r>
          </w:p>
          <w:p w14:paraId="5D91EA9A" w14:textId="2FA561A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Jednocześnie w ww. rozporządzeniu, zgodnie z art. 130 ust. 4 ustawy z dnia 22 listopada 2018 r. o zmianie ustawy - Prawo oświatowe, ustawy o systemie oświaty oraz niektórych innych ustaw, zostaną również uregulowane szczegółowe wa</w:t>
            </w:r>
            <w:r w:rsidR="005D72BA">
              <w:rPr>
                <w:rFonts w:ascii="Century Gothic" w:hAnsi="Century Gothic" w:cstheme="minorHAnsi"/>
                <w:sz w:val="16"/>
                <w:szCs w:val="16"/>
              </w:rPr>
              <w:t xml:space="preserve">runki i sposób przeprowadzania </w:t>
            </w:r>
            <w:r w:rsidRPr="00EC0B42">
              <w:rPr>
                <w:rFonts w:ascii="Century Gothic" w:hAnsi="Century Gothic" w:cstheme="minorHAnsi"/>
                <w:sz w:val="16"/>
                <w:szCs w:val="16"/>
              </w:rPr>
              <w:t>egzaminu potwierdzającego kwalifikacje w zawodzie, przeprowadzanego dla osób, o których mowa w art. 131 ww. ustawy.</w:t>
            </w:r>
          </w:p>
        </w:tc>
        <w:tc>
          <w:tcPr>
            <w:tcW w:w="1134" w:type="dxa"/>
            <w:tcBorders>
              <w:top w:val="single" w:sz="4" w:space="0" w:color="auto"/>
              <w:left w:val="single" w:sz="4" w:space="0" w:color="auto"/>
              <w:bottom w:val="single" w:sz="4" w:space="0" w:color="auto"/>
              <w:right w:val="single" w:sz="4" w:space="0" w:color="auto"/>
            </w:tcBorders>
          </w:tcPr>
          <w:p w14:paraId="41E20CC8" w14:textId="349C6FF4"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 xml:space="preserve"> 2019 r.</w:t>
            </w:r>
          </w:p>
        </w:tc>
        <w:tc>
          <w:tcPr>
            <w:tcW w:w="2268" w:type="dxa"/>
            <w:tcBorders>
              <w:top w:val="single" w:sz="4" w:space="0" w:color="auto"/>
              <w:left w:val="single" w:sz="4" w:space="0" w:color="auto"/>
              <w:bottom w:val="single" w:sz="4" w:space="0" w:color="auto"/>
              <w:right w:val="single" w:sz="4" w:space="0" w:color="auto"/>
            </w:tcBorders>
          </w:tcPr>
          <w:p w14:paraId="6C8CCC45" w14:textId="7777777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Danuta Maciejko</w:t>
            </w:r>
            <w:r w:rsidRPr="00EC0B42">
              <w:rPr>
                <w:rFonts w:ascii="Century Gothic" w:hAnsi="Century Gothic" w:cstheme="minorHAnsi"/>
                <w:sz w:val="16"/>
                <w:szCs w:val="16"/>
              </w:rPr>
              <w:br/>
              <w:t>- główny specjalista</w:t>
            </w:r>
          </w:p>
          <w:p w14:paraId="4A987055" w14:textId="346EF89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Łukasz Marcisz </w:t>
            </w:r>
            <w:r w:rsidRPr="00EC0B42">
              <w:rPr>
                <w:rFonts w:ascii="Century Gothic" w:hAnsi="Century Gothic" w:cstheme="minorHAnsi"/>
                <w:sz w:val="16"/>
                <w:szCs w:val="16"/>
              </w:rPr>
              <w:br/>
              <w:t>- główny s</w:t>
            </w:r>
            <w:r w:rsidR="000E4F93">
              <w:rPr>
                <w:rFonts w:ascii="Century Gothic" w:hAnsi="Century Gothic" w:cstheme="minorHAnsi"/>
                <w:sz w:val="16"/>
                <w:szCs w:val="16"/>
              </w:rPr>
              <w:t>pecjalista</w:t>
            </w:r>
          </w:p>
          <w:p w14:paraId="181131A5" w14:textId="48990498"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0E4F93">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D7962" w:rsidRPr="00EC0B42" w14:paraId="05B4B85C" w14:textId="77777777" w:rsidTr="00E47577">
        <w:tc>
          <w:tcPr>
            <w:tcW w:w="568" w:type="dxa"/>
            <w:tcBorders>
              <w:top w:val="single" w:sz="4" w:space="0" w:color="auto"/>
              <w:left w:val="single" w:sz="4" w:space="0" w:color="auto"/>
              <w:bottom w:val="single" w:sz="4" w:space="0" w:color="auto"/>
              <w:right w:val="single" w:sz="4" w:space="0" w:color="auto"/>
            </w:tcBorders>
          </w:tcPr>
          <w:p w14:paraId="1A7BBDAD" w14:textId="08D789A7"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202.</w:t>
            </w:r>
          </w:p>
        </w:tc>
        <w:tc>
          <w:tcPr>
            <w:tcW w:w="3260" w:type="dxa"/>
            <w:tcBorders>
              <w:top w:val="single" w:sz="4" w:space="0" w:color="auto"/>
              <w:left w:val="single" w:sz="4" w:space="0" w:color="auto"/>
              <w:bottom w:val="single" w:sz="4" w:space="0" w:color="auto"/>
              <w:right w:val="single" w:sz="4" w:space="0" w:color="auto"/>
            </w:tcBorders>
          </w:tcPr>
          <w:p w14:paraId="258D1A16" w14:textId="6AF4E8A7" w:rsidR="00D96332"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12 sierpnia 2019 r. </w:t>
            </w:r>
          </w:p>
          <w:p w14:paraId="50FD5C4D" w14:textId="79EB4701" w:rsidR="00FD751C"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wzoru zaświadczenia </w:t>
            </w:r>
            <w:r w:rsidR="000E4F9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o odbyciu stażu uczniowskiego</w:t>
            </w:r>
          </w:p>
          <w:p w14:paraId="6A007ED7" w14:textId="6BB8A1BC" w:rsidR="00B365FA" w:rsidRPr="00B349F0" w:rsidRDefault="00B365FA" w:rsidP="00647400">
            <w:pPr>
              <w:pStyle w:val="Akapitzlist"/>
              <w:numPr>
                <w:ilvl w:val="0"/>
                <w:numId w:val="73"/>
              </w:numPr>
              <w:spacing w:before="60" w:after="60"/>
              <w:rPr>
                <w:rFonts w:ascii="Century Gothic" w:eastAsia="Calibri" w:hAnsi="Century Gothic" w:cstheme="minorHAnsi"/>
                <w:bCs/>
                <w:color w:val="FF0000"/>
                <w:sz w:val="16"/>
                <w:szCs w:val="16"/>
                <w:lang w:eastAsia="en-US"/>
              </w:rPr>
            </w:pPr>
            <w:r w:rsidRPr="00B349F0">
              <w:rPr>
                <w:rFonts w:ascii="Century Gothic" w:eastAsia="Calibri" w:hAnsi="Century Gothic" w:cstheme="minorHAnsi"/>
                <w:bCs/>
                <w:color w:val="FF0000"/>
                <w:sz w:val="16"/>
                <w:szCs w:val="16"/>
                <w:lang w:eastAsia="en-US"/>
              </w:rPr>
              <w:t>opu</w:t>
            </w:r>
            <w:r w:rsidR="00B349F0">
              <w:rPr>
                <w:rFonts w:ascii="Century Gothic" w:eastAsia="Calibri" w:hAnsi="Century Gothic" w:cstheme="minorHAnsi"/>
                <w:bCs/>
                <w:color w:val="FF0000"/>
                <w:sz w:val="16"/>
                <w:szCs w:val="16"/>
                <w:lang w:eastAsia="en-US"/>
              </w:rPr>
              <w:t xml:space="preserve">blikowane w Dz. U. z dnia </w:t>
            </w:r>
            <w:r w:rsidR="00B349F0">
              <w:rPr>
                <w:rFonts w:ascii="Century Gothic" w:eastAsia="Calibri" w:hAnsi="Century Gothic" w:cstheme="minorHAnsi"/>
                <w:bCs/>
                <w:color w:val="FF0000"/>
                <w:sz w:val="16"/>
                <w:szCs w:val="16"/>
                <w:lang w:eastAsia="en-US"/>
              </w:rPr>
              <w:br/>
            </w:r>
            <w:r w:rsidRPr="00B349F0">
              <w:rPr>
                <w:rFonts w:ascii="Century Gothic" w:eastAsia="Calibri" w:hAnsi="Century Gothic" w:cstheme="minorHAnsi"/>
                <w:bCs/>
                <w:color w:val="FF0000"/>
                <w:sz w:val="16"/>
                <w:szCs w:val="16"/>
                <w:lang w:eastAsia="en-US"/>
              </w:rPr>
              <w:t xml:space="preserve">22 sierpnia 2019 r. poz. 1583 </w:t>
            </w:r>
          </w:p>
          <w:p w14:paraId="1828668C" w14:textId="1F6B32E7" w:rsidR="00D52E04" w:rsidRPr="00EC0B42" w:rsidRDefault="000E1283" w:rsidP="00EE264C">
            <w:pPr>
              <w:spacing w:before="60" w:after="60"/>
              <w:rPr>
                <w:rFonts w:ascii="Century Gothic" w:eastAsia="Calibri" w:hAnsi="Century Gothic" w:cstheme="minorHAnsi"/>
                <w:bCs/>
                <w:color w:val="FF0000"/>
                <w:sz w:val="16"/>
                <w:szCs w:val="16"/>
                <w:lang w:eastAsia="en-US"/>
              </w:rPr>
            </w:pPr>
            <w:hyperlink r:id="rId197" w:history="1">
              <w:r w:rsidR="00FD751C"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0F2D463" w14:textId="705F3A6D"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Ministra Edukacji Narodowej w sprawie wzoru zaświadczenia o odbyciu stażu uczniowskiego stanowi realizację nowego upoważnienia ustawowego zawartego w art. 121a ust. 26 ustawy z dnia 14 grudnia 2016 r. – Prawo oświatowe, wprowadzonego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5ECAB766" w14:textId="76A01B1B"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Minister właściwy do spraw oświaty i wychowania określi, w drodze rozporządzenia wzór zaświadczenia </w:t>
            </w:r>
            <w:r w:rsidR="005D72BA">
              <w:rPr>
                <w:rFonts w:ascii="Century Gothic" w:hAnsi="Century Gothic" w:cstheme="minorHAnsi"/>
                <w:sz w:val="16"/>
                <w:szCs w:val="16"/>
              </w:rPr>
              <w:br/>
            </w:r>
            <w:r w:rsidRPr="00EC0B42">
              <w:rPr>
                <w:rFonts w:ascii="Century Gothic" w:hAnsi="Century Gothic" w:cstheme="minorHAnsi"/>
                <w:sz w:val="16"/>
                <w:szCs w:val="16"/>
              </w:rPr>
              <w:t>o odbyciu stażu uczniowskiego, uwzględniając konieczność prawidłowego udokumentowania okresu odbytego stażu uczniowskiego zaliczanego do okresu zatrudnienia.</w:t>
            </w:r>
          </w:p>
        </w:tc>
        <w:tc>
          <w:tcPr>
            <w:tcW w:w="1134" w:type="dxa"/>
            <w:tcBorders>
              <w:top w:val="single" w:sz="4" w:space="0" w:color="auto"/>
              <w:left w:val="single" w:sz="4" w:space="0" w:color="auto"/>
              <w:bottom w:val="single" w:sz="4" w:space="0" w:color="auto"/>
              <w:right w:val="single" w:sz="4" w:space="0" w:color="auto"/>
            </w:tcBorders>
          </w:tcPr>
          <w:p w14:paraId="21EAB14D" w14:textId="7DE2E6EB"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3EE1C753" w14:textId="75E018E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Łukas</w:t>
            </w:r>
            <w:r w:rsidR="000E4F93">
              <w:rPr>
                <w:rFonts w:ascii="Century Gothic" w:hAnsi="Century Gothic" w:cstheme="minorHAnsi"/>
                <w:sz w:val="16"/>
                <w:szCs w:val="16"/>
              </w:rPr>
              <w:t xml:space="preserve">z Marcisz </w:t>
            </w:r>
            <w:r w:rsidR="000E4F93">
              <w:rPr>
                <w:rFonts w:ascii="Century Gothic" w:hAnsi="Century Gothic" w:cstheme="minorHAnsi"/>
                <w:sz w:val="16"/>
                <w:szCs w:val="16"/>
              </w:rPr>
              <w:br/>
              <w:t>- główny specjalista</w:t>
            </w:r>
          </w:p>
          <w:p w14:paraId="43A0AA5E" w14:textId="3C386D26"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0E4F93">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D7962" w:rsidRPr="00EC0B42" w14:paraId="1A41E9FF" w14:textId="77777777" w:rsidTr="00E47577">
        <w:tc>
          <w:tcPr>
            <w:tcW w:w="568" w:type="dxa"/>
            <w:tcBorders>
              <w:top w:val="single" w:sz="4" w:space="0" w:color="auto"/>
              <w:left w:val="single" w:sz="4" w:space="0" w:color="auto"/>
              <w:bottom w:val="single" w:sz="4" w:space="0" w:color="auto"/>
              <w:right w:val="single" w:sz="4" w:space="0" w:color="auto"/>
            </w:tcBorders>
          </w:tcPr>
          <w:p w14:paraId="063EDFA8" w14:textId="77777777" w:rsidR="00D52E04" w:rsidRPr="0016228A" w:rsidRDefault="00D52E04" w:rsidP="00CB5A74">
            <w:pPr>
              <w:shd w:val="clear" w:color="auto" w:fill="FFFFFF"/>
              <w:spacing w:before="60" w:after="60"/>
              <w:ind w:left="-57"/>
              <w:jc w:val="center"/>
              <w:rPr>
                <w:rFonts w:ascii="Century Gothic" w:hAnsi="Century Gothic" w:cstheme="minorHAnsi"/>
                <w:b/>
                <w:color w:val="FF0000"/>
                <w:sz w:val="16"/>
                <w:szCs w:val="16"/>
              </w:rPr>
            </w:pPr>
            <w:r w:rsidRPr="0016228A">
              <w:rPr>
                <w:rFonts w:ascii="Century Gothic" w:hAnsi="Century Gothic" w:cstheme="minorHAnsi"/>
                <w:b/>
                <w:color w:val="FF0000"/>
                <w:sz w:val="16"/>
                <w:szCs w:val="16"/>
              </w:rPr>
              <w:t>203.</w:t>
            </w:r>
          </w:p>
          <w:p w14:paraId="078326CE" w14:textId="3516E5AE" w:rsidR="00E011E1" w:rsidRPr="00EC0B42" w:rsidRDefault="00E011E1" w:rsidP="00CB5A74">
            <w:pPr>
              <w:shd w:val="clear" w:color="auto" w:fill="FFFFFF"/>
              <w:spacing w:before="60" w:after="60"/>
              <w:ind w:left="-57"/>
              <w:jc w:val="center"/>
              <w:rPr>
                <w:rFonts w:ascii="Century Gothic" w:hAnsi="Century Gothic" w:cstheme="minorHAnsi"/>
                <w:b/>
                <w:sz w:val="16"/>
                <w:szCs w:val="16"/>
              </w:rPr>
            </w:pPr>
            <w:r w:rsidRPr="00E011E1">
              <w:rPr>
                <w:rFonts w:ascii="Century Gothic" w:hAnsi="Century Gothic" w:cstheme="minorHAnsi"/>
                <w:b/>
                <w:color w:val="00B050"/>
                <w:sz w:val="16"/>
                <w:szCs w:val="16"/>
              </w:rPr>
              <w:t>(2.)</w:t>
            </w:r>
          </w:p>
        </w:tc>
        <w:tc>
          <w:tcPr>
            <w:tcW w:w="3260" w:type="dxa"/>
            <w:tcBorders>
              <w:top w:val="single" w:sz="4" w:space="0" w:color="auto"/>
              <w:left w:val="single" w:sz="4" w:space="0" w:color="auto"/>
              <w:bottom w:val="single" w:sz="4" w:space="0" w:color="auto"/>
              <w:right w:val="single" w:sz="4" w:space="0" w:color="auto"/>
            </w:tcBorders>
          </w:tcPr>
          <w:p w14:paraId="1E53187E" w14:textId="77777777" w:rsidR="00F04F66" w:rsidRPr="00F04F66" w:rsidRDefault="00F04F6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F04F66">
              <w:rPr>
                <w:rFonts w:ascii="Century Gothic" w:hAnsi="Century Gothic" w:cstheme="minorHAnsi"/>
                <w:color w:val="FF0000"/>
                <w:sz w:val="16"/>
                <w:szCs w:val="16"/>
              </w:rPr>
              <w:t xml:space="preserve">Rozporządzenie </w:t>
            </w:r>
            <w:r w:rsidRPr="00F04F66">
              <w:rPr>
                <w:rFonts w:ascii="Century Gothic" w:hAnsi="Century Gothic" w:cstheme="minorHAnsi"/>
                <w:color w:val="FF0000"/>
                <w:sz w:val="16"/>
                <w:szCs w:val="16"/>
              </w:rPr>
              <w:br/>
              <w:t xml:space="preserve">Ministra Edukacji Narodowej </w:t>
            </w:r>
            <w:r w:rsidRPr="00F04F66">
              <w:rPr>
                <w:rFonts w:ascii="Century Gothic" w:hAnsi="Century Gothic" w:cstheme="minorHAnsi"/>
                <w:color w:val="FF0000"/>
                <w:sz w:val="16"/>
                <w:szCs w:val="16"/>
              </w:rPr>
              <w:br/>
              <w:t xml:space="preserve">z dnia 16 grudnia 2019 r. </w:t>
            </w:r>
          </w:p>
          <w:p w14:paraId="36B195C4" w14:textId="77777777" w:rsidR="00F04F66" w:rsidRPr="00F04F66" w:rsidRDefault="00F04F66"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F04F66">
              <w:rPr>
                <w:rFonts w:ascii="Century Gothic" w:hAnsi="Century Gothic" w:cstheme="minorHAnsi"/>
                <w:color w:val="FF0000"/>
                <w:sz w:val="16"/>
                <w:szCs w:val="16"/>
              </w:rPr>
              <w:t xml:space="preserve">zmieniające rozporządzenie </w:t>
            </w:r>
          </w:p>
          <w:p w14:paraId="51A1DDE8" w14:textId="72F5F33D" w:rsidR="00F04F66" w:rsidRDefault="00F04F66" w:rsidP="00F04F66">
            <w:pPr>
              <w:pStyle w:val="TYTUAKTUprzedmiotregulacjiustawylubrozporzdzenia"/>
              <w:spacing w:before="60" w:after="60" w:line="240" w:lineRule="auto"/>
              <w:contextualSpacing/>
              <w:jc w:val="left"/>
              <w:rPr>
                <w:rFonts w:ascii="Century Gothic" w:eastAsia="Calibri" w:hAnsi="Century Gothic" w:cstheme="minorHAnsi"/>
                <w:b w:val="0"/>
                <w:color w:val="FF0000"/>
                <w:sz w:val="16"/>
                <w:szCs w:val="16"/>
                <w:lang w:eastAsia="en-US"/>
              </w:rPr>
            </w:pPr>
            <w:r w:rsidRPr="00F04F66">
              <w:rPr>
                <w:rFonts w:ascii="Century Gothic" w:hAnsi="Century Gothic" w:cstheme="minorHAnsi"/>
                <w:color w:val="FF0000"/>
                <w:sz w:val="16"/>
                <w:szCs w:val="16"/>
              </w:rPr>
              <w:t>w sprawie egzaminu czeladniczego, egzaminu mistrzowskiego oraz egzaminu sprawdzającego, przeprowadzanych przez komisje egzaminacyjne izb rzemieślniczych</w:t>
            </w:r>
          </w:p>
          <w:p w14:paraId="2AC3AF58" w14:textId="49CAF56E" w:rsidR="00EC67BF" w:rsidRPr="00F04F66" w:rsidRDefault="0016228A" w:rsidP="00F04F66">
            <w:pPr>
              <w:pStyle w:val="TYTUAKTUprzedmiotregulacjiustawylubrozporzdzenia"/>
              <w:numPr>
                <w:ilvl w:val="0"/>
                <w:numId w:val="162"/>
              </w:numPr>
              <w:spacing w:before="60" w:after="60" w:line="240" w:lineRule="auto"/>
              <w:contextualSpacing/>
              <w:jc w:val="left"/>
              <w:rPr>
                <w:rFonts w:ascii="Century Gothic" w:hAnsi="Century Gothic" w:cstheme="minorHAnsi"/>
                <w:b w:val="0"/>
                <w:color w:val="FF0000"/>
                <w:sz w:val="16"/>
                <w:szCs w:val="16"/>
              </w:rPr>
            </w:pPr>
            <w:r w:rsidRPr="00F04F66">
              <w:rPr>
                <w:rFonts w:ascii="Century Gothic" w:eastAsia="Calibri" w:hAnsi="Century Gothic" w:cstheme="minorHAnsi"/>
                <w:b w:val="0"/>
                <w:color w:val="FF0000"/>
                <w:sz w:val="16"/>
                <w:szCs w:val="16"/>
                <w:lang w:eastAsia="en-US"/>
              </w:rPr>
              <w:t>opu</w:t>
            </w:r>
            <w:r w:rsidR="00F04F66">
              <w:rPr>
                <w:rFonts w:ascii="Century Gothic" w:eastAsia="Calibri" w:hAnsi="Century Gothic" w:cstheme="minorHAnsi"/>
                <w:b w:val="0"/>
                <w:color w:val="FF0000"/>
                <w:sz w:val="16"/>
                <w:szCs w:val="16"/>
                <w:lang w:eastAsia="en-US"/>
              </w:rPr>
              <w:t>blikowane w Dz. U. z dnia</w:t>
            </w:r>
            <w:r w:rsidR="00F04F66">
              <w:rPr>
                <w:rFonts w:ascii="Century Gothic" w:eastAsia="Calibri" w:hAnsi="Century Gothic" w:cstheme="minorHAnsi"/>
                <w:b w:val="0"/>
                <w:color w:val="FF0000"/>
                <w:sz w:val="16"/>
                <w:szCs w:val="16"/>
                <w:lang w:eastAsia="en-US"/>
              </w:rPr>
              <w:br/>
            </w:r>
            <w:r w:rsidRPr="00F04F66">
              <w:rPr>
                <w:rFonts w:ascii="Century Gothic" w:eastAsia="Calibri" w:hAnsi="Century Gothic" w:cstheme="minorHAnsi"/>
                <w:b w:val="0"/>
                <w:color w:val="FF0000"/>
                <w:sz w:val="16"/>
                <w:szCs w:val="16"/>
                <w:lang w:eastAsia="en-US"/>
              </w:rPr>
              <w:t xml:space="preserve">20 grudnia 2019 r. poz. </w:t>
            </w:r>
            <w:r w:rsidR="00F04F66" w:rsidRPr="00F04F66">
              <w:rPr>
                <w:rFonts w:ascii="Century Gothic" w:eastAsia="Calibri" w:hAnsi="Century Gothic" w:cstheme="minorHAnsi"/>
                <w:b w:val="0"/>
                <w:bCs w:val="0"/>
                <w:color w:val="FF0000"/>
                <w:sz w:val="16"/>
                <w:szCs w:val="16"/>
                <w:lang w:eastAsia="en-US"/>
              </w:rPr>
              <w:t>2468</w:t>
            </w:r>
          </w:p>
          <w:p w14:paraId="4D747464" w14:textId="1EDFDEEE" w:rsidR="0016228A" w:rsidRPr="0016228A" w:rsidRDefault="000E1283" w:rsidP="00F04F66">
            <w:pPr>
              <w:pStyle w:val="Akapitzlist"/>
              <w:spacing w:before="60"/>
              <w:ind w:left="0"/>
            </w:pPr>
            <w:hyperlink r:id="rId198" w:history="1">
              <w:r w:rsidR="0016228A" w:rsidRPr="00F04F66">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7A20C14" w14:textId="1A7D7DA0" w:rsidR="00D52E04" w:rsidRPr="00EC0B42" w:rsidRDefault="00D52E04"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Konieczność dostosowania przepisów rozporządzenia Ministra Edukacji Narodowej z dnia 10 stycznia 2017 r. w sprawie egzaminu czeladniczego, egzaminu mistrzowskiego oraz egzaminu sprawdzającego, przeprowadzanych przez komisje egzaminacyjne izb rzemieślniczych (Dz. U. poz. 89 i 1607), do zmian wprowadzonych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6EB61662" w14:textId="74857597"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wymaga dostosowania do zmian wprowadzonych ustawą z dnia 22 listopada 2018 r. o zmianie ustawy – Prawo oświatowe, ustawy o systemie oświaty oraz niektórych innych ustaw, w szczególności </w:t>
            </w:r>
            <w:r w:rsidRPr="00EC0B42">
              <w:rPr>
                <w:rFonts w:ascii="Century Gothic" w:hAnsi="Century Gothic" w:cstheme="minorHAnsi"/>
                <w:sz w:val="16"/>
                <w:szCs w:val="16"/>
              </w:rPr>
              <w:br/>
              <w:t>w zakresie podstawy przeprowadzania egzaminu czeladniczego, tj. na podstawie wymagań określonych w podstawie programowej kształcenia w zawodzie szkolnictwa branżoweg</w:t>
            </w:r>
            <w:r w:rsidR="005D72BA">
              <w:rPr>
                <w:rFonts w:ascii="Century Gothic" w:hAnsi="Century Gothic" w:cstheme="minorHAnsi"/>
                <w:sz w:val="16"/>
                <w:szCs w:val="16"/>
              </w:rPr>
              <w:t xml:space="preserve">o oraz zmienionego nazewnictwa </w:t>
            </w:r>
            <w:r w:rsidRPr="00EC0B42">
              <w:rPr>
                <w:rFonts w:ascii="Century Gothic" w:hAnsi="Century Gothic" w:cstheme="minorHAnsi"/>
                <w:sz w:val="16"/>
                <w:szCs w:val="16"/>
              </w:rPr>
              <w:t xml:space="preserve">w obszarze kształcenia zawodowego. </w:t>
            </w:r>
          </w:p>
        </w:tc>
        <w:tc>
          <w:tcPr>
            <w:tcW w:w="1134" w:type="dxa"/>
            <w:tcBorders>
              <w:top w:val="single" w:sz="4" w:space="0" w:color="auto"/>
              <w:left w:val="single" w:sz="4" w:space="0" w:color="auto"/>
              <w:bottom w:val="single" w:sz="4" w:space="0" w:color="auto"/>
              <w:right w:val="single" w:sz="4" w:space="0" w:color="auto"/>
            </w:tcBorders>
          </w:tcPr>
          <w:p w14:paraId="5A859381" w14:textId="45FFDD51"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3F120F" w:rsidRPr="00EC0B42">
              <w:rPr>
                <w:rFonts w:ascii="Century Gothic" w:hAnsi="Century Gothic" w:cstheme="minorHAnsi"/>
                <w:sz w:val="16"/>
                <w:szCs w:val="16"/>
              </w:rPr>
              <w:t>V</w:t>
            </w:r>
            <w:r w:rsidRPr="00EC0B42">
              <w:rPr>
                <w:rFonts w:ascii="Century Gothic" w:hAnsi="Century Gothic" w:cstheme="minorHAnsi"/>
                <w:sz w:val="16"/>
                <w:szCs w:val="16"/>
              </w:rPr>
              <w:t xml:space="preserve">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74971991" w14:textId="51178685" w:rsidR="00D52E04" w:rsidRPr="00EC0B42" w:rsidRDefault="00A047E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Daria Grochowska </w:t>
            </w:r>
            <w:r w:rsidRPr="00EC0B42">
              <w:rPr>
                <w:rFonts w:ascii="Century Gothic" w:hAnsi="Century Gothic" w:cstheme="minorHAnsi"/>
                <w:sz w:val="16"/>
                <w:szCs w:val="16"/>
              </w:rPr>
              <w:br/>
              <w:t>- ekspert</w:t>
            </w:r>
          </w:p>
          <w:p w14:paraId="517896E7" w14:textId="0EBF3B77"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 xml:space="preserve"> </w:t>
            </w:r>
            <w:r w:rsidRPr="00EC0B42">
              <w:rPr>
                <w:rFonts w:ascii="Century Gothic" w:hAnsi="Century Gothic" w:cstheme="minorHAnsi"/>
                <w:b/>
                <w:sz w:val="16"/>
                <w:szCs w:val="16"/>
              </w:rPr>
              <w:t>Depar</w:t>
            </w:r>
            <w:r w:rsidR="000E4F93">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D7962" w:rsidRPr="00EC0B42" w14:paraId="73CAE15F" w14:textId="77777777" w:rsidTr="00E47577">
        <w:tc>
          <w:tcPr>
            <w:tcW w:w="568" w:type="dxa"/>
            <w:tcBorders>
              <w:top w:val="single" w:sz="4" w:space="0" w:color="auto"/>
              <w:left w:val="single" w:sz="4" w:space="0" w:color="auto"/>
              <w:bottom w:val="single" w:sz="4" w:space="0" w:color="auto"/>
              <w:right w:val="single" w:sz="4" w:space="0" w:color="auto"/>
            </w:tcBorders>
          </w:tcPr>
          <w:p w14:paraId="4A059FB1" w14:textId="64CD9EA8"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204.</w:t>
            </w:r>
          </w:p>
        </w:tc>
        <w:tc>
          <w:tcPr>
            <w:tcW w:w="3260" w:type="dxa"/>
            <w:tcBorders>
              <w:top w:val="single" w:sz="4" w:space="0" w:color="auto"/>
              <w:left w:val="single" w:sz="4" w:space="0" w:color="auto"/>
              <w:bottom w:val="single" w:sz="4" w:space="0" w:color="auto"/>
              <w:right w:val="single" w:sz="4" w:space="0" w:color="auto"/>
            </w:tcBorders>
          </w:tcPr>
          <w:p w14:paraId="362DA05F" w14:textId="7864A9BC" w:rsidR="00D96332"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5D72BA">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5D72BA">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28 sierpnia 2019 r. </w:t>
            </w:r>
          </w:p>
          <w:p w14:paraId="36A62570" w14:textId="0F6E3DC6" w:rsidR="00D55DFB"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szczegółowego zakresu danych dziedzinowych gromadzonych w systemie informacji oświatowej oraz terminów przekazywania niektórych danych do bazy danych systemu info</w:t>
            </w:r>
            <w:r w:rsidR="0050178D" w:rsidRPr="00EC0B42">
              <w:rPr>
                <w:rFonts w:ascii="Century Gothic" w:eastAsia="Calibri" w:hAnsi="Century Gothic" w:cstheme="minorHAnsi"/>
                <w:b/>
                <w:bCs/>
                <w:color w:val="FF0000"/>
                <w:sz w:val="16"/>
                <w:szCs w:val="16"/>
                <w:lang w:eastAsia="en-US"/>
              </w:rPr>
              <w:t>rmacji oświatowej</w:t>
            </w:r>
            <w:r w:rsidRPr="00EC0B42">
              <w:rPr>
                <w:rFonts w:ascii="Century Gothic" w:eastAsia="Calibri" w:hAnsi="Century Gothic" w:cstheme="minorHAnsi"/>
                <w:b/>
                <w:bCs/>
                <w:color w:val="FF0000"/>
                <w:sz w:val="16"/>
                <w:szCs w:val="16"/>
                <w:lang w:eastAsia="en-US"/>
              </w:rPr>
              <w:t xml:space="preserve"> </w:t>
            </w:r>
          </w:p>
          <w:p w14:paraId="04A2741A" w14:textId="3B27F194" w:rsidR="00365479" w:rsidRPr="00B349F0" w:rsidRDefault="00B349F0" w:rsidP="00647400">
            <w:pPr>
              <w:pStyle w:val="Akapitzlist"/>
              <w:numPr>
                <w:ilvl w:val="0"/>
                <w:numId w:val="72"/>
              </w:numPr>
              <w:spacing w:before="60" w:after="60"/>
              <w:rPr>
                <w:rFonts w:ascii="Century Gothic" w:eastAsia="Calibri" w:hAnsi="Century Gothic" w:cstheme="minorHAnsi"/>
                <w:bCs/>
                <w:color w:val="FF0000"/>
                <w:sz w:val="16"/>
                <w:szCs w:val="16"/>
                <w:lang w:eastAsia="en-US"/>
              </w:rPr>
            </w:pPr>
            <w:r>
              <w:rPr>
                <w:rFonts w:ascii="Century Gothic" w:eastAsia="Calibri" w:hAnsi="Century Gothic" w:cstheme="minorHAnsi"/>
                <w:bCs/>
                <w:color w:val="FF0000"/>
                <w:sz w:val="16"/>
                <w:szCs w:val="16"/>
                <w:lang w:eastAsia="en-US"/>
              </w:rPr>
              <w:t xml:space="preserve">opublikowane w Dz. U. z dnia </w:t>
            </w:r>
            <w:r>
              <w:rPr>
                <w:rFonts w:ascii="Century Gothic" w:eastAsia="Calibri" w:hAnsi="Century Gothic" w:cstheme="minorHAnsi"/>
                <w:bCs/>
                <w:color w:val="FF0000"/>
                <w:sz w:val="16"/>
                <w:szCs w:val="16"/>
                <w:lang w:eastAsia="en-US"/>
              </w:rPr>
              <w:br/>
            </w:r>
            <w:r w:rsidR="00365479" w:rsidRPr="00B349F0">
              <w:rPr>
                <w:rFonts w:ascii="Century Gothic" w:eastAsia="Calibri" w:hAnsi="Century Gothic" w:cstheme="minorHAnsi"/>
                <w:bCs/>
                <w:color w:val="FF0000"/>
                <w:sz w:val="16"/>
                <w:szCs w:val="16"/>
                <w:lang w:eastAsia="en-US"/>
              </w:rPr>
              <w:t xml:space="preserve">30 sierpnia 2019 r. poz. 1663 </w:t>
            </w:r>
          </w:p>
          <w:p w14:paraId="54CC289C" w14:textId="38EFAAA3" w:rsidR="00D52E04" w:rsidRPr="00EC0B42" w:rsidRDefault="000E1283" w:rsidP="00EE264C">
            <w:pPr>
              <w:spacing w:before="60" w:after="60"/>
              <w:rPr>
                <w:rFonts w:ascii="Century Gothic" w:eastAsia="Calibri" w:hAnsi="Century Gothic" w:cstheme="minorHAnsi"/>
                <w:b/>
                <w:bCs/>
                <w:color w:val="FF0000"/>
                <w:sz w:val="16"/>
                <w:szCs w:val="16"/>
                <w:lang w:eastAsia="en-US"/>
              </w:rPr>
            </w:pPr>
            <w:hyperlink r:id="rId199"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73EC44F" w14:textId="59DD6EB8" w:rsidR="00D52E04" w:rsidRPr="00EC0B42" w:rsidRDefault="00D52E04" w:rsidP="005F29A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wykonanie upoważnienia, </w:t>
            </w:r>
            <w:r w:rsidR="00233945">
              <w:rPr>
                <w:rFonts w:ascii="Century Gothic" w:hAnsi="Century Gothic" w:cstheme="minorHAnsi"/>
                <w:sz w:val="16"/>
                <w:szCs w:val="16"/>
              </w:rPr>
              <w:br/>
            </w:r>
            <w:r w:rsidRPr="00EC0B42">
              <w:rPr>
                <w:rFonts w:ascii="Century Gothic" w:hAnsi="Century Gothic" w:cstheme="minorHAnsi"/>
                <w:sz w:val="16"/>
                <w:szCs w:val="16"/>
              </w:rPr>
              <w:t xml:space="preserve">o którym mowa w art. 31 ust. 1 ustawy z dnia </w:t>
            </w:r>
            <w:r w:rsidR="00233945">
              <w:rPr>
                <w:rFonts w:ascii="Century Gothic" w:hAnsi="Century Gothic" w:cstheme="minorHAnsi"/>
                <w:sz w:val="16"/>
                <w:szCs w:val="16"/>
              </w:rPr>
              <w:br/>
            </w:r>
            <w:r w:rsidRPr="00EC0B42">
              <w:rPr>
                <w:rFonts w:ascii="Century Gothic" w:hAnsi="Century Gothic" w:cstheme="minorHAnsi"/>
                <w:sz w:val="16"/>
                <w:szCs w:val="16"/>
              </w:rPr>
              <w:t xml:space="preserve">15 kwietnia 2011 r. o systemie informacji oświatowej. Wydaje się nowe rozporządzenie w związku ze zmianą ww. przepisu dokonaną w ustawie z dnia 22 listopada 2018 r. o zmianie ustawy – Prawo oświatowe, ustawy 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7DFDEA28" w14:textId="1E5C1C33"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wymaga dostosowania do zmian wprowadzonych ustawą z dnia 22 listopada 2018 r. </w:t>
            </w:r>
            <w:r w:rsidR="00233945">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w odniesieniu do szczegółowe</w:t>
            </w:r>
            <w:r w:rsidR="00233945">
              <w:rPr>
                <w:rFonts w:ascii="Century Gothic" w:hAnsi="Century Gothic" w:cstheme="minorHAnsi"/>
                <w:sz w:val="16"/>
                <w:szCs w:val="16"/>
              </w:rPr>
              <w:t xml:space="preserve">go zakresu danych gromadzonych </w:t>
            </w:r>
            <w:r w:rsidRPr="00EC0B42">
              <w:rPr>
                <w:rFonts w:ascii="Century Gothic" w:hAnsi="Century Gothic" w:cstheme="minorHAnsi"/>
                <w:sz w:val="16"/>
                <w:szCs w:val="16"/>
              </w:rPr>
              <w:t>w systemie informacji oświatowej, jak i określenia terminów przekazywania do bazy danych systemu informacji oświatowej danych dziedzinowych dotyczących powierzchni gruntów oraz obiektów budowlanych, pomieszczeń szkoły i placówki oświatowej oraz danych dziedzinowych ucznia obejmujących informacje o spełnianiu przez ucznia obowiązku szkolnego w szkole obwodowej.</w:t>
            </w:r>
          </w:p>
        </w:tc>
        <w:tc>
          <w:tcPr>
            <w:tcW w:w="1134" w:type="dxa"/>
            <w:tcBorders>
              <w:top w:val="single" w:sz="4" w:space="0" w:color="auto"/>
              <w:left w:val="single" w:sz="4" w:space="0" w:color="auto"/>
              <w:bottom w:val="single" w:sz="4" w:space="0" w:color="auto"/>
              <w:right w:val="single" w:sz="4" w:space="0" w:color="auto"/>
            </w:tcBorders>
          </w:tcPr>
          <w:p w14:paraId="110CEA1C" w14:textId="5814DA0B" w:rsidR="00D52E04" w:rsidRPr="00EC0B42" w:rsidRDefault="008A2E1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D52E04" w:rsidRPr="00EC0B42">
              <w:rPr>
                <w:rFonts w:ascii="Century Gothic" w:hAnsi="Century Gothic" w:cstheme="minorHAnsi"/>
                <w:sz w:val="16"/>
                <w:szCs w:val="16"/>
              </w:rPr>
              <w:t>II kwartał 2019 r.</w:t>
            </w:r>
          </w:p>
        </w:tc>
        <w:tc>
          <w:tcPr>
            <w:tcW w:w="2268" w:type="dxa"/>
            <w:tcBorders>
              <w:top w:val="single" w:sz="4" w:space="0" w:color="auto"/>
              <w:left w:val="single" w:sz="4" w:space="0" w:color="auto"/>
              <w:bottom w:val="single" w:sz="4" w:space="0" w:color="auto"/>
              <w:right w:val="single" w:sz="4" w:space="0" w:color="auto"/>
            </w:tcBorders>
          </w:tcPr>
          <w:p w14:paraId="46054C9B" w14:textId="6023CA4D"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Beata Gronosz </w:t>
            </w:r>
            <w:r w:rsidRPr="00EC0B42">
              <w:rPr>
                <w:rFonts w:ascii="Century Gothic" w:hAnsi="Century Gothic" w:cstheme="minorHAnsi"/>
                <w:sz w:val="16"/>
                <w:szCs w:val="16"/>
              </w:rPr>
              <w:br/>
              <w:t xml:space="preserve">- </w:t>
            </w:r>
            <w:r w:rsidR="008A2E1E" w:rsidRPr="00EC0B42">
              <w:rPr>
                <w:rFonts w:ascii="Century Gothic" w:hAnsi="Century Gothic" w:cstheme="minorHAnsi"/>
                <w:sz w:val="16"/>
                <w:szCs w:val="16"/>
              </w:rPr>
              <w:t>radca ministra</w:t>
            </w:r>
            <w:r w:rsidRPr="00EC0B42">
              <w:rPr>
                <w:rFonts w:ascii="Century Gothic" w:hAnsi="Century Gothic" w:cstheme="minorHAnsi"/>
                <w:sz w:val="16"/>
                <w:szCs w:val="16"/>
              </w:rPr>
              <w:t xml:space="preserve"> </w:t>
            </w:r>
          </w:p>
          <w:p w14:paraId="6B981A63" w14:textId="3127A5BE"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w:t>
            </w:r>
            <w:r w:rsidR="00A047E2" w:rsidRPr="00EC0B42">
              <w:rPr>
                <w:rFonts w:ascii="Century Gothic" w:hAnsi="Century Gothic" w:cstheme="minorHAnsi"/>
                <w:sz w:val="16"/>
                <w:szCs w:val="16"/>
              </w:rPr>
              <w:t xml:space="preserve">a Kamińska </w:t>
            </w:r>
            <w:r w:rsidR="000E4F93">
              <w:rPr>
                <w:rFonts w:ascii="Century Gothic" w:hAnsi="Century Gothic" w:cstheme="minorHAnsi"/>
                <w:sz w:val="16"/>
                <w:szCs w:val="16"/>
              </w:rPr>
              <w:br/>
            </w:r>
            <w:r w:rsidR="00A047E2" w:rsidRPr="00EC0B42">
              <w:rPr>
                <w:rFonts w:ascii="Century Gothic" w:hAnsi="Century Gothic" w:cstheme="minorHAnsi"/>
                <w:sz w:val="16"/>
                <w:szCs w:val="16"/>
              </w:rPr>
              <w:t>- główny specjalista</w:t>
            </w:r>
          </w:p>
          <w:p w14:paraId="3CAD23C1" w14:textId="2B58F45C" w:rsidR="00D52E04" w:rsidRPr="00233945"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w:t>
            </w:r>
            <w:r w:rsidR="00233945">
              <w:rPr>
                <w:rFonts w:ascii="Century Gothic" w:hAnsi="Century Gothic" w:cstheme="minorHAnsi"/>
                <w:b/>
                <w:sz w:val="16"/>
                <w:szCs w:val="16"/>
              </w:rPr>
              <w:t xml:space="preserve">acy </w:t>
            </w:r>
            <w:r w:rsidR="00233945">
              <w:rPr>
                <w:rFonts w:ascii="Century Gothic" w:hAnsi="Century Gothic" w:cstheme="minorHAnsi"/>
                <w:b/>
                <w:sz w:val="16"/>
                <w:szCs w:val="16"/>
              </w:rPr>
              <w:br/>
              <w:t>z Samorządem Terytorialnym</w:t>
            </w:r>
          </w:p>
          <w:p w14:paraId="406C0DED" w14:textId="411F2829"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Łukas</w:t>
            </w:r>
            <w:r w:rsidR="00A047E2" w:rsidRPr="00EC0B42">
              <w:rPr>
                <w:rFonts w:ascii="Century Gothic" w:hAnsi="Century Gothic" w:cstheme="minorHAnsi"/>
                <w:sz w:val="16"/>
                <w:szCs w:val="16"/>
              </w:rPr>
              <w:t xml:space="preserve">z Marcisz </w:t>
            </w:r>
            <w:r w:rsidR="00A047E2" w:rsidRPr="00EC0B42">
              <w:rPr>
                <w:rFonts w:ascii="Century Gothic" w:hAnsi="Century Gothic" w:cstheme="minorHAnsi"/>
                <w:sz w:val="16"/>
                <w:szCs w:val="16"/>
              </w:rPr>
              <w:br/>
              <w:t>- główny specjalista</w:t>
            </w:r>
          </w:p>
          <w:p w14:paraId="377DE51A" w14:textId="3676BBA3"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0E4F93">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D7962" w:rsidRPr="00EC0B42" w14:paraId="71686229" w14:textId="77777777" w:rsidTr="00E47577">
        <w:tc>
          <w:tcPr>
            <w:tcW w:w="568" w:type="dxa"/>
            <w:tcBorders>
              <w:top w:val="single" w:sz="4" w:space="0" w:color="auto"/>
              <w:left w:val="single" w:sz="4" w:space="0" w:color="auto"/>
              <w:bottom w:val="single" w:sz="4" w:space="0" w:color="auto"/>
              <w:right w:val="single" w:sz="4" w:space="0" w:color="auto"/>
            </w:tcBorders>
          </w:tcPr>
          <w:p w14:paraId="6CF7BAA2" w14:textId="64740402"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205.</w:t>
            </w:r>
          </w:p>
        </w:tc>
        <w:tc>
          <w:tcPr>
            <w:tcW w:w="3260" w:type="dxa"/>
            <w:tcBorders>
              <w:top w:val="single" w:sz="4" w:space="0" w:color="auto"/>
              <w:left w:val="single" w:sz="4" w:space="0" w:color="auto"/>
              <w:bottom w:val="single" w:sz="4" w:space="0" w:color="auto"/>
              <w:right w:val="single" w:sz="4" w:space="0" w:color="auto"/>
            </w:tcBorders>
          </w:tcPr>
          <w:p w14:paraId="36DA5A25" w14:textId="77777777" w:rsidR="005D72BA"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5D72BA">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5D72BA">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23 sierpnia 2019 r. </w:t>
            </w:r>
          </w:p>
          <w:p w14:paraId="61063E10" w14:textId="71C10E5C" w:rsidR="00D96332"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5999BE02" w14:textId="4787C653"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nadzor</w:t>
            </w:r>
            <w:r w:rsidR="0050178D" w:rsidRPr="00EC0B42">
              <w:rPr>
                <w:rFonts w:ascii="Century Gothic" w:eastAsia="Calibri" w:hAnsi="Century Gothic" w:cstheme="minorHAnsi"/>
                <w:b/>
                <w:bCs/>
                <w:color w:val="FF0000"/>
                <w:sz w:val="16"/>
                <w:szCs w:val="16"/>
                <w:lang w:eastAsia="en-US"/>
              </w:rPr>
              <w:t>u pedagogicznego</w:t>
            </w:r>
          </w:p>
          <w:p w14:paraId="7A1B3E78" w14:textId="4CBD5975" w:rsidR="004E340C" w:rsidRPr="00EC0B42" w:rsidRDefault="004E340C" w:rsidP="00647400">
            <w:pPr>
              <w:pStyle w:val="Akapitzlist"/>
              <w:numPr>
                <w:ilvl w:val="0"/>
                <w:numId w:val="71"/>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27 sierpnia 2019 r. poz. 1627</w:t>
            </w:r>
          </w:p>
          <w:p w14:paraId="76BFD95A" w14:textId="37889F77" w:rsidR="00D52E04"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00"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9023F51" w14:textId="1EED68E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 xml:space="preserve">(Dz. U. poz. 2245, z późn. zm.). </w:t>
            </w:r>
          </w:p>
        </w:tc>
        <w:tc>
          <w:tcPr>
            <w:tcW w:w="4536" w:type="dxa"/>
            <w:tcBorders>
              <w:top w:val="single" w:sz="4" w:space="0" w:color="auto"/>
              <w:left w:val="single" w:sz="4" w:space="0" w:color="auto"/>
              <w:bottom w:val="single" w:sz="4" w:space="0" w:color="auto"/>
              <w:right w:val="single" w:sz="4" w:space="0" w:color="auto"/>
            </w:tcBorders>
          </w:tcPr>
          <w:p w14:paraId="2643D660" w14:textId="7A589D3D"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w sprawie nadzoru pedagogicznego zostanie uwzględniona zmiana nazwy szkolnych punktów konsultacyjnych przy przedstawicielstwa dyplomatycznych, urzędach konsularnych oraz przedstawicielstwach wojskowych Rzeczypospolitej Polskiej na szkoły polskie.    </w:t>
            </w:r>
          </w:p>
        </w:tc>
        <w:tc>
          <w:tcPr>
            <w:tcW w:w="1134" w:type="dxa"/>
            <w:tcBorders>
              <w:top w:val="single" w:sz="4" w:space="0" w:color="auto"/>
              <w:left w:val="single" w:sz="4" w:space="0" w:color="auto"/>
              <w:bottom w:val="single" w:sz="4" w:space="0" w:color="auto"/>
              <w:right w:val="single" w:sz="4" w:space="0" w:color="auto"/>
            </w:tcBorders>
          </w:tcPr>
          <w:p w14:paraId="1383F373" w14:textId="5AA97291"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39D21422" w14:textId="53F55DF1"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Elżbieta Motylewska </w:t>
            </w:r>
            <w:r w:rsidR="000E4F93">
              <w:rPr>
                <w:rFonts w:ascii="Century Gothic" w:hAnsi="Century Gothic" w:cstheme="minorHAnsi"/>
                <w:sz w:val="16"/>
                <w:szCs w:val="16"/>
              </w:rPr>
              <w:br/>
              <w:t>- główny wizytator</w:t>
            </w:r>
          </w:p>
          <w:p w14:paraId="481F3CB2" w14:textId="1C779B36"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0E4F93">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2D7962" w:rsidRPr="00EC0B42" w14:paraId="7987A978" w14:textId="77777777" w:rsidTr="00E47577">
        <w:tc>
          <w:tcPr>
            <w:tcW w:w="568" w:type="dxa"/>
            <w:tcBorders>
              <w:top w:val="single" w:sz="4" w:space="0" w:color="auto"/>
              <w:left w:val="single" w:sz="4" w:space="0" w:color="auto"/>
              <w:bottom w:val="single" w:sz="4" w:space="0" w:color="auto"/>
              <w:right w:val="single" w:sz="4" w:space="0" w:color="auto"/>
            </w:tcBorders>
          </w:tcPr>
          <w:p w14:paraId="07769BE9" w14:textId="2968CD59"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206.</w:t>
            </w:r>
          </w:p>
        </w:tc>
        <w:tc>
          <w:tcPr>
            <w:tcW w:w="3260" w:type="dxa"/>
            <w:tcBorders>
              <w:top w:val="single" w:sz="4" w:space="0" w:color="auto"/>
              <w:left w:val="single" w:sz="4" w:space="0" w:color="auto"/>
              <w:bottom w:val="single" w:sz="4" w:space="0" w:color="auto"/>
              <w:right w:val="single" w:sz="4" w:space="0" w:color="auto"/>
            </w:tcBorders>
          </w:tcPr>
          <w:p w14:paraId="154EEEC5" w14:textId="1DCFAC23" w:rsidR="00D96332"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22 sierpnia 2019 r. </w:t>
            </w:r>
          </w:p>
          <w:p w14:paraId="20EE723B" w14:textId="4CF69500"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powierzenia Ośrodkowi Rozwoju Polskiej Edukacji</w:t>
            </w:r>
            <w:r w:rsidR="000E4F93">
              <w:rPr>
                <w:rFonts w:ascii="Century Gothic" w:eastAsia="Calibri" w:hAnsi="Century Gothic" w:cstheme="minorHAnsi"/>
                <w:b/>
                <w:bCs/>
                <w:color w:val="FF0000"/>
                <w:sz w:val="16"/>
                <w:szCs w:val="16"/>
                <w:lang w:eastAsia="en-US"/>
              </w:rPr>
              <w:t xml:space="preserve"> za Granicą sprawowania nadzoru </w:t>
            </w:r>
            <w:r w:rsidRPr="00EC0B42">
              <w:rPr>
                <w:rFonts w:ascii="Century Gothic" w:eastAsia="Calibri" w:hAnsi="Century Gothic" w:cstheme="minorHAnsi"/>
                <w:b/>
                <w:bCs/>
                <w:color w:val="FF0000"/>
                <w:sz w:val="16"/>
                <w:szCs w:val="16"/>
                <w:lang w:eastAsia="en-US"/>
              </w:rPr>
              <w:t>pedagogicznego nad szkołami polskimi oraz szkołami i zespołami szkół w Polsce i za granicą, a także wykonywania w odniesieniu do nich zadań organu prowadzącego oraz zadań związanych z awansem zawodowym nauczy</w:t>
            </w:r>
            <w:r w:rsidR="0050178D" w:rsidRPr="00EC0B42">
              <w:rPr>
                <w:rFonts w:ascii="Century Gothic" w:eastAsia="Calibri" w:hAnsi="Century Gothic" w:cstheme="minorHAnsi"/>
                <w:b/>
                <w:bCs/>
                <w:color w:val="FF0000"/>
                <w:sz w:val="16"/>
                <w:szCs w:val="16"/>
                <w:lang w:eastAsia="en-US"/>
              </w:rPr>
              <w:t>cieli tych szkół</w:t>
            </w:r>
          </w:p>
          <w:p w14:paraId="76A0F4C2" w14:textId="5B819532" w:rsidR="004E340C" w:rsidRPr="00EC0B42" w:rsidRDefault="004E340C" w:rsidP="00647400">
            <w:pPr>
              <w:pStyle w:val="Akapitzlist"/>
              <w:numPr>
                <w:ilvl w:val="0"/>
                <w:numId w:val="70"/>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27 sierpnia 2019 r. poz. 1626</w:t>
            </w:r>
          </w:p>
          <w:p w14:paraId="6C47E241" w14:textId="161C0040" w:rsidR="00D52E04"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01"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CBFC2B0" w14:textId="25B7CCE4" w:rsidR="00D52E04" w:rsidRPr="00EC0B42" w:rsidRDefault="00D52E04" w:rsidP="005F29A3">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upoważnienia ustawowego zawartego w art. 60 ust. 6 ustawy - Prawo oświatowe, w brzmieniu nadanym ustawą </w:t>
            </w:r>
            <w:r w:rsidR="00233945">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039CA325" w14:textId="24993910"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stosownie do nowego brzmienia upoważnienia zawartego w art. 60 ust. 6 ustawy – Prawo oświatowe, Minister Edukacji Narodowej powierzy ORPEG oprócz zadań - sprawowania nadzoru pedagogicznego nad szkołami polskimi (dotychczas szkolnymi punktami konsultacyjnymi) oraz szkołami </w:t>
            </w:r>
            <w:r w:rsidR="00233945">
              <w:rPr>
                <w:rFonts w:ascii="Century Gothic" w:hAnsi="Century Gothic" w:cstheme="minorHAnsi"/>
                <w:sz w:val="16"/>
                <w:szCs w:val="16"/>
              </w:rPr>
              <w:br/>
            </w:r>
            <w:r w:rsidRPr="00EC0B42">
              <w:rPr>
                <w:rFonts w:ascii="Century Gothic" w:hAnsi="Century Gothic" w:cstheme="minorHAnsi"/>
                <w:sz w:val="16"/>
                <w:szCs w:val="16"/>
              </w:rPr>
              <w:t xml:space="preserve">i zespołami szkół w Polsce i za granicą, i wykonywania </w:t>
            </w:r>
            <w:r w:rsidR="00233945">
              <w:rPr>
                <w:rFonts w:ascii="Century Gothic" w:hAnsi="Century Gothic" w:cstheme="minorHAnsi"/>
                <w:sz w:val="16"/>
                <w:szCs w:val="16"/>
              </w:rPr>
              <w:br/>
            </w:r>
            <w:r w:rsidRPr="00EC0B42">
              <w:rPr>
                <w:rFonts w:ascii="Century Gothic" w:hAnsi="Century Gothic" w:cstheme="minorHAnsi"/>
                <w:sz w:val="16"/>
                <w:szCs w:val="16"/>
              </w:rPr>
              <w:t xml:space="preserve">w odniesieniu do nich zadań organu prowadzącego </w:t>
            </w:r>
            <w:r w:rsidR="00233945">
              <w:rPr>
                <w:rFonts w:ascii="Century Gothic" w:hAnsi="Century Gothic" w:cstheme="minorHAnsi"/>
                <w:sz w:val="16"/>
                <w:szCs w:val="16"/>
              </w:rPr>
              <w:br/>
            </w:r>
            <w:r w:rsidRPr="00EC0B42">
              <w:rPr>
                <w:rFonts w:ascii="Century Gothic" w:hAnsi="Century Gothic" w:cstheme="minorHAnsi"/>
                <w:sz w:val="16"/>
                <w:szCs w:val="16"/>
              </w:rPr>
              <w:t xml:space="preserve">- realizowanych przez ORPEG  na podstawie obecnie obowiązujących przepisów, również zadania związane z awansem zawodowym nauczycieli tych szkół, </w:t>
            </w:r>
            <w:r w:rsidR="00233945">
              <w:rPr>
                <w:rFonts w:ascii="Century Gothic" w:hAnsi="Century Gothic" w:cstheme="minorHAnsi"/>
                <w:sz w:val="16"/>
                <w:szCs w:val="16"/>
              </w:rPr>
              <w:br/>
            </w:r>
            <w:r w:rsidRPr="00EC0B42">
              <w:rPr>
                <w:rFonts w:ascii="Century Gothic" w:hAnsi="Century Gothic" w:cstheme="minorHAnsi"/>
                <w:sz w:val="16"/>
                <w:szCs w:val="16"/>
              </w:rPr>
              <w:t xml:space="preserve">o którym mowa w ustawie z dnia 26 stycznia 1982 r. </w:t>
            </w:r>
            <w:r w:rsidR="00233945">
              <w:rPr>
                <w:rFonts w:ascii="Century Gothic" w:hAnsi="Century Gothic" w:cstheme="minorHAnsi"/>
                <w:sz w:val="16"/>
                <w:szCs w:val="16"/>
              </w:rPr>
              <w:br/>
            </w:r>
            <w:r w:rsidRPr="00EC0B42">
              <w:rPr>
                <w:rFonts w:ascii="Century Gothic" w:hAnsi="Century Gothic" w:cstheme="minorHAnsi"/>
                <w:sz w:val="16"/>
                <w:szCs w:val="16"/>
              </w:rPr>
              <w:t>– Karta Nauczyciela.</w:t>
            </w:r>
          </w:p>
        </w:tc>
        <w:tc>
          <w:tcPr>
            <w:tcW w:w="1134" w:type="dxa"/>
            <w:tcBorders>
              <w:top w:val="single" w:sz="4" w:space="0" w:color="auto"/>
              <w:left w:val="single" w:sz="4" w:space="0" w:color="auto"/>
              <w:bottom w:val="single" w:sz="4" w:space="0" w:color="auto"/>
              <w:right w:val="single" w:sz="4" w:space="0" w:color="auto"/>
            </w:tcBorders>
          </w:tcPr>
          <w:p w14:paraId="2B2B87AD" w14:textId="40BEC7B1"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6F19EC72" w14:textId="29C80D1D"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Dar</w:t>
            </w:r>
            <w:r w:rsidR="00A047E2" w:rsidRPr="00EC0B42">
              <w:rPr>
                <w:rFonts w:ascii="Century Gothic" w:hAnsi="Century Gothic" w:cstheme="minorHAnsi"/>
                <w:sz w:val="16"/>
                <w:szCs w:val="16"/>
              </w:rPr>
              <w:t xml:space="preserve">iusz Baran </w:t>
            </w:r>
            <w:r w:rsidR="00A047E2" w:rsidRPr="00EC0B42">
              <w:rPr>
                <w:rFonts w:ascii="Century Gothic" w:hAnsi="Century Gothic" w:cstheme="minorHAnsi"/>
                <w:sz w:val="16"/>
                <w:szCs w:val="16"/>
              </w:rPr>
              <w:br/>
              <w:t>- starszy wizytator</w:t>
            </w:r>
          </w:p>
          <w:p w14:paraId="5090B7B1" w14:textId="04F2B3C4"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5AE3D8E4" w14:textId="77777777" w:rsidR="00D52E04" w:rsidRPr="00EC0B42" w:rsidRDefault="00D52E04" w:rsidP="00CB5A74">
            <w:pPr>
              <w:spacing w:before="60" w:after="60"/>
              <w:jc w:val="center"/>
              <w:rPr>
                <w:rFonts w:ascii="Century Gothic" w:hAnsi="Century Gothic" w:cstheme="minorHAnsi"/>
                <w:sz w:val="16"/>
                <w:szCs w:val="16"/>
              </w:rPr>
            </w:pPr>
          </w:p>
          <w:p w14:paraId="3320C76C" w14:textId="2EE20586"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Mariusz</w:t>
            </w:r>
            <w:r w:rsidR="00A047E2" w:rsidRPr="00EC0B42">
              <w:rPr>
                <w:rFonts w:ascii="Century Gothic" w:hAnsi="Century Gothic" w:cstheme="minorHAnsi"/>
                <w:sz w:val="16"/>
                <w:szCs w:val="16"/>
              </w:rPr>
              <w:t xml:space="preserve"> Tokarski </w:t>
            </w:r>
            <w:r w:rsidR="00A047E2" w:rsidRPr="00EC0B42">
              <w:rPr>
                <w:rFonts w:ascii="Century Gothic" w:hAnsi="Century Gothic" w:cstheme="minorHAnsi"/>
                <w:sz w:val="16"/>
                <w:szCs w:val="16"/>
              </w:rPr>
              <w:br/>
              <w:t>- główny specjalista</w:t>
            </w:r>
          </w:p>
          <w:p w14:paraId="4000CB65" w14:textId="0B8F3D4C"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Międzynarodowej</w:t>
            </w:r>
          </w:p>
        </w:tc>
      </w:tr>
      <w:tr w:rsidR="002D7962" w:rsidRPr="00EC0B42" w14:paraId="5A1AD8AC" w14:textId="77777777" w:rsidTr="00E47577">
        <w:tc>
          <w:tcPr>
            <w:tcW w:w="568" w:type="dxa"/>
            <w:tcBorders>
              <w:top w:val="single" w:sz="4" w:space="0" w:color="auto"/>
              <w:left w:val="single" w:sz="4" w:space="0" w:color="auto"/>
              <w:bottom w:val="single" w:sz="4" w:space="0" w:color="auto"/>
              <w:right w:val="single" w:sz="4" w:space="0" w:color="auto"/>
            </w:tcBorders>
          </w:tcPr>
          <w:p w14:paraId="32915A5C" w14:textId="5FFED807"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207.</w:t>
            </w:r>
          </w:p>
        </w:tc>
        <w:tc>
          <w:tcPr>
            <w:tcW w:w="3260" w:type="dxa"/>
            <w:tcBorders>
              <w:top w:val="single" w:sz="4" w:space="0" w:color="auto"/>
              <w:left w:val="single" w:sz="4" w:space="0" w:color="auto"/>
              <w:bottom w:val="single" w:sz="4" w:space="0" w:color="auto"/>
              <w:right w:val="single" w:sz="4" w:space="0" w:color="auto"/>
            </w:tcBorders>
          </w:tcPr>
          <w:p w14:paraId="3DBA3DC8" w14:textId="389CC37E" w:rsidR="009E0FAC" w:rsidRDefault="004E340C" w:rsidP="00EE264C">
            <w:pPr>
              <w:spacing w:before="60" w:after="60"/>
              <w:rPr>
                <w:rFonts w:ascii="Century Gothic" w:eastAsia="Calibri" w:hAnsi="Century Gothic" w:cstheme="minorHAnsi"/>
                <w:b/>
                <w:color w:val="FF0000"/>
                <w:sz w:val="16"/>
                <w:szCs w:val="16"/>
                <w:lang w:eastAsia="en-US"/>
              </w:rPr>
            </w:pPr>
            <w:r w:rsidRPr="00EC0B42">
              <w:rPr>
                <w:rFonts w:ascii="Century Gothic" w:eastAsia="Calibri" w:hAnsi="Century Gothic" w:cstheme="minorHAnsi"/>
                <w:b/>
                <w:color w:val="FF0000"/>
                <w:sz w:val="16"/>
                <w:szCs w:val="16"/>
                <w:lang w:eastAsia="en-US"/>
              </w:rPr>
              <w:t xml:space="preserve">Rozporządzenie </w:t>
            </w:r>
            <w:r w:rsidR="005D72BA">
              <w:rPr>
                <w:rFonts w:ascii="Century Gothic" w:eastAsia="Calibri" w:hAnsi="Century Gothic" w:cstheme="minorHAnsi"/>
                <w:b/>
                <w:color w:val="FF0000"/>
                <w:sz w:val="16"/>
                <w:szCs w:val="16"/>
                <w:lang w:eastAsia="en-US"/>
              </w:rPr>
              <w:br/>
            </w:r>
            <w:r w:rsidRPr="00EC0B42">
              <w:rPr>
                <w:rFonts w:ascii="Century Gothic" w:eastAsia="Calibri" w:hAnsi="Century Gothic" w:cstheme="minorHAnsi"/>
                <w:b/>
                <w:color w:val="FF0000"/>
                <w:sz w:val="16"/>
                <w:szCs w:val="16"/>
                <w:lang w:eastAsia="en-US"/>
              </w:rPr>
              <w:t xml:space="preserve">Ministra Edukacji Narodowej </w:t>
            </w:r>
            <w:r w:rsidR="009E0FAC">
              <w:rPr>
                <w:rFonts w:ascii="Century Gothic" w:eastAsia="Calibri" w:hAnsi="Century Gothic" w:cstheme="minorHAnsi"/>
                <w:b/>
                <w:color w:val="FF0000"/>
                <w:sz w:val="16"/>
                <w:szCs w:val="16"/>
                <w:lang w:eastAsia="en-US"/>
              </w:rPr>
              <w:br/>
            </w:r>
            <w:r w:rsidRPr="00EC0B42">
              <w:rPr>
                <w:rFonts w:ascii="Century Gothic" w:eastAsia="Calibri" w:hAnsi="Century Gothic" w:cstheme="minorHAnsi"/>
                <w:b/>
                <w:color w:val="FF0000"/>
                <w:sz w:val="16"/>
                <w:szCs w:val="16"/>
                <w:lang w:eastAsia="en-US"/>
              </w:rPr>
              <w:t xml:space="preserve">z dnia 6 sierpnia 2019 r. </w:t>
            </w:r>
          </w:p>
          <w:p w14:paraId="44B6A5F8" w14:textId="77777777" w:rsidR="009E0FAC" w:rsidRDefault="004E340C" w:rsidP="00EE264C">
            <w:pPr>
              <w:spacing w:before="60" w:after="60"/>
              <w:rPr>
                <w:rFonts w:ascii="Century Gothic" w:eastAsia="Calibri" w:hAnsi="Century Gothic" w:cstheme="minorHAnsi"/>
                <w:b/>
                <w:color w:val="FF0000"/>
                <w:sz w:val="16"/>
                <w:szCs w:val="16"/>
                <w:lang w:eastAsia="en-US"/>
              </w:rPr>
            </w:pPr>
            <w:r w:rsidRPr="00EC0B42">
              <w:rPr>
                <w:rFonts w:ascii="Century Gothic" w:eastAsia="Calibri" w:hAnsi="Century Gothic" w:cstheme="minorHAnsi"/>
                <w:b/>
                <w:color w:val="FF0000"/>
                <w:sz w:val="16"/>
                <w:szCs w:val="16"/>
                <w:lang w:eastAsia="en-US"/>
              </w:rPr>
              <w:t xml:space="preserve">zmieniające rozporządzenie </w:t>
            </w:r>
          </w:p>
          <w:p w14:paraId="2402D5AC" w14:textId="2ABF0C4D" w:rsidR="004E340C" w:rsidRPr="00EC0B42" w:rsidRDefault="004E340C" w:rsidP="00EE264C">
            <w:pPr>
              <w:spacing w:before="60" w:after="60"/>
              <w:rPr>
                <w:rFonts w:ascii="Century Gothic" w:eastAsia="Calibri" w:hAnsi="Century Gothic" w:cstheme="minorHAnsi"/>
                <w:b/>
                <w:color w:val="FF0000"/>
                <w:sz w:val="16"/>
                <w:szCs w:val="16"/>
                <w:lang w:eastAsia="en-US"/>
              </w:rPr>
            </w:pPr>
            <w:r w:rsidRPr="00EC0B42">
              <w:rPr>
                <w:rFonts w:ascii="Century Gothic" w:eastAsia="Calibri" w:hAnsi="Century Gothic" w:cstheme="minorHAnsi"/>
                <w:b/>
                <w:color w:val="FF0000"/>
                <w:sz w:val="16"/>
                <w:szCs w:val="16"/>
                <w:lang w:eastAsia="en-US"/>
              </w:rPr>
              <w:t>w sprawie wy</w:t>
            </w:r>
            <w:r w:rsidR="0050178D" w:rsidRPr="00EC0B42">
              <w:rPr>
                <w:rFonts w:ascii="Century Gothic" w:eastAsia="Calibri" w:hAnsi="Century Gothic" w:cstheme="minorHAnsi"/>
                <w:b/>
                <w:color w:val="FF0000"/>
                <w:sz w:val="16"/>
                <w:szCs w:val="16"/>
                <w:lang w:eastAsia="en-US"/>
              </w:rPr>
              <w:t xml:space="preserve">magań wobec </w:t>
            </w:r>
            <w:r w:rsidR="000E4F93">
              <w:rPr>
                <w:rFonts w:ascii="Century Gothic" w:eastAsia="Calibri" w:hAnsi="Century Gothic" w:cstheme="minorHAnsi"/>
                <w:b/>
                <w:color w:val="FF0000"/>
                <w:sz w:val="16"/>
                <w:szCs w:val="16"/>
                <w:lang w:eastAsia="en-US"/>
              </w:rPr>
              <w:br/>
            </w:r>
            <w:r w:rsidR="0050178D" w:rsidRPr="00EC0B42">
              <w:rPr>
                <w:rFonts w:ascii="Century Gothic" w:eastAsia="Calibri" w:hAnsi="Century Gothic" w:cstheme="minorHAnsi"/>
                <w:b/>
                <w:color w:val="FF0000"/>
                <w:sz w:val="16"/>
                <w:szCs w:val="16"/>
                <w:lang w:eastAsia="en-US"/>
              </w:rPr>
              <w:t>szkół i placówek</w:t>
            </w:r>
          </w:p>
          <w:p w14:paraId="5922A6E1" w14:textId="64442FC6" w:rsidR="006176CE" w:rsidRPr="00B349F0" w:rsidRDefault="004E340C" w:rsidP="00647400">
            <w:pPr>
              <w:pStyle w:val="Akapitzlist"/>
              <w:numPr>
                <w:ilvl w:val="0"/>
                <w:numId w:val="69"/>
              </w:numPr>
              <w:spacing w:before="60" w:after="60"/>
              <w:rPr>
                <w:rFonts w:ascii="Century Gothic" w:eastAsia="Calibri" w:hAnsi="Century Gothic" w:cstheme="minorHAnsi"/>
                <w:bCs/>
                <w:color w:val="FF0000"/>
                <w:sz w:val="16"/>
                <w:szCs w:val="16"/>
                <w:lang w:eastAsia="en-US"/>
              </w:rPr>
            </w:pPr>
            <w:r w:rsidRPr="00B349F0">
              <w:rPr>
                <w:rFonts w:ascii="Century Gothic" w:eastAsia="Calibri" w:hAnsi="Century Gothic" w:cstheme="minorHAnsi"/>
                <w:bCs/>
                <w:color w:val="FF0000"/>
                <w:sz w:val="16"/>
                <w:szCs w:val="16"/>
                <w:lang w:eastAsia="en-US"/>
              </w:rPr>
              <w:lastRenderedPageBreak/>
              <w:t xml:space="preserve">opublikowane w Dz. U. z dnia </w:t>
            </w:r>
            <w:r w:rsidR="00B349F0" w:rsidRPr="00B349F0">
              <w:rPr>
                <w:rFonts w:ascii="Century Gothic" w:eastAsia="Calibri" w:hAnsi="Century Gothic" w:cstheme="minorHAnsi"/>
                <w:bCs/>
                <w:color w:val="FF0000"/>
                <w:sz w:val="16"/>
                <w:szCs w:val="16"/>
                <w:lang w:eastAsia="en-US"/>
              </w:rPr>
              <w:br/>
            </w:r>
            <w:r w:rsidRPr="00B349F0">
              <w:rPr>
                <w:rFonts w:ascii="Century Gothic" w:eastAsia="Calibri" w:hAnsi="Century Gothic" w:cstheme="minorHAnsi"/>
                <w:bCs/>
                <w:color w:val="FF0000"/>
                <w:sz w:val="16"/>
                <w:szCs w:val="16"/>
                <w:lang w:eastAsia="en-US"/>
              </w:rPr>
              <w:t>21 sierpnia 2019 r. poz. 1575</w:t>
            </w:r>
          </w:p>
          <w:p w14:paraId="0D444322" w14:textId="07D66976" w:rsidR="00D52E04" w:rsidRPr="00EC0B42" w:rsidRDefault="000E1283" w:rsidP="00EE264C">
            <w:pPr>
              <w:spacing w:before="60" w:after="60"/>
              <w:rPr>
                <w:rFonts w:ascii="Century Gothic" w:eastAsia="Calibri" w:hAnsi="Century Gothic" w:cstheme="minorHAnsi"/>
                <w:b/>
                <w:color w:val="FF0000"/>
                <w:sz w:val="16"/>
                <w:szCs w:val="16"/>
                <w:lang w:eastAsia="en-US"/>
              </w:rPr>
            </w:pPr>
            <w:hyperlink r:id="rId202"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ED01C50" w14:textId="4EB28641"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Konieczność nowelizacji rozporządzenia wynika ze zmian wprowadzonych ustawą z dnia 22 listopada 2018 r. o zmianie ustawy - Prawo oświatowe,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60DADBF0" w14:textId="475B0675"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w sprawie wymagań wobec szkół </w:t>
            </w:r>
            <w:r w:rsidR="00233945">
              <w:rPr>
                <w:rFonts w:ascii="Century Gothic" w:hAnsi="Century Gothic" w:cstheme="minorHAnsi"/>
                <w:sz w:val="16"/>
                <w:szCs w:val="16"/>
              </w:rPr>
              <w:br/>
            </w:r>
            <w:r w:rsidRPr="00EC0B42">
              <w:rPr>
                <w:rFonts w:ascii="Century Gothic" w:hAnsi="Century Gothic" w:cstheme="minorHAnsi"/>
                <w:sz w:val="16"/>
                <w:szCs w:val="16"/>
              </w:rPr>
              <w:t xml:space="preserve">i placówek zostanie uwzględniona wprowadzana </w:t>
            </w:r>
            <w:r w:rsidR="00233945">
              <w:rPr>
                <w:rFonts w:ascii="Century Gothic" w:hAnsi="Century Gothic" w:cstheme="minorHAnsi"/>
                <w:sz w:val="16"/>
                <w:szCs w:val="16"/>
              </w:rPr>
              <w:br/>
            </w:r>
            <w:r w:rsidRPr="00EC0B42">
              <w:rPr>
                <w:rFonts w:ascii="Century Gothic" w:hAnsi="Century Gothic" w:cstheme="minorHAnsi"/>
                <w:sz w:val="16"/>
                <w:szCs w:val="16"/>
              </w:rPr>
              <w:t>w przepisach ustawy – Prawo oświatowe zmiana dotycząca przekształcenia dotychczasowych placówek kształcenia praktyczn</w:t>
            </w:r>
            <w:r w:rsidR="00233945">
              <w:rPr>
                <w:rFonts w:ascii="Century Gothic" w:hAnsi="Century Gothic" w:cstheme="minorHAnsi"/>
                <w:sz w:val="16"/>
                <w:szCs w:val="16"/>
              </w:rPr>
              <w:t xml:space="preserve">ego lub ośrodków dokształcania </w:t>
            </w:r>
            <w:r w:rsidRPr="00EC0B42">
              <w:rPr>
                <w:rFonts w:ascii="Century Gothic" w:hAnsi="Century Gothic" w:cstheme="minorHAnsi"/>
                <w:sz w:val="16"/>
                <w:szCs w:val="16"/>
              </w:rPr>
              <w:t>i doskonalenia zawodowego w centra kształcenia zawodowego.</w:t>
            </w:r>
          </w:p>
        </w:tc>
        <w:tc>
          <w:tcPr>
            <w:tcW w:w="1134" w:type="dxa"/>
            <w:tcBorders>
              <w:top w:val="single" w:sz="4" w:space="0" w:color="auto"/>
              <w:left w:val="single" w:sz="4" w:space="0" w:color="auto"/>
              <w:bottom w:val="single" w:sz="4" w:space="0" w:color="auto"/>
              <w:right w:val="single" w:sz="4" w:space="0" w:color="auto"/>
            </w:tcBorders>
          </w:tcPr>
          <w:p w14:paraId="47346CD7" w14:textId="1A8BFDA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30048DB1" w14:textId="1FBAB039" w:rsidR="00D52E04" w:rsidRPr="00EC0B42" w:rsidRDefault="00A047E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Ewa Lis </w:t>
            </w:r>
            <w:r w:rsidRPr="00EC0B42">
              <w:rPr>
                <w:rFonts w:ascii="Century Gothic" w:hAnsi="Century Gothic" w:cstheme="minorHAnsi"/>
                <w:sz w:val="16"/>
                <w:szCs w:val="16"/>
              </w:rPr>
              <w:br/>
              <w:t>- główny wizytator</w:t>
            </w:r>
          </w:p>
          <w:p w14:paraId="13B34719" w14:textId="23F36F1B"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2DE7A09B" w14:textId="5C395D3C" w:rsidR="00D52E04" w:rsidRPr="00EC0B42" w:rsidRDefault="00A047E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Urszula Blicharz </w:t>
            </w:r>
            <w:r w:rsidRPr="00EC0B42">
              <w:rPr>
                <w:rFonts w:ascii="Century Gothic" w:hAnsi="Century Gothic" w:cstheme="minorHAnsi"/>
                <w:sz w:val="16"/>
                <w:szCs w:val="16"/>
              </w:rPr>
              <w:br/>
              <w:t>- ekspert</w:t>
            </w:r>
          </w:p>
          <w:p w14:paraId="4140481A" w14:textId="06BB390C"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Depar</w:t>
            </w:r>
            <w:r w:rsidR="009E0FA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D7962" w:rsidRPr="00EC0B42" w14:paraId="7439D8C7" w14:textId="77777777" w:rsidTr="00E47577">
        <w:tc>
          <w:tcPr>
            <w:tcW w:w="568" w:type="dxa"/>
            <w:tcBorders>
              <w:top w:val="single" w:sz="4" w:space="0" w:color="auto"/>
              <w:left w:val="single" w:sz="4" w:space="0" w:color="auto"/>
              <w:bottom w:val="single" w:sz="4" w:space="0" w:color="auto"/>
              <w:right w:val="single" w:sz="4" w:space="0" w:color="auto"/>
            </w:tcBorders>
          </w:tcPr>
          <w:p w14:paraId="22B9D46F" w14:textId="1A4A4253"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208.</w:t>
            </w:r>
          </w:p>
        </w:tc>
        <w:tc>
          <w:tcPr>
            <w:tcW w:w="3260" w:type="dxa"/>
            <w:tcBorders>
              <w:top w:val="single" w:sz="4" w:space="0" w:color="auto"/>
              <w:left w:val="single" w:sz="4" w:space="0" w:color="auto"/>
              <w:bottom w:val="single" w:sz="4" w:space="0" w:color="auto"/>
              <w:right w:val="single" w:sz="4" w:space="0" w:color="auto"/>
            </w:tcBorders>
          </w:tcPr>
          <w:p w14:paraId="3196BB83" w14:textId="77777777" w:rsidR="009E0FAC"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31 lipca 2019 r. </w:t>
            </w:r>
          </w:p>
          <w:p w14:paraId="6DAC72AD" w14:textId="4CC72457" w:rsidR="00D55DFB"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wzorów znaków graficznych informujących o poziomach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Polskiej Ramy Kwalifikacji przypisanych do kwalifikacji pełnych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i cząstkowych włączonych do Zinteg</w:t>
            </w:r>
            <w:r w:rsidR="009E0FAC">
              <w:rPr>
                <w:rFonts w:ascii="Century Gothic" w:eastAsia="Calibri" w:hAnsi="Century Gothic" w:cstheme="minorHAnsi"/>
                <w:b/>
                <w:bCs/>
                <w:color w:val="FF0000"/>
                <w:sz w:val="16"/>
                <w:szCs w:val="16"/>
                <w:lang w:eastAsia="en-US"/>
              </w:rPr>
              <w:t xml:space="preserve">rowanego Systemu Kwalifikacji </w:t>
            </w:r>
            <w:r w:rsidR="009E0FAC">
              <w:rPr>
                <w:rFonts w:ascii="Century Gothic" w:eastAsia="Calibri" w:hAnsi="Century Gothic" w:cstheme="minorHAnsi"/>
                <w:b/>
                <w:bCs/>
                <w:color w:val="FF0000"/>
                <w:sz w:val="16"/>
                <w:szCs w:val="16"/>
                <w:lang w:eastAsia="en-US"/>
              </w:rPr>
              <w:br/>
              <w:t xml:space="preserve">i </w:t>
            </w:r>
            <w:r w:rsidRPr="00EC0B42">
              <w:rPr>
                <w:rFonts w:ascii="Century Gothic" w:eastAsia="Calibri" w:hAnsi="Century Gothic" w:cstheme="minorHAnsi"/>
                <w:b/>
                <w:bCs/>
                <w:color w:val="FF0000"/>
                <w:sz w:val="16"/>
                <w:szCs w:val="16"/>
                <w:lang w:eastAsia="en-US"/>
              </w:rPr>
              <w:t xml:space="preserve">odpowiadających im poziomach europejskich </w:t>
            </w:r>
            <w:r w:rsidR="0050178D" w:rsidRPr="00EC0B42">
              <w:rPr>
                <w:rFonts w:ascii="Century Gothic" w:eastAsia="Calibri" w:hAnsi="Century Gothic" w:cstheme="minorHAnsi"/>
                <w:b/>
                <w:bCs/>
                <w:color w:val="FF0000"/>
                <w:sz w:val="16"/>
                <w:szCs w:val="16"/>
                <w:lang w:eastAsia="en-US"/>
              </w:rPr>
              <w:t>ram kwalifikacji</w:t>
            </w:r>
          </w:p>
          <w:p w14:paraId="6E592AD4" w14:textId="2D60D928" w:rsidR="006176CE" w:rsidRPr="00B349F0" w:rsidRDefault="00B365FA" w:rsidP="00647400">
            <w:pPr>
              <w:pStyle w:val="Akapitzlist"/>
              <w:numPr>
                <w:ilvl w:val="0"/>
                <w:numId w:val="68"/>
              </w:numPr>
              <w:spacing w:before="60" w:after="60"/>
              <w:rPr>
                <w:rFonts w:ascii="Century Gothic" w:eastAsia="Calibri" w:hAnsi="Century Gothic" w:cstheme="minorHAnsi"/>
                <w:bCs/>
                <w:color w:val="FF0000"/>
                <w:sz w:val="16"/>
                <w:szCs w:val="16"/>
                <w:lang w:eastAsia="en-US"/>
              </w:rPr>
            </w:pPr>
            <w:r w:rsidRPr="00B349F0">
              <w:rPr>
                <w:rFonts w:ascii="Century Gothic" w:eastAsia="Calibri" w:hAnsi="Century Gothic" w:cstheme="minorHAnsi"/>
                <w:bCs/>
                <w:color w:val="FF0000"/>
                <w:sz w:val="16"/>
                <w:szCs w:val="16"/>
                <w:lang w:eastAsia="en-US"/>
              </w:rPr>
              <w:t xml:space="preserve">opublikowane w Dz. U. z dnia </w:t>
            </w:r>
            <w:r w:rsidR="00B349F0" w:rsidRPr="00B349F0">
              <w:rPr>
                <w:rFonts w:ascii="Century Gothic" w:eastAsia="Calibri" w:hAnsi="Century Gothic" w:cstheme="minorHAnsi"/>
                <w:bCs/>
                <w:color w:val="FF0000"/>
                <w:sz w:val="16"/>
                <w:szCs w:val="16"/>
                <w:lang w:eastAsia="en-US"/>
              </w:rPr>
              <w:br/>
            </w:r>
            <w:r w:rsidRPr="00B349F0">
              <w:rPr>
                <w:rFonts w:ascii="Century Gothic" w:eastAsia="Calibri" w:hAnsi="Century Gothic" w:cstheme="minorHAnsi"/>
                <w:bCs/>
                <w:color w:val="FF0000"/>
                <w:sz w:val="16"/>
                <w:szCs w:val="16"/>
                <w:lang w:eastAsia="en-US"/>
              </w:rPr>
              <w:t>21 sierpnia 2019 r. poz. 1574</w:t>
            </w:r>
          </w:p>
          <w:p w14:paraId="4E1768EF" w14:textId="28919EDD" w:rsidR="00D52E04"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 </w:t>
            </w:r>
            <w:hyperlink r:id="rId203"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73218505" w14:textId="6DB8EE61"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upoważnienia ustawowego zawartego w art. 10 ust. 4 ustawy </w:t>
            </w:r>
            <w:r w:rsidR="00934EED" w:rsidRPr="00EC0B42">
              <w:rPr>
                <w:rFonts w:ascii="Century Gothic" w:hAnsi="Century Gothic" w:cstheme="minorHAnsi"/>
                <w:sz w:val="16"/>
                <w:szCs w:val="16"/>
              </w:rPr>
              <w:br/>
            </w:r>
            <w:r w:rsidRPr="00EC0B42">
              <w:rPr>
                <w:rFonts w:ascii="Century Gothic" w:hAnsi="Century Gothic" w:cstheme="minorHAnsi"/>
                <w:sz w:val="16"/>
                <w:szCs w:val="16"/>
              </w:rPr>
              <w:t xml:space="preserve">o Zintegrowanym Systemie Kwalifikacji, w brzmieniu nadanym ustawą z dnia 22 listopada 2018 r. </w:t>
            </w:r>
            <w:r w:rsidR="00233945">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945">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67F8F5BE" w14:textId="748A0399"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stosownie do nowego brzmienia upoważnienia zawartego w art. 10 ust. 4 ustawy </w:t>
            </w:r>
            <w:r w:rsidR="00233945">
              <w:rPr>
                <w:rFonts w:ascii="Century Gothic" w:hAnsi="Century Gothic" w:cstheme="minorHAnsi"/>
                <w:sz w:val="16"/>
                <w:szCs w:val="16"/>
              </w:rPr>
              <w:br/>
            </w:r>
            <w:r w:rsidRPr="00EC0B42">
              <w:rPr>
                <w:rFonts w:ascii="Century Gothic" w:hAnsi="Century Gothic" w:cstheme="minorHAnsi"/>
                <w:sz w:val="16"/>
                <w:szCs w:val="16"/>
              </w:rPr>
              <w:t xml:space="preserve">o Zintegrowanym Systemie Kwalifikacji, określone zostaną wzory znaków graficznych informujących </w:t>
            </w:r>
            <w:r w:rsidR="00233945">
              <w:rPr>
                <w:rFonts w:ascii="Century Gothic" w:hAnsi="Century Gothic" w:cstheme="minorHAnsi"/>
                <w:sz w:val="16"/>
                <w:szCs w:val="16"/>
              </w:rPr>
              <w:br/>
            </w:r>
            <w:r w:rsidRPr="00EC0B42">
              <w:rPr>
                <w:rFonts w:ascii="Century Gothic" w:hAnsi="Century Gothic" w:cstheme="minorHAnsi"/>
                <w:sz w:val="16"/>
                <w:szCs w:val="16"/>
              </w:rPr>
              <w:t>o przypisanym do kwalifikacji pozio</w:t>
            </w:r>
            <w:r w:rsidR="00233945">
              <w:rPr>
                <w:rFonts w:ascii="Century Gothic" w:hAnsi="Century Gothic" w:cstheme="minorHAnsi"/>
                <w:sz w:val="16"/>
                <w:szCs w:val="16"/>
              </w:rPr>
              <w:t xml:space="preserve">mie Polskiej Ramy Kwalifikacji </w:t>
            </w:r>
            <w:r w:rsidRPr="00EC0B42">
              <w:rPr>
                <w:rFonts w:ascii="Century Gothic" w:hAnsi="Century Gothic" w:cstheme="minorHAnsi"/>
                <w:sz w:val="16"/>
                <w:szCs w:val="16"/>
              </w:rPr>
              <w:t xml:space="preserve">i odpowiadającym mu poziomie europejskich ram kwalifikacji (dotychczas – wyłącznie </w:t>
            </w:r>
            <w:r w:rsidR="00233945">
              <w:rPr>
                <w:rFonts w:ascii="Century Gothic" w:hAnsi="Century Gothic" w:cstheme="minorHAnsi"/>
                <w:sz w:val="16"/>
                <w:szCs w:val="16"/>
              </w:rPr>
              <w:br/>
            </w:r>
            <w:r w:rsidRPr="00EC0B42">
              <w:rPr>
                <w:rFonts w:ascii="Century Gothic" w:hAnsi="Century Gothic" w:cstheme="minorHAnsi"/>
                <w:sz w:val="16"/>
                <w:szCs w:val="16"/>
              </w:rPr>
              <w:t>o poziomie PRK).</w:t>
            </w:r>
          </w:p>
        </w:tc>
        <w:tc>
          <w:tcPr>
            <w:tcW w:w="1134" w:type="dxa"/>
            <w:tcBorders>
              <w:top w:val="single" w:sz="4" w:space="0" w:color="auto"/>
              <w:left w:val="single" w:sz="4" w:space="0" w:color="auto"/>
              <w:bottom w:val="single" w:sz="4" w:space="0" w:color="auto"/>
              <w:right w:val="single" w:sz="4" w:space="0" w:color="auto"/>
            </w:tcBorders>
          </w:tcPr>
          <w:p w14:paraId="4F9BB8D5" w14:textId="77777777" w:rsidR="00A5501A" w:rsidRPr="00EC0B42" w:rsidRDefault="00A5501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54F86DA3" w14:textId="4EA29E32"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932424E" w14:textId="1E7CB1A2"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Lech Bogut</w:t>
            </w:r>
            <w:r w:rsidR="009E0FAC">
              <w:rPr>
                <w:rFonts w:ascii="Century Gothic" w:hAnsi="Century Gothic" w:cstheme="minorHAnsi"/>
                <w:sz w:val="16"/>
                <w:szCs w:val="16"/>
              </w:rPr>
              <w:t xml:space="preserve">a </w:t>
            </w:r>
            <w:r w:rsidR="009E0FAC">
              <w:rPr>
                <w:rFonts w:ascii="Century Gothic" w:hAnsi="Century Gothic" w:cstheme="minorHAnsi"/>
                <w:sz w:val="16"/>
                <w:szCs w:val="16"/>
              </w:rPr>
              <w:br/>
              <w:t>- główny specjalista</w:t>
            </w:r>
          </w:p>
          <w:p w14:paraId="5992EA78" w14:textId="6AAB036C"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9E0FA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2D7962" w:rsidRPr="00EC0B42" w14:paraId="0C26D599" w14:textId="77777777" w:rsidTr="00E47577">
        <w:tc>
          <w:tcPr>
            <w:tcW w:w="568" w:type="dxa"/>
            <w:tcBorders>
              <w:top w:val="single" w:sz="4" w:space="0" w:color="auto"/>
              <w:left w:val="single" w:sz="4" w:space="0" w:color="auto"/>
              <w:bottom w:val="single" w:sz="4" w:space="0" w:color="auto"/>
              <w:right w:val="single" w:sz="4" w:space="0" w:color="auto"/>
            </w:tcBorders>
          </w:tcPr>
          <w:p w14:paraId="77F15475" w14:textId="4E0B10BF"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209.</w:t>
            </w:r>
          </w:p>
        </w:tc>
        <w:tc>
          <w:tcPr>
            <w:tcW w:w="3260" w:type="dxa"/>
            <w:tcBorders>
              <w:top w:val="single" w:sz="4" w:space="0" w:color="auto"/>
              <w:left w:val="single" w:sz="4" w:space="0" w:color="auto"/>
              <w:bottom w:val="single" w:sz="4" w:space="0" w:color="auto"/>
              <w:right w:val="single" w:sz="4" w:space="0" w:color="auto"/>
            </w:tcBorders>
          </w:tcPr>
          <w:p w14:paraId="351D122E" w14:textId="5588D523" w:rsidR="00D96332"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22 sierpnia 2019 r. </w:t>
            </w:r>
          </w:p>
          <w:p w14:paraId="30379202" w14:textId="3942AAC4"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warunków wynagradzania egzaminatorów za udział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w przeprowadzaniu egzaminów oraz nauczycieli akademickich za udział </w:t>
            </w:r>
            <w:r w:rsidR="00FA105A" w:rsidRPr="00EC0B42">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w przeprowadzaniu części </w:t>
            </w:r>
            <w:r w:rsidR="00095B1A" w:rsidRPr="00EC0B42">
              <w:rPr>
                <w:rFonts w:ascii="Century Gothic" w:eastAsia="Calibri" w:hAnsi="Century Gothic" w:cstheme="minorHAnsi"/>
                <w:b/>
                <w:bCs/>
                <w:color w:val="FF0000"/>
                <w:sz w:val="16"/>
                <w:szCs w:val="16"/>
                <w:lang w:eastAsia="en-US"/>
              </w:rPr>
              <w:t>ustnej egzaminu maturalnego</w:t>
            </w:r>
            <w:r w:rsidRPr="00EC0B42">
              <w:rPr>
                <w:rFonts w:ascii="Century Gothic" w:eastAsia="Calibri" w:hAnsi="Century Gothic" w:cstheme="minorHAnsi"/>
                <w:b/>
                <w:bCs/>
                <w:color w:val="FF0000"/>
                <w:sz w:val="16"/>
                <w:szCs w:val="16"/>
                <w:lang w:eastAsia="en-US"/>
              </w:rPr>
              <w:t xml:space="preserve"> </w:t>
            </w:r>
          </w:p>
          <w:p w14:paraId="04512527" w14:textId="5465430F" w:rsidR="006176CE" w:rsidRPr="00EC0B42" w:rsidRDefault="004E340C" w:rsidP="00647400">
            <w:pPr>
              <w:pStyle w:val="Akapitzlist"/>
              <w:numPr>
                <w:ilvl w:val="0"/>
                <w:numId w:val="67"/>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29 sierpnia 2019 r. poz. 1648</w:t>
            </w:r>
          </w:p>
          <w:p w14:paraId="00420FEF" w14:textId="4DE68175" w:rsidR="00D52E04" w:rsidRPr="00EC0B42" w:rsidRDefault="000E1283" w:rsidP="00EE264C">
            <w:pPr>
              <w:pStyle w:val="TYTUAKTUprzedmiotregulacjiustawylubrozporzdzenia"/>
              <w:spacing w:before="60" w:after="60" w:line="240" w:lineRule="auto"/>
              <w:jc w:val="left"/>
              <w:rPr>
                <w:rFonts w:ascii="Century Gothic" w:hAnsi="Century Gothic" w:cstheme="minorHAnsi"/>
                <w:color w:val="FF0000"/>
                <w:sz w:val="16"/>
                <w:szCs w:val="16"/>
              </w:rPr>
            </w:pPr>
            <w:hyperlink r:id="rId204" w:history="1">
              <w:r w:rsidR="006176CE" w:rsidRPr="00EC0B42">
                <w:rPr>
                  <w:rStyle w:val="Hipercze"/>
                  <w:rFonts w:ascii="Century Gothic" w:hAnsi="Century Gothic" w:cstheme="minorHAnsi"/>
                  <w:b w:val="0"/>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169E805" w14:textId="221009CA" w:rsidR="00D52E04" w:rsidRPr="00EC0B42" w:rsidRDefault="00D52E04" w:rsidP="005F29A3">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w:t>
            </w:r>
            <w:r w:rsidR="00233750">
              <w:rPr>
                <w:rFonts w:ascii="Century Gothic" w:hAnsi="Century Gothic" w:cstheme="minorHAnsi"/>
                <w:sz w:val="16"/>
                <w:szCs w:val="16"/>
              </w:rPr>
              <w:br/>
            </w:r>
            <w:r w:rsidRPr="00EC0B42">
              <w:rPr>
                <w:rFonts w:ascii="Century Gothic" w:hAnsi="Century Gothic" w:cstheme="minorHAnsi"/>
                <w:sz w:val="16"/>
                <w:szCs w:val="16"/>
              </w:rPr>
              <w:t xml:space="preserve">w związku ze zmianą przepisu upoważniającego do wydania tego rozporządzenia (art. 22 ust. 2 pkt 13 ustawy o systemie oświaty), wprowadzoną ustawą </w:t>
            </w:r>
            <w:r w:rsidR="00233750">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56F6B107" w14:textId="16AEFB0B" w:rsidR="00D52E04" w:rsidRPr="00EC0B42" w:rsidRDefault="00D52E04" w:rsidP="00233750">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zostaną określone warunki wynagradzania egzaminatorów biorących udział w przeprowadzaniu egzaminu ósmoklasisty, egzaminu maturalnego oraz egzaminu zawodowego oraz, stosownie do nowego brzmienia upoważnienia zawartego w art. 22 ust. 2 pkt 13 ustawy o systemie oświaty, asystentów technicznych, którzy mogą brać udział w przeprowadzaniu części praktycznej egzaminu zawodowego. Dodatkowo zgodnie z art. 122 ust. 4 ustawy z dnia 22 listopada 2018 r. o zmianie ustawy</w:t>
            </w:r>
            <w:r w:rsidR="00233750">
              <w:rPr>
                <w:rFonts w:ascii="Century Gothic" w:hAnsi="Century Gothic" w:cstheme="minorHAnsi"/>
                <w:sz w:val="16"/>
                <w:szCs w:val="16"/>
              </w:rPr>
              <w:br/>
            </w:r>
            <w:r w:rsidRPr="00EC0B42">
              <w:rPr>
                <w:rFonts w:ascii="Century Gothic" w:hAnsi="Century Gothic" w:cstheme="minorHAnsi"/>
                <w:sz w:val="16"/>
                <w:szCs w:val="16"/>
              </w:rPr>
              <w:t>– Prawo oświatowe, u</w:t>
            </w:r>
            <w:r w:rsidR="00233750">
              <w:rPr>
                <w:rFonts w:ascii="Century Gothic" w:hAnsi="Century Gothic" w:cstheme="minorHAnsi"/>
                <w:sz w:val="16"/>
                <w:szCs w:val="16"/>
              </w:rPr>
              <w:t xml:space="preserve">stawy </w:t>
            </w:r>
            <w:r w:rsidRPr="00EC0B42">
              <w:rPr>
                <w:rFonts w:ascii="Century Gothic" w:hAnsi="Century Gothic" w:cstheme="minorHAnsi"/>
                <w:sz w:val="16"/>
                <w:szCs w:val="16"/>
              </w:rPr>
              <w:t>o systemie oświaty</w:t>
            </w:r>
            <w:r w:rsidR="00233750">
              <w:rPr>
                <w:rFonts w:ascii="Century Gothic" w:hAnsi="Century Gothic" w:cstheme="minorHAnsi"/>
                <w:sz w:val="16"/>
                <w:szCs w:val="16"/>
              </w:rPr>
              <w:t xml:space="preserve"> oraz niektórych innych ustaw, </w:t>
            </w:r>
            <w:r w:rsidRPr="00EC0B42">
              <w:rPr>
                <w:rFonts w:ascii="Century Gothic" w:hAnsi="Century Gothic" w:cstheme="minorHAnsi"/>
                <w:sz w:val="16"/>
                <w:szCs w:val="16"/>
              </w:rPr>
              <w:t xml:space="preserve">w rozporządzeniu określone zostaną również warunki wynagradzania egzaminatorów z zakresu egzaminu potwierdzającego kwalifikacje w zawodzie, obowiązkowych zajęć edukacyjnych określonych w ramowym planie nauczania dotychczasowej sześcioletniej szkoły podstawowej dla dorosłych i dotychczasowym gimnazjum dla dorosłych, obowiązkowych zajęć edukacyjnych określonych w ramowym planie nauczania dotychczasowego trzyletniego liceum ogólnokształcącego dla dorosłych </w:t>
            </w:r>
            <w:r w:rsidRPr="00EC0B42">
              <w:rPr>
                <w:rFonts w:ascii="Century Gothic" w:hAnsi="Century Gothic" w:cstheme="minorHAnsi"/>
                <w:sz w:val="16"/>
                <w:szCs w:val="16"/>
              </w:rPr>
              <w:br/>
              <w:t xml:space="preserve">i obowiązkowych zajęć edukacyjnych określonych </w:t>
            </w:r>
            <w:r w:rsidR="00233750">
              <w:rPr>
                <w:rFonts w:ascii="Century Gothic" w:hAnsi="Century Gothic" w:cstheme="minorHAnsi"/>
                <w:sz w:val="16"/>
                <w:szCs w:val="16"/>
              </w:rPr>
              <w:br/>
            </w:r>
            <w:r w:rsidRPr="00EC0B42">
              <w:rPr>
                <w:rFonts w:ascii="Century Gothic" w:hAnsi="Century Gothic" w:cstheme="minorHAnsi"/>
                <w:sz w:val="16"/>
                <w:szCs w:val="16"/>
              </w:rPr>
              <w:t>w podstawie programowej kształcenia ogólnego dla zasadniczej szkoły zawodowej oraz warunki wynagradzania asystentów technicznych z zakresu egzaminu potwierdzającego kwalifikacje w zawodzie.</w:t>
            </w:r>
          </w:p>
        </w:tc>
        <w:tc>
          <w:tcPr>
            <w:tcW w:w="1134" w:type="dxa"/>
            <w:tcBorders>
              <w:top w:val="single" w:sz="4" w:space="0" w:color="auto"/>
              <w:left w:val="single" w:sz="4" w:space="0" w:color="auto"/>
              <w:bottom w:val="single" w:sz="4" w:space="0" w:color="auto"/>
              <w:right w:val="single" w:sz="4" w:space="0" w:color="auto"/>
            </w:tcBorders>
          </w:tcPr>
          <w:p w14:paraId="6127EE34" w14:textId="77777777" w:rsidR="00A5501A" w:rsidRPr="00EC0B42" w:rsidRDefault="00A5501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50F23E02" w14:textId="240EA6F6"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AB4BBEA" w14:textId="12BC4896"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Marian </w:t>
            </w:r>
            <w:r w:rsidR="00A047E2" w:rsidRPr="00EC0B42">
              <w:rPr>
                <w:rFonts w:ascii="Century Gothic" w:hAnsi="Century Gothic" w:cstheme="minorHAnsi"/>
                <w:sz w:val="16"/>
                <w:szCs w:val="16"/>
              </w:rPr>
              <w:t>Romanowski - główny specjalista</w:t>
            </w:r>
          </w:p>
          <w:p w14:paraId="7299DA12" w14:textId="4D9DFE7D"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134FCB1E" w14:textId="77777777" w:rsidR="00D52E04" w:rsidRPr="00EC0B42" w:rsidRDefault="00D52E04" w:rsidP="00CB5A74">
            <w:pPr>
              <w:spacing w:before="60" w:after="60"/>
              <w:jc w:val="center"/>
              <w:rPr>
                <w:rFonts w:ascii="Century Gothic" w:hAnsi="Century Gothic" w:cstheme="minorHAnsi"/>
                <w:sz w:val="16"/>
                <w:szCs w:val="16"/>
              </w:rPr>
            </w:pPr>
          </w:p>
          <w:p w14:paraId="0922D552" w14:textId="2FF3D4F1"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Danuto</w:t>
            </w:r>
            <w:r w:rsidR="00A047E2" w:rsidRPr="00EC0B42">
              <w:rPr>
                <w:rFonts w:ascii="Century Gothic" w:hAnsi="Century Gothic" w:cstheme="minorHAnsi"/>
                <w:sz w:val="16"/>
                <w:szCs w:val="16"/>
              </w:rPr>
              <w:t xml:space="preserve"> Maciejko </w:t>
            </w:r>
            <w:r w:rsidR="00A047E2" w:rsidRPr="00EC0B42">
              <w:rPr>
                <w:rFonts w:ascii="Century Gothic" w:hAnsi="Century Gothic" w:cstheme="minorHAnsi"/>
                <w:sz w:val="16"/>
                <w:szCs w:val="16"/>
              </w:rPr>
              <w:br/>
              <w:t>- główny specjalista</w:t>
            </w:r>
          </w:p>
          <w:p w14:paraId="7841B76D" w14:textId="185E67DC"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4E0E8C74" w14:textId="77777777" w:rsidTr="00E47577">
        <w:tc>
          <w:tcPr>
            <w:tcW w:w="568" w:type="dxa"/>
            <w:tcBorders>
              <w:top w:val="single" w:sz="4" w:space="0" w:color="auto"/>
              <w:left w:val="single" w:sz="4" w:space="0" w:color="auto"/>
              <w:bottom w:val="single" w:sz="4" w:space="0" w:color="auto"/>
              <w:right w:val="single" w:sz="4" w:space="0" w:color="auto"/>
            </w:tcBorders>
          </w:tcPr>
          <w:p w14:paraId="48DD11F1" w14:textId="6F75B644"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210.</w:t>
            </w:r>
          </w:p>
        </w:tc>
        <w:tc>
          <w:tcPr>
            <w:tcW w:w="3260" w:type="dxa"/>
            <w:tcBorders>
              <w:top w:val="single" w:sz="4" w:space="0" w:color="auto"/>
              <w:left w:val="single" w:sz="4" w:space="0" w:color="auto"/>
              <w:bottom w:val="single" w:sz="4" w:space="0" w:color="auto"/>
              <w:right w:val="single" w:sz="4" w:space="0" w:color="auto"/>
            </w:tcBorders>
          </w:tcPr>
          <w:p w14:paraId="4E361808" w14:textId="77777777" w:rsidR="009E0FAC"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27 sierpnia 2019 r. </w:t>
            </w:r>
          </w:p>
          <w:p w14:paraId="67BB93F3" w14:textId="0C44CBF1" w:rsidR="00D96332"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058460A3" w14:textId="2227BBAD"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ramowego programu szkolenia kandydatów na egzaminatorów, sposobu prowadzenia ewidencji egzaminatorów oraz trybu wpisywania i skreślania egzaminat</w:t>
            </w:r>
            <w:r w:rsidR="00095B1A" w:rsidRPr="00EC0B42">
              <w:rPr>
                <w:rFonts w:ascii="Century Gothic" w:eastAsia="Calibri" w:hAnsi="Century Gothic" w:cstheme="minorHAnsi"/>
                <w:b/>
                <w:bCs/>
                <w:color w:val="FF0000"/>
                <w:sz w:val="16"/>
                <w:szCs w:val="16"/>
                <w:lang w:eastAsia="en-US"/>
              </w:rPr>
              <w:t xml:space="preserve">orów z ewidencji </w:t>
            </w:r>
          </w:p>
          <w:p w14:paraId="51B1FF6A" w14:textId="05EE745A" w:rsidR="006176CE" w:rsidRPr="00EC0B42" w:rsidRDefault="004E340C" w:rsidP="00647400">
            <w:pPr>
              <w:pStyle w:val="Akapitzlist"/>
              <w:numPr>
                <w:ilvl w:val="0"/>
                <w:numId w:val="66"/>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30 sierpnia 2019 r. poz. 1660</w:t>
            </w:r>
          </w:p>
          <w:p w14:paraId="64062FB4" w14:textId="43B2CB57" w:rsidR="00D52E04" w:rsidRPr="00EC0B42" w:rsidRDefault="004E340C"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 </w:t>
            </w:r>
            <w:hyperlink r:id="rId205"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C60EE78" w14:textId="119035B8"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233750">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750">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0DA968E2" w14:textId="4343751C"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będzie polegała na dostosowaniu nazwy egzaminu przeprowadzanego w szkołach prowadzących kształcenie zawodowe </w:t>
            </w:r>
            <w:r w:rsidR="00233750">
              <w:rPr>
                <w:rFonts w:ascii="Century Gothic" w:hAnsi="Century Gothic" w:cstheme="minorHAnsi"/>
                <w:sz w:val="16"/>
                <w:szCs w:val="16"/>
              </w:rPr>
              <w:br/>
            </w:r>
            <w:r w:rsidRPr="00EC0B42">
              <w:rPr>
                <w:rFonts w:ascii="Century Gothic" w:hAnsi="Century Gothic" w:cstheme="minorHAnsi"/>
                <w:sz w:val="16"/>
                <w:szCs w:val="16"/>
              </w:rPr>
              <w:t xml:space="preserve">– z „egzaminu potwierdzającego kwalifikacje </w:t>
            </w:r>
            <w:r w:rsidR="00233750">
              <w:rPr>
                <w:rFonts w:ascii="Century Gothic" w:hAnsi="Century Gothic" w:cstheme="minorHAnsi"/>
                <w:sz w:val="16"/>
                <w:szCs w:val="16"/>
              </w:rPr>
              <w:br/>
            </w:r>
            <w:r w:rsidRPr="00EC0B42">
              <w:rPr>
                <w:rFonts w:ascii="Century Gothic" w:hAnsi="Century Gothic" w:cstheme="minorHAnsi"/>
                <w:sz w:val="16"/>
                <w:szCs w:val="16"/>
              </w:rPr>
              <w:t xml:space="preserve">w zawodzie” na „egzamin zawodowy”. </w:t>
            </w:r>
          </w:p>
        </w:tc>
        <w:tc>
          <w:tcPr>
            <w:tcW w:w="1134" w:type="dxa"/>
            <w:tcBorders>
              <w:top w:val="single" w:sz="4" w:space="0" w:color="auto"/>
              <w:left w:val="single" w:sz="4" w:space="0" w:color="auto"/>
              <w:bottom w:val="single" w:sz="4" w:space="0" w:color="auto"/>
              <w:right w:val="single" w:sz="4" w:space="0" w:color="auto"/>
            </w:tcBorders>
          </w:tcPr>
          <w:p w14:paraId="5732C80D" w14:textId="77777777" w:rsidR="00A5501A" w:rsidRPr="00EC0B42" w:rsidRDefault="00A5501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3729602C" w14:textId="53EA1BA1"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486BD66" w14:textId="7777777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Antonina Karpowicz- Zbińkowska </w:t>
            </w:r>
          </w:p>
          <w:p w14:paraId="358B89A4" w14:textId="212C29FA" w:rsidR="00D52E04" w:rsidRPr="00EC0B42" w:rsidRDefault="00A047E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starszy specjalista</w:t>
            </w:r>
          </w:p>
          <w:p w14:paraId="452C235B" w14:textId="381B7BC8"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49553E8A" w14:textId="77777777" w:rsidR="00D52E04" w:rsidRPr="00EC0B42" w:rsidRDefault="00D52E04" w:rsidP="00CB5A74">
            <w:pPr>
              <w:spacing w:before="60" w:after="60"/>
              <w:rPr>
                <w:rFonts w:ascii="Century Gothic" w:hAnsi="Century Gothic" w:cstheme="minorHAnsi"/>
                <w:sz w:val="16"/>
                <w:szCs w:val="16"/>
              </w:rPr>
            </w:pPr>
          </w:p>
          <w:p w14:paraId="664CFDDC" w14:textId="7777777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Magdalena Wantoła-Szumera</w:t>
            </w:r>
          </w:p>
          <w:p w14:paraId="38496BE3" w14:textId="58ED42E5" w:rsidR="00D52E04" w:rsidRPr="00EC0B42" w:rsidRDefault="00A047E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naczelnik wydziału</w:t>
            </w:r>
          </w:p>
          <w:p w14:paraId="495B490E" w14:textId="73BCADDE"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01079C01" w14:textId="77777777" w:rsidTr="00E47577">
        <w:tc>
          <w:tcPr>
            <w:tcW w:w="568" w:type="dxa"/>
            <w:tcBorders>
              <w:top w:val="single" w:sz="4" w:space="0" w:color="auto"/>
              <w:left w:val="single" w:sz="4" w:space="0" w:color="auto"/>
              <w:bottom w:val="single" w:sz="4" w:space="0" w:color="auto"/>
              <w:right w:val="single" w:sz="4" w:space="0" w:color="auto"/>
            </w:tcBorders>
          </w:tcPr>
          <w:p w14:paraId="1F2F2D56" w14:textId="13508FA4"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211.</w:t>
            </w:r>
          </w:p>
        </w:tc>
        <w:tc>
          <w:tcPr>
            <w:tcW w:w="3260" w:type="dxa"/>
            <w:tcBorders>
              <w:top w:val="single" w:sz="4" w:space="0" w:color="auto"/>
              <w:left w:val="single" w:sz="4" w:space="0" w:color="auto"/>
              <w:bottom w:val="single" w:sz="4" w:space="0" w:color="auto"/>
              <w:right w:val="single" w:sz="4" w:space="0" w:color="auto"/>
            </w:tcBorders>
          </w:tcPr>
          <w:p w14:paraId="40E49580" w14:textId="77777777" w:rsidR="009E0FAC"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29 lipca 2019 r. </w:t>
            </w:r>
          </w:p>
          <w:p w14:paraId="482BA5E7" w14:textId="77777777" w:rsidR="009E0FAC"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5F9FA67F" w14:textId="13AB782F"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konkursu na stanowisko dyrektora Centralnej Komisji Egzaminacyjnej i stanowisko dyrektora okręgowej komis</w:t>
            </w:r>
            <w:r w:rsidR="00095B1A" w:rsidRPr="00EC0B42">
              <w:rPr>
                <w:rFonts w:ascii="Century Gothic" w:eastAsia="Calibri" w:hAnsi="Century Gothic" w:cstheme="minorHAnsi"/>
                <w:b/>
                <w:bCs/>
                <w:color w:val="FF0000"/>
                <w:sz w:val="16"/>
                <w:szCs w:val="16"/>
                <w:lang w:eastAsia="en-US"/>
              </w:rPr>
              <w:t>ji egzaminacyjnej</w:t>
            </w:r>
            <w:r w:rsidRPr="00EC0B42">
              <w:rPr>
                <w:rFonts w:ascii="Century Gothic" w:eastAsia="Calibri" w:hAnsi="Century Gothic" w:cstheme="minorHAnsi"/>
                <w:b/>
                <w:bCs/>
                <w:color w:val="FF0000"/>
                <w:sz w:val="16"/>
                <w:szCs w:val="16"/>
                <w:lang w:eastAsia="en-US"/>
              </w:rPr>
              <w:t xml:space="preserve"> </w:t>
            </w:r>
          </w:p>
          <w:p w14:paraId="780EC3F9" w14:textId="47F5CB49" w:rsidR="009E0FAC" w:rsidRDefault="004E340C" w:rsidP="00647400">
            <w:pPr>
              <w:pStyle w:val="Akapitzlist"/>
              <w:numPr>
                <w:ilvl w:val="0"/>
                <w:numId w:val="65"/>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FA105A" w:rsidRPr="00EC0B42">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2 sierpnia 2019 r. poz. 1451</w:t>
            </w:r>
          </w:p>
          <w:p w14:paraId="6FEB04FF" w14:textId="6981251C" w:rsidR="00D52E04" w:rsidRPr="009E0FAC" w:rsidRDefault="000E1283" w:rsidP="00EE264C">
            <w:pPr>
              <w:pStyle w:val="Akapitzlist"/>
              <w:spacing w:before="60" w:after="60"/>
              <w:ind w:left="0"/>
              <w:contextualSpacing w:val="0"/>
              <w:rPr>
                <w:rFonts w:ascii="Century Gothic" w:eastAsia="Calibri" w:hAnsi="Century Gothic" w:cstheme="minorHAnsi"/>
                <w:bCs/>
                <w:color w:val="FF0000"/>
                <w:sz w:val="16"/>
                <w:szCs w:val="16"/>
                <w:lang w:eastAsia="en-US"/>
              </w:rPr>
            </w:pPr>
            <w:hyperlink r:id="rId206" w:history="1">
              <w:r w:rsidR="006176CE" w:rsidRPr="00EC0B42">
                <w:rPr>
                  <w:rStyle w:val="Hipercze"/>
                  <w:rFonts w:ascii="Century Gothic" w:eastAsia="Calibri" w:hAnsi="Century Gothic" w:cstheme="minorHAnsi"/>
                  <w:bCs/>
                  <w:sz w:val="16"/>
                  <w:szCs w:val="16"/>
                  <w:lang w:eastAsia="en-US"/>
                </w:rPr>
                <w:t>link do rozporządzenia</w:t>
              </w:r>
            </w:hyperlink>
            <w:r w:rsidR="00DD56AD" w:rsidRPr="00EC0B42">
              <w:rPr>
                <w:rFonts w:ascii="Century Gothic" w:eastAsia="Calibri" w:hAnsi="Century Gothic" w:cstheme="minorHAnsi"/>
                <w:b/>
                <w:bCs/>
                <w:color w:val="FF0000"/>
                <w:sz w:val="16"/>
                <w:szCs w:val="16"/>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14:paraId="262B92CA" w14:textId="3F4848A9"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233750">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233750">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70AB1570" w14:textId="54F9E342"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będzie polegała na dostosowaniu nazwy egzaminu przeprowadzanego w szkołach prowadzących kształcenie zawodowe </w:t>
            </w:r>
            <w:r w:rsidR="00233750">
              <w:rPr>
                <w:rFonts w:ascii="Century Gothic" w:hAnsi="Century Gothic" w:cstheme="minorHAnsi"/>
                <w:sz w:val="16"/>
                <w:szCs w:val="16"/>
              </w:rPr>
              <w:br/>
            </w:r>
            <w:r w:rsidRPr="00EC0B42">
              <w:rPr>
                <w:rFonts w:ascii="Century Gothic" w:hAnsi="Century Gothic" w:cstheme="minorHAnsi"/>
                <w:sz w:val="16"/>
                <w:szCs w:val="16"/>
              </w:rPr>
              <w:t xml:space="preserve">z „egzaminu potwierdzającego kwalifikacje </w:t>
            </w:r>
            <w:r w:rsidR="00233750">
              <w:rPr>
                <w:rFonts w:ascii="Century Gothic" w:hAnsi="Century Gothic" w:cstheme="minorHAnsi"/>
                <w:sz w:val="16"/>
                <w:szCs w:val="16"/>
              </w:rPr>
              <w:br/>
              <w:t xml:space="preserve">w zawodzie” </w:t>
            </w:r>
            <w:r w:rsidRPr="00EC0B42">
              <w:rPr>
                <w:rFonts w:ascii="Century Gothic" w:hAnsi="Century Gothic" w:cstheme="minorHAnsi"/>
                <w:sz w:val="16"/>
                <w:szCs w:val="16"/>
              </w:rPr>
              <w:t>na „egzamin zawodowy”.</w:t>
            </w:r>
          </w:p>
        </w:tc>
        <w:tc>
          <w:tcPr>
            <w:tcW w:w="1134" w:type="dxa"/>
            <w:tcBorders>
              <w:top w:val="single" w:sz="4" w:space="0" w:color="auto"/>
              <w:left w:val="single" w:sz="4" w:space="0" w:color="auto"/>
              <w:bottom w:val="single" w:sz="4" w:space="0" w:color="auto"/>
              <w:right w:val="single" w:sz="4" w:space="0" w:color="auto"/>
            </w:tcBorders>
          </w:tcPr>
          <w:p w14:paraId="0ED45AFD" w14:textId="77777777" w:rsidR="002D526C" w:rsidRPr="00EC0B42" w:rsidRDefault="002D526C"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6E626385" w14:textId="01B4C41E"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D686DBB" w14:textId="5B6F53C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Urszula</w:t>
            </w:r>
            <w:r w:rsidR="00A047E2" w:rsidRPr="00EC0B42">
              <w:rPr>
                <w:rFonts w:ascii="Century Gothic" w:hAnsi="Century Gothic" w:cstheme="minorHAnsi"/>
                <w:sz w:val="16"/>
                <w:szCs w:val="16"/>
              </w:rPr>
              <w:t xml:space="preserve"> Witkowska</w:t>
            </w:r>
            <w:r w:rsidR="00A047E2" w:rsidRPr="00EC0B42">
              <w:rPr>
                <w:rFonts w:ascii="Century Gothic" w:hAnsi="Century Gothic" w:cstheme="minorHAnsi"/>
                <w:sz w:val="16"/>
                <w:szCs w:val="16"/>
              </w:rPr>
              <w:br/>
              <w:t>- naczelnik wydziału</w:t>
            </w:r>
          </w:p>
          <w:p w14:paraId="2A469FBD" w14:textId="0BF7AFAF"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726AD26D" w14:textId="77777777" w:rsidR="00D52E04" w:rsidRPr="00EC0B42" w:rsidRDefault="00D52E04" w:rsidP="00CB5A74">
            <w:pPr>
              <w:spacing w:before="60" w:after="60"/>
              <w:jc w:val="center"/>
              <w:rPr>
                <w:rFonts w:ascii="Century Gothic" w:hAnsi="Century Gothic" w:cstheme="minorHAnsi"/>
                <w:sz w:val="16"/>
                <w:szCs w:val="16"/>
              </w:rPr>
            </w:pPr>
          </w:p>
          <w:p w14:paraId="0717855B" w14:textId="7777777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Magdalena Wantoła-Szumera</w:t>
            </w:r>
          </w:p>
          <w:p w14:paraId="043C1A2C" w14:textId="79AAE3B0" w:rsidR="00D52E04" w:rsidRPr="00EC0B42" w:rsidRDefault="00A047E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naczelnik wydziału</w:t>
            </w:r>
          </w:p>
          <w:p w14:paraId="4F90CCA4" w14:textId="10C4BED0"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033A5534" w14:textId="77777777" w:rsidTr="00E47577">
        <w:tc>
          <w:tcPr>
            <w:tcW w:w="568" w:type="dxa"/>
            <w:tcBorders>
              <w:top w:val="single" w:sz="4" w:space="0" w:color="auto"/>
              <w:left w:val="single" w:sz="4" w:space="0" w:color="auto"/>
              <w:bottom w:val="single" w:sz="4" w:space="0" w:color="auto"/>
              <w:right w:val="single" w:sz="4" w:space="0" w:color="auto"/>
            </w:tcBorders>
          </w:tcPr>
          <w:p w14:paraId="0754410B" w14:textId="77777777" w:rsidR="00D52E04" w:rsidRDefault="00D52E04"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212.</w:t>
            </w:r>
          </w:p>
          <w:p w14:paraId="1BF87F79" w14:textId="465000E3" w:rsidR="00E011E1" w:rsidRPr="00EC0B42" w:rsidRDefault="00E011E1" w:rsidP="00CB5A74">
            <w:pPr>
              <w:shd w:val="clear" w:color="auto" w:fill="FFFFFF"/>
              <w:spacing w:before="60" w:after="60"/>
              <w:ind w:left="-57"/>
              <w:jc w:val="center"/>
              <w:rPr>
                <w:rFonts w:ascii="Century Gothic" w:hAnsi="Century Gothic" w:cstheme="minorHAnsi"/>
                <w:b/>
                <w:sz w:val="16"/>
                <w:szCs w:val="16"/>
              </w:rPr>
            </w:pPr>
            <w:r w:rsidRPr="00E011E1">
              <w:rPr>
                <w:rFonts w:ascii="Century Gothic" w:hAnsi="Century Gothic" w:cstheme="minorHAnsi"/>
                <w:b/>
                <w:color w:val="00B050"/>
                <w:sz w:val="16"/>
                <w:szCs w:val="16"/>
              </w:rPr>
              <w:t>(3.)</w:t>
            </w:r>
          </w:p>
        </w:tc>
        <w:tc>
          <w:tcPr>
            <w:tcW w:w="3260" w:type="dxa"/>
            <w:tcBorders>
              <w:top w:val="single" w:sz="4" w:space="0" w:color="auto"/>
              <w:left w:val="single" w:sz="4" w:space="0" w:color="auto"/>
              <w:bottom w:val="single" w:sz="4" w:space="0" w:color="auto"/>
              <w:right w:val="single" w:sz="4" w:space="0" w:color="auto"/>
            </w:tcBorders>
          </w:tcPr>
          <w:p w14:paraId="72FF3322" w14:textId="77777777" w:rsidR="005D72BA" w:rsidRDefault="00D52E04" w:rsidP="00EE264C">
            <w:pPr>
              <w:pStyle w:val="TYTUAKTUprzedmiotregulacjiustawylubrozporzdzenia"/>
              <w:spacing w:before="60" w:after="60" w:line="240" w:lineRule="auto"/>
              <w:jc w:val="left"/>
              <w:rPr>
                <w:rStyle w:val="Hipercze"/>
                <w:rFonts w:ascii="Century Gothic" w:hAnsi="Century Gothic" w:cstheme="minorHAnsi"/>
                <w:b w:val="0"/>
                <w:color w:val="auto"/>
                <w:sz w:val="16"/>
                <w:szCs w:val="16"/>
                <w:u w:val="none"/>
              </w:rPr>
            </w:pPr>
            <w:r w:rsidRPr="00EC0B42">
              <w:rPr>
                <w:rStyle w:val="Hipercze"/>
                <w:rFonts w:ascii="Century Gothic" w:hAnsi="Century Gothic" w:cstheme="minorHAnsi"/>
                <w:b w:val="0"/>
                <w:color w:val="auto"/>
                <w:sz w:val="16"/>
                <w:szCs w:val="16"/>
                <w:u w:val="none"/>
              </w:rPr>
              <w:t xml:space="preserve">Rozporządzenie </w:t>
            </w:r>
            <w:r w:rsidR="005D72BA">
              <w:rPr>
                <w:rStyle w:val="Hipercze"/>
                <w:rFonts w:ascii="Century Gothic" w:hAnsi="Century Gothic" w:cstheme="minorHAnsi"/>
                <w:b w:val="0"/>
                <w:color w:val="auto"/>
                <w:sz w:val="16"/>
                <w:szCs w:val="16"/>
                <w:u w:val="none"/>
              </w:rPr>
              <w:br/>
              <w:t>Ministra Edukacji Narodowej</w:t>
            </w:r>
          </w:p>
          <w:p w14:paraId="03D8CA6D" w14:textId="77777777" w:rsidR="005D72BA" w:rsidRDefault="00D52E04" w:rsidP="00EE264C">
            <w:pPr>
              <w:pStyle w:val="TYTUAKTUprzedmiotregulacjiustawylubrozporzdzenia"/>
              <w:spacing w:before="60" w:after="60" w:line="240" w:lineRule="auto"/>
              <w:jc w:val="left"/>
              <w:rPr>
                <w:rStyle w:val="Hipercze"/>
                <w:rFonts w:ascii="Century Gothic" w:hAnsi="Century Gothic" w:cstheme="minorHAnsi"/>
                <w:b w:val="0"/>
                <w:color w:val="auto"/>
                <w:sz w:val="16"/>
                <w:szCs w:val="16"/>
                <w:u w:val="none"/>
              </w:rPr>
            </w:pPr>
            <w:r w:rsidRPr="00EC0B42">
              <w:rPr>
                <w:rStyle w:val="Hipercze"/>
                <w:rFonts w:ascii="Century Gothic" w:hAnsi="Century Gothic" w:cstheme="minorHAnsi"/>
                <w:b w:val="0"/>
                <w:color w:val="auto"/>
                <w:sz w:val="16"/>
                <w:szCs w:val="16"/>
                <w:u w:val="none"/>
              </w:rPr>
              <w:t xml:space="preserve">zmieniające rozporządzenie </w:t>
            </w:r>
          </w:p>
          <w:p w14:paraId="273F05C6" w14:textId="2EDA623C" w:rsidR="00D52E04" w:rsidRPr="00EC0B42"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Style w:val="Hipercze"/>
                <w:rFonts w:ascii="Century Gothic" w:hAnsi="Century Gothic" w:cstheme="minorHAnsi"/>
                <w:b w:val="0"/>
                <w:color w:val="auto"/>
                <w:sz w:val="16"/>
                <w:szCs w:val="16"/>
                <w:u w:val="none"/>
              </w:rPr>
              <w:t>w sprawie kryteriów i trybu przyznawania nagród dla nauczycieli</w:t>
            </w:r>
            <w:r w:rsidRPr="00EC0B42">
              <w:rPr>
                <w:rFonts w:ascii="Century Gothic" w:hAnsi="Century Gothic" w:cstheme="minorHAnsi"/>
                <w:b w:val="0"/>
                <w:sz w:val="16"/>
                <w:szCs w:val="16"/>
              </w:rPr>
              <w:t>.</w:t>
            </w:r>
          </w:p>
        </w:tc>
        <w:tc>
          <w:tcPr>
            <w:tcW w:w="4395" w:type="dxa"/>
            <w:tcBorders>
              <w:top w:val="single" w:sz="4" w:space="0" w:color="auto"/>
              <w:left w:val="single" w:sz="4" w:space="0" w:color="auto"/>
              <w:bottom w:val="single" w:sz="4" w:space="0" w:color="auto"/>
              <w:right w:val="single" w:sz="4" w:space="0" w:color="auto"/>
            </w:tcBorders>
          </w:tcPr>
          <w:p w14:paraId="37CD407A" w14:textId="72F73728"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233750">
              <w:rPr>
                <w:rFonts w:ascii="Century Gothic" w:hAnsi="Century Gothic" w:cstheme="minorHAnsi"/>
                <w:sz w:val="16"/>
                <w:szCs w:val="16"/>
              </w:rPr>
              <w:br/>
            </w:r>
            <w:r w:rsidRPr="00EC0B42">
              <w:rPr>
                <w:rFonts w:ascii="Century Gothic" w:hAnsi="Century Gothic" w:cstheme="minorHAnsi"/>
                <w:sz w:val="16"/>
                <w:szCs w:val="16"/>
              </w:rPr>
              <w:t>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582F6BB6" w14:textId="110BEAD3"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będzie polegała </w:t>
            </w:r>
            <w:r w:rsidR="00233750">
              <w:rPr>
                <w:rFonts w:ascii="Century Gothic" w:hAnsi="Century Gothic" w:cstheme="minorHAnsi"/>
                <w:sz w:val="16"/>
                <w:szCs w:val="16"/>
              </w:rPr>
              <w:br/>
            </w:r>
            <w:r w:rsidRPr="00EC0B42">
              <w:rPr>
                <w:rFonts w:ascii="Century Gothic" w:hAnsi="Century Gothic" w:cstheme="minorHAnsi"/>
                <w:sz w:val="16"/>
                <w:szCs w:val="16"/>
              </w:rPr>
              <w:t>w głównej mierze na zmianie w zakresie kryteriów doty</w:t>
            </w:r>
            <w:r w:rsidR="00233750">
              <w:rPr>
                <w:rFonts w:ascii="Century Gothic" w:hAnsi="Century Gothic" w:cstheme="minorHAnsi"/>
                <w:sz w:val="16"/>
                <w:szCs w:val="16"/>
              </w:rPr>
              <w:t xml:space="preserve">czących oceny pracy w związku </w:t>
            </w:r>
            <w:r w:rsidR="00233750">
              <w:rPr>
                <w:rFonts w:ascii="Century Gothic" w:hAnsi="Century Gothic" w:cstheme="minorHAnsi"/>
                <w:sz w:val="16"/>
                <w:szCs w:val="16"/>
              </w:rPr>
              <w:br/>
              <w:t xml:space="preserve">z </w:t>
            </w:r>
            <w:r w:rsidRPr="00EC0B42">
              <w:rPr>
                <w:rFonts w:ascii="Century Gothic" w:hAnsi="Century Gothic" w:cstheme="minorHAnsi"/>
                <w:sz w:val="16"/>
                <w:szCs w:val="16"/>
              </w:rPr>
              <w:t xml:space="preserve">wprowadzanymi od dnia 1 września 2019 r. zmianami </w:t>
            </w:r>
            <w:r w:rsidR="00233750">
              <w:rPr>
                <w:rFonts w:ascii="Century Gothic" w:hAnsi="Century Gothic" w:cstheme="minorHAnsi"/>
                <w:sz w:val="16"/>
                <w:szCs w:val="16"/>
              </w:rPr>
              <w:br/>
            </w:r>
            <w:r w:rsidRPr="00EC0B42">
              <w:rPr>
                <w:rFonts w:ascii="Century Gothic" w:hAnsi="Century Gothic" w:cstheme="minorHAnsi"/>
                <w:sz w:val="16"/>
                <w:szCs w:val="16"/>
              </w:rPr>
              <w:t>w obszarze</w:t>
            </w:r>
            <w:r w:rsidR="00233750">
              <w:rPr>
                <w:rFonts w:ascii="Century Gothic" w:hAnsi="Century Gothic" w:cstheme="minorHAnsi"/>
                <w:sz w:val="16"/>
                <w:szCs w:val="16"/>
              </w:rPr>
              <w:t xml:space="preserve"> awansu zawodowego nauczycieli.</w:t>
            </w:r>
          </w:p>
        </w:tc>
        <w:tc>
          <w:tcPr>
            <w:tcW w:w="1134" w:type="dxa"/>
            <w:tcBorders>
              <w:top w:val="single" w:sz="4" w:space="0" w:color="auto"/>
              <w:left w:val="single" w:sz="4" w:space="0" w:color="auto"/>
              <w:bottom w:val="single" w:sz="4" w:space="0" w:color="auto"/>
              <w:right w:val="single" w:sz="4" w:space="0" w:color="auto"/>
            </w:tcBorders>
          </w:tcPr>
          <w:p w14:paraId="2E44101E" w14:textId="75BF6D4A" w:rsidR="00D52E04" w:rsidRPr="00652A74" w:rsidRDefault="00D52E04" w:rsidP="00400049">
            <w:pPr>
              <w:spacing w:before="60" w:after="60"/>
              <w:jc w:val="center"/>
              <w:rPr>
                <w:rFonts w:ascii="Century Gothic" w:hAnsi="Century Gothic" w:cstheme="minorHAnsi"/>
                <w:sz w:val="16"/>
                <w:szCs w:val="16"/>
              </w:rPr>
            </w:pPr>
            <w:r w:rsidRPr="00652A74">
              <w:rPr>
                <w:rFonts w:ascii="Century Gothic" w:hAnsi="Century Gothic" w:cstheme="minorHAnsi"/>
                <w:color w:val="00B050"/>
                <w:sz w:val="16"/>
                <w:szCs w:val="16"/>
              </w:rPr>
              <w:t>I kwartał 20</w:t>
            </w:r>
            <w:r w:rsidR="00400049" w:rsidRPr="00652A74">
              <w:rPr>
                <w:rFonts w:ascii="Century Gothic" w:hAnsi="Century Gothic" w:cstheme="minorHAnsi"/>
                <w:color w:val="00B050"/>
                <w:sz w:val="16"/>
                <w:szCs w:val="16"/>
              </w:rPr>
              <w:t>20</w:t>
            </w:r>
            <w:r w:rsidRPr="00652A74">
              <w:rPr>
                <w:rFonts w:ascii="Century Gothic" w:hAnsi="Century Gothic" w:cstheme="minorHAnsi"/>
                <w:color w:val="00B050"/>
                <w:sz w:val="16"/>
                <w:szCs w:val="16"/>
              </w:rPr>
              <w:t> r.</w:t>
            </w:r>
          </w:p>
        </w:tc>
        <w:tc>
          <w:tcPr>
            <w:tcW w:w="2268" w:type="dxa"/>
            <w:tcBorders>
              <w:top w:val="single" w:sz="4" w:space="0" w:color="auto"/>
              <w:left w:val="single" w:sz="4" w:space="0" w:color="auto"/>
              <w:bottom w:val="single" w:sz="4" w:space="0" w:color="auto"/>
              <w:right w:val="single" w:sz="4" w:space="0" w:color="auto"/>
            </w:tcBorders>
          </w:tcPr>
          <w:p w14:paraId="29908200" w14:textId="4A2F26D5"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Syl</w:t>
            </w:r>
            <w:r w:rsidR="006D1B63">
              <w:rPr>
                <w:rFonts w:ascii="Century Gothic" w:hAnsi="Century Gothic" w:cstheme="minorHAnsi"/>
                <w:sz w:val="16"/>
                <w:szCs w:val="16"/>
              </w:rPr>
              <w:t xml:space="preserve">wia Kuhn </w:t>
            </w:r>
            <w:r w:rsidR="006D1B63">
              <w:rPr>
                <w:rFonts w:ascii="Century Gothic" w:hAnsi="Century Gothic" w:cstheme="minorHAnsi"/>
                <w:sz w:val="16"/>
                <w:szCs w:val="16"/>
              </w:rPr>
              <w:br/>
              <w:t>-  główny specjalista</w:t>
            </w:r>
          </w:p>
          <w:p w14:paraId="22BE1E7D" w14:textId="069206E8"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Radosław</w:t>
            </w:r>
            <w:r w:rsidR="00A047E2" w:rsidRPr="00EC0B42">
              <w:rPr>
                <w:rFonts w:ascii="Century Gothic" w:hAnsi="Century Gothic" w:cstheme="minorHAnsi"/>
                <w:sz w:val="16"/>
                <w:szCs w:val="16"/>
              </w:rPr>
              <w:t xml:space="preserve"> Dąbrowski</w:t>
            </w:r>
            <w:r w:rsidR="00A047E2" w:rsidRPr="00EC0B42">
              <w:rPr>
                <w:rFonts w:ascii="Century Gothic" w:hAnsi="Century Gothic" w:cstheme="minorHAnsi"/>
                <w:sz w:val="16"/>
                <w:szCs w:val="16"/>
              </w:rPr>
              <w:br/>
              <w:t>- naczelnik wydziału</w:t>
            </w:r>
          </w:p>
          <w:p w14:paraId="042B1110" w14:textId="76501970" w:rsidR="00D52E04" w:rsidRPr="00233750"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6D1B63">
              <w:rPr>
                <w:rFonts w:ascii="Century Gothic" w:hAnsi="Century Gothic" w:cstheme="minorHAnsi"/>
                <w:b/>
                <w:sz w:val="16"/>
                <w:szCs w:val="16"/>
              </w:rPr>
              <w:br/>
            </w:r>
            <w:r w:rsidR="00233750">
              <w:rPr>
                <w:rFonts w:ascii="Century Gothic" w:hAnsi="Century Gothic" w:cstheme="minorHAnsi"/>
                <w:b/>
                <w:sz w:val="16"/>
                <w:szCs w:val="16"/>
              </w:rPr>
              <w:t>Kształcenia Ogólnego</w:t>
            </w:r>
          </w:p>
        </w:tc>
      </w:tr>
      <w:tr w:rsidR="002D7962" w:rsidRPr="00EC0B42" w14:paraId="53309A18" w14:textId="77777777" w:rsidTr="00E47577">
        <w:tc>
          <w:tcPr>
            <w:tcW w:w="568" w:type="dxa"/>
            <w:tcBorders>
              <w:top w:val="single" w:sz="4" w:space="0" w:color="auto"/>
              <w:left w:val="single" w:sz="4" w:space="0" w:color="auto"/>
              <w:bottom w:val="single" w:sz="4" w:space="0" w:color="auto"/>
              <w:right w:val="single" w:sz="4" w:space="0" w:color="auto"/>
            </w:tcBorders>
          </w:tcPr>
          <w:p w14:paraId="6FE35CD1" w14:textId="43599943"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213.</w:t>
            </w:r>
          </w:p>
        </w:tc>
        <w:tc>
          <w:tcPr>
            <w:tcW w:w="3260" w:type="dxa"/>
            <w:tcBorders>
              <w:top w:val="single" w:sz="4" w:space="0" w:color="auto"/>
              <w:left w:val="single" w:sz="4" w:space="0" w:color="auto"/>
              <w:bottom w:val="single" w:sz="4" w:space="0" w:color="auto"/>
              <w:right w:val="single" w:sz="4" w:space="0" w:color="auto"/>
            </w:tcBorders>
          </w:tcPr>
          <w:p w14:paraId="41C9EC53" w14:textId="77777777" w:rsidR="006D1B63" w:rsidRDefault="001A5F56" w:rsidP="00EE264C">
            <w:pPr>
              <w:pStyle w:val="TYTUAKTUprzedmiotregulacjiustawylubrozporzdzenia"/>
              <w:spacing w:before="60" w:after="60" w:line="240" w:lineRule="auto"/>
              <w:jc w:val="left"/>
              <w:rPr>
                <w:rStyle w:val="Hipercze"/>
                <w:rFonts w:ascii="Century Gothic" w:hAnsi="Century Gothic" w:cstheme="minorHAnsi"/>
                <w:color w:val="FF0000"/>
                <w:sz w:val="16"/>
                <w:szCs w:val="16"/>
                <w:u w:val="none"/>
              </w:rPr>
            </w:pPr>
            <w:r w:rsidRPr="00EC0B42">
              <w:rPr>
                <w:rStyle w:val="Hipercze"/>
                <w:rFonts w:ascii="Century Gothic" w:hAnsi="Century Gothic" w:cstheme="minorHAnsi"/>
                <w:color w:val="FF0000"/>
                <w:sz w:val="16"/>
                <w:szCs w:val="16"/>
                <w:u w:val="none"/>
              </w:rPr>
              <w:t xml:space="preserve">Rozporządzenie </w:t>
            </w:r>
            <w:r w:rsidR="006D1B63">
              <w:rPr>
                <w:rStyle w:val="Hipercze"/>
                <w:rFonts w:ascii="Century Gothic" w:hAnsi="Century Gothic" w:cstheme="minorHAnsi"/>
                <w:color w:val="FF0000"/>
                <w:sz w:val="16"/>
                <w:szCs w:val="16"/>
                <w:u w:val="none"/>
              </w:rPr>
              <w:br/>
            </w:r>
            <w:r w:rsidRPr="00EC0B42">
              <w:rPr>
                <w:rStyle w:val="Hipercze"/>
                <w:rFonts w:ascii="Century Gothic" w:hAnsi="Century Gothic" w:cstheme="minorHAnsi"/>
                <w:color w:val="FF0000"/>
                <w:sz w:val="16"/>
                <w:szCs w:val="16"/>
                <w:u w:val="none"/>
              </w:rPr>
              <w:t xml:space="preserve">Ministra Edukacji Narodowej </w:t>
            </w:r>
            <w:r w:rsidR="006D1B63">
              <w:rPr>
                <w:rStyle w:val="Hipercze"/>
                <w:rFonts w:ascii="Century Gothic" w:hAnsi="Century Gothic" w:cstheme="minorHAnsi"/>
                <w:color w:val="FF0000"/>
                <w:sz w:val="16"/>
                <w:szCs w:val="16"/>
                <w:u w:val="none"/>
              </w:rPr>
              <w:br/>
            </w:r>
            <w:r w:rsidRPr="00EC0B42">
              <w:rPr>
                <w:rStyle w:val="Hipercze"/>
                <w:rFonts w:ascii="Century Gothic" w:hAnsi="Century Gothic" w:cstheme="minorHAnsi"/>
                <w:color w:val="FF0000"/>
                <w:sz w:val="16"/>
                <w:szCs w:val="16"/>
                <w:u w:val="none"/>
              </w:rPr>
              <w:t xml:space="preserve">z dnia 26 czerwca 2019 r. </w:t>
            </w:r>
          </w:p>
          <w:p w14:paraId="7787BB7E" w14:textId="7A7C0756" w:rsidR="00B86E53" w:rsidRPr="00EC0B42" w:rsidRDefault="001A5F56" w:rsidP="00EE264C">
            <w:pPr>
              <w:pStyle w:val="TYTUAKTUprzedmiotregulacjiustawylubrozporzdzenia"/>
              <w:spacing w:before="60" w:after="60" w:line="240" w:lineRule="auto"/>
              <w:jc w:val="left"/>
              <w:rPr>
                <w:rStyle w:val="Hipercze"/>
                <w:rFonts w:ascii="Century Gothic" w:hAnsi="Century Gothic" w:cstheme="minorHAnsi"/>
                <w:color w:val="FF0000"/>
                <w:sz w:val="16"/>
                <w:szCs w:val="16"/>
                <w:u w:val="none"/>
              </w:rPr>
            </w:pPr>
            <w:r w:rsidRPr="00EC0B42">
              <w:rPr>
                <w:rStyle w:val="Hipercze"/>
                <w:rFonts w:ascii="Century Gothic" w:hAnsi="Century Gothic" w:cstheme="minorHAnsi"/>
                <w:color w:val="FF0000"/>
                <w:sz w:val="16"/>
                <w:szCs w:val="16"/>
                <w:u w:val="none"/>
              </w:rPr>
              <w:t xml:space="preserve">zmieniające rozporządzenie </w:t>
            </w:r>
          </w:p>
          <w:p w14:paraId="5FD9CCAD" w14:textId="1494641D" w:rsidR="00D52E04" w:rsidRPr="00EC0B42" w:rsidRDefault="001A5F56" w:rsidP="00EE264C">
            <w:pPr>
              <w:pStyle w:val="TYTUAKTUprzedmiotregulacjiustawylubrozporzdzenia"/>
              <w:spacing w:before="60" w:after="60" w:line="240" w:lineRule="auto"/>
              <w:jc w:val="left"/>
              <w:rPr>
                <w:rStyle w:val="Hipercze"/>
                <w:rFonts w:ascii="Century Gothic" w:hAnsi="Century Gothic" w:cstheme="minorHAnsi"/>
                <w:color w:val="FF0000"/>
                <w:sz w:val="16"/>
                <w:szCs w:val="16"/>
                <w:u w:val="none"/>
              </w:rPr>
            </w:pPr>
            <w:r w:rsidRPr="00EC0B42">
              <w:rPr>
                <w:rStyle w:val="Hipercze"/>
                <w:rFonts w:ascii="Century Gothic" w:hAnsi="Century Gothic" w:cstheme="minorHAnsi"/>
                <w:color w:val="FF0000"/>
                <w:sz w:val="16"/>
                <w:szCs w:val="16"/>
                <w:u w:val="none"/>
              </w:rPr>
              <w:t xml:space="preserve">w sprawie ramowego programu szkolenia kandydatów na ekspertów wchodzących w skład komisji egzaminacyjnych i kwalifikacyjnych dla nauczycieli ubiegających się </w:t>
            </w:r>
            <w:r w:rsidR="006D1B63">
              <w:rPr>
                <w:rStyle w:val="Hipercze"/>
                <w:rFonts w:ascii="Century Gothic" w:hAnsi="Century Gothic" w:cstheme="minorHAnsi"/>
                <w:color w:val="FF0000"/>
                <w:sz w:val="16"/>
                <w:szCs w:val="16"/>
                <w:u w:val="none"/>
              </w:rPr>
              <w:br/>
            </w:r>
            <w:r w:rsidRPr="00EC0B42">
              <w:rPr>
                <w:rStyle w:val="Hipercze"/>
                <w:rFonts w:ascii="Century Gothic" w:hAnsi="Century Gothic" w:cstheme="minorHAnsi"/>
                <w:color w:val="FF0000"/>
                <w:sz w:val="16"/>
                <w:szCs w:val="16"/>
                <w:u w:val="none"/>
              </w:rPr>
              <w:t xml:space="preserve">o awans na stopień zawodowy, sposobu prowadzenia listy ekspertów </w:t>
            </w:r>
            <w:r w:rsidRPr="00EC0B42">
              <w:rPr>
                <w:rStyle w:val="Hipercze"/>
                <w:rFonts w:ascii="Century Gothic" w:hAnsi="Century Gothic" w:cstheme="minorHAnsi"/>
                <w:color w:val="FF0000"/>
                <w:sz w:val="16"/>
                <w:szCs w:val="16"/>
                <w:u w:val="none"/>
              </w:rPr>
              <w:lastRenderedPageBreak/>
              <w:t xml:space="preserve">oraz trybu wpisywania i skreślania </w:t>
            </w:r>
            <w:r w:rsidR="006D1B63">
              <w:rPr>
                <w:rStyle w:val="Hipercze"/>
                <w:rFonts w:ascii="Century Gothic" w:hAnsi="Century Gothic" w:cstheme="minorHAnsi"/>
                <w:color w:val="FF0000"/>
                <w:sz w:val="16"/>
                <w:szCs w:val="16"/>
                <w:u w:val="none"/>
              </w:rPr>
              <w:br/>
            </w:r>
            <w:r w:rsidRPr="00EC0B42">
              <w:rPr>
                <w:rStyle w:val="Hipercze"/>
                <w:rFonts w:ascii="Century Gothic" w:hAnsi="Century Gothic" w:cstheme="minorHAnsi"/>
                <w:color w:val="FF0000"/>
                <w:sz w:val="16"/>
                <w:szCs w:val="16"/>
                <w:u w:val="none"/>
              </w:rPr>
              <w:t>ekspertów z listy</w:t>
            </w:r>
          </w:p>
          <w:p w14:paraId="6EBAE25E" w14:textId="6CB93132" w:rsidR="006176CE" w:rsidRPr="00EC0B42" w:rsidRDefault="006176CE" w:rsidP="00EE264C">
            <w:pPr>
              <w:spacing w:before="60" w:after="6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 opublikowane w Dz. U. z dnia </w:t>
            </w:r>
            <w:r w:rsidR="00EC67BF">
              <w:rPr>
                <w:rFonts w:ascii="Century Gothic" w:eastAsia="Calibri" w:hAnsi="Century Gothic" w:cstheme="minorHAnsi"/>
                <w:bCs/>
                <w:color w:val="FF0000"/>
                <w:sz w:val="16"/>
                <w:szCs w:val="16"/>
                <w:lang w:eastAsia="en-US"/>
              </w:rPr>
              <w:br/>
            </w:r>
            <w:r w:rsidR="001A5F56" w:rsidRPr="00EC0B42">
              <w:rPr>
                <w:rFonts w:ascii="Century Gothic" w:eastAsia="Calibri" w:hAnsi="Century Gothic" w:cstheme="minorHAnsi"/>
                <w:bCs/>
                <w:color w:val="FF0000"/>
                <w:sz w:val="16"/>
                <w:szCs w:val="16"/>
                <w:lang w:eastAsia="en-US"/>
              </w:rPr>
              <w:t>17 lipca</w:t>
            </w:r>
            <w:r w:rsidR="00DC6416" w:rsidRPr="00EC0B42">
              <w:rPr>
                <w:rFonts w:ascii="Century Gothic" w:eastAsia="Calibri" w:hAnsi="Century Gothic" w:cstheme="minorHAnsi"/>
                <w:bCs/>
                <w:color w:val="FF0000"/>
                <w:sz w:val="16"/>
                <w:szCs w:val="16"/>
                <w:lang w:eastAsia="en-US"/>
              </w:rPr>
              <w:t xml:space="preserve"> </w:t>
            </w:r>
            <w:r w:rsidRPr="00EC0B42">
              <w:rPr>
                <w:rFonts w:ascii="Century Gothic" w:eastAsia="Calibri" w:hAnsi="Century Gothic" w:cstheme="minorHAnsi"/>
                <w:bCs/>
                <w:color w:val="FF0000"/>
                <w:sz w:val="16"/>
                <w:szCs w:val="16"/>
                <w:lang w:eastAsia="en-US"/>
              </w:rPr>
              <w:t>2019 r. poz.</w:t>
            </w:r>
            <w:r w:rsidR="001A5F56" w:rsidRPr="00EC0B42">
              <w:rPr>
                <w:rFonts w:ascii="Century Gothic" w:eastAsia="Calibri" w:hAnsi="Century Gothic" w:cstheme="minorHAnsi"/>
                <w:bCs/>
                <w:color w:val="FF0000"/>
                <w:sz w:val="16"/>
                <w:szCs w:val="16"/>
                <w:lang w:eastAsia="en-US"/>
              </w:rPr>
              <w:t xml:space="preserve"> 1327</w:t>
            </w:r>
          </w:p>
          <w:p w14:paraId="006CAF39" w14:textId="7FF68D81" w:rsidR="006176CE" w:rsidRPr="00EC0B42" w:rsidRDefault="000E1283" w:rsidP="00EE264C">
            <w:pPr>
              <w:spacing w:before="60" w:after="60"/>
              <w:rPr>
                <w:rFonts w:ascii="Century Gothic" w:eastAsia="Calibri" w:hAnsi="Century Gothic" w:cstheme="minorHAnsi"/>
                <w:bCs/>
                <w:color w:val="FF0000"/>
                <w:sz w:val="16"/>
                <w:szCs w:val="16"/>
                <w:lang w:eastAsia="en-US"/>
              </w:rPr>
            </w:pPr>
            <w:hyperlink r:id="rId207" w:history="1">
              <w:r w:rsidR="00755E52"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48ADA79" w14:textId="342E6576"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xml:space="preserve">Konieczność zmian związana jest głównie </w:t>
            </w:r>
            <w:r w:rsidR="00233750">
              <w:rPr>
                <w:rFonts w:ascii="Century Gothic" w:hAnsi="Century Gothic" w:cstheme="minorHAnsi"/>
                <w:sz w:val="16"/>
                <w:szCs w:val="16"/>
              </w:rPr>
              <w:br/>
            </w:r>
            <w:r w:rsidRPr="00EC0B42">
              <w:rPr>
                <w:rFonts w:ascii="Century Gothic" w:hAnsi="Century Gothic" w:cstheme="minorHAnsi"/>
                <w:sz w:val="16"/>
                <w:szCs w:val="16"/>
              </w:rPr>
              <w:t>z dostosowaniem treści rozporządzenia do obowiązujących przepisów dotyczących ochrony danych osobowych, a także z kontrolą Najwyższej Izby Kontroli pn. System awansu zawodowego nauczycieli.</w:t>
            </w:r>
          </w:p>
        </w:tc>
        <w:tc>
          <w:tcPr>
            <w:tcW w:w="4536" w:type="dxa"/>
            <w:tcBorders>
              <w:top w:val="single" w:sz="4" w:space="0" w:color="auto"/>
              <w:left w:val="single" w:sz="4" w:space="0" w:color="auto"/>
              <w:bottom w:val="single" w:sz="4" w:space="0" w:color="auto"/>
              <w:right w:val="single" w:sz="4" w:space="0" w:color="auto"/>
            </w:tcBorders>
          </w:tcPr>
          <w:p w14:paraId="001D637F" w14:textId="3A937F45"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rozporządzenia będzie polegała głównie na dostosowaniu przepisów rozporządzenia w obszarze nieaktualnego już oświadczenia o wyrażeniu zgody na przetwarzanie danych osobowych, w celu związanym z prowadzeniem listy ekspertów, składanego zgodnie z ustawą z dnia 29 sierpnia 1997 r. o ochronie danych osobowych (Dz. U. z 2016 r. poz. 922, z późn. zm.) oraz zakresu danych publikowanych na liście ekspertów, w tym rezygnacji z podawania informacji o stanowiskach zajmowanych w okresie ostatnich 5 lat. </w:t>
            </w:r>
          </w:p>
          <w:p w14:paraId="3DEC39B6" w14:textId="77777777" w:rsidR="00D52E04" w:rsidRPr="00EC0B42" w:rsidRDefault="00D52E04"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6ED3AF" w14:textId="4FED95D9"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2019 r.</w:t>
            </w:r>
          </w:p>
        </w:tc>
        <w:tc>
          <w:tcPr>
            <w:tcW w:w="2268" w:type="dxa"/>
            <w:tcBorders>
              <w:top w:val="single" w:sz="4" w:space="0" w:color="auto"/>
              <w:left w:val="single" w:sz="4" w:space="0" w:color="auto"/>
              <w:bottom w:val="single" w:sz="4" w:space="0" w:color="auto"/>
              <w:right w:val="single" w:sz="4" w:space="0" w:color="auto"/>
            </w:tcBorders>
          </w:tcPr>
          <w:p w14:paraId="0BA176D1" w14:textId="05FA706B"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Radosław</w:t>
            </w:r>
            <w:r w:rsidR="006D1B63">
              <w:rPr>
                <w:rFonts w:ascii="Century Gothic" w:hAnsi="Century Gothic" w:cstheme="minorHAnsi"/>
                <w:sz w:val="16"/>
                <w:szCs w:val="16"/>
              </w:rPr>
              <w:t xml:space="preserve"> Dąbrowski</w:t>
            </w:r>
            <w:r w:rsidR="006D1B63">
              <w:rPr>
                <w:rFonts w:ascii="Century Gothic" w:hAnsi="Century Gothic" w:cstheme="minorHAnsi"/>
                <w:sz w:val="16"/>
                <w:szCs w:val="16"/>
              </w:rPr>
              <w:br/>
              <w:t>- naczelnik wydziału</w:t>
            </w:r>
          </w:p>
          <w:p w14:paraId="78BBAEDF" w14:textId="16D5324F"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w:t>
            </w:r>
            <w:r w:rsidR="00A047E2" w:rsidRPr="00EC0B42">
              <w:rPr>
                <w:rFonts w:ascii="Century Gothic" w:hAnsi="Century Gothic" w:cstheme="minorHAnsi"/>
                <w:b/>
                <w:sz w:val="16"/>
                <w:szCs w:val="16"/>
              </w:rPr>
              <w:t xml:space="preserve">epartament </w:t>
            </w:r>
            <w:r w:rsidR="009E0FAC">
              <w:rPr>
                <w:rFonts w:ascii="Century Gothic" w:hAnsi="Century Gothic" w:cstheme="minorHAnsi"/>
                <w:b/>
                <w:sz w:val="16"/>
                <w:szCs w:val="16"/>
              </w:rPr>
              <w:br/>
            </w:r>
            <w:r w:rsidR="00A047E2" w:rsidRPr="00EC0B42">
              <w:rPr>
                <w:rFonts w:ascii="Century Gothic" w:hAnsi="Century Gothic" w:cstheme="minorHAnsi"/>
                <w:b/>
                <w:sz w:val="16"/>
                <w:szCs w:val="16"/>
              </w:rPr>
              <w:t>Kształcenia Ogólnego</w:t>
            </w:r>
          </w:p>
        </w:tc>
      </w:tr>
      <w:tr w:rsidR="002D7962" w:rsidRPr="00EC0B42" w14:paraId="41A8846D" w14:textId="77777777" w:rsidTr="00E47577">
        <w:tc>
          <w:tcPr>
            <w:tcW w:w="568" w:type="dxa"/>
            <w:tcBorders>
              <w:top w:val="single" w:sz="4" w:space="0" w:color="auto"/>
              <w:left w:val="single" w:sz="4" w:space="0" w:color="auto"/>
              <w:bottom w:val="single" w:sz="4" w:space="0" w:color="auto"/>
              <w:right w:val="single" w:sz="4" w:space="0" w:color="auto"/>
            </w:tcBorders>
          </w:tcPr>
          <w:p w14:paraId="0A9478F1" w14:textId="4CF09251"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214.</w:t>
            </w:r>
          </w:p>
        </w:tc>
        <w:tc>
          <w:tcPr>
            <w:tcW w:w="3260" w:type="dxa"/>
            <w:tcBorders>
              <w:top w:val="single" w:sz="4" w:space="0" w:color="auto"/>
              <w:left w:val="single" w:sz="4" w:space="0" w:color="auto"/>
              <w:bottom w:val="single" w:sz="4" w:space="0" w:color="auto"/>
              <w:right w:val="single" w:sz="4" w:space="0" w:color="auto"/>
            </w:tcBorders>
          </w:tcPr>
          <w:p w14:paraId="58C5FC4F" w14:textId="13939E39" w:rsidR="00B86E53"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21 sierpnia 2019 r. </w:t>
            </w:r>
          </w:p>
          <w:p w14:paraId="50819A29" w14:textId="59422311"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szczegółowych warunków przechodzenia ucznia ze szkoły publicznej, publicznej szkoły artystycznej, szkoły niepublicznej lub niepublicznej szkoły artystycznej </w:t>
            </w:r>
            <w:r w:rsidR="00FA105A" w:rsidRPr="00EC0B42">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o uprawnieniach publicznej szkoły artystycznej, do szkoły publicznej innego typu albo szkoły publicznej </w:t>
            </w:r>
            <w:r w:rsidR="00095B1A" w:rsidRPr="00EC0B42">
              <w:rPr>
                <w:rFonts w:ascii="Century Gothic" w:eastAsia="Calibri" w:hAnsi="Century Gothic" w:cstheme="minorHAnsi"/>
                <w:b/>
                <w:bCs/>
                <w:color w:val="FF0000"/>
                <w:sz w:val="16"/>
                <w:szCs w:val="16"/>
                <w:lang w:eastAsia="en-US"/>
              </w:rPr>
              <w:t>tego samego typu</w:t>
            </w:r>
          </w:p>
          <w:p w14:paraId="1703F263" w14:textId="22D26C06" w:rsidR="004E340C" w:rsidRPr="00EC0B42" w:rsidRDefault="004E340C" w:rsidP="00647400">
            <w:pPr>
              <w:pStyle w:val="Akapitzlist"/>
              <w:numPr>
                <w:ilvl w:val="0"/>
                <w:numId w:val="64"/>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29 sierpnia 2019 r. poz. 1641</w:t>
            </w:r>
          </w:p>
          <w:p w14:paraId="7CF07071" w14:textId="1444F52D" w:rsidR="00D52E04"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08"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F16966A" w14:textId="0394330C"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nowego rozporządzenia wynika ze zmian wprowadzonych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36C7EFB3" w14:textId="5EFA32A2" w:rsidR="00D52E04" w:rsidRPr="00EC0B42" w:rsidRDefault="00D52E04" w:rsidP="00CB5A74">
            <w:pPr>
              <w:pStyle w:val="Tekstkomentarza"/>
              <w:spacing w:before="60" w:after="60"/>
              <w:rPr>
                <w:rFonts w:ascii="Century Gothic" w:hAnsi="Century Gothic" w:cstheme="minorHAnsi"/>
                <w:sz w:val="16"/>
                <w:szCs w:val="16"/>
              </w:rPr>
            </w:pPr>
            <w:r w:rsidRPr="00EC0B42">
              <w:rPr>
                <w:rFonts w:ascii="Century Gothic" w:hAnsi="Century Gothic" w:cstheme="minorHAnsi"/>
                <w:sz w:val="16"/>
                <w:szCs w:val="16"/>
              </w:rPr>
              <w:t>Z uwagi na wprowadzenie ustawą z dnia 22 listopada 2018 r. o zmianie ustawy - Prawo oświatowe, ustawy o systemie oświaty oraz niektórych innych ustaw zmian dotyczących podziału na szkoły niepubliczne, niepubliczne szkoły artystyczne o uprawnieniach publicznych szkół artystycznych i niepublicznych szkół artystycznych nieposiadających uprawnień publicznej szkoły artystycznej, a w konsekwencji także zmiany delegacji z art. 164 ust. 5 ustawy z dnia 14 grudnia 2016 r. – Pr</w:t>
            </w:r>
            <w:r w:rsidR="005D72BA">
              <w:rPr>
                <w:rFonts w:ascii="Century Gothic" w:hAnsi="Century Gothic" w:cstheme="minorHAnsi"/>
                <w:sz w:val="16"/>
                <w:szCs w:val="16"/>
              </w:rPr>
              <w:t xml:space="preserve">awo oświatowe należy wydać nowe </w:t>
            </w:r>
            <w:r w:rsidRPr="00EC0B42">
              <w:rPr>
                <w:rFonts w:ascii="Century Gothic" w:hAnsi="Century Gothic" w:cstheme="minorHAnsi"/>
                <w:sz w:val="16"/>
                <w:szCs w:val="16"/>
              </w:rPr>
              <w:t>rozporządzenie, które będzie uwzględniało ww. nowy podział.</w:t>
            </w:r>
          </w:p>
          <w:p w14:paraId="109521A0" w14:textId="77777777" w:rsidR="00D52E04" w:rsidRPr="00EC0B42" w:rsidRDefault="00D52E04"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37A4AE" w14:textId="4A008B2B"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06EDEC06" w14:textId="732CD7C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Joanna </w:t>
            </w:r>
            <w:r w:rsidR="00A047E2" w:rsidRPr="00EC0B42">
              <w:rPr>
                <w:rFonts w:ascii="Century Gothic" w:hAnsi="Century Gothic" w:cstheme="minorHAnsi"/>
                <w:sz w:val="16"/>
                <w:szCs w:val="16"/>
              </w:rPr>
              <w:t>Grancaris</w:t>
            </w:r>
            <w:r w:rsidR="00A047E2" w:rsidRPr="00EC0B42">
              <w:rPr>
                <w:rFonts w:ascii="Century Gothic" w:hAnsi="Century Gothic" w:cstheme="minorHAnsi"/>
                <w:sz w:val="16"/>
                <w:szCs w:val="16"/>
              </w:rPr>
              <w:br/>
              <w:t xml:space="preserve">- główny specjalista </w:t>
            </w:r>
          </w:p>
          <w:p w14:paraId="70844C70" w14:textId="7BB982A0"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1E75669B" w14:textId="77777777" w:rsidR="00D52E04" w:rsidRPr="00EC0B42" w:rsidRDefault="00D52E04" w:rsidP="00CB5A74">
            <w:pPr>
              <w:spacing w:before="60" w:after="60"/>
              <w:jc w:val="center"/>
              <w:rPr>
                <w:rFonts w:ascii="Century Gothic" w:hAnsi="Century Gothic" w:cstheme="minorHAnsi"/>
                <w:sz w:val="16"/>
                <w:szCs w:val="16"/>
              </w:rPr>
            </w:pPr>
          </w:p>
          <w:p w14:paraId="002879EF" w14:textId="3E6DFC6A" w:rsidR="00D52E04" w:rsidRPr="00EC0B42" w:rsidRDefault="00D52E04" w:rsidP="00CB5A74">
            <w:pPr>
              <w:spacing w:before="60" w:after="60"/>
              <w:jc w:val="center"/>
              <w:rPr>
                <w:rFonts w:ascii="Century Gothic" w:hAnsi="Century Gothic" w:cstheme="minorHAnsi"/>
                <w:bCs/>
                <w:sz w:val="16"/>
                <w:szCs w:val="16"/>
              </w:rPr>
            </w:pPr>
            <w:r w:rsidRPr="00EC0B42">
              <w:rPr>
                <w:rFonts w:ascii="Century Gothic" w:hAnsi="Century Gothic" w:cstheme="minorHAnsi"/>
                <w:bCs/>
                <w:sz w:val="16"/>
                <w:szCs w:val="16"/>
              </w:rPr>
              <w:t>Anna</w:t>
            </w:r>
            <w:r w:rsidR="00A047E2" w:rsidRPr="00EC0B42">
              <w:rPr>
                <w:rFonts w:ascii="Century Gothic" w:hAnsi="Century Gothic" w:cstheme="minorHAnsi"/>
                <w:bCs/>
                <w:sz w:val="16"/>
                <w:szCs w:val="16"/>
              </w:rPr>
              <w:t xml:space="preserve"> Bąkiewicz</w:t>
            </w:r>
            <w:r w:rsidR="00A047E2" w:rsidRPr="00EC0B42">
              <w:rPr>
                <w:rFonts w:ascii="Century Gothic" w:hAnsi="Century Gothic" w:cstheme="minorHAnsi"/>
                <w:bCs/>
                <w:sz w:val="16"/>
                <w:szCs w:val="16"/>
              </w:rPr>
              <w:br/>
              <w:t>- główny specjalista</w:t>
            </w:r>
          </w:p>
          <w:p w14:paraId="25B591D6" w14:textId="2BDA6AC4"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0BE4D843" w14:textId="77777777" w:rsidTr="00E47577">
        <w:tc>
          <w:tcPr>
            <w:tcW w:w="568" w:type="dxa"/>
            <w:tcBorders>
              <w:top w:val="single" w:sz="4" w:space="0" w:color="auto"/>
              <w:left w:val="single" w:sz="4" w:space="0" w:color="auto"/>
              <w:bottom w:val="single" w:sz="4" w:space="0" w:color="auto"/>
              <w:right w:val="single" w:sz="4" w:space="0" w:color="auto"/>
            </w:tcBorders>
          </w:tcPr>
          <w:p w14:paraId="78ED2096" w14:textId="000272EF"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215.</w:t>
            </w:r>
          </w:p>
        </w:tc>
        <w:tc>
          <w:tcPr>
            <w:tcW w:w="3260" w:type="dxa"/>
            <w:tcBorders>
              <w:top w:val="single" w:sz="4" w:space="0" w:color="auto"/>
              <w:left w:val="single" w:sz="4" w:space="0" w:color="auto"/>
              <w:bottom w:val="single" w:sz="4" w:space="0" w:color="auto"/>
              <w:right w:val="single" w:sz="4" w:space="0" w:color="auto"/>
            </w:tcBorders>
          </w:tcPr>
          <w:p w14:paraId="5C84B043" w14:textId="7722905F" w:rsidR="00B86E53"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21 sierpnia 2019 r. </w:t>
            </w:r>
          </w:p>
          <w:p w14:paraId="1442CE02" w14:textId="0AF758D7"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przeprowadzania postępowania rekrutacyjnego oraz postępowania uzupełniającego do publicznych przedszkoli, szkół, pl</w:t>
            </w:r>
            <w:r w:rsidR="00095B1A" w:rsidRPr="00EC0B42">
              <w:rPr>
                <w:rFonts w:ascii="Century Gothic" w:eastAsia="Calibri" w:hAnsi="Century Gothic" w:cstheme="minorHAnsi"/>
                <w:b/>
                <w:bCs/>
                <w:color w:val="FF0000"/>
                <w:sz w:val="16"/>
                <w:szCs w:val="16"/>
                <w:lang w:eastAsia="en-US"/>
              </w:rPr>
              <w:t>acówek i centrów</w:t>
            </w:r>
          </w:p>
          <w:p w14:paraId="61E5CD22" w14:textId="487DF2A4" w:rsidR="004E340C" w:rsidRPr="00EC0B42" w:rsidRDefault="004E340C" w:rsidP="00647400">
            <w:pPr>
              <w:pStyle w:val="Akapitzlist"/>
              <w:numPr>
                <w:ilvl w:val="0"/>
                <w:numId w:val="63"/>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11 września 2019 r. poz. 1737</w:t>
            </w:r>
          </w:p>
          <w:p w14:paraId="3C081646" w14:textId="304BF084" w:rsidR="00D52E04"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09"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D4B57F8" w14:textId="4E17D6B1"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Konieczność nowelizacji rozporządzenia wynika ze zmian wprowadzonych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6E7A8514" w14:textId="5E974716"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będzie polegała na ograniczeniu grupy podmiotów podlegających tym regulacjom, w związku ze zmianą kryteriów rekrutacyjnych obowiązujących w postępowaniu rekrutacyjnym do szkół branżowych II stopnia.</w:t>
            </w:r>
          </w:p>
        </w:tc>
        <w:tc>
          <w:tcPr>
            <w:tcW w:w="1134" w:type="dxa"/>
            <w:tcBorders>
              <w:top w:val="single" w:sz="4" w:space="0" w:color="auto"/>
              <w:left w:val="single" w:sz="4" w:space="0" w:color="auto"/>
              <w:bottom w:val="single" w:sz="4" w:space="0" w:color="auto"/>
              <w:right w:val="single" w:sz="4" w:space="0" w:color="auto"/>
            </w:tcBorders>
          </w:tcPr>
          <w:p w14:paraId="6D50551C" w14:textId="47D2F256"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024A911F" w14:textId="0A4E6F1B"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Joanna </w:t>
            </w:r>
            <w:r w:rsidR="00A047E2" w:rsidRPr="00EC0B42">
              <w:rPr>
                <w:rFonts w:ascii="Century Gothic" w:hAnsi="Century Gothic" w:cstheme="minorHAnsi"/>
                <w:sz w:val="16"/>
                <w:szCs w:val="16"/>
              </w:rPr>
              <w:t>Grancaris</w:t>
            </w:r>
            <w:r w:rsidR="00A047E2" w:rsidRPr="00EC0B42">
              <w:rPr>
                <w:rFonts w:ascii="Century Gothic" w:hAnsi="Century Gothic" w:cstheme="minorHAnsi"/>
                <w:sz w:val="16"/>
                <w:szCs w:val="16"/>
              </w:rPr>
              <w:br/>
              <w:t xml:space="preserve">- główny specjalista </w:t>
            </w:r>
          </w:p>
          <w:p w14:paraId="01AE14BA" w14:textId="373FEAFD"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0E5DDB79" w14:textId="77777777" w:rsidR="00D52E04" w:rsidRPr="00EC0B42" w:rsidRDefault="00D52E04" w:rsidP="00CB5A74">
            <w:pPr>
              <w:spacing w:before="60" w:after="60"/>
              <w:jc w:val="center"/>
              <w:rPr>
                <w:rFonts w:ascii="Century Gothic" w:hAnsi="Century Gothic" w:cstheme="minorHAnsi"/>
                <w:sz w:val="16"/>
                <w:szCs w:val="16"/>
              </w:rPr>
            </w:pPr>
          </w:p>
          <w:p w14:paraId="00E6F329" w14:textId="1DC5765A" w:rsidR="00D52E04" w:rsidRPr="00EC0B42" w:rsidRDefault="00D52E04" w:rsidP="00CB5A74">
            <w:pPr>
              <w:spacing w:before="60" w:after="60"/>
              <w:jc w:val="center"/>
              <w:rPr>
                <w:rFonts w:ascii="Century Gothic" w:hAnsi="Century Gothic" w:cstheme="minorHAnsi"/>
                <w:bCs/>
                <w:sz w:val="16"/>
                <w:szCs w:val="16"/>
              </w:rPr>
            </w:pPr>
            <w:r w:rsidRPr="00EC0B42">
              <w:rPr>
                <w:rFonts w:ascii="Century Gothic" w:hAnsi="Century Gothic" w:cstheme="minorHAnsi"/>
                <w:bCs/>
                <w:sz w:val="16"/>
                <w:szCs w:val="16"/>
              </w:rPr>
              <w:t>Anna</w:t>
            </w:r>
            <w:r w:rsidR="00A047E2" w:rsidRPr="00EC0B42">
              <w:rPr>
                <w:rFonts w:ascii="Century Gothic" w:hAnsi="Century Gothic" w:cstheme="minorHAnsi"/>
                <w:bCs/>
                <w:sz w:val="16"/>
                <w:szCs w:val="16"/>
              </w:rPr>
              <w:t xml:space="preserve"> Bąkiewicz</w:t>
            </w:r>
            <w:r w:rsidR="00A047E2" w:rsidRPr="00EC0B42">
              <w:rPr>
                <w:rFonts w:ascii="Century Gothic" w:hAnsi="Century Gothic" w:cstheme="minorHAnsi"/>
                <w:bCs/>
                <w:sz w:val="16"/>
                <w:szCs w:val="16"/>
              </w:rPr>
              <w:br/>
              <w:t>- główny specjalista</w:t>
            </w:r>
          </w:p>
          <w:p w14:paraId="3DDE1553" w14:textId="370B0E96"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57ECF78A" w14:textId="77777777" w:rsidTr="00E47577">
        <w:tc>
          <w:tcPr>
            <w:tcW w:w="568" w:type="dxa"/>
            <w:tcBorders>
              <w:top w:val="single" w:sz="4" w:space="0" w:color="auto"/>
              <w:left w:val="single" w:sz="4" w:space="0" w:color="auto"/>
              <w:bottom w:val="single" w:sz="4" w:space="0" w:color="auto"/>
              <w:right w:val="single" w:sz="4" w:space="0" w:color="auto"/>
            </w:tcBorders>
          </w:tcPr>
          <w:p w14:paraId="65494446" w14:textId="08FDB56C"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216.</w:t>
            </w:r>
          </w:p>
        </w:tc>
        <w:tc>
          <w:tcPr>
            <w:tcW w:w="3260" w:type="dxa"/>
            <w:tcBorders>
              <w:top w:val="single" w:sz="4" w:space="0" w:color="auto"/>
              <w:left w:val="single" w:sz="4" w:space="0" w:color="auto"/>
              <w:bottom w:val="single" w:sz="4" w:space="0" w:color="auto"/>
              <w:right w:val="single" w:sz="4" w:space="0" w:color="auto"/>
            </w:tcBorders>
          </w:tcPr>
          <w:p w14:paraId="288E9939" w14:textId="2B4A526E" w:rsidR="00B86E53"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z dnia 23 sierpnia 2019 r.</w:t>
            </w:r>
          </w:p>
          <w:p w14:paraId="4725753F" w14:textId="74BFB073"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dofinansowania doskonalenia zawodowego nauczycieli, szczegółowych celów szkolenia branżowego oraz trybu </w:t>
            </w:r>
            <w:r w:rsidR="00B349F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i warunków kierowania nauczycieli </w:t>
            </w:r>
            <w:r w:rsidR="00B349F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na sz</w:t>
            </w:r>
            <w:r w:rsidR="00095B1A" w:rsidRPr="00EC0B42">
              <w:rPr>
                <w:rFonts w:ascii="Century Gothic" w:eastAsia="Calibri" w:hAnsi="Century Gothic" w:cstheme="minorHAnsi"/>
                <w:b/>
                <w:bCs/>
                <w:color w:val="FF0000"/>
                <w:sz w:val="16"/>
                <w:szCs w:val="16"/>
                <w:lang w:eastAsia="en-US"/>
              </w:rPr>
              <w:t>kolenia branżowe</w:t>
            </w:r>
          </w:p>
          <w:p w14:paraId="136191D9" w14:textId="7D86F1FA" w:rsidR="00D52E04" w:rsidRPr="00EC0B42" w:rsidRDefault="004E340C" w:rsidP="00647400">
            <w:pPr>
              <w:pStyle w:val="Akapitzlist"/>
              <w:numPr>
                <w:ilvl w:val="0"/>
                <w:numId w:val="62"/>
              </w:numPr>
              <w:spacing w:before="60" w:after="60"/>
              <w:contextualSpacing w:val="0"/>
              <w:rPr>
                <w:rFonts w:ascii="Century Gothic" w:hAnsi="Century Gothic" w:cstheme="minorHAnsi"/>
                <w:color w:val="FF0000"/>
                <w:sz w:val="16"/>
                <w:szCs w:val="16"/>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30 sierpnia 2019 r. poz. 1653</w:t>
            </w:r>
          </w:p>
          <w:p w14:paraId="46CD2BA3" w14:textId="4AD776E6" w:rsidR="006176CE"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10"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80FEFDF" w14:textId="730A30ED"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rozporządzenia wynika ze zmian wprowadzonych ustawą z dnia 22 listopada 2018 r. o zmianie ustawy - Prawo oświatowe, ustawy o systemie oświaty oraz niektórych innych ustaw (Dz. U. poz. 2245, </w:t>
            </w:r>
            <w:r w:rsidR="00A878EC" w:rsidRPr="00EC0B42">
              <w:rPr>
                <w:rFonts w:ascii="Century Gothic" w:hAnsi="Century Gothic" w:cstheme="minorHAnsi"/>
                <w:sz w:val="16"/>
                <w:szCs w:val="16"/>
              </w:rPr>
              <w:br/>
            </w:r>
            <w:r w:rsidRPr="00EC0B42">
              <w:rPr>
                <w:rFonts w:ascii="Century Gothic" w:hAnsi="Century Gothic" w:cstheme="minorHAnsi"/>
                <w:sz w:val="16"/>
                <w:szCs w:val="16"/>
              </w:rPr>
              <w:t>z późn. zm.).</w:t>
            </w:r>
          </w:p>
        </w:tc>
        <w:tc>
          <w:tcPr>
            <w:tcW w:w="4536" w:type="dxa"/>
            <w:tcBorders>
              <w:top w:val="single" w:sz="4" w:space="0" w:color="auto"/>
              <w:left w:val="single" w:sz="4" w:space="0" w:color="auto"/>
              <w:bottom w:val="single" w:sz="4" w:space="0" w:color="auto"/>
              <w:right w:val="single" w:sz="4" w:space="0" w:color="auto"/>
            </w:tcBorders>
          </w:tcPr>
          <w:p w14:paraId="267207D1" w14:textId="15A66C1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Zmiana przepisu upoważniającego Ministra Edukacji Narodowej do wydania rozporządzenia i rozszerzenie jego zakresu o przepisy określające sposób organizacji szkoleń  branżowych dla nauczycieli kształcenia zawodowego.</w:t>
            </w:r>
          </w:p>
        </w:tc>
        <w:tc>
          <w:tcPr>
            <w:tcW w:w="1134" w:type="dxa"/>
            <w:tcBorders>
              <w:top w:val="single" w:sz="4" w:space="0" w:color="auto"/>
              <w:left w:val="single" w:sz="4" w:space="0" w:color="auto"/>
              <w:bottom w:val="single" w:sz="4" w:space="0" w:color="auto"/>
              <w:right w:val="single" w:sz="4" w:space="0" w:color="auto"/>
            </w:tcBorders>
          </w:tcPr>
          <w:p w14:paraId="7FA2B38A" w14:textId="4AF9CB7E"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516CBD6E" w14:textId="537147E5"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Bożena </w:t>
            </w:r>
            <w:r w:rsidR="00A047E2" w:rsidRPr="00EC0B42">
              <w:rPr>
                <w:rFonts w:ascii="Century Gothic" w:hAnsi="Century Gothic" w:cstheme="minorHAnsi"/>
                <w:sz w:val="16"/>
                <w:szCs w:val="16"/>
              </w:rPr>
              <w:t>Koniorczyk</w:t>
            </w:r>
            <w:r w:rsidR="00A047E2" w:rsidRPr="00EC0B42">
              <w:rPr>
                <w:rFonts w:ascii="Century Gothic" w:hAnsi="Century Gothic" w:cstheme="minorHAnsi"/>
                <w:sz w:val="16"/>
                <w:szCs w:val="16"/>
              </w:rPr>
              <w:br/>
              <w:t>- główny specjalista</w:t>
            </w:r>
          </w:p>
          <w:p w14:paraId="53AC0997" w14:textId="2A26CF57"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9E0FAC">
              <w:rPr>
                <w:rFonts w:ascii="Century Gothic" w:hAnsi="Century Gothic" w:cstheme="minorHAnsi"/>
                <w:b/>
                <w:sz w:val="16"/>
                <w:szCs w:val="16"/>
              </w:rPr>
              <w:br/>
            </w:r>
            <w:r w:rsidRPr="00EC0B42">
              <w:rPr>
                <w:rFonts w:ascii="Century Gothic" w:hAnsi="Century Gothic" w:cstheme="minorHAnsi"/>
                <w:b/>
                <w:sz w:val="16"/>
                <w:szCs w:val="16"/>
              </w:rPr>
              <w:t>Kształcenia Ogólnego</w:t>
            </w:r>
          </w:p>
          <w:p w14:paraId="09F8BD86" w14:textId="77777777" w:rsidR="00D52E04" w:rsidRPr="00EC0B42" w:rsidRDefault="00D52E04" w:rsidP="00CB5A74">
            <w:pPr>
              <w:spacing w:before="60" w:after="60"/>
              <w:jc w:val="center"/>
              <w:rPr>
                <w:rFonts w:ascii="Century Gothic" w:hAnsi="Century Gothic" w:cstheme="minorHAnsi"/>
                <w:sz w:val="16"/>
                <w:szCs w:val="16"/>
              </w:rPr>
            </w:pPr>
          </w:p>
          <w:p w14:paraId="517D7ACD" w14:textId="1644A3E9"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Dorota</w:t>
            </w:r>
            <w:r w:rsidR="00A047E2" w:rsidRPr="00EC0B42">
              <w:rPr>
                <w:rFonts w:ascii="Century Gothic" w:hAnsi="Century Gothic" w:cstheme="minorHAnsi"/>
                <w:sz w:val="16"/>
                <w:szCs w:val="16"/>
              </w:rPr>
              <w:t xml:space="preserve"> Igielska </w:t>
            </w:r>
            <w:r w:rsidR="00A047E2" w:rsidRPr="00EC0B42">
              <w:rPr>
                <w:rFonts w:ascii="Century Gothic" w:hAnsi="Century Gothic" w:cstheme="minorHAnsi"/>
                <w:sz w:val="16"/>
                <w:szCs w:val="16"/>
              </w:rPr>
              <w:br/>
              <w:t>- główny specjalista</w:t>
            </w:r>
          </w:p>
          <w:p w14:paraId="1FCEB470" w14:textId="55DCF432"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5C1AC477" w14:textId="77777777" w:rsidTr="00E47577">
        <w:tc>
          <w:tcPr>
            <w:tcW w:w="568" w:type="dxa"/>
            <w:tcBorders>
              <w:top w:val="single" w:sz="4" w:space="0" w:color="auto"/>
              <w:left w:val="single" w:sz="4" w:space="0" w:color="auto"/>
              <w:bottom w:val="single" w:sz="4" w:space="0" w:color="auto"/>
              <w:right w:val="single" w:sz="4" w:space="0" w:color="auto"/>
            </w:tcBorders>
          </w:tcPr>
          <w:p w14:paraId="73A646EE" w14:textId="0ED29083"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217.</w:t>
            </w:r>
          </w:p>
        </w:tc>
        <w:tc>
          <w:tcPr>
            <w:tcW w:w="3260" w:type="dxa"/>
            <w:tcBorders>
              <w:top w:val="single" w:sz="4" w:space="0" w:color="auto"/>
              <w:left w:val="single" w:sz="4" w:space="0" w:color="auto"/>
              <w:bottom w:val="single" w:sz="4" w:space="0" w:color="auto"/>
              <w:right w:val="single" w:sz="4" w:space="0" w:color="auto"/>
            </w:tcBorders>
          </w:tcPr>
          <w:p w14:paraId="5E9ACD09" w14:textId="4C93F2EA" w:rsidR="00B86E53"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27 sierpnia 2019 r. </w:t>
            </w:r>
          </w:p>
          <w:p w14:paraId="76CC8A28" w14:textId="73B8BDA4" w:rsidR="004E340C" w:rsidRPr="00EC0B42" w:rsidRDefault="004E340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Kolegium Arbitrażu</w:t>
            </w:r>
            <w:r w:rsidR="00095B1A" w:rsidRPr="00EC0B42">
              <w:rPr>
                <w:rFonts w:ascii="Century Gothic" w:eastAsia="Calibri" w:hAnsi="Century Gothic" w:cstheme="minorHAnsi"/>
                <w:b/>
                <w:bCs/>
                <w:color w:val="FF0000"/>
                <w:sz w:val="16"/>
                <w:szCs w:val="16"/>
                <w:lang w:eastAsia="en-US"/>
              </w:rPr>
              <w:t xml:space="preserve"> Egzaminacyjnego</w:t>
            </w:r>
          </w:p>
          <w:p w14:paraId="1FDD2169" w14:textId="4E0B5B2F" w:rsidR="004E340C" w:rsidRPr="00EC0B42" w:rsidRDefault="004E340C" w:rsidP="00647400">
            <w:pPr>
              <w:pStyle w:val="Akapitzlist"/>
              <w:numPr>
                <w:ilvl w:val="0"/>
                <w:numId w:val="61"/>
              </w:numPr>
              <w:spacing w:before="60" w:after="60"/>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B349F0">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29 sierpnia 2019 r. poz. 1647</w:t>
            </w:r>
          </w:p>
          <w:p w14:paraId="4CFC1FA2" w14:textId="113C6CB5" w:rsidR="00D52E04" w:rsidRPr="00233750" w:rsidRDefault="000E1283" w:rsidP="00233750">
            <w:pPr>
              <w:pStyle w:val="Akapitzlist"/>
              <w:spacing w:before="60" w:after="60"/>
              <w:ind w:left="0"/>
              <w:contextualSpacing w:val="0"/>
              <w:rPr>
                <w:rFonts w:ascii="Century Gothic" w:eastAsia="Calibri" w:hAnsi="Century Gothic" w:cstheme="minorHAnsi"/>
                <w:bCs/>
                <w:color w:val="FF0000"/>
                <w:sz w:val="16"/>
                <w:szCs w:val="16"/>
                <w:lang w:eastAsia="en-US"/>
              </w:rPr>
            </w:pPr>
            <w:hyperlink r:id="rId211"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7F565766" w14:textId="372A4FFF"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Konieczność wydania nowego rozporządzenia wynika ze zmiany przepisu upoważniającego do wydania tego rozporządzenia, wprowadzonej ustawą z dnia 22 listopada</w:t>
            </w:r>
            <w:r w:rsidR="009C4004" w:rsidRPr="00EC0B42">
              <w:rPr>
                <w:rFonts w:ascii="Century Gothic" w:hAnsi="Century Gothic" w:cstheme="minorHAnsi"/>
                <w:sz w:val="16"/>
                <w:szCs w:val="16"/>
              </w:rPr>
              <w:t xml:space="preserve"> </w:t>
            </w:r>
            <w:r w:rsidRPr="00EC0B42">
              <w:rPr>
                <w:rFonts w:ascii="Century Gothic" w:hAnsi="Century Gothic" w:cstheme="minorHAnsi"/>
                <w:sz w:val="16"/>
                <w:szCs w:val="16"/>
              </w:rPr>
              <w:t>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2E63E42F" w14:textId="77E1E6EE" w:rsidR="00D52E04" w:rsidRPr="00EC0B42" w:rsidRDefault="00D52E04" w:rsidP="00DF58ED">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nowej treści przepisu upoważniającego do wydania tego rozporządzenia. Dodatkowo zgodnie z art. 123 ust. 4 ustawy z dnia 22 listopada 2018 r. o zmianie ustawy – Prawo oświatowe, ustawy o systemie oświaty oraz niektórych innych ustaw, w rozporządzeniu tym zostaną określone również kwestie dotyczące dotychczasowego egzaminu potwierdzającego kwalifikacje w zawodzie. </w:t>
            </w:r>
          </w:p>
        </w:tc>
        <w:tc>
          <w:tcPr>
            <w:tcW w:w="1134" w:type="dxa"/>
            <w:tcBorders>
              <w:top w:val="single" w:sz="4" w:space="0" w:color="auto"/>
              <w:left w:val="single" w:sz="4" w:space="0" w:color="auto"/>
              <w:bottom w:val="single" w:sz="4" w:space="0" w:color="auto"/>
              <w:right w:val="single" w:sz="4" w:space="0" w:color="auto"/>
            </w:tcBorders>
          </w:tcPr>
          <w:p w14:paraId="4935A9ED" w14:textId="76FA94F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III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24C5F968" w14:textId="3FE9766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Urszula</w:t>
            </w:r>
            <w:r w:rsidR="00A047E2" w:rsidRPr="00EC0B42">
              <w:rPr>
                <w:rFonts w:ascii="Century Gothic" w:hAnsi="Century Gothic" w:cstheme="minorHAnsi"/>
                <w:sz w:val="16"/>
                <w:szCs w:val="16"/>
              </w:rPr>
              <w:t xml:space="preserve"> Witkowska</w:t>
            </w:r>
            <w:r w:rsidR="00A047E2" w:rsidRPr="00EC0B42">
              <w:rPr>
                <w:rFonts w:ascii="Century Gothic" w:hAnsi="Century Gothic" w:cstheme="minorHAnsi"/>
                <w:sz w:val="16"/>
                <w:szCs w:val="16"/>
              </w:rPr>
              <w:br/>
              <w:t>- naczelnik wydziału</w:t>
            </w:r>
          </w:p>
          <w:p w14:paraId="770B550D" w14:textId="2DED17DF"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w:t>
            </w:r>
            <w:r w:rsidR="00A047E2" w:rsidRPr="00EC0B42">
              <w:rPr>
                <w:rFonts w:ascii="Century Gothic" w:hAnsi="Century Gothic" w:cstheme="minorHAnsi"/>
                <w:b/>
                <w:sz w:val="16"/>
                <w:szCs w:val="16"/>
              </w:rPr>
              <w:t xml:space="preserve">epartament </w:t>
            </w:r>
            <w:r w:rsidR="009E0FAC">
              <w:rPr>
                <w:rFonts w:ascii="Century Gothic" w:hAnsi="Century Gothic" w:cstheme="minorHAnsi"/>
                <w:b/>
                <w:sz w:val="16"/>
                <w:szCs w:val="16"/>
              </w:rPr>
              <w:br/>
            </w:r>
            <w:r w:rsidR="00A047E2" w:rsidRPr="00EC0B42">
              <w:rPr>
                <w:rFonts w:ascii="Century Gothic" w:hAnsi="Century Gothic" w:cstheme="minorHAnsi"/>
                <w:b/>
                <w:sz w:val="16"/>
                <w:szCs w:val="16"/>
              </w:rPr>
              <w:t>Kształcenia Ogólnego</w:t>
            </w:r>
          </w:p>
          <w:p w14:paraId="655F7D3A" w14:textId="5F0ABD95"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Łuka</w:t>
            </w:r>
            <w:r w:rsidR="00A047E2" w:rsidRPr="00EC0B42">
              <w:rPr>
                <w:rFonts w:ascii="Century Gothic" w:hAnsi="Century Gothic" w:cstheme="minorHAnsi"/>
                <w:sz w:val="16"/>
                <w:szCs w:val="16"/>
              </w:rPr>
              <w:t>sz Marcisz</w:t>
            </w:r>
            <w:r w:rsidR="00A047E2" w:rsidRPr="00EC0B42">
              <w:rPr>
                <w:rFonts w:ascii="Century Gothic" w:hAnsi="Century Gothic" w:cstheme="minorHAnsi"/>
                <w:sz w:val="16"/>
                <w:szCs w:val="16"/>
              </w:rPr>
              <w:br/>
              <w:t>- główny specjalista</w:t>
            </w:r>
          </w:p>
          <w:p w14:paraId="2AC4D48C" w14:textId="77BB67C0"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w:t>
            </w:r>
            <w:r w:rsidR="00A047E2" w:rsidRPr="00EC0B42">
              <w:rPr>
                <w:rFonts w:ascii="Century Gothic" w:hAnsi="Century Gothic" w:cstheme="minorHAnsi"/>
                <w:b/>
                <w:sz w:val="16"/>
                <w:szCs w:val="16"/>
              </w:rPr>
              <w:t>ikacji i Kształcenia Zawodowego</w:t>
            </w:r>
          </w:p>
        </w:tc>
      </w:tr>
      <w:tr w:rsidR="002D7962" w:rsidRPr="00EC0B42" w14:paraId="0AFACFDB" w14:textId="77777777" w:rsidTr="00E47577">
        <w:tc>
          <w:tcPr>
            <w:tcW w:w="568" w:type="dxa"/>
            <w:tcBorders>
              <w:top w:val="single" w:sz="4" w:space="0" w:color="auto"/>
              <w:left w:val="single" w:sz="4" w:space="0" w:color="auto"/>
              <w:bottom w:val="single" w:sz="4" w:space="0" w:color="auto"/>
              <w:right w:val="single" w:sz="4" w:space="0" w:color="auto"/>
            </w:tcBorders>
          </w:tcPr>
          <w:p w14:paraId="09EFFF9F" w14:textId="2DA3921A"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218.</w:t>
            </w:r>
          </w:p>
        </w:tc>
        <w:tc>
          <w:tcPr>
            <w:tcW w:w="3260" w:type="dxa"/>
            <w:tcBorders>
              <w:top w:val="single" w:sz="4" w:space="0" w:color="auto"/>
              <w:left w:val="single" w:sz="4" w:space="0" w:color="auto"/>
              <w:bottom w:val="single" w:sz="4" w:space="0" w:color="auto"/>
              <w:right w:val="single" w:sz="4" w:space="0" w:color="auto"/>
            </w:tcBorders>
          </w:tcPr>
          <w:p w14:paraId="62390308" w14:textId="65C7D235" w:rsidR="00B86E53"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27 sierpnia 2019 r. </w:t>
            </w:r>
          </w:p>
          <w:p w14:paraId="0E1F1D16" w14:textId="40363B20" w:rsidR="00BA573C"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świadectw, dyplomów państwowych</w:t>
            </w:r>
            <w:r w:rsidR="00095B1A" w:rsidRPr="00EC0B42">
              <w:rPr>
                <w:rFonts w:ascii="Century Gothic" w:eastAsia="Calibri" w:hAnsi="Century Gothic" w:cstheme="minorHAnsi"/>
                <w:b/>
                <w:bCs/>
                <w:color w:val="FF0000"/>
                <w:sz w:val="16"/>
                <w:szCs w:val="16"/>
                <w:lang w:eastAsia="en-US"/>
              </w:rPr>
              <w:t xml:space="preserve"> i innych druków</w:t>
            </w:r>
          </w:p>
          <w:p w14:paraId="607024C8" w14:textId="399BA762" w:rsidR="00D52E04" w:rsidRPr="00EC0B42" w:rsidRDefault="00BA573C" w:rsidP="00647400">
            <w:pPr>
              <w:pStyle w:val="Akapitzlist"/>
              <w:numPr>
                <w:ilvl w:val="0"/>
                <w:numId w:val="60"/>
              </w:numPr>
              <w:spacing w:before="60" w:after="60"/>
              <w:ind w:left="113" w:hanging="113"/>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opublikowane w Dz. U. z dn</w:t>
            </w:r>
            <w:r w:rsidR="006176CE" w:rsidRPr="00EC0B42">
              <w:rPr>
                <w:rFonts w:ascii="Century Gothic" w:eastAsia="Calibri" w:hAnsi="Century Gothic" w:cstheme="minorHAnsi"/>
                <w:bCs/>
                <w:color w:val="FF0000"/>
                <w:sz w:val="16"/>
                <w:szCs w:val="16"/>
                <w:lang w:eastAsia="en-US"/>
              </w:rPr>
              <w:t xml:space="preserve">ia </w:t>
            </w:r>
            <w:r w:rsidR="00FA105A" w:rsidRPr="00EC0B42">
              <w:rPr>
                <w:rFonts w:ascii="Century Gothic" w:eastAsia="Calibri" w:hAnsi="Century Gothic" w:cstheme="minorHAnsi"/>
                <w:bCs/>
                <w:color w:val="FF0000"/>
                <w:sz w:val="16"/>
                <w:szCs w:val="16"/>
                <w:lang w:eastAsia="en-US"/>
              </w:rPr>
              <w:br/>
            </w:r>
            <w:r w:rsidR="006176CE" w:rsidRPr="00EC0B42">
              <w:rPr>
                <w:rFonts w:ascii="Century Gothic" w:eastAsia="Calibri" w:hAnsi="Century Gothic" w:cstheme="minorHAnsi"/>
                <w:bCs/>
                <w:color w:val="FF0000"/>
                <w:sz w:val="16"/>
                <w:szCs w:val="16"/>
                <w:lang w:eastAsia="en-US"/>
              </w:rPr>
              <w:t>5 września 2019 r. poz. 1700</w:t>
            </w:r>
          </w:p>
          <w:p w14:paraId="572E29F0" w14:textId="333D9F43" w:rsidR="006176CE"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12"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10BB85A" w14:textId="24C902D0"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wydania nowego rozporządzenia wynika ze zmiany upoważnienia ustawowego określonego w art. 11 ust. 2 ustawy z dnia 7 września 1991 r. o systemie oświaty, wprowadzonego ustawą </w:t>
            </w:r>
            <w:r w:rsidR="00233750">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 innych ustaw (Dz.U. poz. 2245, z późn. zm.).</w:t>
            </w:r>
          </w:p>
        </w:tc>
        <w:tc>
          <w:tcPr>
            <w:tcW w:w="4536" w:type="dxa"/>
            <w:tcBorders>
              <w:top w:val="single" w:sz="4" w:space="0" w:color="auto"/>
              <w:left w:val="single" w:sz="4" w:space="0" w:color="auto"/>
              <w:bottom w:val="single" w:sz="4" w:space="0" w:color="auto"/>
              <w:right w:val="single" w:sz="4" w:space="0" w:color="auto"/>
            </w:tcBorders>
          </w:tcPr>
          <w:p w14:paraId="4F5DE980"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 rozporządzenie ma na celu dostosowanie obowiązujących przepisów do zmian wprowadzonych ustawą z dnia 22 listopada 2018 r. o zmianie ustawy - Prawo oświatowe, ustawy o systemie oświaty oraz niektórych innych ustaw, w szczególności w zakresie:</w:t>
            </w:r>
          </w:p>
          <w:p w14:paraId="60D3C0F8"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wykonania treści nowej delegacji,</w:t>
            </w:r>
          </w:p>
          <w:p w14:paraId="369ED265"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wzoru nowego dyplomu zawodowego i certyfikatu kwalifikacji zawodowej,</w:t>
            </w:r>
          </w:p>
          <w:p w14:paraId="59AC1834" w14:textId="220E5797"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nowej formuły funkcjonowania niektórych typów szkół,</w:t>
            </w:r>
            <w:r w:rsidR="002554E3" w:rsidRPr="00EC0B42">
              <w:rPr>
                <w:rFonts w:ascii="Century Gothic" w:hAnsi="Century Gothic" w:cstheme="minorHAnsi"/>
                <w:sz w:val="16"/>
                <w:szCs w:val="16"/>
              </w:rPr>
              <w:t xml:space="preserve"> </w:t>
            </w:r>
            <w:r w:rsidRPr="00EC0B42">
              <w:rPr>
                <w:rFonts w:ascii="Century Gothic" w:hAnsi="Century Gothic" w:cstheme="minorHAnsi"/>
                <w:sz w:val="16"/>
                <w:szCs w:val="16"/>
              </w:rP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3A2975FB" w14:textId="5E13A754" w:rsidR="00D52E04" w:rsidRPr="00EC0B42" w:rsidRDefault="002D526C"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w:t>
            </w:r>
            <w:r w:rsidR="00D52E04" w:rsidRPr="00EC0B42">
              <w:rPr>
                <w:rFonts w:ascii="Century Gothic" w:hAnsi="Century Gothic" w:cstheme="minorHAnsi"/>
                <w:sz w:val="16"/>
                <w:szCs w:val="16"/>
              </w:rPr>
              <w:t xml:space="preserve">II kwartał </w:t>
            </w:r>
            <w:r w:rsidR="00D52E04"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76C82E14" w14:textId="0628D8BA"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Bożena S</w:t>
            </w:r>
            <w:r w:rsidR="00134A4C">
              <w:rPr>
                <w:rFonts w:ascii="Century Gothic" w:hAnsi="Century Gothic" w:cstheme="minorHAnsi"/>
                <w:sz w:val="16"/>
                <w:szCs w:val="16"/>
              </w:rPr>
              <w:t>komorowska</w:t>
            </w:r>
            <w:r w:rsidR="00134A4C">
              <w:rPr>
                <w:rFonts w:ascii="Century Gothic" w:hAnsi="Century Gothic" w:cstheme="minorHAnsi"/>
                <w:sz w:val="16"/>
                <w:szCs w:val="16"/>
              </w:rPr>
              <w:br/>
              <w:t>- główny specjalista</w:t>
            </w:r>
            <w:r w:rsidRPr="00EC0B42">
              <w:rPr>
                <w:rFonts w:ascii="Century Gothic" w:hAnsi="Century Gothic" w:cstheme="minorHAnsi"/>
                <w:sz w:val="16"/>
                <w:szCs w:val="16"/>
              </w:rPr>
              <w:t xml:space="preserve"> </w:t>
            </w:r>
          </w:p>
          <w:p w14:paraId="789CA248" w14:textId="2549EFF9"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134A4C">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p w14:paraId="2C0AAF73" w14:textId="77777777" w:rsidR="00D52E04" w:rsidRPr="00EC0B42" w:rsidRDefault="00D52E04" w:rsidP="00CB5A74">
            <w:pPr>
              <w:spacing w:before="60" w:after="60"/>
              <w:jc w:val="center"/>
              <w:rPr>
                <w:rFonts w:ascii="Century Gothic" w:hAnsi="Century Gothic" w:cstheme="minorHAnsi"/>
                <w:sz w:val="16"/>
                <w:szCs w:val="16"/>
              </w:rPr>
            </w:pPr>
          </w:p>
          <w:p w14:paraId="72E39CCB" w14:textId="545B5BCD"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Al</w:t>
            </w:r>
            <w:r w:rsidR="00134A4C">
              <w:rPr>
                <w:rFonts w:ascii="Century Gothic" w:hAnsi="Century Gothic" w:cstheme="minorHAnsi"/>
                <w:sz w:val="16"/>
                <w:szCs w:val="16"/>
              </w:rPr>
              <w:t>eksandra Krawczyk</w:t>
            </w:r>
            <w:r w:rsidR="00134A4C">
              <w:rPr>
                <w:rFonts w:ascii="Century Gothic" w:hAnsi="Century Gothic" w:cstheme="minorHAnsi"/>
                <w:sz w:val="16"/>
                <w:szCs w:val="16"/>
              </w:rPr>
              <w:br/>
              <w:t>- specjalista</w:t>
            </w:r>
          </w:p>
          <w:p w14:paraId="639FF805" w14:textId="1C25A3ED" w:rsidR="00D52E04" w:rsidRPr="00233750"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w:t>
            </w:r>
            <w:r w:rsidR="00233750">
              <w:rPr>
                <w:rFonts w:ascii="Century Gothic" w:hAnsi="Century Gothic" w:cstheme="minorHAnsi"/>
                <w:b/>
                <w:sz w:val="16"/>
                <w:szCs w:val="16"/>
              </w:rPr>
              <w:t>ikacji i Kształcenia Zawodowego</w:t>
            </w:r>
          </w:p>
        </w:tc>
      </w:tr>
      <w:tr w:rsidR="002D7962" w:rsidRPr="00EC0B42" w14:paraId="064D2068" w14:textId="77777777" w:rsidTr="00E47577">
        <w:tc>
          <w:tcPr>
            <w:tcW w:w="568" w:type="dxa"/>
            <w:tcBorders>
              <w:top w:val="single" w:sz="4" w:space="0" w:color="auto"/>
              <w:left w:val="single" w:sz="4" w:space="0" w:color="auto"/>
              <w:bottom w:val="single" w:sz="4" w:space="0" w:color="auto"/>
              <w:right w:val="single" w:sz="4" w:space="0" w:color="auto"/>
            </w:tcBorders>
          </w:tcPr>
          <w:p w14:paraId="5304B795" w14:textId="68341391"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219.</w:t>
            </w:r>
          </w:p>
        </w:tc>
        <w:tc>
          <w:tcPr>
            <w:tcW w:w="3260" w:type="dxa"/>
            <w:tcBorders>
              <w:top w:val="single" w:sz="4" w:space="0" w:color="auto"/>
              <w:left w:val="single" w:sz="4" w:space="0" w:color="auto"/>
              <w:bottom w:val="single" w:sz="4" w:space="0" w:color="auto"/>
              <w:right w:val="single" w:sz="4" w:space="0" w:color="auto"/>
            </w:tcBorders>
          </w:tcPr>
          <w:p w14:paraId="22D1553A" w14:textId="6F0C89A6" w:rsidR="00A047E2"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29 sierpnia 2019 r. </w:t>
            </w:r>
          </w:p>
          <w:p w14:paraId="07754588" w14:textId="53BF6936" w:rsidR="00B86E53"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0A62C134" w14:textId="2514A688" w:rsidR="00BA573C"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sposobu prowadzenia przez publiczne przedszkola, szkoły</w:t>
            </w:r>
            <w:r w:rsidR="000B5B96">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i placówki dokumentacji przebiegu nauczania, działalności wychowawczej i opiekuńczej oraz rodzajów</w:t>
            </w:r>
            <w:r w:rsidR="00095B1A" w:rsidRPr="00EC0B42">
              <w:rPr>
                <w:rFonts w:ascii="Century Gothic" w:eastAsia="Calibri" w:hAnsi="Century Gothic" w:cstheme="minorHAnsi"/>
                <w:b/>
                <w:bCs/>
                <w:color w:val="FF0000"/>
                <w:sz w:val="16"/>
                <w:szCs w:val="16"/>
                <w:lang w:eastAsia="en-US"/>
              </w:rPr>
              <w:t xml:space="preserve"> tej dokumentacji</w:t>
            </w:r>
          </w:p>
          <w:p w14:paraId="099A9CB8" w14:textId="6CB380A7" w:rsidR="00BA573C" w:rsidRPr="00EC0B42" w:rsidRDefault="00BA573C" w:rsidP="00647400">
            <w:pPr>
              <w:pStyle w:val="Akapitzlist"/>
              <w:numPr>
                <w:ilvl w:val="0"/>
                <w:numId w:val="59"/>
              </w:numPr>
              <w:spacing w:before="60" w:after="60"/>
              <w:ind w:left="113" w:hanging="113"/>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6D1B63">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30 sierpnia 2019 r. poz. 1664</w:t>
            </w:r>
          </w:p>
          <w:p w14:paraId="7703C3B7" w14:textId="2EFCAC36" w:rsidR="00D52E04"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13"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6783598" w14:textId="7901E093"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233750">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0B5B96">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0F44B19C" w14:textId="5B59FE13"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Nowelizacja ma na celu dostosowanie przepisów rozporządzenia do zmian wprowadzonych ustawą </w:t>
            </w:r>
            <w:r w:rsidR="00233750">
              <w:rPr>
                <w:rFonts w:ascii="Century Gothic" w:hAnsi="Century Gothic" w:cstheme="minorHAnsi"/>
                <w:sz w:val="16"/>
                <w:szCs w:val="16"/>
              </w:rPr>
              <w:br/>
            </w:r>
            <w:r w:rsidRPr="00EC0B42">
              <w:rPr>
                <w:rFonts w:ascii="Century Gothic" w:hAnsi="Century Gothic" w:cstheme="minorHAnsi"/>
                <w:sz w:val="16"/>
                <w:szCs w:val="16"/>
              </w:rPr>
              <w:t>z dnia 22 listopada 2018 r. o zmianie ustawy - Prawo oświatowe, ustawy o systemie oświaty oraz niektórych</w:t>
            </w:r>
            <w:r w:rsidR="00233750">
              <w:rPr>
                <w:rFonts w:ascii="Century Gothic" w:hAnsi="Century Gothic" w:cstheme="minorHAnsi"/>
                <w:sz w:val="16"/>
                <w:szCs w:val="16"/>
              </w:rPr>
              <w:t xml:space="preserve"> innych ustaw, </w:t>
            </w:r>
            <w:r w:rsidRPr="00EC0B42">
              <w:rPr>
                <w:rFonts w:ascii="Century Gothic" w:hAnsi="Century Gothic" w:cstheme="minorHAnsi"/>
                <w:sz w:val="16"/>
                <w:szCs w:val="16"/>
              </w:rPr>
              <w:t>w szczególności w zakresie:</w:t>
            </w:r>
          </w:p>
          <w:p w14:paraId="595E748E"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egzaminu zawodowego,</w:t>
            </w:r>
          </w:p>
          <w:p w14:paraId="2CACFAA3" w14:textId="1B42FA80"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nowej formuły funkcjonowanie niektórych typów szkół, 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3C601F6E" w14:textId="77777777" w:rsidR="00A5501A" w:rsidRPr="00EC0B42" w:rsidRDefault="00A5501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031800B5" w14:textId="7CCF6B9B"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B995EB5" w14:textId="77777777" w:rsidR="00134A4C"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Emili</w:t>
            </w:r>
            <w:r w:rsidR="00134A4C">
              <w:rPr>
                <w:rFonts w:ascii="Century Gothic" w:hAnsi="Century Gothic" w:cstheme="minorHAnsi"/>
                <w:sz w:val="16"/>
                <w:szCs w:val="16"/>
              </w:rPr>
              <w:t>a Różycka</w:t>
            </w:r>
            <w:r w:rsidR="00134A4C">
              <w:rPr>
                <w:rFonts w:ascii="Century Gothic" w:hAnsi="Century Gothic" w:cstheme="minorHAnsi"/>
                <w:sz w:val="16"/>
                <w:szCs w:val="16"/>
              </w:rPr>
              <w:br/>
              <w:t xml:space="preserve">- naczelnik wydziału </w:t>
            </w:r>
          </w:p>
          <w:p w14:paraId="4ADFC9CA" w14:textId="75D33A90" w:rsidR="00D52E04" w:rsidRPr="00134A4C"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w:t>
            </w:r>
            <w:r w:rsidR="00134A4C">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i Innowacji</w:t>
            </w:r>
          </w:p>
        </w:tc>
      </w:tr>
      <w:tr w:rsidR="002D7962" w:rsidRPr="00EC0B42" w14:paraId="0FBA793E" w14:textId="77777777" w:rsidTr="00E47577">
        <w:tc>
          <w:tcPr>
            <w:tcW w:w="568" w:type="dxa"/>
            <w:tcBorders>
              <w:top w:val="single" w:sz="4" w:space="0" w:color="auto"/>
              <w:left w:val="single" w:sz="4" w:space="0" w:color="auto"/>
              <w:bottom w:val="single" w:sz="4" w:space="0" w:color="auto"/>
              <w:right w:val="single" w:sz="4" w:space="0" w:color="auto"/>
            </w:tcBorders>
          </w:tcPr>
          <w:p w14:paraId="57E0EDFA" w14:textId="706B307B"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220.</w:t>
            </w:r>
          </w:p>
        </w:tc>
        <w:tc>
          <w:tcPr>
            <w:tcW w:w="3260" w:type="dxa"/>
            <w:tcBorders>
              <w:top w:val="single" w:sz="4" w:space="0" w:color="auto"/>
              <w:left w:val="single" w:sz="4" w:space="0" w:color="auto"/>
              <w:bottom w:val="single" w:sz="4" w:space="0" w:color="auto"/>
              <w:right w:val="single" w:sz="4" w:space="0" w:color="auto"/>
            </w:tcBorders>
          </w:tcPr>
          <w:p w14:paraId="7C7C8BFF" w14:textId="77777777" w:rsidR="006D1B63" w:rsidRDefault="00DD49E0" w:rsidP="00EE264C">
            <w:pPr>
              <w:pStyle w:val="Akapitzlist"/>
              <w:spacing w:before="60" w:after="60"/>
              <w:ind w:left="0"/>
              <w:contextualSpacing w:val="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6D1B6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6D1B63">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 lipca 2019 r. </w:t>
            </w:r>
          </w:p>
          <w:p w14:paraId="4C2951D9" w14:textId="5113B40A" w:rsidR="006D1B63" w:rsidRDefault="006D1B63" w:rsidP="00EE264C">
            <w:pPr>
              <w:pStyle w:val="Akapitzlist"/>
              <w:spacing w:before="60" w:after="60"/>
              <w:ind w:left="0"/>
              <w:contextualSpacing w:val="0"/>
              <w:rPr>
                <w:rFonts w:ascii="Century Gothic" w:hAnsi="Century Gothic" w:cstheme="minorHAnsi"/>
                <w:b/>
                <w:bCs/>
                <w:color w:val="FF0000"/>
                <w:sz w:val="16"/>
                <w:szCs w:val="16"/>
              </w:rPr>
            </w:pPr>
            <w:r>
              <w:rPr>
                <w:rFonts w:ascii="Century Gothic" w:hAnsi="Century Gothic" w:cstheme="minorHAnsi"/>
                <w:b/>
                <w:bCs/>
                <w:color w:val="FF0000"/>
                <w:sz w:val="16"/>
                <w:szCs w:val="16"/>
              </w:rPr>
              <w:t>zmieniające rozporządzenie</w:t>
            </w:r>
          </w:p>
          <w:p w14:paraId="072C0CFA" w14:textId="187BA0E9" w:rsidR="00103221" w:rsidRDefault="00DD49E0" w:rsidP="00103221">
            <w:pPr>
              <w:pStyle w:val="Akapitzlist"/>
              <w:spacing w:before="60" w:after="60"/>
              <w:ind w:left="0"/>
              <w:contextualSpacing w:val="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w sprawie wy</w:t>
            </w:r>
            <w:r w:rsidR="000B5B96">
              <w:rPr>
                <w:rFonts w:ascii="Century Gothic" w:hAnsi="Century Gothic" w:cstheme="minorHAnsi"/>
                <w:b/>
                <w:bCs/>
                <w:color w:val="FF0000"/>
                <w:sz w:val="16"/>
                <w:szCs w:val="16"/>
              </w:rPr>
              <w:t xml:space="preserve">kazu zajęć </w:t>
            </w:r>
            <w:r w:rsidRPr="00EC0B42">
              <w:rPr>
                <w:rFonts w:ascii="Century Gothic" w:hAnsi="Century Gothic" w:cstheme="minorHAnsi"/>
                <w:b/>
                <w:bCs/>
                <w:color w:val="FF0000"/>
                <w:sz w:val="16"/>
                <w:szCs w:val="16"/>
              </w:rPr>
              <w:t xml:space="preserve">prowadzonych bezpośrednio </w:t>
            </w:r>
            <w:r w:rsidR="00FA105A" w:rsidRPr="00EC0B42">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uczniami lub wychowankami </w:t>
            </w:r>
            <w:r w:rsidR="0010322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albo na ich rzecz przez nauczycieli poradni psychologiczno-pedagogiczny</w:t>
            </w:r>
            <w:r w:rsidR="006D1B63">
              <w:rPr>
                <w:rFonts w:ascii="Century Gothic" w:hAnsi="Century Gothic" w:cstheme="minorHAnsi"/>
                <w:b/>
                <w:bCs/>
                <w:color w:val="FF0000"/>
                <w:sz w:val="16"/>
                <w:szCs w:val="16"/>
              </w:rPr>
              <w:t xml:space="preserve">ch oraz nauczycieli: </w:t>
            </w:r>
            <w:r w:rsidR="006D1B63">
              <w:rPr>
                <w:rFonts w:ascii="Century Gothic" w:hAnsi="Century Gothic" w:cstheme="minorHAnsi"/>
                <w:b/>
                <w:bCs/>
                <w:color w:val="FF0000"/>
                <w:sz w:val="16"/>
                <w:szCs w:val="16"/>
              </w:rPr>
              <w:lastRenderedPageBreak/>
              <w:t xml:space="preserve">pedagogów, </w:t>
            </w:r>
            <w:r w:rsidRPr="00EC0B42">
              <w:rPr>
                <w:rFonts w:ascii="Century Gothic" w:hAnsi="Century Gothic" w:cstheme="minorHAnsi"/>
                <w:b/>
                <w:bCs/>
                <w:color w:val="FF0000"/>
                <w:sz w:val="16"/>
                <w:szCs w:val="16"/>
              </w:rPr>
              <w:t>psychologów, logopedów, terapeutów pedag</w:t>
            </w:r>
            <w:r w:rsidR="00103221">
              <w:rPr>
                <w:rFonts w:ascii="Century Gothic" w:hAnsi="Century Gothic" w:cstheme="minorHAnsi"/>
                <w:b/>
                <w:bCs/>
                <w:color w:val="FF0000"/>
                <w:sz w:val="16"/>
                <w:szCs w:val="16"/>
              </w:rPr>
              <w:t>ogicznych i doradców zawodowych</w:t>
            </w:r>
          </w:p>
          <w:p w14:paraId="51F3146E" w14:textId="3FFA8A7E" w:rsidR="00424C96" w:rsidRPr="00103221" w:rsidRDefault="00DD49E0" w:rsidP="00647400">
            <w:pPr>
              <w:pStyle w:val="Akapitzlist"/>
              <w:numPr>
                <w:ilvl w:val="0"/>
                <w:numId w:val="58"/>
              </w:numPr>
              <w:spacing w:before="60" w:after="60"/>
              <w:ind w:left="113" w:hanging="113"/>
              <w:contextualSpacing w:val="0"/>
              <w:rPr>
                <w:rFonts w:ascii="Century Gothic" w:hAnsi="Century Gothic" w:cstheme="minorHAnsi"/>
                <w:b/>
                <w:bCs/>
                <w:color w:val="FF0000"/>
                <w:sz w:val="16"/>
                <w:szCs w:val="16"/>
              </w:rPr>
            </w:pPr>
            <w:r w:rsidRPr="00103221">
              <w:rPr>
                <w:rFonts w:ascii="Century Gothic" w:eastAsia="Calibri" w:hAnsi="Century Gothic" w:cstheme="minorHAnsi"/>
                <w:bCs/>
                <w:color w:val="FF0000"/>
                <w:sz w:val="16"/>
                <w:szCs w:val="16"/>
                <w:lang w:eastAsia="en-US"/>
              </w:rPr>
              <w:t xml:space="preserve">opublikowane w Dz. U. z dnia </w:t>
            </w:r>
            <w:r w:rsidR="006D1B63" w:rsidRPr="00103221">
              <w:rPr>
                <w:rFonts w:ascii="Century Gothic" w:eastAsia="Calibri" w:hAnsi="Century Gothic" w:cstheme="minorHAnsi"/>
                <w:bCs/>
                <w:color w:val="FF0000"/>
                <w:sz w:val="16"/>
                <w:szCs w:val="16"/>
                <w:lang w:eastAsia="en-US"/>
              </w:rPr>
              <w:br/>
            </w:r>
            <w:r w:rsidRPr="00103221">
              <w:rPr>
                <w:rFonts w:ascii="Century Gothic" w:eastAsia="Calibri" w:hAnsi="Century Gothic" w:cstheme="minorHAnsi"/>
                <w:bCs/>
                <w:color w:val="FF0000"/>
                <w:sz w:val="16"/>
                <w:szCs w:val="16"/>
                <w:lang w:eastAsia="en-US"/>
              </w:rPr>
              <w:t xml:space="preserve">16 lipca </w:t>
            </w:r>
            <w:r w:rsidR="006176CE" w:rsidRPr="00103221">
              <w:rPr>
                <w:rFonts w:ascii="Century Gothic" w:eastAsia="Calibri" w:hAnsi="Century Gothic" w:cstheme="minorHAnsi"/>
                <w:bCs/>
                <w:color w:val="FF0000"/>
                <w:sz w:val="16"/>
                <w:szCs w:val="16"/>
                <w:lang w:eastAsia="en-US"/>
              </w:rPr>
              <w:t>2019 r. poz. </w:t>
            </w:r>
            <w:r w:rsidRPr="00103221">
              <w:rPr>
                <w:rFonts w:ascii="Century Gothic" w:eastAsia="Calibri" w:hAnsi="Century Gothic" w:cstheme="minorHAnsi"/>
                <w:bCs/>
                <w:color w:val="FF0000"/>
                <w:sz w:val="16"/>
                <w:szCs w:val="16"/>
                <w:lang w:eastAsia="en-US"/>
              </w:rPr>
              <w:t>1322</w:t>
            </w:r>
          </w:p>
          <w:p w14:paraId="6B167280" w14:textId="39957DE2" w:rsidR="006176CE" w:rsidRPr="00EC0B42" w:rsidRDefault="000E1283" w:rsidP="00EE264C">
            <w:pPr>
              <w:pStyle w:val="Akapitzlist"/>
              <w:spacing w:before="60" w:after="60"/>
              <w:ind w:left="0"/>
              <w:contextualSpacing w:val="0"/>
              <w:rPr>
                <w:rFonts w:ascii="Century Gothic" w:eastAsia="Calibri" w:hAnsi="Century Gothic" w:cstheme="minorHAnsi"/>
                <w:bCs/>
                <w:color w:val="FF0000"/>
                <w:sz w:val="16"/>
                <w:szCs w:val="16"/>
                <w:lang w:eastAsia="en-US"/>
              </w:rPr>
            </w:pPr>
            <w:hyperlink r:id="rId214"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7337ACE" w14:textId="538CCFCF" w:rsidR="00D52E04" w:rsidRPr="000B5B96" w:rsidRDefault="00D52E04" w:rsidP="000B5B96">
            <w:pPr>
              <w:spacing w:before="60" w:after="60"/>
              <w:rPr>
                <w:rFonts w:ascii="Century Gothic" w:hAnsi="Century Gothic" w:cstheme="minorHAnsi"/>
                <w:bCs/>
                <w:sz w:val="16"/>
                <w:szCs w:val="16"/>
              </w:rPr>
            </w:pPr>
            <w:r w:rsidRPr="00EC0B42">
              <w:rPr>
                <w:rFonts w:ascii="Century Gothic" w:hAnsi="Century Gothic" w:cstheme="minorHAnsi"/>
                <w:bCs/>
                <w:sz w:val="16"/>
                <w:szCs w:val="16"/>
              </w:rPr>
              <w:lastRenderedPageBreak/>
              <w:t xml:space="preserve">Zmiana rozporządzenia wynika z konieczności dostosowania regulacji do rozwiązań wynikających ze zmian wprowadzonych ustawą z dnia 22 listopada 2018 r. o zmianie ustawy – Prawo oświatowe, ustawy o systemie oświaty oraz niektórych innych ustaw (Dz. U. poz. 2245, </w:t>
            </w:r>
            <w:r w:rsidR="000B5B96">
              <w:rPr>
                <w:rFonts w:ascii="Century Gothic" w:hAnsi="Century Gothic" w:cstheme="minorHAnsi"/>
                <w:bCs/>
                <w:sz w:val="16"/>
                <w:szCs w:val="16"/>
              </w:rPr>
              <w:t xml:space="preserve">z późn. zm.). </w:t>
            </w:r>
          </w:p>
        </w:tc>
        <w:tc>
          <w:tcPr>
            <w:tcW w:w="4536" w:type="dxa"/>
            <w:tcBorders>
              <w:top w:val="single" w:sz="4" w:space="0" w:color="auto"/>
              <w:left w:val="single" w:sz="4" w:space="0" w:color="auto"/>
              <w:bottom w:val="single" w:sz="4" w:space="0" w:color="auto"/>
              <w:right w:val="single" w:sz="4" w:space="0" w:color="auto"/>
            </w:tcBorders>
          </w:tcPr>
          <w:p w14:paraId="17833B02" w14:textId="7BFB60FE" w:rsidR="00D52E04" w:rsidRPr="00EC0B42" w:rsidRDefault="00D52E04" w:rsidP="00CB5A74">
            <w:pPr>
              <w:spacing w:before="60" w:after="60"/>
              <w:rPr>
                <w:rFonts w:ascii="Century Gothic" w:hAnsi="Century Gothic" w:cstheme="minorHAnsi"/>
                <w:bCs/>
                <w:sz w:val="16"/>
                <w:szCs w:val="16"/>
              </w:rPr>
            </w:pPr>
            <w:r w:rsidRPr="00EC0B42">
              <w:rPr>
                <w:rFonts w:ascii="Century Gothic" w:hAnsi="Century Gothic" w:cstheme="minorHAnsi"/>
                <w:sz w:val="16"/>
                <w:szCs w:val="16"/>
              </w:rPr>
              <w:t xml:space="preserve">Dostosowanie przepisów rozporządzenia dotyczących zajęć realizowanych przez doradców zawodowych do rozwiązań przyjętych w ustawie z dnia 14 grudnia 2016 r. – Prawo oświatowe, wprowadzonych ustawą </w:t>
            </w:r>
            <w:r w:rsidRPr="00EC0B42">
              <w:rPr>
                <w:rFonts w:ascii="Century Gothic" w:hAnsi="Century Gothic" w:cstheme="minorHAnsi"/>
                <w:bCs/>
                <w:sz w:val="16"/>
                <w:szCs w:val="16"/>
              </w:rPr>
              <w:t xml:space="preserve">z dnia </w:t>
            </w:r>
            <w:r w:rsidRPr="00EC0B42">
              <w:rPr>
                <w:rFonts w:ascii="Century Gothic" w:hAnsi="Century Gothic" w:cstheme="minorHAnsi"/>
                <w:bCs/>
                <w:sz w:val="16"/>
                <w:szCs w:val="16"/>
              </w:rPr>
              <w:br/>
              <w:t xml:space="preserve">22 listopada 2018 r. o zmianie ustawy – Prawo oświatowe, ustawy o systemie oświaty oraz niektórych innych ustaw. </w:t>
            </w:r>
            <w:r w:rsidR="000B5B96">
              <w:rPr>
                <w:rFonts w:ascii="Century Gothic" w:hAnsi="Century Gothic" w:cstheme="minorHAnsi"/>
                <w:sz w:val="16"/>
                <w:szCs w:val="16"/>
              </w:rPr>
              <w:t xml:space="preserve"> </w:t>
            </w:r>
            <w:r w:rsidRPr="00EC0B42">
              <w:rPr>
                <w:rFonts w:ascii="Century Gothic" w:hAnsi="Century Gothic" w:cstheme="minorHAnsi"/>
                <w:bCs/>
                <w:sz w:val="16"/>
                <w:szCs w:val="16"/>
              </w:rPr>
              <w:t>Z dniem 1 września 2019 r.:</w:t>
            </w:r>
          </w:p>
          <w:p w14:paraId="207B8815" w14:textId="7390AE47" w:rsidR="00D52E04" w:rsidRPr="00EC0B42" w:rsidRDefault="00D52E04" w:rsidP="00CB5A74">
            <w:pPr>
              <w:spacing w:before="60" w:after="60"/>
              <w:rPr>
                <w:rFonts w:ascii="Century Gothic" w:hAnsi="Century Gothic" w:cstheme="minorHAnsi"/>
                <w:bCs/>
                <w:sz w:val="16"/>
                <w:szCs w:val="16"/>
              </w:rPr>
            </w:pPr>
            <w:r w:rsidRPr="00EC0B42">
              <w:rPr>
                <w:rFonts w:ascii="Century Gothic" w:hAnsi="Century Gothic" w:cstheme="minorHAnsi"/>
                <w:bCs/>
                <w:sz w:val="16"/>
                <w:szCs w:val="16"/>
              </w:rPr>
              <w:t>– dotychczasowe placówki kształcenia praktycznego i ośrodki dokształcania i doskonalenia zawodowego staną się centrami kształcenia zawodowego,</w:t>
            </w:r>
          </w:p>
          <w:p w14:paraId="6CFB16A9" w14:textId="107AD953"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bCs/>
                <w:sz w:val="16"/>
                <w:szCs w:val="16"/>
              </w:rPr>
              <w:lastRenderedPageBreak/>
              <w:t>– doradztwo zawodowe w przedszkolach, szkołach i placówkach będzie realizowane w oparciu o nowe regulacje zawarte w art. 26a ustawy – Prawo oświatowe.</w:t>
            </w:r>
          </w:p>
        </w:tc>
        <w:tc>
          <w:tcPr>
            <w:tcW w:w="1134" w:type="dxa"/>
            <w:tcBorders>
              <w:top w:val="single" w:sz="4" w:space="0" w:color="auto"/>
              <w:left w:val="single" w:sz="4" w:space="0" w:color="auto"/>
              <w:bottom w:val="single" w:sz="4" w:space="0" w:color="auto"/>
              <w:right w:val="single" w:sz="4" w:space="0" w:color="auto"/>
            </w:tcBorders>
          </w:tcPr>
          <w:p w14:paraId="76F59466" w14:textId="70DF807E" w:rsidR="00D52E04" w:rsidRPr="00EC0B42" w:rsidRDefault="00424C9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w:t>
            </w:r>
            <w:r w:rsidR="00D52E04" w:rsidRPr="00EC0B42">
              <w:rPr>
                <w:rFonts w:ascii="Century Gothic" w:hAnsi="Century Gothic" w:cstheme="minorHAnsi"/>
                <w:sz w:val="16"/>
                <w:szCs w:val="16"/>
              </w:rPr>
              <w:t>II kwartał</w:t>
            </w:r>
            <w:r w:rsidR="00D52E04" w:rsidRPr="00EC0B42">
              <w:rPr>
                <w:rFonts w:ascii="Century Gothic" w:hAnsi="Century Gothic" w:cstheme="minorHAnsi"/>
                <w:sz w:val="16"/>
                <w:szCs w:val="16"/>
              </w:rPr>
              <w:br/>
              <w:t>2019 r.</w:t>
            </w:r>
          </w:p>
          <w:p w14:paraId="77A14BD3" w14:textId="704D4250" w:rsidR="004167A4" w:rsidRPr="00EC0B42" w:rsidRDefault="004167A4" w:rsidP="00CB5A74">
            <w:pPr>
              <w:spacing w:before="60" w:after="60"/>
              <w:jc w:val="center"/>
              <w:rPr>
                <w:rFonts w:ascii="Century Gothic" w:hAnsi="Century Gothic" w:cstheme="minorHAnsi"/>
                <w:sz w:val="16"/>
                <w:szCs w:val="16"/>
              </w:rPr>
            </w:pPr>
          </w:p>
          <w:p w14:paraId="5EF5F3AB" w14:textId="77777777" w:rsidR="00D52E04" w:rsidRPr="00EC0B42" w:rsidRDefault="00D52E04" w:rsidP="004167A4">
            <w:pP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4342DD15" w14:textId="5B65673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w:t>
            </w:r>
            <w:r w:rsidR="00134A4C">
              <w:rPr>
                <w:rFonts w:ascii="Century Gothic" w:hAnsi="Century Gothic" w:cstheme="minorHAnsi"/>
                <w:sz w:val="16"/>
                <w:szCs w:val="16"/>
              </w:rPr>
              <w:t>yna Tyczka</w:t>
            </w:r>
            <w:r w:rsidR="00134A4C">
              <w:rPr>
                <w:rFonts w:ascii="Century Gothic" w:hAnsi="Century Gothic" w:cstheme="minorHAnsi"/>
                <w:sz w:val="16"/>
                <w:szCs w:val="16"/>
              </w:rPr>
              <w:br/>
              <w:t>- główny specjalista</w:t>
            </w:r>
          </w:p>
          <w:p w14:paraId="7728579A" w14:textId="77777777" w:rsidR="00D52E04" w:rsidRPr="00EC0B42" w:rsidRDefault="00D52E04" w:rsidP="00CB5A74">
            <w:pPr>
              <w:spacing w:before="60" w:after="60"/>
              <w:contextualSpacing/>
              <w:jc w:val="center"/>
              <w:rPr>
                <w:rFonts w:ascii="Century Gothic" w:hAnsi="Century Gothic" w:cstheme="minorHAnsi"/>
                <w:b/>
                <w:sz w:val="16"/>
                <w:szCs w:val="16"/>
              </w:rPr>
            </w:pPr>
            <w:r w:rsidRPr="00EC0B42">
              <w:rPr>
                <w:rFonts w:ascii="Century Gothic" w:hAnsi="Century Gothic" w:cstheme="minorHAnsi"/>
                <w:b/>
                <w:sz w:val="16"/>
                <w:szCs w:val="16"/>
              </w:rPr>
              <w:t>Departament</w:t>
            </w:r>
          </w:p>
          <w:p w14:paraId="01E6D65E" w14:textId="0DAEAF88" w:rsidR="00D52E04" w:rsidRPr="00134A4C" w:rsidRDefault="00134A4C" w:rsidP="00CB5A74">
            <w:pPr>
              <w:spacing w:before="60" w:after="60"/>
              <w:contextualSpacing/>
              <w:jc w:val="center"/>
              <w:rPr>
                <w:rFonts w:ascii="Century Gothic" w:hAnsi="Century Gothic" w:cstheme="minorHAnsi"/>
                <w:b/>
                <w:sz w:val="16"/>
                <w:szCs w:val="16"/>
              </w:rPr>
            </w:pPr>
            <w:r>
              <w:rPr>
                <w:rFonts w:ascii="Century Gothic" w:hAnsi="Century Gothic" w:cstheme="minorHAnsi"/>
                <w:b/>
                <w:sz w:val="16"/>
                <w:szCs w:val="16"/>
              </w:rPr>
              <w:t xml:space="preserve">Wychowania </w:t>
            </w:r>
            <w:r w:rsidR="00D52E04" w:rsidRPr="00EC0B42">
              <w:rPr>
                <w:rFonts w:ascii="Century Gothic" w:hAnsi="Century Gothic" w:cstheme="minorHAnsi"/>
                <w:b/>
                <w:sz w:val="16"/>
                <w:szCs w:val="16"/>
              </w:rPr>
              <w:t>i Kształcenia</w:t>
            </w:r>
            <w:r w:rsidR="003D033B" w:rsidRPr="00EC0B42">
              <w:rPr>
                <w:rFonts w:ascii="Century Gothic" w:hAnsi="Century Gothic" w:cstheme="minorHAnsi"/>
                <w:b/>
                <w:sz w:val="16"/>
                <w:szCs w:val="16"/>
              </w:rPr>
              <w:br/>
            </w:r>
            <w:r w:rsidR="00D52E04" w:rsidRPr="00EC0B42">
              <w:rPr>
                <w:rFonts w:ascii="Century Gothic" w:hAnsi="Century Gothic" w:cstheme="minorHAnsi"/>
                <w:b/>
                <w:sz w:val="16"/>
                <w:szCs w:val="16"/>
              </w:rPr>
              <w:t>Integracyjnego</w:t>
            </w:r>
          </w:p>
        </w:tc>
      </w:tr>
      <w:tr w:rsidR="002D7962" w:rsidRPr="00EC0B42" w14:paraId="4A30B6C0" w14:textId="77777777" w:rsidTr="00E47577">
        <w:tc>
          <w:tcPr>
            <w:tcW w:w="568" w:type="dxa"/>
            <w:tcBorders>
              <w:top w:val="single" w:sz="4" w:space="0" w:color="auto"/>
              <w:left w:val="single" w:sz="4" w:space="0" w:color="auto"/>
              <w:bottom w:val="single" w:sz="4" w:space="0" w:color="auto"/>
              <w:right w:val="single" w:sz="4" w:space="0" w:color="auto"/>
            </w:tcBorders>
          </w:tcPr>
          <w:p w14:paraId="7FC9EFA0" w14:textId="6835D350"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221.</w:t>
            </w:r>
          </w:p>
        </w:tc>
        <w:tc>
          <w:tcPr>
            <w:tcW w:w="3260" w:type="dxa"/>
            <w:tcBorders>
              <w:top w:val="single" w:sz="4" w:space="0" w:color="auto"/>
              <w:left w:val="single" w:sz="4" w:space="0" w:color="auto"/>
              <w:bottom w:val="single" w:sz="4" w:space="0" w:color="auto"/>
              <w:right w:val="single" w:sz="4" w:space="0" w:color="auto"/>
            </w:tcBorders>
          </w:tcPr>
          <w:p w14:paraId="4EDAD031" w14:textId="36C793E7" w:rsidR="00B86E53" w:rsidRPr="00EC0B42" w:rsidRDefault="003F120F"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13 sierpnia 2019 r. </w:t>
            </w:r>
          </w:p>
          <w:p w14:paraId="25E7D41C" w14:textId="68F59E84" w:rsidR="003F120F" w:rsidRPr="00EC0B42" w:rsidRDefault="003F120F"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wynagradzania nauczycieli zatrudnionych w szkołach polskich oraz w publicznych szkołach </w:t>
            </w:r>
            <w:r w:rsidR="00FA105A" w:rsidRPr="00EC0B42">
              <w:rPr>
                <w:rFonts w:ascii="Century Gothic" w:eastAsia="Calibri" w:hAnsi="Century Gothic" w:cstheme="minorHAnsi"/>
                <w:b/>
                <w:bCs/>
                <w:color w:val="FF0000"/>
                <w:sz w:val="16"/>
                <w:szCs w:val="16"/>
                <w:lang w:eastAsia="en-US"/>
              </w:rPr>
              <w:br/>
            </w:r>
            <w:r w:rsidR="000B5B96">
              <w:rPr>
                <w:rFonts w:ascii="Century Gothic" w:eastAsia="Calibri" w:hAnsi="Century Gothic" w:cstheme="minorHAnsi"/>
                <w:b/>
                <w:bCs/>
                <w:color w:val="FF0000"/>
                <w:sz w:val="16"/>
                <w:szCs w:val="16"/>
                <w:lang w:eastAsia="en-US"/>
              </w:rPr>
              <w:t xml:space="preserve">i zespołach szkół przy </w:t>
            </w:r>
            <w:r w:rsidRPr="00EC0B42">
              <w:rPr>
                <w:rFonts w:ascii="Century Gothic" w:eastAsia="Calibri" w:hAnsi="Century Gothic" w:cstheme="minorHAnsi"/>
                <w:b/>
                <w:bCs/>
                <w:color w:val="FF0000"/>
                <w:sz w:val="16"/>
                <w:szCs w:val="16"/>
                <w:lang w:eastAsia="en-US"/>
              </w:rPr>
              <w:t>przedstawicielstwach dyplomaty</w:t>
            </w:r>
            <w:r w:rsidR="00B86E53" w:rsidRPr="00EC0B42">
              <w:rPr>
                <w:rFonts w:ascii="Century Gothic" w:eastAsia="Calibri" w:hAnsi="Century Gothic" w:cstheme="minorHAnsi"/>
                <w:b/>
                <w:bCs/>
                <w:color w:val="FF0000"/>
                <w:sz w:val="16"/>
                <w:szCs w:val="16"/>
                <w:lang w:eastAsia="en-US"/>
              </w:rPr>
              <w:t xml:space="preserve">cznych, urzędach konsularnych i </w:t>
            </w:r>
            <w:r w:rsidRPr="00EC0B42">
              <w:rPr>
                <w:rFonts w:ascii="Century Gothic" w:eastAsia="Calibri" w:hAnsi="Century Gothic" w:cstheme="minorHAnsi"/>
                <w:b/>
                <w:bCs/>
                <w:color w:val="FF0000"/>
                <w:sz w:val="16"/>
                <w:szCs w:val="16"/>
                <w:lang w:eastAsia="en-US"/>
              </w:rPr>
              <w:t>przedstawicielstwach wojskowych Rzeczypos</w:t>
            </w:r>
            <w:r w:rsidR="00095B1A" w:rsidRPr="00EC0B42">
              <w:rPr>
                <w:rFonts w:ascii="Century Gothic" w:eastAsia="Calibri" w:hAnsi="Century Gothic" w:cstheme="minorHAnsi"/>
                <w:b/>
                <w:bCs/>
                <w:color w:val="FF0000"/>
                <w:sz w:val="16"/>
                <w:szCs w:val="16"/>
                <w:lang w:eastAsia="en-US"/>
              </w:rPr>
              <w:t xml:space="preserve">politej Polskiej </w:t>
            </w:r>
          </w:p>
          <w:p w14:paraId="28FE5031" w14:textId="40406410" w:rsidR="00F06452" w:rsidRPr="00EC0B42" w:rsidRDefault="003F120F" w:rsidP="00647400">
            <w:pPr>
              <w:pStyle w:val="Akapitzlist"/>
              <w:numPr>
                <w:ilvl w:val="0"/>
                <w:numId w:val="57"/>
              </w:numPr>
              <w:spacing w:before="60" w:after="60"/>
              <w:ind w:left="113" w:hanging="113"/>
              <w:contextualSpacing w:val="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Cs/>
                <w:color w:val="FF0000"/>
                <w:sz w:val="16"/>
                <w:szCs w:val="16"/>
                <w:lang w:eastAsia="en-US"/>
              </w:rPr>
              <w:t xml:space="preserve">opublikowane w Dz. U. z dnia </w:t>
            </w:r>
            <w:r w:rsidR="006D1B63">
              <w:rPr>
                <w:rFonts w:ascii="Century Gothic" w:eastAsia="Calibri" w:hAnsi="Century Gothic" w:cstheme="minorHAnsi"/>
                <w:bCs/>
                <w:color w:val="FF0000"/>
                <w:sz w:val="16"/>
                <w:szCs w:val="16"/>
                <w:lang w:eastAsia="en-US"/>
              </w:rPr>
              <w:br/>
            </w:r>
            <w:r w:rsidRPr="00EC0B42">
              <w:rPr>
                <w:rFonts w:ascii="Century Gothic" w:eastAsia="Calibri" w:hAnsi="Century Gothic" w:cstheme="minorHAnsi"/>
                <w:bCs/>
                <w:color w:val="FF0000"/>
                <w:sz w:val="16"/>
                <w:szCs w:val="16"/>
                <w:lang w:eastAsia="en-US"/>
              </w:rPr>
              <w:t xml:space="preserve">23 sierpnia 2019 </w:t>
            </w:r>
            <w:r w:rsidR="00F06452" w:rsidRPr="00EC0B42">
              <w:rPr>
                <w:rFonts w:ascii="Century Gothic" w:eastAsia="Calibri" w:hAnsi="Century Gothic" w:cstheme="minorHAnsi"/>
                <w:bCs/>
                <w:color w:val="FF0000"/>
                <w:sz w:val="16"/>
                <w:szCs w:val="16"/>
                <w:lang w:eastAsia="en-US"/>
              </w:rPr>
              <w:t xml:space="preserve">r. poz. 1599  </w:t>
            </w:r>
          </w:p>
          <w:p w14:paraId="00FAD580" w14:textId="17B1E427" w:rsidR="00D52E04" w:rsidRPr="00EC0B42" w:rsidRDefault="000E1283"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hyperlink r:id="rId215"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1DD3318" w14:textId="75C4E589"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Zmiana rozporządzenia wynika z konieczności dostosowania regulacji do rozwiązań wynikających ze zmian w kształceniu zawodowym i kształceniu dorosłych wprowadzonych ustawą z dnia </w:t>
            </w:r>
            <w:r w:rsidR="000B5B96">
              <w:rPr>
                <w:rFonts w:ascii="Century Gothic" w:hAnsi="Century Gothic" w:cstheme="minorHAnsi"/>
                <w:bCs/>
                <w:sz w:val="16"/>
                <w:szCs w:val="16"/>
              </w:rPr>
              <w:br/>
            </w:r>
            <w:r w:rsidRPr="00EC0B42">
              <w:rPr>
                <w:rFonts w:ascii="Century Gothic" w:hAnsi="Century Gothic" w:cstheme="minorHAnsi"/>
                <w:bCs/>
                <w:sz w:val="16"/>
                <w:szCs w:val="16"/>
              </w:rPr>
              <w:t xml:space="preserve">22 listopada 2018 r. o zmianie ustawy – Prawo oświatowe, ustawy o systemie oświaty oraz niektórych innych ustaw (Dz. U. poz. 2245, z późn. zm.). </w:t>
            </w:r>
          </w:p>
        </w:tc>
        <w:tc>
          <w:tcPr>
            <w:tcW w:w="4536" w:type="dxa"/>
            <w:tcBorders>
              <w:top w:val="single" w:sz="4" w:space="0" w:color="auto"/>
              <w:left w:val="single" w:sz="4" w:space="0" w:color="auto"/>
              <w:bottom w:val="single" w:sz="4" w:space="0" w:color="auto"/>
              <w:right w:val="single" w:sz="4" w:space="0" w:color="auto"/>
            </w:tcBorders>
          </w:tcPr>
          <w:p w14:paraId="0DFDDDEA" w14:textId="3203FF30"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zostaną uwzględnione zmiany nazwy szkolnych punktów konsultacyjnych przy przedstawicielstwa dyplomatycznych, urzędach konsularnych oraz przedstawicielstwach wojskowych Rzeczypospolitej Polskiej na szkoły polskie.</w:t>
            </w:r>
          </w:p>
        </w:tc>
        <w:tc>
          <w:tcPr>
            <w:tcW w:w="1134" w:type="dxa"/>
            <w:tcBorders>
              <w:top w:val="single" w:sz="4" w:space="0" w:color="auto"/>
              <w:left w:val="single" w:sz="4" w:space="0" w:color="auto"/>
              <w:bottom w:val="single" w:sz="4" w:space="0" w:color="auto"/>
              <w:right w:val="single" w:sz="4" w:space="0" w:color="auto"/>
            </w:tcBorders>
          </w:tcPr>
          <w:p w14:paraId="3E27D7D1" w14:textId="77777777" w:rsidR="00424C96" w:rsidRPr="00EC0B42" w:rsidRDefault="00424C9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5F370FD8" w14:textId="637FF005"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82F7080" w14:textId="0CCD3B5A" w:rsidR="00D52E04" w:rsidRPr="00EC0B42" w:rsidRDefault="00D52E04" w:rsidP="006D1B63">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Beata </w:t>
            </w:r>
            <w:r w:rsidR="006D1B63">
              <w:rPr>
                <w:rFonts w:ascii="Century Gothic" w:hAnsi="Century Gothic" w:cstheme="minorHAnsi"/>
                <w:sz w:val="16"/>
                <w:szCs w:val="16"/>
              </w:rPr>
              <w:t xml:space="preserve">Tarłowska </w:t>
            </w:r>
            <w:r w:rsidR="006D1B63">
              <w:rPr>
                <w:rFonts w:ascii="Century Gothic" w:hAnsi="Century Gothic" w:cstheme="minorHAnsi"/>
                <w:sz w:val="16"/>
                <w:szCs w:val="16"/>
              </w:rPr>
              <w:br/>
              <w:t>- główny specjalista</w:t>
            </w:r>
          </w:p>
          <w:p w14:paraId="5E67ABA5" w14:textId="4EE8E433"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 xml:space="preserve">Departament </w:t>
            </w:r>
            <w:r w:rsidR="006D1B63">
              <w:rPr>
                <w:rFonts w:ascii="Century Gothic" w:hAnsi="Century Gothic" w:cstheme="minorHAnsi"/>
                <w:b/>
                <w:sz w:val="16"/>
                <w:szCs w:val="16"/>
              </w:rPr>
              <w:t xml:space="preserve">Współpracy </w:t>
            </w:r>
            <w:r w:rsidRPr="00EC0B42">
              <w:rPr>
                <w:rFonts w:ascii="Century Gothic" w:hAnsi="Century Gothic" w:cstheme="minorHAnsi"/>
                <w:b/>
                <w:sz w:val="16"/>
                <w:szCs w:val="16"/>
              </w:rPr>
              <w:t>Międzynarodowej</w:t>
            </w:r>
          </w:p>
        </w:tc>
      </w:tr>
      <w:tr w:rsidR="002D7962" w:rsidRPr="00EC0B42" w14:paraId="6D595CBC" w14:textId="77777777" w:rsidTr="00E47577">
        <w:tc>
          <w:tcPr>
            <w:tcW w:w="568" w:type="dxa"/>
            <w:tcBorders>
              <w:top w:val="single" w:sz="4" w:space="0" w:color="auto"/>
              <w:left w:val="single" w:sz="4" w:space="0" w:color="auto"/>
              <w:bottom w:val="single" w:sz="4" w:space="0" w:color="auto"/>
              <w:right w:val="single" w:sz="4" w:space="0" w:color="auto"/>
            </w:tcBorders>
          </w:tcPr>
          <w:p w14:paraId="49DFCD79" w14:textId="44234549"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222.</w:t>
            </w:r>
          </w:p>
        </w:tc>
        <w:tc>
          <w:tcPr>
            <w:tcW w:w="3260" w:type="dxa"/>
            <w:tcBorders>
              <w:top w:val="single" w:sz="4" w:space="0" w:color="auto"/>
              <w:left w:val="single" w:sz="4" w:space="0" w:color="auto"/>
              <w:bottom w:val="single" w:sz="4" w:space="0" w:color="auto"/>
              <w:right w:val="single" w:sz="4" w:space="0" w:color="auto"/>
            </w:tcBorders>
          </w:tcPr>
          <w:p w14:paraId="38204ACA" w14:textId="77777777" w:rsidR="006D1B63" w:rsidRDefault="003F120F"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6D1B63">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9 sierpnia 2019 r. </w:t>
            </w:r>
          </w:p>
          <w:p w14:paraId="3726A098" w14:textId="49E1F289" w:rsidR="006D1B63" w:rsidRDefault="003F120F"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organizacji kształcenia dzieci obywateli polskich czasowo przebywaj</w:t>
            </w:r>
            <w:r w:rsidR="00095B1A" w:rsidRPr="00EC0B42">
              <w:rPr>
                <w:rFonts w:ascii="Century Gothic" w:eastAsia="Calibri" w:hAnsi="Century Gothic" w:cstheme="minorHAnsi"/>
                <w:b/>
                <w:bCs/>
                <w:color w:val="FF0000"/>
                <w:sz w:val="16"/>
                <w:szCs w:val="16"/>
                <w:lang w:eastAsia="en-US"/>
              </w:rPr>
              <w:t>ących za granicą</w:t>
            </w:r>
          </w:p>
          <w:p w14:paraId="09933551" w14:textId="55C5AF08" w:rsidR="003F120F" w:rsidRPr="00103221" w:rsidRDefault="003F120F" w:rsidP="00647400">
            <w:pPr>
              <w:pStyle w:val="Akapitzlist"/>
              <w:numPr>
                <w:ilvl w:val="0"/>
                <w:numId w:val="56"/>
              </w:numPr>
              <w:spacing w:before="60" w:after="60"/>
              <w:ind w:left="113" w:hanging="113"/>
              <w:contextualSpacing w:val="0"/>
              <w:rPr>
                <w:rFonts w:ascii="Century Gothic" w:eastAsia="Calibri" w:hAnsi="Century Gothic" w:cstheme="minorHAnsi"/>
                <w:b/>
                <w:bCs/>
                <w:color w:val="FF0000"/>
                <w:sz w:val="16"/>
                <w:szCs w:val="16"/>
                <w:lang w:eastAsia="en-US"/>
              </w:rPr>
            </w:pPr>
            <w:r w:rsidRPr="00103221">
              <w:rPr>
                <w:rFonts w:ascii="Century Gothic" w:eastAsia="Calibri" w:hAnsi="Century Gothic" w:cstheme="minorHAnsi"/>
                <w:bCs/>
                <w:color w:val="FF0000"/>
                <w:sz w:val="16"/>
                <w:szCs w:val="16"/>
                <w:lang w:eastAsia="en-US"/>
              </w:rPr>
              <w:t xml:space="preserve">opublikowane w Dz. U. z dnia </w:t>
            </w:r>
            <w:r w:rsidR="006D1B63" w:rsidRPr="00103221">
              <w:rPr>
                <w:rFonts w:ascii="Century Gothic" w:eastAsia="Calibri" w:hAnsi="Century Gothic" w:cstheme="minorHAnsi"/>
                <w:bCs/>
                <w:color w:val="FF0000"/>
                <w:sz w:val="16"/>
                <w:szCs w:val="16"/>
                <w:lang w:eastAsia="en-US"/>
              </w:rPr>
              <w:br/>
            </w:r>
            <w:r w:rsidRPr="00103221">
              <w:rPr>
                <w:rFonts w:ascii="Century Gothic" w:eastAsia="Calibri" w:hAnsi="Century Gothic" w:cstheme="minorHAnsi"/>
                <w:bCs/>
                <w:color w:val="FF0000"/>
                <w:sz w:val="16"/>
                <w:szCs w:val="16"/>
                <w:lang w:eastAsia="en-US"/>
              </w:rPr>
              <w:t xml:space="preserve">30 sierpnia 2019 r. poz. 1652 </w:t>
            </w:r>
          </w:p>
          <w:p w14:paraId="29DA801D" w14:textId="64302B41" w:rsidR="00D52E04" w:rsidRPr="00EC0B42" w:rsidRDefault="000E1283" w:rsidP="00EE264C">
            <w:pPr>
              <w:spacing w:before="60" w:after="60"/>
              <w:rPr>
                <w:rFonts w:ascii="Century Gothic" w:eastAsia="Calibri" w:hAnsi="Century Gothic" w:cstheme="minorHAnsi"/>
                <w:b/>
                <w:bCs/>
                <w:color w:val="FF0000"/>
                <w:sz w:val="16"/>
                <w:szCs w:val="16"/>
                <w:lang w:eastAsia="en-US"/>
              </w:rPr>
            </w:pPr>
            <w:hyperlink r:id="rId216"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E719441" w14:textId="1DA69CF3"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Zmiana rozporządzenia wynika z konieczności dostosowania regulacji do rozwiązań wynikających ze zmian w kształceniu zawodowym i kształceniu dorosłych wprowadzonych ustawą z dnia </w:t>
            </w:r>
            <w:r w:rsidR="000B5B96">
              <w:rPr>
                <w:rFonts w:ascii="Century Gothic" w:hAnsi="Century Gothic" w:cstheme="minorHAnsi"/>
                <w:bCs/>
                <w:sz w:val="16"/>
                <w:szCs w:val="16"/>
              </w:rPr>
              <w:br/>
            </w:r>
            <w:r w:rsidRPr="00EC0B42">
              <w:rPr>
                <w:rFonts w:ascii="Century Gothic" w:hAnsi="Century Gothic" w:cstheme="minorHAnsi"/>
                <w:bCs/>
                <w:sz w:val="16"/>
                <w:szCs w:val="16"/>
              </w:rPr>
              <w:t xml:space="preserve">22 listopada 2018 r. o zmianie ustawy – Prawo oświatowe, ustawy o systemie oświaty oraz niektórych innych ustaw (Dz. U. poz. 2245, z późn. zm.). </w:t>
            </w:r>
          </w:p>
        </w:tc>
        <w:tc>
          <w:tcPr>
            <w:tcW w:w="4536" w:type="dxa"/>
            <w:tcBorders>
              <w:top w:val="single" w:sz="4" w:space="0" w:color="auto"/>
              <w:left w:val="single" w:sz="4" w:space="0" w:color="auto"/>
              <w:bottom w:val="single" w:sz="4" w:space="0" w:color="auto"/>
              <w:right w:val="single" w:sz="4" w:space="0" w:color="auto"/>
            </w:tcBorders>
          </w:tcPr>
          <w:p w14:paraId="2651528A" w14:textId="6666ED6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zostaną uwzględnione zmiany nazwy szkolnych punktów konsultacyjnych przy przedstawicielstwa dyplomatycznych, urzędach konsularnych oraz przedstawicielstwach wojskowych Rzeczypospolitej Polskiej na szkoły polskie, a ponadto zostaną dostosowane ramy programowe kształcenia uzupełniającego dla szkół polskich.  </w:t>
            </w:r>
          </w:p>
        </w:tc>
        <w:tc>
          <w:tcPr>
            <w:tcW w:w="1134" w:type="dxa"/>
            <w:tcBorders>
              <w:top w:val="single" w:sz="4" w:space="0" w:color="auto"/>
              <w:left w:val="single" w:sz="4" w:space="0" w:color="auto"/>
              <w:bottom w:val="single" w:sz="4" w:space="0" w:color="auto"/>
              <w:right w:val="single" w:sz="4" w:space="0" w:color="auto"/>
            </w:tcBorders>
          </w:tcPr>
          <w:p w14:paraId="0EB18999" w14:textId="77777777" w:rsidR="00424C96" w:rsidRPr="00EC0B42" w:rsidRDefault="00424C96"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18D83234" w14:textId="274EA235"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CA18ED5" w14:textId="7DBD4E5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Mariusz</w:t>
            </w:r>
            <w:r w:rsidR="006D1B63">
              <w:rPr>
                <w:rFonts w:ascii="Century Gothic" w:hAnsi="Century Gothic" w:cstheme="minorHAnsi"/>
                <w:sz w:val="16"/>
                <w:szCs w:val="16"/>
              </w:rPr>
              <w:t xml:space="preserve"> Tokarski </w:t>
            </w:r>
            <w:r w:rsidR="006D1B63">
              <w:rPr>
                <w:rFonts w:ascii="Century Gothic" w:hAnsi="Century Gothic" w:cstheme="minorHAnsi"/>
                <w:sz w:val="16"/>
                <w:szCs w:val="16"/>
              </w:rPr>
              <w:br/>
              <w:t>- główny specjalista</w:t>
            </w:r>
          </w:p>
          <w:p w14:paraId="390AC5F7" w14:textId="7CF135FA"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Międzynarodowej</w:t>
            </w:r>
          </w:p>
        </w:tc>
      </w:tr>
      <w:tr w:rsidR="002D7962" w:rsidRPr="00EC0B42" w14:paraId="4DD289AF" w14:textId="77777777" w:rsidTr="00E47577">
        <w:tc>
          <w:tcPr>
            <w:tcW w:w="568" w:type="dxa"/>
            <w:tcBorders>
              <w:top w:val="single" w:sz="4" w:space="0" w:color="auto"/>
              <w:left w:val="single" w:sz="4" w:space="0" w:color="auto"/>
              <w:bottom w:val="single" w:sz="4" w:space="0" w:color="auto"/>
              <w:right w:val="single" w:sz="4" w:space="0" w:color="auto"/>
            </w:tcBorders>
          </w:tcPr>
          <w:p w14:paraId="1847877E" w14:textId="7728CB3B" w:rsidR="00D52E04" w:rsidRPr="00EC0B42" w:rsidRDefault="00D52E04" w:rsidP="00CB5A74">
            <w:pPr>
              <w:shd w:val="clear" w:color="auto" w:fill="FFFFFF"/>
              <w:spacing w:before="60" w:after="60"/>
              <w:ind w:left="-57"/>
              <w:jc w:val="center"/>
              <w:rPr>
                <w:rFonts w:ascii="Century Gothic" w:hAnsi="Century Gothic" w:cstheme="minorHAnsi"/>
                <w:b/>
                <w:sz w:val="16"/>
                <w:szCs w:val="16"/>
              </w:rPr>
            </w:pPr>
            <w:r w:rsidRPr="006D1B63">
              <w:rPr>
                <w:rFonts w:ascii="Century Gothic" w:hAnsi="Century Gothic" w:cstheme="minorHAnsi"/>
                <w:b/>
                <w:color w:val="FF0000"/>
                <w:sz w:val="16"/>
                <w:szCs w:val="16"/>
              </w:rPr>
              <w:t>223.</w:t>
            </w:r>
          </w:p>
        </w:tc>
        <w:tc>
          <w:tcPr>
            <w:tcW w:w="3260" w:type="dxa"/>
            <w:tcBorders>
              <w:top w:val="single" w:sz="4" w:space="0" w:color="auto"/>
              <w:left w:val="single" w:sz="4" w:space="0" w:color="auto"/>
              <w:bottom w:val="single" w:sz="4" w:space="0" w:color="auto"/>
              <w:right w:val="single" w:sz="4" w:space="0" w:color="auto"/>
            </w:tcBorders>
          </w:tcPr>
          <w:p w14:paraId="74AD9738" w14:textId="77777777" w:rsidR="006D1B63" w:rsidRPr="006D1B63" w:rsidRDefault="006D1B63"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6D1B63">
              <w:rPr>
                <w:rFonts w:ascii="Century Gothic" w:hAnsi="Century Gothic" w:cstheme="minorHAnsi"/>
                <w:color w:val="FF0000"/>
                <w:sz w:val="16"/>
                <w:szCs w:val="16"/>
              </w:rPr>
              <w:t xml:space="preserve">Rozporządzenie </w:t>
            </w:r>
            <w:r w:rsidRPr="006D1B63">
              <w:rPr>
                <w:rFonts w:ascii="Century Gothic" w:hAnsi="Century Gothic" w:cstheme="minorHAnsi"/>
                <w:color w:val="FF0000"/>
                <w:sz w:val="16"/>
                <w:szCs w:val="16"/>
              </w:rPr>
              <w:br/>
              <w:t xml:space="preserve">Ministra Edukacji Narodowej </w:t>
            </w:r>
            <w:r w:rsidRPr="006D1B63">
              <w:rPr>
                <w:rFonts w:ascii="Century Gothic" w:hAnsi="Century Gothic" w:cstheme="minorHAnsi"/>
                <w:color w:val="FF0000"/>
                <w:sz w:val="16"/>
                <w:szCs w:val="16"/>
              </w:rPr>
              <w:br/>
              <w:t>z dnia 15 października 2019 r.</w:t>
            </w:r>
          </w:p>
          <w:p w14:paraId="0C32536F" w14:textId="77777777" w:rsidR="006D1B63" w:rsidRPr="006D1B63" w:rsidRDefault="006D1B63"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6D1B63">
              <w:rPr>
                <w:rFonts w:ascii="Century Gothic" w:hAnsi="Century Gothic" w:cstheme="minorHAnsi"/>
                <w:color w:val="FF0000"/>
                <w:sz w:val="16"/>
                <w:szCs w:val="16"/>
              </w:rPr>
              <w:t xml:space="preserve">zmieniające rozporządzenie </w:t>
            </w:r>
          </w:p>
          <w:p w14:paraId="5EE11279" w14:textId="37B8BEB4" w:rsidR="006D1B63" w:rsidRPr="006D1B63" w:rsidRDefault="006D1B63"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6D1B63">
              <w:rPr>
                <w:rFonts w:ascii="Century Gothic" w:hAnsi="Century Gothic" w:cstheme="minorHAnsi"/>
                <w:color w:val="FF0000"/>
                <w:sz w:val="16"/>
                <w:szCs w:val="16"/>
              </w:rPr>
              <w:t>w sprawie organizacji kształcenia dzieci obywateli polskich czasowo przebywa</w:t>
            </w:r>
            <w:r>
              <w:rPr>
                <w:rFonts w:ascii="Century Gothic" w:hAnsi="Century Gothic" w:cstheme="minorHAnsi"/>
                <w:color w:val="FF0000"/>
                <w:sz w:val="16"/>
                <w:szCs w:val="16"/>
              </w:rPr>
              <w:t>jących za granicą</w:t>
            </w:r>
          </w:p>
          <w:p w14:paraId="7E2D3CD7" w14:textId="3C370EB4" w:rsidR="004F5F80" w:rsidRPr="00103221" w:rsidRDefault="006D1B63" w:rsidP="00647400">
            <w:pPr>
              <w:pStyle w:val="Akapitzlist"/>
              <w:numPr>
                <w:ilvl w:val="0"/>
                <w:numId w:val="55"/>
              </w:numPr>
              <w:spacing w:before="60" w:after="60"/>
              <w:ind w:left="113" w:hanging="113"/>
              <w:contextualSpacing w:val="0"/>
              <w:rPr>
                <w:rFonts w:ascii="Century Gothic" w:eastAsia="Calibri" w:hAnsi="Century Gothic" w:cstheme="minorHAnsi"/>
                <w:bCs/>
                <w:color w:val="FF0000"/>
                <w:sz w:val="16"/>
                <w:szCs w:val="16"/>
                <w:lang w:eastAsia="en-US"/>
              </w:rPr>
            </w:pPr>
            <w:r w:rsidRPr="00103221">
              <w:rPr>
                <w:rFonts w:ascii="Century Gothic" w:hAnsi="Century Gothic" w:cstheme="minorHAnsi"/>
                <w:color w:val="FF0000"/>
                <w:sz w:val="16"/>
                <w:szCs w:val="16"/>
              </w:rPr>
              <w:t xml:space="preserve">opublikowane w Dz. U. z dnia </w:t>
            </w:r>
            <w:r w:rsidRPr="00103221">
              <w:rPr>
                <w:rFonts w:ascii="Century Gothic" w:hAnsi="Century Gothic" w:cstheme="minorHAnsi"/>
                <w:color w:val="FF0000"/>
                <w:sz w:val="16"/>
                <w:szCs w:val="16"/>
              </w:rPr>
              <w:br/>
              <w:t>8 listopada 2019 r. poz. 2172</w:t>
            </w:r>
          </w:p>
          <w:p w14:paraId="0B25B588" w14:textId="52CA2E31" w:rsidR="004F5F80" w:rsidRPr="004F5F80" w:rsidRDefault="000E1283" w:rsidP="00EE264C">
            <w:hyperlink r:id="rId217" w:history="1">
              <w:r w:rsidR="004F5F80" w:rsidRPr="006D1B63">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0B1E432" w14:textId="1BDFEA93"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Zmiana rozporządzenia wynika z konieczności dostosowania regulacji do rozwiązań wynikających ze zmian w kształceniu zawodowym i kształceniu dorosłych wprowadzonych ustawą z dnia </w:t>
            </w:r>
            <w:r w:rsidR="000B5B96">
              <w:rPr>
                <w:rFonts w:ascii="Century Gothic" w:hAnsi="Century Gothic" w:cstheme="minorHAnsi"/>
                <w:bCs/>
                <w:sz w:val="16"/>
                <w:szCs w:val="16"/>
              </w:rPr>
              <w:br/>
            </w:r>
            <w:r w:rsidRPr="00EC0B42">
              <w:rPr>
                <w:rFonts w:ascii="Century Gothic" w:hAnsi="Century Gothic" w:cstheme="minorHAnsi"/>
                <w:bCs/>
                <w:sz w:val="16"/>
                <w:szCs w:val="16"/>
              </w:rPr>
              <w:t xml:space="preserve">22 listopada 2018 r. o zmianie ustawy – Prawo oświatowe, ustawy o systemie oświaty oraz niektórych innych ustaw (Dz. U. poz. 2245, z późn. zm.). </w:t>
            </w:r>
          </w:p>
        </w:tc>
        <w:tc>
          <w:tcPr>
            <w:tcW w:w="4536" w:type="dxa"/>
            <w:tcBorders>
              <w:top w:val="single" w:sz="4" w:space="0" w:color="auto"/>
              <w:left w:val="single" w:sz="4" w:space="0" w:color="auto"/>
              <w:bottom w:val="single" w:sz="4" w:space="0" w:color="auto"/>
              <w:right w:val="single" w:sz="4" w:space="0" w:color="auto"/>
            </w:tcBorders>
          </w:tcPr>
          <w:p w14:paraId="038C1814" w14:textId="5401E125"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zostaną uwzględnione zmiany nazwy szkolnych punktów konsultacyjnych przy przedstawicielstwa dyplomatycznych, urzędach konsularnych oraz przedstawicielstwach wojskowych Rzeczypospolitej Polskiej na szkoły polskie.</w:t>
            </w:r>
          </w:p>
        </w:tc>
        <w:tc>
          <w:tcPr>
            <w:tcW w:w="1134" w:type="dxa"/>
            <w:tcBorders>
              <w:top w:val="single" w:sz="4" w:space="0" w:color="auto"/>
              <w:left w:val="single" w:sz="4" w:space="0" w:color="auto"/>
              <w:bottom w:val="single" w:sz="4" w:space="0" w:color="auto"/>
              <w:right w:val="single" w:sz="4" w:space="0" w:color="auto"/>
            </w:tcBorders>
          </w:tcPr>
          <w:p w14:paraId="656C2AD9" w14:textId="77777777" w:rsidR="002D526C" w:rsidRPr="00EC0B42" w:rsidRDefault="002D526C"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30845670" w14:textId="40430038" w:rsidR="00D52E04" w:rsidRPr="00EC0B42" w:rsidRDefault="00D52E04"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01AB39C" w14:textId="68B1BCE9"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Mariusz</w:t>
            </w:r>
            <w:r w:rsidR="006D1B63">
              <w:rPr>
                <w:rFonts w:ascii="Century Gothic" w:hAnsi="Century Gothic" w:cstheme="minorHAnsi"/>
                <w:sz w:val="16"/>
                <w:szCs w:val="16"/>
              </w:rPr>
              <w:t xml:space="preserve"> Tokarski </w:t>
            </w:r>
            <w:r w:rsidR="006D1B63">
              <w:rPr>
                <w:rFonts w:ascii="Century Gothic" w:hAnsi="Century Gothic" w:cstheme="minorHAnsi"/>
                <w:sz w:val="16"/>
                <w:szCs w:val="16"/>
              </w:rPr>
              <w:br/>
              <w:t>- główny specjalista</w:t>
            </w:r>
          </w:p>
          <w:p w14:paraId="5FF4CFBE" w14:textId="3B691980"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Międzynarodowej</w:t>
            </w:r>
          </w:p>
        </w:tc>
      </w:tr>
      <w:tr w:rsidR="002D7962" w:rsidRPr="00EC0B42" w14:paraId="7B23CE9C" w14:textId="77777777" w:rsidTr="00E47577">
        <w:tc>
          <w:tcPr>
            <w:tcW w:w="568" w:type="dxa"/>
            <w:tcBorders>
              <w:top w:val="single" w:sz="4" w:space="0" w:color="auto"/>
              <w:left w:val="single" w:sz="4" w:space="0" w:color="auto"/>
              <w:bottom w:val="single" w:sz="4" w:space="0" w:color="auto"/>
              <w:right w:val="single" w:sz="4" w:space="0" w:color="auto"/>
            </w:tcBorders>
          </w:tcPr>
          <w:p w14:paraId="6E1353F2" w14:textId="77777777" w:rsidR="00D52E04" w:rsidRDefault="00D52E04"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lastRenderedPageBreak/>
              <w:t>224.</w:t>
            </w:r>
          </w:p>
          <w:p w14:paraId="20F8DA5D" w14:textId="76885B14" w:rsidR="00145331" w:rsidRPr="00EC0B42" w:rsidRDefault="00145331" w:rsidP="00CB5A74">
            <w:pPr>
              <w:shd w:val="clear" w:color="auto" w:fill="FFFFFF"/>
              <w:spacing w:before="60" w:after="60"/>
              <w:ind w:left="-57"/>
              <w:jc w:val="center"/>
              <w:rPr>
                <w:rFonts w:ascii="Century Gothic" w:hAnsi="Century Gothic" w:cstheme="minorHAnsi"/>
                <w:b/>
                <w:sz w:val="16"/>
                <w:szCs w:val="16"/>
              </w:rPr>
            </w:pPr>
            <w:r w:rsidRPr="00145331">
              <w:rPr>
                <w:rFonts w:ascii="Century Gothic" w:hAnsi="Century Gothic" w:cstheme="minorHAnsi"/>
                <w:b/>
                <w:color w:val="00B050"/>
                <w:sz w:val="16"/>
                <w:szCs w:val="16"/>
              </w:rPr>
              <w:t>(4.)</w:t>
            </w:r>
          </w:p>
        </w:tc>
        <w:tc>
          <w:tcPr>
            <w:tcW w:w="3260" w:type="dxa"/>
            <w:tcBorders>
              <w:top w:val="single" w:sz="4" w:space="0" w:color="auto"/>
              <w:left w:val="single" w:sz="4" w:space="0" w:color="auto"/>
              <w:bottom w:val="single" w:sz="4" w:space="0" w:color="auto"/>
              <w:right w:val="single" w:sz="4" w:space="0" w:color="auto"/>
            </w:tcBorders>
          </w:tcPr>
          <w:p w14:paraId="05DF814E" w14:textId="21742AB6" w:rsidR="00B86E53" w:rsidRPr="00EC0B42"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Rozporządzenie </w:t>
            </w:r>
            <w:r w:rsidR="009E0FAC">
              <w:rPr>
                <w:rFonts w:ascii="Century Gothic" w:hAnsi="Century Gothic" w:cstheme="minorHAnsi"/>
                <w:b w:val="0"/>
                <w:sz w:val="16"/>
                <w:szCs w:val="16"/>
              </w:rPr>
              <w:br/>
            </w:r>
            <w:r w:rsidRPr="00EC0B42">
              <w:rPr>
                <w:rFonts w:ascii="Century Gothic" w:hAnsi="Century Gothic" w:cstheme="minorHAnsi"/>
                <w:b w:val="0"/>
                <w:sz w:val="16"/>
                <w:szCs w:val="16"/>
              </w:rPr>
              <w:t xml:space="preserve">Ministra Edukacji Narodowej </w:t>
            </w:r>
          </w:p>
          <w:p w14:paraId="05DDE8D2" w14:textId="31CF2D42" w:rsidR="00D52E04" w:rsidRPr="00EC0B42"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w sprawie upoważnienia kierownika Ośrodka Rozwoju Polskiej Edukacji </w:t>
            </w:r>
            <w:r w:rsidR="000B5B96">
              <w:rPr>
                <w:rFonts w:ascii="Century Gothic" w:hAnsi="Century Gothic" w:cstheme="minorHAnsi"/>
                <w:b w:val="0"/>
                <w:sz w:val="16"/>
                <w:szCs w:val="16"/>
              </w:rPr>
              <w:br/>
            </w:r>
            <w:r w:rsidRPr="00EC0B42">
              <w:rPr>
                <w:rFonts w:ascii="Century Gothic" w:hAnsi="Century Gothic" w:cstheme="minorHAnsi"/>
                <w:b w:val="0"/>
                <w:sz w:val="16"/>
                <w:szCs w:val="16"/>
              </w:rPr>
              <w:t>za Granicą do załatwiania indywidualnych spraw z zakresu awansu zawodowego nauczycieli szkół za granicą.</w:t>
            </w:r>
          </w:p>
        </w:tc>
        <w:tc>
          <w:tcPr>
            <w:tcW w:w="4395" w:type="dxa"/>
            <w:tcBorders>
              <w:top w:val="single" w:sz="4" w:space="0" w:color="auto"/>
              <w:left w:val="single" w:sz="4" w:space="0" w:color="auto"/>
              <w:bottom w:val="single" w:sz="4" w:space="0" w:color="auto"/>
              <w:right w:val="single" w:sz="4" w:space="0" w:color="auto"/>
            </w:tcBorders>
          </w:tcPr>
          <w:p w14:paraId="2D397B42" w14:textId="66B2E3FB"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nowego upoważnienia ustawowego zawartego w art. 9u ust. 1 w ustawie - Karta Nauczyciela, wprowadzonego ustawą z dnia 22 listopada </w:t>
            </w:r>
            <w:r w:rsidRPr="00EC0B42">
              <w:rPr>
                <w:rFonts w:ascii="Century Gothic" w:hAnsi="Century Gothic" w:cstheme="minorHAnsi"/>
                <w:sz w:val="16"/>
                <w:szCs w:val="16"/>
              </w:rPr>
              <w:br/>
              <w:t>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113A6AF2" w14:textId="6F9377F8"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stosownie do upoważnienia zawartego w art. 9u ust. 1 ustawy - Karta Nauczyciela, Minister Edukacji Narodowej upoważni kierownika Ośrodka Rozwoju Polskiej Edukacji za Granicą do załatwiania indywidualnych spraw z zakresu awansu zawodowego nauczycieli szkół za granicą, w tym do wydawania decyzji w sprawie nadania stopnia awansu zawodowego.</w:t>
            </w:r>
          </w:p>
        </w:tc>
        <w:tc>
          <w:tcPr>
            <w:tcW w:w="1134" w:type="dxa"/>
            <w:tcBorders>
              <w:top w:val="single" w:sz="4" w:space="0" w:color="auto"/>
              <w:left w:val="single" w:sz="4" w:space="0" w:color="auto"/>
              <w:bottom w:val="single" w:sz="4" w:space="0" w:color="auto"/>
              <w:right w:val="single" w:sz="4" w:space="0" w:color="auto"/>
            </w:tcBorders>
          </w:tcPr>
          <w:p w14:paraId="092582D6" w14:textId="11E9E93F" w:rsidR="00D52E04" w:rsidRPr="00400049" w:rsidRDefault="004167A4" w:rsidP="004167A4">
            <w:pPr>
              <w:spacing w:before="60" w:after="60"/>
              <w:jc w:val="center"/>
              <w:rPr>
                <w:rFonts w:ascii="Century Gothic" w:hAnsi="Century Gothic" w:cstheme="minorHAnsi"/>
                <w:sz w:val="16"/>
                <w:szCs w:val="16"/>
              </w:rPr>
            </w:pPr>
            <w:r w:rsidRPr="000168EA">
              <w:rPr>
                <w:rFonts w:ascii="Century Gothic" w:hAnsi="Century Gothic" w:cstheme="minorHAnsi"/>
                <w:color w:val="00B0F0"/>
                <w:sz w:val="16"/>
                <w:szCs w:val="16"/>
              </w:rPr>
              <w:t xml:space="preserve">I </w:t>
            </w:r>
            <w:r w:rsidR="00D52E04" w:rsidRPr="000168EA">
              <w:rPr>
                <w:rFonts w:ascii="Century Gothic" w:hAnsi="Century Gothic" w:cstheme="minorHAnsi"/>
                <w:color w:val="00B0F0"/>
                <w:sz w:val="16"/>
                <w:szCs w:val="16"/>
              </w:rPr>
              <w:t>kwartał</w:t>
            </w:r>
            <w:r w:rsidRPr="000168EA">
              <w:rPr>
                <w:rFonts w:ascii="Century Gothic" w:hAnsi="Century Gothic" w:cstheme="minorHAnsi"/>
                <w:color w:val="00B0F0"/>
                <w:sz w:val="16"/>
                <w:szCs w:val="16"/>
              </w:rPr>
              <w:t xml:space="preserve"> 2020</w:t>
            </w:r>
            <w:r w:rsidR="00D52E04" w:rsidRPr="000168EA">
              <w:rPr>
                <w:rFonts w:ascii="Century Gothic" w:hAnsi="Century Gothic" w:cstheme="minorHAnsi"/>
                <w:color w:val="00B0F0"/>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tcPr>
          <w:p w14:paraId="0C64C670" w14:textId="42CD4C81"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Mariusz</w:t>
            </w:r>
            <w:r w:rsidR="006D1B63">
              <w:rPr>
                <w:rFonts w:ascii="Century Gothic" w:hAnsi="Century Gothic" w:cstheme="minorHAnsi"/>
                <w:sz w:val="16"/>
                <w:szCs w:val="16"/>
              </w:rPr>
              <w:t xml:space="preserve"> Tokarski </w:t>
            </w:r>
            <w:r w:rsidR="006D1B63">
              <w:rPr>
                <w:rFonts w:ascii="Century Gothic" w:hAnsi="Century Gothic" w:cstheme="minorHAnsi"/>
                <w:sz w:val="16"/>
                <w:szCs w:val="16"/>
              </w:rPr>
              <w:br/>
              <w:t>- główny specjalista</w:t>
            </w:r>
          </w:p>
          <w:p w14:paraId="7F18F2B4" w14:textId="111D7BA0"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Międzynarodowej</w:t>
            </w:r>
          </w:p>
        </w:tc>
      </w:tr>
      <w:tr w:rsidR="002D7962" w:rsidRPr="00EC0B42" w14:paraId="12F16C1D" w14:textId="77777777" w:rsidTr="00E47577">
        <w:tc>
          <w:tcPr>
            <w:tcW w:w="568" w:type="dxa"/>
            <w:tcBorders>
              <w:top w:val="single" w:sz="4" w:space="0" w:color="auto"/>
              <w:left w:val="single" w:sz="4" w:space="0" w:color="auto"/>
              <w:bottom w:val="single" w:sz="4" w:space="0" w:color="auto"/>
              <w:right w:val="single" w:sz="4" w:space="0" w:color="auto"/>
            </w:tcBorders>
          </w:tcPr>
          <w:p w14:paraId="332E01BB" w14:textId="77777777" w:rsidR="00D52E04" w:rsidRDefault="00D52E04"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225.</w:t>
            </w:r>
          </w:p>
          <w:p w14:paraId="5B3DD97C" w14:textId="070536C8" w:rsidR="00145331" w:rsidRPr="00EC0B42" w:rsidRDefault="00145331" w:rsidP="00CB5A74">
            <w:pPr>
              <w:shd w:val="clear" w:color="auto" w:fill="FFFFFF"/>
              <w:spacing w:before="60" w:after="60"/>
              <w:ind w:left="-57"/>
              <w:jc w:val="center"/>
              <w:rPr>
                <w:rFonts w:ascii="Century Gothic" w:hAnsi="Century Gothic" w:cstheme="minorHAnsi"/>
                <w:b/>
                <w:sz w:val="16"/>
                <w:szCs w:val="16"/>
              </w:rPr>
            </w:pPr>
            <w:r w:rsidRPr="00145331">
              <w:rPr>
                <w:rFonts w:ascii="Century Gothic" w:hAnsi="Century Gothic" w:cstheme="minorHAnsi"/>
                <w:b/>
                <w:color w:val="00B050"/>
                <w:sz w:val="16"/>
                <w:szCs w:val="16"/>
              </w:rPr>
              <w:t>(5.)</w:t>
            </w:r>
          </w:p>
        </w:tc>
        <w:tc>
          <w:tcPr>
            <w:tcW w:w="3260" w:type="dxa"/>
            <w:tcBorders>
              <w:top w:val="single" w:sz="4" w:space="0" w:color="auto"/>
              <w:left w:val="single" w:sz="4" w:space="0" w:color="auto"/>
              <w:bottom w:val="single" w:sz="4" w:space="0" w:color="auto"/>
              <w:right w:val="single" w:sz="4" w:space="0" w:color="auto"/>
            </w:tcBorders>
          </w:tcPr>
          <w:p w14:paraId="343BE5CC" w14:textId="49F7ACCA" w:rsidR="00B86E53" w:rsidRPr="00EC0B42"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Rozporządzenie </w:t>
            </w:r>
            <w:r w:rsidR="009E0FAC">
              <w:rPr>
                <w:rFonts w:ascii="Century Gothic" w:hAnsi="Century Gothic" w:cstheme="minorHAnsi"/>
                <w:b w:val="0"/>
                <w:sz w:val="16"/>
                <w:szCs w:val="16"/>
              </w:rPr>
              <w:br/>
            </w:r>
            <w:r w:rsidRPr="00EC0B42">
              <w:rPr>
                <w:rFonts w:ascii="Century Gothic" w:hAnsi="Century Gothic" w:cstheme="minorHAnsi"/>
                <w:b w:val="0"/>
                <w:sz w:val="16"/>
                <w:szCs w:val="16"/>
              </w:rPr>
              <w:t xml:space="preserve">Ministra Edukacji Narodowej </w:t>
            </w:r>
          </w:p>
          <w:p w14:paraId="6ECD5019" w14:textId="78EB8E7C" w:rsidR="00D52E04" w:rsidRPr="00EC0B42"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w sprawie uzyskiwania stopni awansu zawodowego przez nauczycieli szkół za granicą.</w:t>
            </w:r>
          </w:p>
        </w:tc>
        <w:tc>
          <w:tcPr>
            <w:tcW w:w="4395" w:type="dxa"/>
            <w:tcBorders>
              <w:top w:val="single" w:sz="4" w:space="0" w:color="auto"/>
              <w:left w:val="single" w:sz="4" w:space="0" w:color="auto"/>
              <w:bottom w:val="single" w:sz="4" w:space="0" w:color="auto"/>
              <w:right w:val="single" w:sz="4" w:space="0" w:color="auto"/>
            </w:tcBorders>
          </w:tcPr>
          <w:p w14:paraId="5586B80E" w14:textId="5D3683FE"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nowego upoważnienia ustawowego zawartego w art. 9w </w:t>
            </w:r>
            <w:r w:rsidR="00103221">
              <w:rPr>
                <w:rFonts w:ascii="Century Gothic" w:hAnsi="Century Gothic" w:cstheme="minorHAnsi"/>
                <w:sz w:val="16"/>
                <w:szCs w:val="16"/>
              </w:rPr>
              <w:br/>
            </w:r>
            <w:r w:rsidRPr="00EC0B42">
              <w:rPr>
                <w:rFonts w:ascii="Century Gothic" w:hAnsi="Century Gothic" w:cstheme="minorHAnsi"/>
                <w:sz w:val="16"/>
                <w:szCs w:val="16"/>
              </w:rPr>
              <w:t xml:space="preserve">w ustawie – Karta Nauczyciela, wprowadzonego ustawą z dnia 22 listopada 2018 r. o zmianie ustawy </w:t>
            </w:r>
            <w:r w:rsidR="00103221">
              <w:rPr>
                <w:rFonts w:ascii="Century Gothic" w:hAnsi="Century Gothic" w:cstheme="minorHAnsi"/>
                <w:sz w:val="16"/>
                <w:szCs w:val="16"/>
              </w:rPr>
              <w:br/>
            </w:r>
            <w:r w:rsidRPr="00EC0B42">
              <w:rPr>
                <w:rFonts w:ascii="Century Gothic" w:hAnsi="Century Gothic" w:cstheme="minorHAnsi"/>
                <w:sz w:val="16"/>
                <w:szCs w:val="16"/>
              </w:rPr>
              <w:t>-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2E451FBC"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określi:</w:t>
            </w:r>
          </w:p>
          <w:p w14:paraId="2CDF35F5" w14:textId="23895115"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zakres wymagań niezbędnych do uzyskania poszczególnych stopni awansu zawodowego, </w:t>
            </w:r>
          </w:p>
          <w:p w14:paraId="0A25B67F" w14:textId="62858FD3"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sposób odbywania stażu, </w:t>
            </w:r>
          </w:p>
          <w:p w14:paraId="63D6EC58" w14:textId="3E9CE5D7"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zakres spraw, które powinna określać umowa </w:t>
            </w:r>
            <w:r w:rsidRPr="00103221">
              <w:rPr>
                <w:rFonts w:ascii="Century Gothic" w:hAnsi="Century Gothic" w:cstheme="minorHAnsi"/>
                <w:sz w:val="16"/>
                <w:szCs w:val="16"/>
              </w:rPr>
              <w:br/>
              <w:t xml:space="preserve">z opiekunem stażu, </w:t>
            </w:r>
          </w:p>
          <w:p w14:paraId="4735CD60" w14:textId="3D4A629D"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rodzaj dokumentacji dołączanej do wniosku o podjęcie postępowania egzaminacyjnego lub postępowania kwalifikacyjnego, </w:t>
            </w:r>
          </w:p>
          <w:p w14:paraId="7614BACE" w14:textId="0683CDB6"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osiągnięcia w pracy dydaktycznej i wychowawczej nauczyciela, o którym mowa w art. 9j ust. 3 i 4 ustawy - Karta Nauczyciela, które mogą być uznane za znaczący dorobek zawodowy, </w:t>
            </w:r>
          </w:p>
          <w:p w14:paraId="144F765C" w14:textId="7A7A006A"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sposób przeprowadzania postępowania egzaminacyjnego i kwalifikacyjnego, </w:t>
            </w:r>
          </w:p>
          <w:p w14:paraId="477C7546" w14:textId="06230A99"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wzory zaświadczeń o zdaniu egzaminu lub uzyskaniu akceptacji oraz wzory aktów nadania stopni awansu zawodowego nauczycielom,</w:t>
            </w:r>
          </w:p>
          <w:p w14:paraId="2C4FDD5C" w14:textId="32182B71" w:rsidR="00D52E04" w:rsidRPr="00103221" w:rsidRDefault="00D52E04" w:rsidP="00647400">
            <w:pPr>
              <w:pStyle w:val="Akapitzlist"/>
              <w:numPr>
                <w:ilvl w:val="0"/>
                <w:numId w:val="54"/>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sposób przetwarzania danych i zakres dostępu do systemu teleinformatycznego przez osoby upoważnione. </w:t>
            </w:r>
          </w:p>
        </w:tc>
        <w:tc>
          <w:tcPr>
            <w:tcW w:w="1134" w:type="dxa"/>
            <w:tcBorders>
              <w:top w:val="single" w:sz="4" w:space="0" w:color="auto"/>
              <w:left w:val="single" w:sz="4" w:space="0" w:color="auto"/>
              <w:bottom w:val="single" w:sz="4" w:space="0" w:color="auto"/>
              <w:right w:val="single" w:sz="4" w:space="0" w:color="auto"/>
            </w:tcBorders>
          </w:tcPr>
          <w:p w14:paraId="0EEBD7F5" w14:textId="6FA0B2E0" w:rsidR="00D52E04" w:rsidRPr="00400049" w:rsidRDefault="004167A4" w:rsidP="004167A4">
            <w:pPr>
              <w:spacing w:before="60" w:after="60"/>
              <w:jc w:val="center"/>
              <w:rPr>
                <w:rFonts w:ascii="Century Gothic" w:hAnsi="Century Gothic" w:cstheme="minorHAnsi"/>
                <w:sz w:val="16"/>
                <w:szCs w:val="16"/>
              </w:rPr>
            </w:pPr>
            <w:r w:rsidRPr="000168EA">
              <w:rPr>
                <w:rFonts w:ascii="Century Gothic" w:hAnsi="Century Gothic" w:cstheme="minorHAnsi"/>
                <w:color w:val="00B0F0"/>
                <w:sz w:val="16"/>
                <w:szCs w:val="16"/>
              </w:rPr>
              <w:t>I</w:t>
            </w:r>
            <w:r w:rsidR="00D52E04" w:rsidRPr="000168EA">
              <w:rPr>
                <w:rFonts w:ascii="Century Gothic" w:hAnsi="Century Gothic" w:cstheme="minorHAnsi"/>
                <w:color w:val="00B0F0"/>
                <w:sz w:val="16"/>
                <w:szCs w:val="16"/>
              </w:rPr>
              <w:t xml:space="preserve"> kwartał</w:t>
            </w:r>
            <w:r w:rsidR="003D033B" w:rsidRPr="000168EA">
              <w:rPr>
                <w:rFonts w:ascii="Century Gothic" w:hAnsi="Century Gothic" w:cstheme="minorHAnsi"/>
                <w:color w:val="00B0F0"/>
                <w:sz w:val="16"/>
                <w:szCs w:val="16"/>
              </w:rPr>
              <w:br/>
            </w:r>
            <w:r w:rsidR="00D52E04" w:rsidRPr="000168EA">
              <w:rPr>
                <w:rFonts w:ascii="Century Gothic" w:hAnsi="Century Gothic" w:cstheme="minorHAnsi"/>
                <w:color w:val="00B0F0"/>
                <w:sz w:val="16"/>
                <w:szCs w:val="16"/>
              </w:rPr>
              <w:t>20</w:t>
            </w:r>
            <w:r w:rsidRPr="000168EA">
              <w:rPr>
                <w:rFonts w:ascii="Century Gothic" w:hAnsi="Century Gothic" w:cstheme="minorHAnsi"/>
                <w:color w:val="00B0F0"/>
                <w:sz w:val="16"/>
                <w:szCs w:val="16"/>
              </w:rPr>
              <w:t>20</w:t>
            </w:r>
            <w:r w:rsidR="00D52E04" w:rsidRPr="000168EA">
              <w:rPr>
                <w:rFonts w:ascii="Century Gothic" w:hAnsi="Century Gothic" w:cstheme="minorHAnsi"/>
                <w:color w:val="00B0F0"/>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tcPr>
          <w:p w14:paraId="6ED8FF13" w14:textId="77777777"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Mariusz Tokarski </w:t>
            </w:r>
            <w:r w:rsidRPr="00EC0B42">
              <w:rPr>
                <w:rFonts w:ascii="Century Gothic" w:hAnsi="Century Gothic" w:cstheme="minorHAnsi"/>
                <w:sz w:val="16"/>
                <w:szCs w:val="16"/>
              </w:rPr>
              <w:br/>
              <w:t>- główny specjalista</w:t>
            </w:r>
          </w:p>
          <w:p w14:paraId="47167048" w14:textId="21335DB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Beata </w:t>
            </w:r>
            <w:r w:rsidR="009E0FAC">
              <w:rPr>
                <w:rFonts w:ascii="Century Gothic" w:hAnsi="Century Gothic" w:cstheme="minorHAnsi"/>
                <w:sz w:val="16"/>
                <w:szCs w:val="16"/>
              </w:rPr>
              <w:t>Tarłowska</w:t>
            </w:r>
            <w:r w:rsidR="009E0FAC">
              <w:rPr>
                <w:rFonts w:ascii="Century Gothic" w:hAnsi="Century Gothic" w:cstheme="minorHAnsi"/>
                <w:sz w:val="16"/>
                <w:szCs w:val="16"/>
              </w:rPr>
              <w:br/>
              <w:t xml:space="preserve"> - główny specjalista</w:t>
            </w:r>
          </w:p>
          <w:p w14:paraId="08C89B10" w14:textId="42DE4AA1"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Międzynarodowej</w:t>
            </w:r>
          </w:p>
        </w:tc>
      </w:tr>
      <w:tr w:rsidR="002D7962" w:rsidRPr="00EC0B42" w14:paraId="1D3BAB61" w14:textId="77777777" w:rsidTr="00E47577">
        <w:tc>
          <w:tcPr>
            <w:tcW w:w="568" w:type="dxa"/>
            <w:tcBorders>
              <w:top w:val="single" w:sz="4" w:space="0" w:color="auto"/>
              <w:left w:val="single" w:sz="4" w:space="0" w:color="auto"/>
              <w:bottom w:val="single" w:sz="4" w:space="0" w:color="auto"/>
              <w:right w:val="single" w:sz="4" w:space="0" w:color="auto"/>
            </w:tcBorders>
          </w:tcPr>
          <w:p w14:paraId="5A0C048E" w14:textId="48470EC1"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226.</w:t>
            </w:r>
          </w:p>
        </w:tc>
        <w:tc>
          <w:tcPr>
            <w:tcW w:w="3260" w:type="dxa"/>
            <w:tcBorders>
              <w:top w:val="single" w:sz="4" w:space="0" w:color="auto"/>
              <w:left w:val="single" w:sz="4" w:space="0" w:color="auto"/>
              <w:bottom w:val="single" w:sz="4" w:space="0" w:color="auto"/>
              <w:right w:val="single" w:sz="4" w:space="0" w:color="auto"/>
            </w:tcBorders>
          </w:tcPr>
          <w:p w14:paraId="1365DEFE" w14:textId="1A564E27"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29 sierpnia 2019 r. </w:t>
            </w:r>
          </w:p>
          <w:p w14:paraId="3D932B94" w14:textId="4C922455" w:rsidR="00D55DFB"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akredytacji kształcenia ustawicznego w form</w:t>
            </w:r>
            <w:r w:rsidR="009E0FAC">
              <w:rPr>
                <w:rFonts w:ascii="Century Gothic" w:eastAsia="Calibri" w:hAnsi="Century Gothic" w:cstheme="minorHAnsi"/>
                <w:b/>
                <w:bCs/>
                <w:color w:val="FF0000"/>
                <w:sz w:val="16"/>
                <w:szCs w:val="16"/>
                <w:lang w:eastAsia="en-US"/>
              </w:rPr>
              <w:t xml:space="preserve">ach </w:t>
            </w:r>
            <w:r w:rsidR="00095B1A" w:rsidRPr="00EC0B42">
              <w:rPr>
                <w:rFonts w:ascii="Century Gothic" w:eastAsia="Calibri" w:hAnsi="Century Gothic" w:cstheme="minorHAnsi"/>
                <w:b/>
                <w:bCs/>
                <w:color w:val="FF0000"/>
                <w:sz w:val="16"/>
                <w:szCs w:val="16"/>
                <w:lang w:eastAsia="en-US"/>
              </w:rPr>
              <w:t>pozaszkolnych</w:t>
            </w:r>
          </w:p>
          <w:p w14:paraId="620AFA4B" w14:textId="4DA451FD" w:rsidR="006176CE" w:rsidRPr="003B61F1" w:rsidRDefault="00B365FA" w:rsidP="00647400">
            <w:pPr>
              <w:pStyle w:val="Akapitzlist"/>
              <w:numPr>
                <w:ilvl w:val="0"/>
                <w:numId w:val="53"/>
              </w:numPr>
              <w:spacing w:before="60" w:after="60"/>
              <w:contextualSpacing w:val="0"/>
              <w:rPr>
                <w:rFonts w:ascii="Century Gothic" w:eastAsia="Calibri" w:hAnsi="Century Gothic" w:cstheme="minorHAnsi"/>
                <w:bCs/>
                <w:color w:val="FF0000"/>
                <w:sz w:val="16"/>
                <w:szCs w:val="16"/>
                <w:lang w:eastAsia="en-US"/>
              </w:rPr>
            </w:pPr>
            <w:r w:rsidRPr="003B61F1">
              <w:rPr>
                <w:rFonts w:ascii="Century Gothic" w:eastAsia="Calibri" w:hAnsi="Century Gothic" w:cstheme="minorHAnsi"/>
                <w:bCs/>
                <w:color w:val="FF0000"/>
                <w:sz w:val="16"/>
                <w:szCs w:val="16"/>
                <w:lang w:eastAsia="en-US"/>
              </w:rPr>
              <w:t xml:space="preserve">opublikowane w Dz. U. z dnia </w:t>
            </w:r>
            <w:r w:rsidR="00FA105A" w:rsidRPr="003B61F1">
              <w:rPr>
                <w:rFonts w:ascii="Century Gothic" w:eastAsia="Calibri" w:hAnsi="Century Gothic" w:cstheme="minorHAnsi"/>
                <w:bCs/>
                <w:color w:val="FF0000"/>
                <w:sz w:val="16"/>
                <w:szCs w:val="16"/>
                <w:lang w:eastAsia="en-US"/>
              </w:rPr>
              <w:br/>
            </w:r>
            <w:r w:rsidRPr="003B61F1">
              <w:rPr>
                <w:rFonts w:ascii="Century Gothic" w:eastAsia="Calibri" w:hAnsi="Century Gothic" w:cstheme="minorHAnsi"/>
                <w:bCs/>
                <w:color w:val="FF0000"/>
                <w:sz w:val="16"/>
                <w:szCs w:val="16"/>
                <w:lang w:eastAsia="en-US"/>
              </w:rPr>
              <w:t>4 września 2019 r. poz. 1692</w:t>
            </w:r>
          </w:p>
          <w:p w14:paraId="1A1792A8" w14:textId="05720ACC" w:rsidR="00D52E04" w:rsidRPr="00EC0B42" w:rsidRDefault="000E1283" w:rsidP="00EE264C">
            <w:pPr>
              <w:pStyle w:val="TYTUAKTUprzedmiotregulacjiustawylubrozporzdzenia"/>
              <w:spacing w:before="60" w:after="60" w:line="240" w:lineRule="auto"/>
              <w:jc w:val="left"/>
              <w:rPr>
                <w:rFonts w:ascii="Century Gothic" w:hAnsi="Century Gothic" w:cstheme="minorHAnsi"/>
                <w:color w:val="FF0000"/>
                <w:sz w:val="16"/>
                <w:szCs w:val="16"/>
              </w:rPr>
            </w:pPr>
            <w:hyperlink r:id="rId218" w:history="1">
              <w:r w:rsidR="006176CE" w:rsidRPr="00EC0B42">
                <w:rPr>
                  <w:rStyle w:val="Hipercze"/>
                  <w:rFonts w:ascii="Century Gothic" w:hAnsi="Century Gothic" w:cstheme="minorHAnsi"/>
                  <w:b w:val="0"/>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561ED0F" w14:textId="2A0034ED"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Rozporządzenie stanowi realizację upoważnienia ustawowego zawartego w art. 118 ust. 9 ustawy – Prawo oświatowe, w brzmieniu nadanym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42078B11"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stosownie do upoważnienia zawartego w art. 118 ust. 9 ustawy - Prawo oświatowe zostaną określone:</w:t>
            </w:r>
          </w:p>
          <w:p w14:paraId="366EE8C3" w14:textId="77777777" w:rsidR="00D52E04" w:rsidRPr="00EC0B42" w:rsidRDefault="00D52E04" w:rsidP="00647400">
            <w:pPr>
              <w:pStyle w:val="Akapitzlist"/>
              <w:numPr>
                <w:ilvl w:val="0"/>
                <w:numId w:val="15"/>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 xml:space="preserve">szczegółowy tryb przyznawania i cofania akredytacji, </w:t>
            </w:r>
          </w:p>
          <w:p w14:paraId="4E5F305D" w14:textId="77777777" w:rsidR="00103221" w:rsidRDefault="00D52E04" w:rsidP="00647400">
            <w:pPr>
              <w:pStyle w:val="Akapitzlist"/>
              <w:numPr>
                <w:ilvl w:val="0"/>
                <w:numId w:val="15"/>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skład i sposób działania zespołu akredytacyjnego,</w:t>
            </w:r>
          </w:p>
          <w:p w14:paraId="6DB6FF8C" w14:textId="34CF30DC" w:rsidR="00D52E04" w:rsidRPr="00103221" w:rsidRDefault="00D52E04" w:rsidP="00647400">
            <w:pPr>
              <w:pStyle w:val="Akapitzlist"/>
              <w:numPr>
                <w:ilvl w:val="0"/>
                <w:numId w:val="15"/>
              </w:numPr>
              <w:spacing w:before="60" w:after="60"/>
              <w:contextualSpacing w:val="0"/>
              <w:rPr>
                <w:rFonts w:ascii="Century Gothic" w:hAnsi="Century Gothic" w:cstheme="minorHAnsi"/>
                <w:sz w:val="16"/>
                <w:szCs w:val="16"/>
              </w:rPr>
            </w:pPr>
            <w:r w:rsidRPr="00103221">
              <w:rPr>
                <w:rFonts w:ascii="Century Gothic" w:hAnsi="Century Gothic" w:cstheme="minorHAnsi"/>
                <w:sz w:val="16"/>
                <w:szCs w:val="16"/>
              </w:rPr>
              <w:t xml:space="preserve">wzory dokumentów stosowanych w postępowaniu </w:t>
            </w:r>
            <w:r w:rsidRPr="00103221">
              <w:rPr>
                <w:rFonts w:ascii="Century Gothic" w:hAnsi="Century Gothic" w:cstheme="minorHAnsi"/>
                <w:sz w:val="16"/>
                <w:szCs w:val="16"/>
              </w:rPr>
              <w:br/>
              <w:t>o uzyskanie akredytacji.</w:t>
            </w:r>
          </w:p>
          <w:p w14:paraId="68D00A80" w14:textId="53EFFE9F"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Po zmianach wprowadzonych ustawą z dnia 22 listopada 2018 r. o zmianie ustawy - Prawo oświatowe, ustawy o systemie oświaty oraz niektórych innych ustaw akredytacji będą podlegać formy kształcenia ustawicznego. Znaczna część przepisów znalazła się </w:t>
            </w:r>
            <w:r w:rsidRPr="00EC0B42">
              <w:rPr>
                <w:rFonts w:ascii="Century Gothic" w:hAnsi="Century Gothic" w:cstheme="minorHAnsi"/>
                <w:sz w:val="16"/>
                <w:szCs w:val="16"/>
              </w:rPr>
              <w:br/>
              <w:t xml:space="preserve">w ustawie zatem konieczna jest zmiana obecnie </w:t>
            </w:r>
            <w:r w:rsidRPr="00EC0B42">
              <w:rPr>
                <w:rFonts w:ascii="Century Gothic" w:hAnsi="Century Gothic" w:cstheme="minorHAnsi"/>
                <w:sz w:val="16"/>
                <w:szCs w:val="16"/>
              </w:rPr>
              <w:lastRenderedPageBreak/>
              <w:t>obowiązującego rozporządzenia. Zmieniona została delegacja do wydania rozporządzenia.</w:t>
            </w:r>
          </w:p>
        </w:tc>
        <w:tc>
          <w:tcPr>
            <w:tcW w:w="1134" w:type="dxa"/>
            <w:tcBorders>
              <w:top w:val="single" w:sz="4" w:space="0" w:color="auto"/>
              <w:left w:val="single" w:sz="4" w:space="0" w:color="auto"/>
              <w:bottom w:val="single" w:sz="4" w:space="0" w:color="auto"/>
              <w:right w:val="single" w:sz="4" w:space="0" w:color="auto"/>
            </w:tcBorders>
          </w:tcPr>
          <w:p w14:paraId="102FB73B" w14:textId="02EBBAC6"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 2019 r.</w:t>
            </w:r>
          </w:p>
        </w:tc>
        <w:tc>
          <w:tcPr>
            <w:tcW w:w="2268" w:type="dxa"/>
            <w:tcBorders>
              <w:top w:val="single" w:sz="4" w:space="0" w:color="auto"/>
              <w:left w:val="single" w:sz="4" w:space="0" w:color="auto"/>
              <w:bottom w:val="single" w:sz="4" w:space="0" w:color="auto"/>
              <w:right w:val="single" w:sz="4" w:space="0" w:color="auto"/>
            </w:tcBorders>
          </w:tcPr>
          <w:p w14:paraId="343015EA" w14:textId="110A0BCC" w:rsidR="00D52E04" w:rsidRPr="009E0FAC"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Marianna </w:t>
            </w:r>
            <w:r w:rsidR="009E0FAC">
              <w:rPr>
                <w:rFonts w:ascii="Century Gothic" w:hAnsi="Century Gothic" w:cstheme="minorHAnsi"/>
                <w:sz w:val="16"/>
                <w:szCs w:val="16"/>
              </w:rPr>
              <w:br/>
              <w:t xml:space="preserve">Brzozowska-Skwarek </w:t>
            </w:r>
            <w:r w:rsidR="009E0FAC">
              <w:rPr>
                <w:rFonts w:ascii="Century Gothic" w:hAnsi="Century Gothic" w:cstheme="minorHAnsi"/>
                <w:sz w:val="16"/>
                <w:szCs w:val="16"/>
              </w:rPr>
              <w:br/>
              <w:t>- naczelnik wydziału</w:t>
            </w:r>
          </w:p>
          <w:p w14:paraId="11950709" w14:textId="33C59344"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175FC9B4" w14:textId="77777777" w:rsidTr="00E47577">
        <w:tc>
          <w:tcPr>
            <w:tcW w:w="568" w:type="dxa"/>
            <w:tcBorders>
              <w:top w:val="single" w:sz="4" w:space="0" w:color="auto"/>
              <w:left w:val="single" w:sz="4" w:space="0" w:color="auto"/>
              <w:bottom w:val="single" w:sz="4" w:space="0" w:color="auto"/>
              <w:right w:val="single" w:sz="4" w:space="0" w:color="auto"/>
            </w:tcBorders>
          </w:tcPr>
          <w:p w14:paraId="6C3298C9" w14:textId="0F09BE95"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227.</w:t>
            </w:r>
          </w:p>
        </w:tc>
        <w:tc>
          <w:tcPr>
            <w:tcW w:w="3260" w:type="dxa"/>
            <w:tcBorders>
              <w:top w:val="single" w:sz="4" w:space="0" w:color="auto"/>
              <w:left w:val="single" w:sz="4" w:space="0" w:color="auto"/>
              <w:bottom w:val="single" w:sz="4" w:space="0" w:color="auto"/>
              <w:right w:val="single" w:sz="4" w:space="0" w:color="auto"/>
            </w:tcBorders>
          </w:tcPr>
          <w:p w14:paraId="33932C70" w14:textId="585146FB"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9E0FA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30 sierpnia 2019 r. </w:t>
            </w:r>
          </w:p>
          <w:p w14:paraId="0DB5DB68" w14:textId="77777777" w:rsidR="009E0FAC"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egzaminów e</w:t>
            </w:r>
            <w:r w:rsidR="00095B1A" w:rsidRPr="00EC0B42">
              <w:rPr>
                <w:rFonts w:ascii="Century Gothic" w:eastAsia="Calibri" w:hAnsi="Century Gothic" w:cstheme="minorHAnsi"/>
                <w:b/>
                <w:bCs/>
                <w:color w:val="FF0000"/>
                <w:sz w:val="16"/>
                <w:szCs w:val="16"/>
                <w:lang w:eastAsia="en-US"/>
              </w:rPr>
              <w:t xml:space="preserve">ksternistycznych </w:t>
            </w:r>
          </w:p>
          <w:p w14:paraId="729025F2" w14:textId="4355FEF3" w:rsidR="00B365FA" w:rsidRPr="003B61F1" w:rsidRDefault="00B365FA" w:rsidP="00647400">
            <w:pPr>
              <w:pStyle w:val="Akapitzlist"/>
              <w:numPr>
                <w:ilvl w:val="0"/>
                <w:numId w:val="50"/>
              </w:numPr>
              <w:spacing w:before="60" w:after="60"/>
              <w:contextualSpacing w:val="0"/>
              <w:rPr>
                <w:rFonts w:ascii="Century Gothic" w:eastAsia="Calibri" w:hAnsi="Century Gothic" w:cstheme="minorHAnsi"/>
                <w:b/>
                <w:bCs/>
                <w:color w:val="FF0000"/>
                <w:sz w:val="16"/>
                <w:szCs w:val="16"/>
                <w:lang w:eastAsia="en-US"/>
              </w:rPr>
            </w:pPr>
            <w:r w:rsidRPr="003B61F1">
              <w:rPr>
                <w:rFonts w:ascii="Century Gothic" w:eastAsia="Calibri" w:hAnsi="Century Gothic" w:cstheme="minorHAnsi"/>
                <w:bCs/>
                <w:color w:val="FF0000"/>
                <w:sz w:val="16"/>
                <w:szCs w:val="16"/>
                <w:lang w:eastAsia="en-US"/>
              </w:rPr>
              <w:t xml:space="preserve">opublikowane w Dz. U. z dnia </w:t>
            </w:r>
            <w:r w:rsidR="00FA105A" w:rsidRPr="003B61F1">
              <w:rPr>
                <w:rFonts w:ascii="Century Gothic" w:eastAsia="Calibri" w:hAnsi="Century Gothic" w:cstheme="minorHAnsi"/>
                <w:bCs/>
                <w:color w:val="FF0000"/>
                <w:sz w:val="16"/>
                <w:szCs w:val="16"/>
                <w:lang w:eastAsia="en-US"/>
              </w:rPr>
              <w:br/>
            </w:r>
            <w:r w:rsidRPr="003B61F1">
              <w:rPr>
                <w:rFonts w:ascii="Century Gothic" w:eastAsia="Calibri" w:hAnsi="Century Gothic" w:cstheme="minorHAnsi"/>
                <w:bCs/>
                <w:color w:val="FF0000"/>
                <w:sz w:val="16"/>
                <w:szCs w:val="16"/>
                <w:lang w:eastAsia="en-US"/>
              </w:rPr>
              <w:t>9 września 2019 r. poz. 1717</w:t>
            </w:r>
          </w:p>
          <w:p w14:paraId="6C1C52B9" w14:textId="6583A2B7" w:rsidR="00D52E04" w:rsidRPr="00EC0B42" w:rsidRDefault="000E1283" w:rsidP="00EE264C">
            <w:pPr>
              <w:spacing w:before="60" w:after="60"/>
              <w:rPr>
                <w:rFonts w:ascii="Century Gothic" w:eastAsia="Calibri" w:hAnsi="Century Gothic" w:cstheme="minorHAnsi"/>
                <w:b/>
                <w:bCs/>
                <w:color w:val="FF0000"/>
                <w:sz w:val="16"/>
                <w:szCs w:val="16"/>
                <w:lang w:eastAsia="en-US"/>
              </w:rPr>
            </w:pPr>
            <w:hyperlink r:id="rId219"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59E7F37" w14:textId="6F83DCDF"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Konieczność wydania nowego rozporządzenia wynika z konieczności dostosowania regulacji do zmian wprowadzonych ustawą z dnia 14 grudnia 2016 r. – Przepisy wprowadzające ustawę – Prawo oświatowe oraz rozwiązań wynikających ze zmian </w:t>
            </w:r>
            <w:r w:rsidR="000B5B96">
              <w:rPr>
                <w:rFonts w:ascii="Century Gothic" w:hAnsi="Century Gothic" w:cstheme="minorHAnsi"/>
                <w:bCs/>
                <w:sz w:val="16"/>
                <w:szCs w:val="16"/>
              </w:rPr>
              <w:br/>
            </w:r>
            <w:r w:rsidRPr="00EC0B42">
              <w:rPr>
                <w:rFonts w:ascii="Century Gothic" w:hAnsi="Century Gothic" w:cstheme="minorHAnsi"/>
                <w:bCs/>
                <w:sz w:val="16"/>
                <w:szCs w:val="16"/>
              </w:rPr>
              <w:t xml:space="preserve">w kształceniu zawodowym i kształceniu dorosłych wprowadzonych ustawą z dnia 22 listopada 2018 r. </w:t>
            </w:r>
            <w:r w:rsidR="000B5B96">
              <w:rPr>
                <w:rFonts w:ascii="Century Gothic" w:hAnsi="Century Gothic" w:cstheme="minorHAnsi"/>
                <w:bCs/>
                <w:sz w:val="16"/>
                <w:szCs w:val="16"/>
              </w:rPr>
              <w:br/>
            </w:r>
            <w:r w:rsidRPr="00EC0B42">
              <w:rPr>
                <w:rFonts w:ascii="Century Gothic" w:hAnsi="Century Gothic" w:cstheme="minorHAnsi"/>
                <w:bCs/>
                <w:sz w:val="16"/>
                <w:szCs w:val="16"/>
              </w:rPr>
              <w:t xml:space="preserve">o zmianie ustawy – Prawo oświatowe, ustawy </w:t>
            </w:r>
            <w:r w:rsidR="000B5B96">
              <w:rPr>
                <w:rFonts w:ascii="Century Gothic" w:hAnsi="Century Gothic" w:cstheme="minorHAnsi"/>
                <w:bCs/>
                <w:sz w:val="16"/>
                <w:szCs w:val="16"/>
              </w:rPr>
              <w:br/>
            </w:r>
            <w:r w:rsidRPr="00EC0B42">
              <w:rPr>
                <w:rFonts w:ascii="Century Gothic" w:hAnsi="Century Gothic" w:cstheme="minorHAnsi"/>
                <w:bCs/>
                <w:sz w:val="16"/>
                <w:szCs w:val="16"/>
              </w:rPr>
              <w:t xml:space="preserve">o systemie oświaty oraz niektórych innych ustaw </w:t>
            </w:r>
            <w:r w:rsidR="000B5B96">
              <w:rPr>
                <w:rFonts w:ascii="Century Gothic" w:hAnsi="Century Gothic" w:cstheme="minorHAnsi"/>
                <w:bCs/>
                <w:sz w:val="16"/>
                <w:szCs w:val="16"/>
              </w:rPr>
              <w:br/>
            </w:r>
            <w:r w:rsidRPr="00EC0B42">
              <w:rPr>
                <w:rFonts w:ascii="Century Gothic" w:hAnsi="Century Gothic" w:cstheme="minorHAnsi"/>
                <w:bCs/>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1A57BC21" w14:textId="77777777" w:rsidR="00D52E04" w:rsidRPr="00EC0B42" w:rsidRDefault="00D52E04"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rozporządzeniu, stosownie do upoważnienia zawartego w art. 10 ust. 5 ustawy o systemie oświaty zostaną określone:</w:t>
            </w:r>
          </w:p>
          <w:p w14:paraId="32D8F297" w14:textId="77777777" w:rsidR="00D52E04" w:rsidRPr="00EC0B42" w:rsidRDefault="00D52E04" w:rsidP="00647400">
            <w:pPr>
              <w:pStyle w:val="Akapitzlist"/>
              <w:numPr>
                <w:ilvl w:val="0"/>
                <w:numId w:val="16"/>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warunki i tryb przeprowadzania egzaminów eksternistycznych, w tym warunki oceniania oraz zajęcia edukacyjne z których są przeprowadzane egzaminy eksternistyczne,</w:t>
            </w:r>
          </w:p>
          <w:p w14:paraId="47DF51F6" w14:textId="77777777" w:rsidR="00D52E04" w:rsidRPr="00EC0B42" w:rsidRDefault="00D52E04" w:rsidP="00647400">
            <w:pPr>
              <w:pStyle w:val="Akapitzlist"/>
              <w:numPr>
                <w:ilvl w:val="0"/>
                <w:numId w:val="16"/>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warunki dopuszczania do egzaminów eksternistycznych,</w:t>
            </w:r>
          </w:p>
          <w:p w14:paraId="5D5832AA" w14:textId="77777777" w:rsidR="00D52E04" w:rsidRPr="00EC0B42" w:rsidRDefault="00D52E04" w:rsidP="00647400">
            <w:pPr>
              <w:pStyle w:val="Akapitzlist"/>
              <w:numPr>
                <w:ilvl w:val="0"/>
                <w:numId w:val="16"/>
              </w:numPr>
              <w:spacing w:before="60" w:after="60"/>
              <w:contextualSpacing w:val="0"/>
              <w:rPr>
                <w:rFonts w:ascii="Century Gothic" w:hAnsi="Century Gothic" w:cstheme="minorHAnsi"/>
                <w:sz w:val="16"/>
                <w:szCs w:val="16"/>
              </w:rPr>
            </w:pPr>
            <w:r w:rsidRPr="00EC0B42">
              <w:rPr>
                <w:rFonts w:ascii="Century Gothic" w:hAnsi="Century Gothic" w:cstheme="minorHAnsi"/>
                <w:sz w:val="16"/>
                <w:szCs w:val="16"/>
              </w:rPr>
              <w:t>warunki wynagradzania egzaminatorów przeprowadzających egzaminy eksternistyczne.</w:t>
            </w:r>
          </w:p>
          <w:p w14:paraId="7C832C21" w14:textId="18A29924" w:rsidR="00D52E04" w:rsidRPr="00EC0B42" w:rsidRDefault="00D52E04" w:rsidP="000B5B96">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Po wprowadzeniu klasyfikacji zawodów szkolnictwa branżowego niezbędne są uregulowania dotyczące przeprowadzania egzaminów eksternistycznych </w:t>
            </w:r>
            <w:r w:rsidR="000B5B96">
              <w:rPr>
                <w:rFonts w:ascii="Century Gothic" w:hAnsi="Century Gothic" w:cstheme="minorHAnsi"/>
                <w:sz w:val="16"/>
                <w:szCs w:val="16"/>
              </w:rPr>
              <w:br/>
            </w:r>
            <w:r w:rsidRPr="00EC0B42">
              <w:rPr>
                <w:rFonts w:ascii="Century Gothic" w:hAnsi="Century Gothic" w:cstheme="minorHAnsi"/>
                <w:sz w:val="16"/>
                <w:szCs w:val="16"/>
              </w:rPr>
              <w:t xml:space="preserve">z poszczególnych kwalifikacji (kwalifikacje jedno, dwu </w:t>
            </w:r>
            <w:r w:rsidR="000B5B96">
              <w:rPr>
                <w:rFonts w:ascii="Century Gothic" w:hAnsi="Century Gothic" w:cstheme="minorHAnsi"/>
                <w:sz w:val="16"/>
                <w:szCs w:val="16"/>
              </w:rPr>
              <w:br/>
            </w:r>
            <w:r w:rsidRPr="00EC0B42">
              <w:rPr>
                <w:rFonts w:ascii="Century Gothic" w:hAnsi="Century Gothic" w:cstheme="minorHAnsi"/>
                <w:sz w:val="16"/>
                <w:szCs w:val="16"/>
              </w:rPr>
              <w:t>i trzy-literowe).</w:t>
            </w:r>
          </w:p>
        </w:tc>
        <w:tc>
          <w:tcPr>
            <w:tcW w:w="1134" w:type="dxa"/>
            <w:tcBorders>
              <w:top w:val="single" w:sz="4" w:space="0" w:color="auto"/>
              <w:left w:val="single" w:sz="4" w:space="0" w:color="auto"/>
              <w:bottom w:val="single" w:sz="4" w:space="0" w:color="auto"/>
              <w:right w:val="single" w:sz="4" w:space="0" w:color="auto"/>
            </w:tcBorders>
          </w:tcPr>
          <w:p w14:paraId="4F40F54F" w14:textId="5566CFC5"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2019 r.</w:t>
            </w:r>
          </w:p>
        </w:tc>
        <w:tc>
          <w:tcPr>
            <w:tcW w:w="2268" w:type="dxa"/>
            <w:tcBorders>
              <w:top w:val="single" w:sz="4" w:space="0" w:color="auto"/>
              <w:left w:val="single" w:sz="4" w:space="0" w:color="auto"/>
              <w:bottom w:val="single" w:sz="4" w:space="0" w:color="auto"/>
              <w:right w:val="single" w:sz="4" w:space="0" w:color="auto"/>
            </w:tcBorders>
          </w:tcPr>
          <w:p w14:paraId="63A8DEE9" w14:textId="05760A92"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Marianna </w:t>
            </w:r>
            <w:r w:rsidR="009E0FAC">
              <w:rPr>
                <w:rFonts w:ascii="Century Gothic" w:hAnsi="Century Gothic" w:cstheme="minorHAnsi"/>
                <w:sz w:val="16"/>
                <w:szCs w:val="16"/>
              </w:rPr>
              <w:br/>
              <w:t xml:space="preserve">Brzozowska-Skwarek </w:t>
            </w:r>
            <w:r w:rsidR="009E0FAC">
              <w:rPr>
                <w:rFonts w:ascii="Century Gothic" w:hAnsi="Century Gothic" w:cstheme="minorHAnsi"/>
                <w:sz w:val="16"/>
                <w:szCs w:val="16"/>
              </w:rPr>
              <w:br/>
              <w:t>- naczelnik wydziału</w:t>
            </w:r>
          </w:p>
          <w:p w14:paraId="0A0FB357" w14:textId="607C80BC"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50832247" w14:textId="77777777" w:rsidTr="00E47577">
        <w:tc>
          <w:tcPr>
            <w:tcW w:w="568" w:type="dxa"/>
            <w:tcBorders>
              <w:top w:val="single" w:sz="4" w:space="0" w:color="auto"/>
              <w:left w:val="single" w:sz="4" w:space="0" w:color="auto"/>
              <w:bottom w:val="single" w:sz="4" w:space="0" w:color="auto"/>
              <w:right w:val="single" w:sz="4" w:space="0" w:color="auto"/>
            </w:tcBorders>
          </w:tcPr>
          <w:p w14:paraId="3765675D" w14:textId="40568DC3"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228.</w:t>
            </w:r>
          </w:p>
        </w:tc>
        <w:tc>
          <w:tcPr>
            <w:tcW w:w="3260" w:type="dxa"/>
            <w:tcBorders>
              <w:top w:val="single" w:sz="4" w:space="0" w:color="auto"/>
              <w:left w:val="single" w:sz="4" w:space="0" w:color="auto"/>
              <w:bottom w:val="single" w:sz="4" w:space="0" w:color="auto"/>
              <w:right w:val="single" w:sz="4" w:space="0" w:color="auto"/>
            </w:tcBorders>
          </w:tcPr>
          <w:p w14:paraId="10CEDC90" w14:textId="1EBB5D4D"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B61F1">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B61F1">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31 lipca 2019 r. </w:t>
            </w:r>
          </w:p>
          <w:p w14:paraId="1D10B1C5" w14:textId="77777777"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3F1D282A" w14:textId="2480A42A" w:rsidR="00D55DFB"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klasyfikacji zawodów szkoln</w:t>
            </w:r>
            <w:r w:rsidR="00095B1A" w:rsidRPr="00EC0B42">
              <w:rPr>
                <w:rFonts w:ascii="Century Gothic" w:eastAsia="Calibri" w:hAnsi="Century Gothic" w:cstheme="minorHAnsi"/>
                <w:b/>
                <w:bCs/>
                <w:color w:val="FF0000"/>
                <w:sz w:val="16"/>
                <w:szCs w:val="16"/>
                <w:lang w:eastAsia="en-US"/>
              </w:rPr>
              <w:t>ictwa zawodowego</w:t>
            </w:r>
          </w:p>
          <w:p w14:paraId="1487F1B1" w14:textId="56FFF2B2" w:rsidR="00B365FA" w:rsidRPr="003B61F1" w:rsidRDefault="00B365FA" w:rsidP="00647400">
            <w:pPr>
              <w:pStyle w:val="Akapitzlist"/>
              <w:numPr>
                <w:ilvl w:val="0"/>
                <w:numId w:val="50"/>
              </w:numPr>
              <w:spacing w:before="60" w:after="60"/>
              <w:contextualSpacing w:val="0"/>
              <w:rPr>
                <w:rFonts w:ascii="Century Gothic" w:eastAsia="Calibri" w:hAnsi="Century Gothic" w:cstheme="minorHAnsi"/>
                <w:bCs/>
                <w:color w:val="FF0000"/>
                <w:sz w:val="16"/>
                <w:szCs w:val="16"/>
                <w:lang w:eastAsia="en-US"/>
              </w:rPr>
            </w:pPr>
            <w:r w:rsidRPr="003B61F1">
              <w:rPr>
                <w:rFonts w:ascii="Century Gothic" w:eastAsia="Calibri" w:hAnsi="Century Gothic" w:cstheme="minorHAnsi"/>
                <w:bCs/>
                <w:color w:val="FF0000"/>
                <w:sz w:val="16"/>
                <w:szCs w:val="16"/>
                <w:lang w:eastAsia="en-US"/>
              </w:rPr>
              <w:t xml:space="preserve">opublikowane w Dz. U. z dnia </w:t>
            </w:r>
            <w:r w:rsidR="003B61F1" w:rsidRPr="003B61F1">
              <w:rPr>
                <w:rFonts w:ascii="Century Gothic" w:eastAsia="Calibri" w:hAnsi="Century Gothic" w:cstheme="minorHAnsi"/>
                <w:bCs/>
                <w:color w:val="FF0000"/>
                <w:sz w:val="16"/>
                <w:szCs w:val="16"/>
                <w:lang w:eastAsia="en-US"/>
              </w:rPr>
              <w:br/>
            </w:r>
            <w:r w:rsidRPr="003B61F1">
              <w:rPr>
                <w:rFonts w:ascii="Century Gothic" w:eastAsia="Calibri" w:hAnsi="Century Gothic" w:cstheme="minorHAnsi"/>
                <w:bCs/>
                <w:color w:val="FF0000"/>
                <w:sz w:val="16"/>
                <w:szCs w:val="16"/>
                <w:lang w:eastAsia="en-US"/>
              </w:rPr>
              <w:t xml:space="preserve">16 sierpnia 2019 r. poz. 1536 </w:t>
            </w:r>
          </w:p>
          <w:p w14:paraId="483B208B" w14:textId="705CE207" w:rsidR="00D52E04" w:rsidRPr="00EC0B42" w:rsidRDefault="000E1283" w:rsidP="00EE264C">
            <w:pPr>
              <w:spacing w:before="60" w:after="60"/>
              <w:rPr>
                <w:rFonts w:ascii="Century Gothic" w:eastAsia="Calibri" w:hAnsi="Century Gothic" w:cstheme="minorHAnsi"/>
                <w:b/>
                <w:bCs/>
                <w:color w:val="FF0000"/>
                <w:sz w:val="16"/>
                <w:szCs w:val="16"/>
                <w:lang w:eastAsia="en-US"/>
              </w:rPr>
            </w:pPr>
            <w:hyperlink r:id="rId220"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F5C5275" w14:textId="106F9A61"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0B5B96">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0B5B96">
              <w:rPr>
                <w:rFonts w:ascii="Century Gothic" w:hAnsi="Century Gothic" w:cstheme="minorHAnsi"/>
                <w:sz w:val="16"/>
                <w:szCs w:val="16"/>
              </w:rPr>
              <w:br/>
            </w:r>
            <w:r w:rsidRPr="00EC0B42">
              <w:rPr>
                <w:rFonts w:ascii="Century Gothic" w:hAnsi="Century Gothic" w:cstheme="minorHAnsi"/>
                <w:sz w:val="16"/>
                <w:szCs w:val="16"/>
              </w:rPr>
              <w:t xml:space="preserve">(Dz. U. poz. 2245, </w:t>
            </w:r>
            <w:r w:rsidR="00A878EC" w:rsidRPr="00EC0B42">
              <w:rPr>
                <w:rFonts w:ascii="Century Gothic" w:hAnsi="Century Gothic" w:cstheme="minorHAnsi"/>
                <w:sz w:val="16"/>
                <w:szCs w:val="16"/>
              </w:rPr>
              <w:br/>
            </w:r>
            <w:r w:rsidRPr="00EC0B42">
              <w:rPr>
                <w:rFonts w:ascii="Century Gothic" w:hAnsi="Century Gothic" w:cstheme="minorHAnsi"/>
                <w:sz w:val="16"/>
                <w:szCs w:val="16"/>
              </w:rPr>
              <w:t>z późn. zm.).</w:t>
            </w:r>
          </w:p>
        </w:tc>
        <w:tc>
          <w:tcPr>
            <w:tcW w:w="4536" w:type="dxa"/>
            <w:tcBorders>
              <w:top w:val="single" w:sz="4" w:space="0" w:color="auto"/>
              <w:left w:val="single" w:sz="4" w:space="0" w:color="auto"/>
              <w:bottom w:val="single" w:sz="4" w:space="0" w:color="auto"/>
              <w:right w:val="single" w:sz="4" w:space="0" w:color="auto"/>
            </w:tcBorders>
          </w:tcPr>
          <w:p w14:paraId="33D423CD" w14:textId="74A6EEF7"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w zakresie przepisów przejściowych należy dostosować do przepisów art. 94 ustawy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6C6E4C62" w14:textId="60F0EE85"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2019 r.</w:t>
            </w:r>
          </w:p>
        </w:tc>
        <w:tc>
          <w:tcPr>
            <w:tcW w:w="2268" w:type="dxa"/>
            <w:tcBorders>
              <w:top w:val="single" w:sz="4" w:space="0" w:color="auto"/>
              <w:left w:val="single" w:sz="4" w:space="0" w:color="auto"/>
              <w:bottom w:val="single" w:sz="4" w:space="0" w:color="auto"/>
              <w:right w:val="single" w:sz="4" w:space="0" w:color="auto"/>
            </w:tcBorders>
          </w:tcPr>
          <w:p w14:paraId="66E6DE24" w14:textId="6CAD5474" w:rsidR="00D52E04" w:rsidRPr="00EC0B42"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Katarzyna Goć</w:t>
            </w:r>
            <w:r>
              <w:rPr>
                <w:rFonts w:ascii="Century Gothic" w:hAnsi="Century Gothic" w:cstheme="minorHAnsi"/>
                <w:sz w:val="16"/>
                <w:szCs w:val="16"/>
              </w:rPr>
              <w:br/>
              <w:t>- główny specjalista</w:t>
            </w:r>
          </w:p>
          <w:p w14:paraId="5E752E6E" w14:textId="41E4F0C2"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2D7962" w:rsidRPr="00EC0B42" w14:paraId="590F61B9" w14:textId="77777777" w:rsidTr="00E47577">
        <w:tc>
          <w:tcPr>
            <w:tcW w:w="568" w:type="dxa"/>
            <w:tcBorders>
              <w:top w:val="single" w:sz="4" w:space="0" w:color="auto"/>
              <w:left w:val="single" w:sz="4" w:space="0" w:color="auto"/>
              <w:bottom w:val="single" w:sz="4" w:space="0" w:color="auto"/>
              <w:right w:val="single" w:sz="4" w:space="0" w:color="auto"/>
            </w:tcBorders>
          </w:tcPr>
          <w:p w14:paraId="057C56EB" w14:textId="0158231D"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229.</w:t>
            </w:r>
          </w:p>
        </w:tc>
        <w:tc>
          <w:tcPr>
            <w:tcW w:w="3260" w:type="dxa"/>
            <w:tcBorders>
              <w:top w:val="single" w:sz="4" w:space="0" w:color="auto"/>
              <w:left w:val="single" w:sz="4" w:space="0" w:color="auto"/>
              <w:bottom w:val="single" w:sz="4" w:space="0" w:color="auto"/>
              <w:right w:val="single" w:sz="4" w:space="0" w:color="auto"/>
            </w:tcBorders>
          </w:tcPr>
          <w:p w14:paraId="49916B48" w14:textId="07F1B0E3"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B61F1">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B61F1">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31 lipca 2019 r. </w:t>
            </w:r>
          </w:p>
          <w:p w14:paraId="67A8F382" w14:textId="77777777"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1DEED86C" w14:textId="5E1BBA72" w:rsidR="00D55DFB"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podstawy programowej kształ</w:t>
            </w:r>
            <w:r w:rsidR="00095B1A" w:rsidRPr="00EC0B42">
              <w:rPr>
                <w:rFonts w:ascii="Century Gothic" w:eastAsia="Calibri" w:hAnsi="Century Gothic" w:cstheme="minorHAnsi"/>
                <w:b/>
                <w:bCs/>
                <w:color w:val="FF0000"/>
                <w:sz w:val="16"/>
                <w:szCs w:val="16"/>
                <w:lang w:eastAsia="en-US"/>
              </w:rPr>
              <w:t>cenia w zawodach</w:t>
            </w:r>
          </w:p>
          <w:p w14:paraId="0533AD24" w14:textId="1F52464A" w:rsidR="00B365FA" w:rsidRPr="003B61F1" w:rsidRDefault="00B365FA" w:rsidP="00647400">
            <w:pPr>
              <w:pStyle w:val="Akapitzlist"/>
              <w:numPr>
                <w:ilvl w:val="0"/>
                <w:numId w:val="51"/>
              </w:numPr>
              <w:spacing w:before="60" w:after="60"/>
              <w:ind w:left="113"/>
              <w:contextualSpacing w:val="0"/>
              <w:rPr>
                <w:rFonts w:ascii="Century Gothic" w:eastAsia="Calibri" w:hAnsi="Century Gothic" w:cstheme="minorHAnsi"/>
                <w:bCs/>
                <w:color w:val="FF0000"/>
                <w:sz w:val="16"/>
                <w:szCs w:val="16"/>
                <w:lang w:eastAsia="en-US"/>
              </w:rPr>
            </w:pPr>
            <w:r w:rsidRPr="003B61F1">
              <w:rPr>
                <w:rFonts w:ascii="Century Gothic" w:eastAsia="Calibri" w:hAnsi="Century Gothic" w:cstheme="minorHAnsi"/>
                <w:bCs/>
                <w:color w:val="FF0000"/>
                <w:sz w:val="16"/>
                <w:szCs w:val="16"/>
                <w:lang w:eastAsia="en-US"/>
              </w:rPr>
              <w:t xml:space="preserve">opublikowane w Dz. U. z dnia </w:t>
            </w:r>
            <w:r w:rsidR="003B61F1">
              <w:rPr>
                <w:rFonts w:ascii="Century Gothic" w:eastAsia="Calibri" w:hAnsi="Century Gothic" w:cstheme="minorHAnsi"/>
                <w:bCs/>
                <w:color w:val="FF0000"/>
                <w:sz w:val="16"/>
                <w:szCs w:val="16"/>
                <w:lang w:eastAsia="en-US"/>
              </w:rPr>
              <w:br/>
            </w:r>
            <w:r w:rsidRPr="003B61F1">
              <w:rPr>
                <w:rFonts w:ascii="Century Gothic" w:eastAsia="Calibri" w:hAnsi="Century Gothic" w:cstheme="minorHAnsi"/>
                <w:bCs/>
                <w:color w:val="FF0000"/>
                <w:sz w:val="16"/>
                <w:szCs w:val="16"/>
                <w:lang w:eastAsia="en-US"/>
              </w:rPr>
              <w:t xml:space="preserve">16 sierpnia 2019 r. poz. 1539 </w:t>
            </w:r>
          </w:p>
          <w:p w14:paraId="0E1F2DCC" w14:textId="4DD7045D" w:rsidR="00D52E04" w:rsidRPr="00EC0B42" w:rsidRDefault="000E1283" w:rsidP="00EE264C">
            <w:pPr>
              <w:spacing w:before="60" w:after="60"/>
              <w:rPr>
                <w:rFonts w:ascii="Century Gothic" w:eastAsia="Calibri" w:hAnsi="Century Gothic" w:cstheme="minorHAnsi"/>
                <w:b/>
                <w:bCs/>
                <w:color w:val="FF0000"/>
                <w:sz w:val="16"/>
                <w:szCs w:val="16"/>
                <w:lang w:eastAsia="en-US"/>
              </w:rPr>
            </w:pPr>
            <w:hyperlink r:id="rId221"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D2C95F8" w14:textId="45FD5AF4" w:rsidR="00D52E04" w:rsidRPr="00EC0B42" w:rsidRDefault="00D52E04"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sidR="000B5B96">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0B5B96">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1282210A" w14:textId="432A5EA9"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w zakresie przepisów przejściowych należy dostosować do przepisów art. 94 ustawy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253A3D39" w14:textId="2909E1A6"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 2019 r.</w:t>
            </w:r>
          </w:p>
        </w:tc>
        <w:tc>
          <w:tcPr>
            <w:tcW w:w="2268" w:type="dxa"/>
            <w:tcBorders>
              <w:top w:val="single" w:sz="4" w:space="0" w:color="auto"/>
              <w:left w:val="single" w:sz="4" w:space="0" w:color="auto"/>
              <w:bottom w:val="single" w:sz="4" w:space="0" w:color="auto"/>
              <w:right w:val="single" w:sz="4" w:space="0" w:color="auto"/>
            </w:tcBorders>
          </w:tcPr>
          <w:p w14:paraId="645AAB42" w14:textId="78A5808C"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Katarzyn</w:t>
            </w:r>
            <w:r w:rsidR="00134A4C">
              <w:rPr>
                <w:rFonts w:ascii="Century Gothic" w:hAnsi="Century Gothic" w:cstheme="minorHAnsi"/>
                <w:sz w:val="16"/>
                <w:szCs w:val="16"/>
              </w:rPr>
              <w:t>a Goć</w:t>
            </w:r>
            <w:r w:rsidR="00134A4C">
              <w:rPr>
                <w:rFonts w:ascii="Century Gothic" w:hAnsi="Century Gothic" w:cstheme="minorHAnsi"/>
                <w:sz w:val="16"/>
                <w:szCs w:val="16"/>
              </w:rPr>
              <w:br/>
              <w:t>- główny specjalista</w:t>
            </w:r>
          </w:p>
          <w:p w14:paraId="0568E61C" w14:textId="77777777"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p w14:paraId="464B7D36" w14:textId="77777777" w:rsidR="00D52E04" w:rsidRPr="00EC0B42" w:rsidRDefault="00D52E04" w:rsidP="00CB5A74">
            <w:pPr>
              <w:spacing w:before="60" w:after="60"/>
              <w:rPr>
                <w:rFonts w:ascii="Century Gothic" w:hAnsi="Century Gothic" w:cstheme="minorHAnsi"/>
                <w:sz w:val="16"/>
                <w:szCs w:val="16"/>
              </w:rPr>
            </w:pPr>
          </w:p>
        </w:tc>
      </w:tr>
      <w:tr w:rsidR="00EB0460" w:rsidRPr="00EC0B42" w14:paraId="526A9BD1" w14:textId="77777777" w:rsidTr="00E47577">
        <w:tc>
          <w:tcPr>
            <w:tcW w:w="568" w:type="dxa"/>
            <w:tcBorders>
              <w:top w:val="single" w:sz="4" w:space="0" w:color="auto"/>
              <w:left w:val="single" w:sz="4" w:space="0" w:color="auto"/>
              <w:bottom w:val="single" w:sz="4" w:space="0" w:color="auto"/>
              <w:right w:val="single" w:sz="4" w:space="0" w:color="auto"/>
            </w:tcBorders>
          </w:tcPr>
          <w:p w14:paraId="4D8D398B" w14:textId="3F3A846A" w:rsidR="00D52E04" w:rsidRPr="00EC0B42" w:rsidRDefault="00D52E04"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230.</w:t>
            </w:r>
          </w:p>
        </w:tc>
        <w:tc>
          <w:tcPr>
            <w:tcW w:w="3260" w:type="dxa"/>
            <w:tcBorders>
              <w:top w:val="single" w:sz="4" w:space="0" w:color="auto"/>
              <w:left w:val="single" w:sz="4" w:space="0" w:color="auto"/>
              <w:bottom w:val="single" w:sz="4" w:space="0" w:color="auto"/>
              <w:right w:val="single" w:sz="4" w:space="0" w:color="auto"/>
            </w:tcBorders>
          </w:tcPr>
          <w:p w14:paraId="586B2751" w14:textId="6CB8D02A" w:rsidR="00B86E53"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B61F1">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B61F1">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30 sierpnia 2019 r. </w:t>
            </w:r>
          </w:p>
          <w:p w14:paraId="01129FB6" w14:textId="2DE2C64D" w:rsidR="00D55DFB" w:rsidRPr="00EC0B42" w:rsidRDefault="00B365F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warunków, jakie musi spełnić osoba ubiegająca się </w:t>
            </w:r>
            <w:r w:rsidR="00FA105A" w:rsidRPr="00EC0B42">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o uzyskanie dyplomu zawodowego </w:t>
            </w:r>
            <w:r w:rsidRPr="00EC0B42">
              <w:rPr>
                <w:rFonts w:ascii="Century Gothic" w:eastAsia="Calibri" w:hAnsi="Century Gothic" w:cstheme="minorHAnsi"/>
                <w:b/>
                <w:bCs/>
                <w:color w:val="FF0000"/>
                <w:sz w:val="16"/>
                <w:szCs w:val="16"/>
                <w:lang w:eastAsia="en-US"/>
              </w:rPr>
              <w:lastRenderedPageBreak/>
              <w:t>albo dyplomu potwier</w:t>
            </w:r>
            <w:r w:rsidR="00095B1A" w:rsidRPr="00EC0B42">
              <w:rPr>
                <w:rFonts w:ascii="Century Gothic" w:eastAsia="Calibri" w:hAnsi="Century Gothic" w:cstheme="minorHAnsi"/>
                <w:b/>
                <w:bCs/>
                <w:color w:val="FF0000"/>
                <w:sz w:val="16"/>
                <w:szCs w:val="16"/>
                <w:lang w:eastAsia="en-US"/>
              </w:rPr>
              <w:t>dzającego kwalifikacje zawodowe</w:t>
            </w:r>
          </w:p>
          <w:p w14:paraId="5612EA43" w14:textId="73CE5F41" w:rsidR="006176CE" w:rsidRPr="003B61F1" w:rsidRDefault="00B365FA" w:rsidP="00647400">
            <w:pPr>
              <w:pStyle w:val="Akapitzlist"/>
              <w:numPr>
                <w:ilvl w:val="0"/>
                <w:numId w:val="52"/>
              </w:numPr>
              <w:spacing w:before="60" w:after="60"/>
              <w:ind w:left="113" w:hanging="113"/>
              <w:contextualSpacing w:val="0"/>
              <w:rPr>
                <w:rFonts w:ascii="Century Gothic" w:eastAsia="Calibri" w:hAnsi="Century Gothic" w:cstheme="minorHAnsi"/>
                <w:bCs/>
                <w:color w:val="FF0000"/>
                <w:sz w:val="16"/>
                <w:szCs w:val="16"/>
                <w:lang w:eastAsia="en-US"/>
              </w:rPr>
            </w:pPr>
            <w:r w:rsidRPr="003B61F1">
              <w:rPr>
                <w:rFonts w:ascii="Century Gothic" w:eastAsia="Calibri" w:hAnsi="Century Gothic" w:cstheme="minorHAnsi"/>
                <w:bCs/>
                <w:color w:val="FF0000"/>
                <w:sz w:val="16"/>
                <w:szCs w:val="16"/>
                <w:lang w:eastAsia="en-US"/>
              </w:rPr>
              <w:t xml:space="preserve">opublikowane w Dz. U. z dnia </w:t>
            </w:r>
            <w:r w:rsidR="003B61F1">
              <w:rPr>
                <w:rFonts w:ascii="Century Gothic" w:eastAsia="Calibri" w:hAnsi="Century Gothic" w:cstheme="minorHAnsi"/>
                <w:bCs/>
                <w:color w:val="FF0000"/>
                <w:sz w:val="16"/>
                <w:szCs w:val="16"/>
                <w:lang w:eastAsia="en-US"/>
              </w:rPr>
              <w:br/>
            </w:r>
            <w:r w:rsidRPr="003B61F1">
              <w:rPr>
                <w:rFonts w:ascii="Century Gothic" w:eastAsia="Calibri" w:hAnsi="Century Gothic" w:cstheme="minorHAnsi"/>
                <w:bCs/>
                <w:color w:val="FF0000"/>
                <w:sz w:val="16"/>
                <w:szCs w:val="16"/>
                <w:lang w:eastAsia="en-US"/>
              </w:rPr>
              <w:t>10 września 2019 r. poz. 1731</w:t>
            </w:r>
          </w:p>
          <w:p w14:paraId="3DE57265" w14:textId="0916D77E" w:rsidR="00D52E04" w:rsidRPr="00EC0B42" w:rsidRDefault="000E1283" w:rsidP="00EE264C">
            <w:pPr>
              <w:spacing w:before="60" w:after="60"/>
              <w:rPr>
                <w:rFonts w:ascii="Century Gothic" w:eastAsia="Calibri" w:hAnsi="Century Gothic" w:cstheme="minorHAnsi"/>
                <w:b/>
                <w:bCs/>
                <w:color w:val="FF0000"/>
                <w:sz w:val="16"/>
                <w:szCs w:val="16"/>
                <w:lang w:eastAsia="en-US"/>
              </w:rPr>
            </w:pPr>
            <w:hyperlink r:id="rId222"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66271EC" w14:textId="14F27350" w:rsidR="00D52E04" w:rsidRPr="00EC0B42" w:rsidRDefault="00D52E04"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stanowi realizację nowego upoważnienia ustawowego zawartego w art. 11b ustawy o systemie oświaty, wprowadzonego ustawą z dnia 22 listopada 2018 r. o zmianie ustawy -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29B92D6C" w14:textId="744BBD1B"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stosownie do upoważnienia zawartego w art. 11b ustawy o systemie oświaty, Minister Edukacji Narodowej określi warunki uzyskania przez osobę posiadającą certyfikat kwalifikacji zawodowej, świadectwo potwierdzające kwalifikację </w:t>
            </w:r>
            <w:r w:rsidR="000B5B96">
              <w:rPr>
                <w:rFonts w:ascii="Century Gothic" w:hAnsi="Century Gothic" w:cstheme="minorHAnsi"/>
                <w:sz w:val="16"/>
                <w:szCs w:val="16"/>
              </w:rPr>
              <w:br/>
            </w:r>
            <w:r w:rsidRPr="00EC0B42">
              <w:rPr>
                <w:rFonts w:ascii="Century Gothic" w:hAnsi="Century Gothic" w:cstheme="minorHAnsi"/>
                <w:sz w:val="16"/>
                <w:szCs w:val="16"/>
              </w:rPr>
              <w:t xml:space="preserve">w zawodzie lub świadectwo czeladnicze, odpowiednio dyplomu zawodowego albo dyplomu </w:t>
            </w:r>
            <w:r w:rsidRPr="00EC0B42">
              <w:rPr>
                <w:rFonts w:ascii="Century Gothic" w:hAnsi="Century Gothic" w:cstheme="minorHAnsi"/>
                <w:sz w:val="16"/>
                <w:szCs w:val="16"/>
              </w:rPr>
              <w:lastRenderedPageBreak/>
              <w:t xml:space="preserve">potwierdzającego kwalifikacje zawodowe w zawodzie nauczanym na poziomie technika, uwzględniając wykształcenie tej osoby oraz potwierdzone przez nią kwalifikacje wyodrębnione w zawodzie, sposób ustalania wyniku zgodnie z art. 44zzzo ust. 3 i 6 ustawy </w:t>
            </w:r>
            <w:r w:rsidR="000B5B96">
              <w:rPr>
                <w:rFonts w:ascii="Century Gothic" w:hAnsi="Century Gothic" w:cstheme="minorHAnsi"/>
                <w:sz w:val="16"/>
                <w:szCs w:val="16"/>
              </w:rPr>
              <w:br/>
            </w:r>
            <w:r w:rsidRPr="00EC0B42">
              <w:rPr>
                <w:rFonts w:ascii="Century Gothic" w:hAnsi="Century Gothic" w:cstheme="minorHAnsi"/>
                <w:sz w:val="16"/>
                <w:szCs w:val="16"/>
              </w:rPr>
              <w:t>o systemie oświaty.</w:t>
            </w:r>
          </w:p>
        </w:tc>
        <w:tc>
          <w:tcPr>
            <w:tcW w:w="1134" w:type="dxa"/>
            <w:tcBorders>
              <w:top w:val="single" w:sz="4" w:space="0" w:color="auto"/>
              <w:left w:val="single" w:sz="4" w:space="0" w:color="auto"/>
              <w:bottom w:val="single" w:sz="4" w:space="0" w:color="auto"/>
              <w:right w:val="single" w:sz="4" w:space="0" w:color="auto"/>
            </w:tcBorders>
          </w:tcPr>
          <w:p w14:paraId="40105509" w14:textId="1E375C53"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 2019 r.</w:t>
            </w:r>
          </w:p>
        </w:tc>
        <w:tc>
          <w:tcPr>
            <w:tcW w:w="2268" w:type="dxa"/>
            <w:tcBorders>
              <w:top w:val="single" w:sz="4" w:space="0" w:color="auto"/>
              <w:left w:val="single" w:sz="4" w:space="0" w:color="auto"/>
              <w:bottom w:val="single" w:sz="4" w:space="0" w:color="auto"/>
              <w:right w:val="single" w:sz="4" w:space="0" w:color="auto"/>
            </w:tcBorders>
          </w:tcPr>
          <w:p w14:paraId="1EA0C30E" w14:textId="7D673FDC" w:rsidR="00D52E04" w:rsidRPr="00EC0B42"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Urszula Blicharz</w:t>
            </w:r>
            <w:r>
              <w:rPr>
                <w:rFonts w:ascii="Century Gothic" w:hAnsi="Century Gothic" w:cstheme="minorHAnsi"/>
                <w:sz w:val="16"/>
                <w:szCs w:val="16"/>
              </w:rPr>
              <w:br/>
              <w:t>- ekspert</w:t>
            </w:r>
          </w:p>
          <w:p w14:paraId="4D9B1B14" w14:textId="1867AD74" w:rsidR="00D52E04" w:rsidRPr="00EC0B42" w:rsidRDefault="00D52E04"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Strategii, Kwalifikacji i Kształcenia Zawodowego</w:t>
            </w:r>
          </w:p>
        </w:tc>
      </w:tr>
      <w:tr w:rsidR="00EB0460" w:rsidRPr="00EC0B42" w14:paraId="1AAE3A44" w14:textId="77777777" w:rsidTr="00E47577">
        <w:tc>
          <w:tcPr>
            <w:tcW w:w="568" w:type="dxa"/>
            <w:tcBorders>
              <w:top w:val="single" w:sz="4" w:space="0" w:color="auto"/>
              <w:left w:val="single" w:sz="4" w:space="0" w:color="auto"/>
              <w:bottom w:val="single" w:sz="4" w:space="0" w:color="auto"/>
              <w:right w:val="single" w:sz="4" w:space="0" w:color="auto"/>
            </w:tcBorders>
          </w:tcPr>
          <w:p w14:paraId="576A9126" w14:textId="77777777" w:rsidR="00D52E04" w:rsidRDefault="00D52E04"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231.</w:t>
            </w:r>
          </w:p>
          <w:p w14:paraId="3F4BEF1F" w14:textId="2E4F4C47" w:rsidR="00145331" w:rsidRPr="00EC0B42" w:rsidRDefault="00145331" w:rsidP="00CB5A74">
            <w:pPr>
              <w:shd w:val="clear" w:color="auto" w:fill="FFFFFF"/>
              <w:spacing w:before="60" w:after="60"/>
              <w:ind w:left="-57"/>
              <w:jc w:val="center"/>
              <w:rPr>
                <w:rFonts w:ascii="Century Gothic" w:hAnsi="Century Gothic" w:cstheme="minorHAnsi"/>
                <w:b/>
                <w:sz w:val="16"/>
                <w:szCs w:val="16"/>
              </w:rPr>
            </w:pPr>
            <w:r w:rsidRPr="00652A74">
              <w:rPr>
                <w:rFonts w:ascii="Century Gothic" w:hAnsi="Century Gothic" w:cstheme="minorHAnsi"/>
                <w:b/>
                <w:color w:val="00B050"/>
                <w:sz w:val="16"/>
                <w:szCs w:val="16"/>
              </w:rPr>
              <w:t>(6.)</w:t>
            </w:r>
          </w:p>
        </w:tc>
        <w:tc>
          <w:tcPr>
            <w:tcW w:w="3260" w:type="dxa"/>
            <w:tcBorders>
              <w:top w:val="single" w:sz="4" w:space="0" w:color="auto"/>
              <w:left w:val="single" w:sz="4" w:space="0" w:color="auto"/>
              <w:bottom w:val="single" w:sz="4" w:space="0" w:color="auto"/>
              <w:right w:val="single" w:sz="4" w:space="0" w:color="auto"/>
            </w:tcBorders>
          </w:tcPr>
          <w:p w14:paraId="1F55FDE3" w14:textId="77777777" w:rsidR="003B61F1"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Rozporządzenie </w:t>
            </w:r>
            <w:r w:rsidR="003B61F1">
              <w:rPr>
                <w:rFonts w:ascii="Century Gothic" w:hAnsi="Century Gothic" w:cstheme="minorHAnsi"/>
                <w:b w:val="0"/>
                <w:sz w:val="16"/>
                <w:szCs w:val="16"/>
              </w:rPr>
              <w:br/>
              <w:t>Ministra Edukacji Narodowej</w:t>
            </w:r>
          </w:p>
          <w:p w14:paraId="33744B79" w14:textId="77777777" w:rsidR="003B61F1"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zmieniające rozporządzenie </w:t>
            </w:r>
          </w:p>
          <w:p w14:paraId="5F215EC3" w14:textId="1B7A7BDD" w:rsidR="00D52E04" w:rsidRPr="00EC0B42" w:rsidRDefault="00D52E04"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w sprawie przypadków, w których </w:t>
            </w:r>
            <w:r w:rsidR="003B61F1">
              <w:rPr>
                <w:rFonts w:ascii="Century Gothic" w:hAnsi="Century Gothic" w:cstheme="minorHAnsi"/>
                <w:b w:val="0"/>
                <w:sz w:val="16"/>
                <w:szCs w:val="16"/>
              </w:rPr>
              <w:br/>
            </w:r>
            <w:r w:rsidRPr="00EC0B42">
              <w:rPr>
                <w:rFonts w:ascii="Century Gothic" w:hAnsi="Century Gothic" w:cstheme="minorHAnsi"/>
                <w:b w:val="0"/>
                <w:sz w:val="16"/>
                <w:szCs w:val="16"/>
              </w:rPr>
              <w:t>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tc>
        <w:tc>
          <w:tcPr>
            <w:tcW w:w="4395" w:type="dxa"/>
            <w:tcBorders>
              <w:top w:val="single" w:sz="4" w:space="0" w:color="auto"/>
              <w:left w:val="single" w:sz="4" w:space="0" w:color="auto"/>
              <w:bottom w:val="single" w:sz="4" w:space="0" w:color="auto"/>
              <w:right w:val="single" w:sz="4" w:space="0" w:color="auto"/>
            </w:tcBorders>
          </w:tcPr>
          <w:p w14:paraId="1E3D4B43" w14:textId="7C0636C3" w:rsidR="00D52E04" w:rsidRPr="00EC0B42" w:rsidRDefault="00D52E04" w:rsidP="009C4004">
            <w:pPr>
              <w:shd w:val="clear" w:color="auto" w:fill="FFFFFF"/>
              <w:spacing w:before="60" w:after="60"/>
              <w:ind w:left="-57"/>
              <w:rPr>
                <w:rFonts w:ascii="Century Gothic" w:hAnsi="Century Gothic" w:cstheme="minorHAnsi"/>
                <w:sz w:val="16"/>
                <w:szCs w:val="16"/>
              </w:rPr>
            </w:pPr>
            <w:r w:rsidRPr="00EC0B42">
              <w:rPr>
                <w:rFonts w:ascii="Century Gothic" w:hAnsi="Century Gothic" w:cstheme="minorHAnsi"/>
                <w:sz w:val="16"/>
                <w:szCs w:val="16"/>
              </w:rPr>
              <w:t xml:space="preserve">Nowelizacja rozporządzenia wynika z potrzeby uwzględnienia absolwentów branżowej szkoły </w:t>
            </w:r>
            <w:r w:rsidR="000B5B96">
              <w:rPr>
                <w:rFonts w:ascii="Century Gothic" w:hAnsi="Century Gothic" w:cstheme="minorHAnsi"/>
                <w:sz w:val="16"/>
                <w:szCs w:val="16"/>
              </w:rPr>
              <w:br/>
            </w:r>
            <w:r w:rsidRPr="00EC0B42">
              <w:rPr>
                <w:rFonts w:ascii="Century Gothic" w:hAnsi="Century Gothic" w:cstheme="minorHAnsi"/>
                <w:sz w:val="16"/>
                <w:szCs w:val="16"/>
              </w:rPr>
              <w:t>I stopnia, którzy w roku ukończenia szkoły nie ukończą 18 lat, w katalogu osób, które mogą kontynuować naukę w szkole dla dorosłych.</w:t>
            </w:r>
          </w:p>
        </w:tc>
        <w:tc>
          <w:tcPr>
            <w:tcW w:w="4536" w:type="dxa"/>
            <w:tcBorders>
              <w:top w:val="single" w:sz="4" w:space="0" w:color="auto"/>
              <w:left w:val="single" w:sz="4" w:space="0" w:color="auto"/>
              <w:bottom w:val="single" w:sz="4" w:space="0" w:color="auto"/>
              <w:right w:val="single" w:sz="4" w:space="0" w:color="auto"/>
            </w:tcBorders>
          </w:tcPr>
          <w:p w14:paraId="307D1CD0" w14:textId="444A781C" w:rsidR="00D52E04" w:rsidRPr="00EC0B42" w:rsidRDefault="00D52E04"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zostanie ujęta regulacja umożliwiająca absolwentowi branżowej szkoły I stopnia, który nie ukończył 18 lat możliwość kontynuacji nauki </w:t>
            </w:r>
            <w:r w:rsidR="000B5B96">
              <w:rPr>
                <w:rFonts w:ascii="Century Gothic" w:hAnsi="Century Gothic" w:cstheme="minorHAnsi"/>
                <w:sz w:val="16"/>
                <w:szCs w:val="16"/>
              </w:rPr>
              <w:br/>
            </w:r>
            <w:r w:rsidRPr="00EC0B42">
              <w:rPr>
                <w:rFonts w:ascii="Century Gothic" w:hAnsi="Century Gothic" w:cstheme="minorHAnsi"/>
                <w:sz w:val="16"/>
                <w:szCs w:val="16"/>
              </w:rPr>
              <w:t xml:space="preserve">w liceum ogólnokształcącym dla dorosłych. </w:t>
            </w:r>
            <w:r w:rsidR="000B5B96">
              <w:rPr>
                <w:rFonts w:ascii="Century Gothic" w:hAnsi="Century Gothic" w:cstheme="minorHAnsi"/>
                <w:sz w:val="16"/>
                <w:szCs w:val="16"/>
              </w:rPr>
              <w:br/>
            </w:r>
            <w:r w:rsidRPr="00EC0B42">
              <w:rPr>
                <w:rFonts w:ascii="Century Gothic" w:hAnsi="Century Gothic" w:cstheme="minorHAnsi"/>
                <w:sz w:val="16"/>
                <w:szCs w:val="16"/>
              </w:rPr>
              <w:t>Dzięki takiemu rozwiązaniu niepełnole</w:t>
            </w:r>
            <w:r w:rsidR="000B5B96">
              <w:rPr>
                <w:rFonts w:ascii="Century Gothic" w:hAnsi="Century Gothic" w:cstheme="minorHAnsi"/>
                <w:sz w:val="16"/>
                <w:szCs w:val="16"/>
              </w:rPr>
              <w:t xml:space="preserve">tni absolwent branżowej szkoły </w:t>
            </w:r>
            <w:r w:rsidRPr="00EC0B42">
              <w:rPr>
                <w:rFonts w:ascii="Century Gothic" w:hAnsi="Century Gothic" w:cstheme="minorHAnsi"/>
                <w:sz w:val="16"/>
                <w:szCs w:val="16"/>
              </w:rPr>
              <w:t>I stopnia, w szczegól</w:t>
            </w:r>
            <w:r w:rsidR="000B5B96">
              <w:rPr>
                <w:rFonts w:ascii="Century Gothic" w:hAnsi="Century Gothic" w:cstheme="minorHAnsi"/>
                <w:sz w:val="16"/>
                <w:szCs w:val="16"/>
              </w:rPr>
              <w:t xml:space="preserve">ności ten, który kształcił się </w:t>
            </w:r>
            <w:r w:rsidRPr="00EC0B42">
              <w:rPr>
                <w:rFonts w:ascii="Century Gothic" w:hAnsi="Century Gothic" w:cstheme="minorHAnsi"/>
                <w:sz w:val="16"/>
                <w:szCs w:val="16"/>
              </w:rPr>
              <w:t xml:space="preserve">w zawodzie nieposiadającym kwalifikacji wspólnej z zawodem nauczanym na poziomie technika, będzie mógł spełniać obowiązek nauki </w:t>
            </w:r>
            <w:r w:rsidR="000B5B96">
              <w:rPr>
                <w:rFonts w:ascii="Century Gothic" w:hAnsi="Century Gothic" w:cstheme="minorHAnsi"/>
                <w:sz w:val="16"/>
                <w:szCs w:val="16"/>
              </w:rPr>
              <w:br/>
            </w:r>
            <w:r w:rsidRPr="00EC0B42">
              <w:rPr>
                <w:rFonts w:ascii="Century Gothic" w:hAnsi="Century Gothic" w:cstheme="minorHAnsi"/>
                <w:sz w:val="16"/>
                <w:szCs w:val="16"/>
              </w:rPr>
              <w:t>w szkole.</w:t>
            </w:r>
          </w:p>
        </w:tc>
        <w:tc>
          <w:tcPr>
            <w:tcW w:w="1134" w:type="dxa"/>
            <w:tcBorders>
              <w:top w:val="single" w:sz="4" w:space="0" w:color="auto"/>
              <w:left w:val="single" w:sz="4" w:space="0" w:color="auto"/>
              <w:bottom w:val="single" w:sz="4" w:space="0" w:color="auto"/>
              <w:right w:val="single" w:sz="4" w:space="0" w:color="auto"/>
            </w:tcBorders>
          </w:tcPr>
          <w:p w14:paraId="4AC71860" w14:textId="4342C981" w:rsidR="00D52E04" w:rsidRPr="00652A74" w:rsidRDefault="00D52E04" w:rsidP="00400049">
            <w:pPr>
              <w:spacing w:before="60" w:after="60"/>
              <w:jc w:val="center"/>
              <w:rPr>
                <w:rFonts w:ascii="Century Gothic" w:hAnsi="Century Gothic" w:cstheme="minorHAnsi"/>
                <w:sz w:val="16"/>
                <w:szCs w:val="16"/>
              </w:rPr>
            </w:pPr>
            <w:r w:rsidRPr="00652A74">
              <w:rPr>
                <w:rFonts w:ascii="Century Gothic" w:hAnsi="Century Gothic" w:cstheme="minorHAnsi"/>
                <w:color w:val="00B050"/>
                <w:sz w:val="16"/>
                <w:szCs w:val="16"/>
              </w:rPr>
              <w:t>I kwartał 20</w:t>
            </w:r>
            <w:r w:rsidR="00400049" w:rsidRPr="00652A74">
              <w:rPr>
                <w:rFonts w:ascii="Century Gothic" w:hAnsi="Century Gothic" w:cstheme="minorHAnsi"/>
                <w:color w:val="00B050"/>
                <w:sz w:val="16"/>
                <w:szCs w:val="16"/>
              </w:rPr>
              <w:t>20</w:t>
            </w:r>
            <w:r w:rsidRPr="00652A74">
              <w:rPr>
                <w:rFonts w:ascii="Century Gothic" w:hAnsi="Century Gothic" w:cstheme="minorHAnsi"/>
                <w:color w:val="00B050"/>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tcPr>
          <w:p w14:paraId="2A4989A0" w14:textId="7E534A81" w:rsidR="00D52E04" w:rsidRPr="00134A4C"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St</w:t>
            </w:r>
            <w:r w:rsidR="00134A4C">
              <w:rPr>
                <w:rFonts w:ascii="Century Gothic" w:hAnsi="Century Gothic" w:cstheme="minorHAnsi"/>
                <w:sz w:val="16"/>
                <w:szCs w:val="16"/>
              </w:rPr>
              <w:t>efania Wilkiel</w:t>
            </w:r>
            <w:r w:rsidR="00134A4C">
              <w:rPr>
                <w:rFonts w:ascii="Century Gothic" w:hAnsi="Century Gothic" w:cstheme="minorHAnsi"/>
                <w:sz w:val="16"/>
                <w:szCs w:val="16"/>
              </w:rPr>
              <w:br/>
              <w:t>- radca ministra</w:t>
            </w:r>
          </w:p>
          <w:p w14:paraId="52FEF949" w14:textId="6231784B" w:rsidR="00D52E04" w:rsidRPr="00EC0B42" w:rsidRDefault="00D52E04"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Strategii, Kwalifikacji i Kształcenia Zawodowego</w:t>
            </w:r>
          </w:p>
        </w:tc>
      </w:tr>
      <w:tr w:rsidR="00EB0460" w:rsidRPr="00EC0B42" w14:paraId="41BF7583" w14:textId="77777777" w:rsidTr="00E47577">
        <w:tc>
          <w:tcPr>
            <w:tcW w:w="568" w:type="dxa"/>
            <w:tcBorders>
              <w:top w:val="single" w:sz="4" w:space="0" w:color="auto"/>
              <w:left w:val="single" w:sz="4" w:space="0" w:color="auto"/>
              <w:bottom w:val="single" w:sz="4" w:space="0" w:color="auto"/>
              <w:right w:val="single" w:sz="4" w:space="0" w:color="auto"/>
            </w:tcBorders>
          </w:tcPr>
          <w:p w14:paraId="36BC8FCF" w14:textId="40F99DF2" w:rsidR="00EB0460" w:rsidRPr="00EC0B42" w:rsidRDefault="00EB0460"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232.</w:t>
            </w:r>
          </w:p>
        </w:tc>
        <w:tc>
          <w:tcPr>
            <w:tcW w:w="3260" w:type="dxa"/>
            <w:tcBorders>
              <w:top w:val="single" w:sz="4" w:space="0" w:color="auto"/>
              <w:left w:val="single" w:sz="4" w:space="0" w:color="auto"/>
              <w:bottom w:val="single" w:sz="4" w:space="0" w:color="auto"/>
              <w:right w:val="single" w:sz="4" w:space="0" w:color="auto"/>
            </w:tcBorders>
          </w:tcPr>
          <w:p w14:paraId="11986C81" w14:textId="4D540F56" w:rsidR="00A047E2" w:rsidRPr="00EC0B42" w:rsidRDefault="00622A4E" w:rsidP="003B61F1">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3B61F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3B61F1">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2 kwietnia 2019 r. </w:t>
            </w:r>
          </w:p>
          <w:p w14:paraId="2B5224E2" w14:textId="1F8740E5" w:rsidR="00B86E53" w:rsidRPr="00EC0B42" w:rsidRDefault="00622A4E" w:rsidP="00EE264C">
            <w:pPr>
              <w:pStyle w:val="TYTUAKTUprzedmiotregulacjiustawylubrozporzdzenia"/>
              <w:suppressAutoHyphens w:val="0"/>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4FF1FF43" w14:textId="58C2CD4A" w:rsidR="00622A4E" w:rsidRPr="00EC0B42" w:rsidRDefault="00622A4E" w:rsidP="00EE264C">
            <w:pPr>
              <w:pStyle w:val="TYTUAKTUprzedmiotregulacjiustawylubrozporzdzenia"/>
              <w:suppressAutoHyphens w:val="0"/>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w sprawie szczegółowych warunków </w:t>
            </w:r>
            <w:r w:rsidR="003B61F1">
              <w:rPr>
                <w:rFonts w:ascii="Century Gothic" w:hAnsi="Century Gothic" w:cstheme="minorHAnsi"/>
                <w:color w:val="FF0000"/>
                <w:sz w:val="16"/>
                <w:szCs w:val="16"/>
              </w:rPr>
              <w:br/>
            </w:r>
            <w:r w:rsidRPr="00EC0B42">
              <w:rPr>
                <w:rFonts w:ascii="Century Gothic" w:hAnsi="Century Gothic" w:cstheme="minorHAnsi"/>
                <w:color w:val="FF0000"/>
                <w:sz w:val="16"/>
                <w:szCs w:val="16"/>
              </w:rPr>
              <w:t>i sposobu przeprowadzania eg</w:t>
            </w:r>
            <w:r w:rsidR="000B5B96">
              <w:rPr>
                <w:rFonts w:ascii="Century Gothic" w:hAnsi="Century Gothic" w:cstheme="minorHAnsi"/>
                <w:color w:val="FF0000"/>
                <w:sz w:val="16"/>
                <w:szCs w:val="16"/>
              </w:rPr>
              <w:t xml:space="preserve">zaminu gimnazjalnego i egzaminu </w:t>
            </w:r>
            <w:r w:rsidRPr="00EC0B42">
              <w:rPr>
                <w:rFonts w:ascii="Century Gothic" w:hAnsi="Century Gothic" w:cstheme="minorHAnsi"/>
                <w:color w:val="FF0000"/>
                <w:sz w:val="16"/>
                <w:szCs w:val="16"/>
              </w:rPr>
              <w:t>maturalnego</w:t>
            </w:r>
          </w:p>
          <w:p w14:paraId="2A07A955" w14:textId="70EEDE26" w:rsidR="00622A4E" w:rsidRPr="003B61F1" w:rsidRDefault="00622A4E" w:rsidP="00647400">
            <w:pPr>
              <w:pStyle w:val="Akapitzlist"/>
              <w:numPr>
                <w:ilvl w:val="0"/>
                <w:numId w:val="49"/>
              </w:numPr>
              <w:spacing w:before="60" w:after="60"/>
              <w:ind w:left="113"/>
              <w:contextualSpacing w:val="0"/>
              <w:rPr>
                <w:rFonts w:ascii="Century Gothic" w:hAnsi="Century Gothic" w:cstheme="minorHAnsi"/>
                <w:bCs/>
                <w:color w:val="FF0000"/>
                <w:sz w:val="16"/>
                <w:szCs w:val="16"/>
              </w:rPr>
            </w:pPr>
            <w:r w:rsidRPr="003B61F1">
              <w:rPr>
                <w:rFonts w:ascii="Century Gothic" w:hAnsi="Century Gothic" w:cstheme="minorHAnsi"/>
                <w:bCs/>
                <w:color w:val="FF0000"/>
                <w:sz w:val="16"/>
                <w:szCs w:val="16"/>
              </w:rPr>
              <w:t xml:space="preserve">opublikowane </w:t>
            </w:r>
            <w:r w:rsidR="002057EE" w:rsidRPr="003B61F1">
              <w:rPr>
                <w:rFonts w:ascii="Century Gothic" w:hAnsi="Century Gothic" w:cstheme="minorHAnsi"/>
                <w:bCs/>
                <w:color w:val="FF0000"/>
                <w:sz w:val="16"/>
                <w:szCs w:val="16"/>
              </w:rPr>
              <w:t xml:space="preserve">w Dz. U. z dnia </w:t>
            </w:r>
            <w:r w:rsidR="002057EE" w:rsidRPr="003B61F1">
              <w:rPr>
                <w:rFonts w:ascii="Century Gothic" w:hAnsi="Century Gothic" w:cstheme="minorHAnsi"/>
                <w:bCs/>
                <w:color w:val="FF0000"/>
                <w:sz w:val="16"/>
                <w:szCs w:val="16"/>
              </w:rPr>
              <w:br/>
            </w:r>
            <w:r w:rsidRPr="003B61F1">
              <w:rPr>
                <w:rFonts w:ascii="Century Gothic" w:hAnsi="Century Gothic" w:cstheme="minorHAnsi"/>
                <w:bCs/>
                <w:color w:val="FF0000"/>
                <w:sz w:val="16"/>
                <w:szCs w:val="16"/>
              </w:rPr>
              <w:t>2 kwietnia 2019 r. poz. 626</w:t>
            </w:r>
          </w:p>
          <w:p w14:paraId="7AE5B902" w14:textId="1AFFB67E" w:rsidR="00622A4E" w:rsidRPr="00EC0B42" w:rsidRDefault="000E1283" w:rsidP="00EE264C">
            <w:pPr>
              <w:spacing w:before="60" w:after="60"/>
              <w:rPr>
                <w:rFonts w:ascii="Century Gothic" w:hAnsi="Century Gothic" w:cstheme="minorHAnsi"/>
                <w:bCs/>
                <w:color w:val="FF0000"/>
                <w:sz w:val="16"/>
                <w:szCs w:val="16"/>
              </w:rPr>
            </w:pPr>
            <w:hyperlink r:id="rId223" w:history="1">
              <w:r w:rsidR="00622A4E"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9F78680" w14:textId="7E49165C" w:rsidR="00EB0460" w:rsidRPr="00EC0B42" w:rsidRDefault="00EB0460"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Przyczyną nowelizacji rozporządzenia Ministra Edukacji Narodowej z dnia 21 grudnia 2016 r. </w:t>
            </w:r>
            <w:r w:rsidR="000B5B96">
              <w:rPr>
                <w:rFonts w:ascii="Century Gothic" w:hAnsi="Century Gothic" w:cstheme="minorHAnsi"/>
                <w:sz w:val="16"/>
                <w:szCs w:val="16"/>
              </w:rPr>
              <w:br/>
            </w:r>
            <w:r w:rsidRPr="00EC0B42">
              <w:rPr>
                <w:rFonts w:ascii="Century Gothic" w:hAnsi="Century Gothic" w:cstheme="minorHAnsi"/>
                <w:sz w:val="16"/>
                <w:szCs w:val="16"/>
              </w:rPr>
              <w:t xml:space="preserve">w sprawie szczegółowych warunków  i sposobu przeprowadzania egzaminu gimnazjalnego i egzaminu maturalnego (Dz.U. poz. 2223 oraz z 2017 r.  poz.  2112) jest wskazanie szerszego katalogu osób, spośród których przewodniczący zespołu egzaminacyjnego będzie mógł powołać członków zespołu egzaminacyjnego przeprowadzającego egzamin gimnazjalny i egzamin maturalny oraz członków zespołów nadzorujących przebieg tych egzaminów w poszczególnych salach egzaminacyjnych i zespołów przedmiotowych </w:t>
            </w:r>
            <w:r w:rsidR="000B5B96">
              <w:rPr>
                <w:rFonts w:ascii="Century Gothic" w:hAnsi="Century Gothic" w:cstheme="minorHAnsi"/>
                <w:sz w:val="16"/>
                <w:szCs w:val="16"/>
              </w:rPr>
              <w:br/>
            </w:r>
            <w:r w:rsidRPr="00EC0B42">
              <w:rPr>
                <w:rFonts w:ascii="Century Gothic" w:hAnsi="Century Gothic" w:cstheme="minorHAnsi"/>
                <w:sz w:val="16"/>
                <w:szCs w:val="16"/>
              </w:rPr>
              <w:t xml:space="preserve">do przeprowadzenia części ustnej egzaminu maturalnego. </w:t>
            </w:r>
          </w:p>
        </w:tc>
        <w:tc>
          <w:tcPr>
            <w:tcW w:w="4536" w:type="dxa"/>
            <w:tcBorders>
              <w:top w:val="single" w:sz="4" w:space="0" w:color="auto"/>
              <w:left w:val="single" w:sz="4" w:space="0" w:color="auto"/>
              <w:bottom w:val="single" w:sz="4" w:space="0" w:color="auto"/>
              <w:right w:val="single" w:sz="4" w:space="0" w:color="auto"/>
            </w:tcBorders>
          </w:tcPr>
          <w:p w14:paraId="07EFB13F" w14:textId="54EBCE71" w:rsidR="00EB0460" w:rsidRPr="00EC0B42" w:rsidRDefault="00EB0460"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Istotą regulacji jest wskazanie, jakie osoby, przewodniczący zespołu egzaminacyjnego będzie mógł powołać do składu zespołu egzaminacyjnego przeprowadzającego w szkole egzamin gimnazjalny lub egzamin maturalny, oraz do składu zespołów nadzorujących przebieg tych egzaminów w poszczególnych salach egzaminacyjnych/zespołów przedmiotowych. W skład zespołu egzaminacyjnego oraz zespołów nadzorujących przebieg tych egzaminów w poszczególnych salach egzaminacyjnych i zespołów przedmiotowych do przeprowadzenia części ustnej egzaminu maturalnego będą mogli być powołani nauczyciele inni niż wymienieni w § 17 ust. 3 (egzamin gimnazjalny) oraz </w:t>
            </w:r>
            <w:r w:rsidR="000B5B96">
              <w:rPr>
                <w:rFonts w:ascii="Century Gothic" w:hAnsi="Century Gothic" w:cstheme="minorHAnsi"/>
                <w:sz w:val="16"/>
                <w:szCs w:val="16"/>
              </w:rPr>
              <w:br/>
            </w:r>
            <w:r w:rsidRPr="00EC0B42">
              <w:rPr>
                <w:rFonts w:ascii="Century Gothic" w:hAnsi="Century Gothic" w:cstheme="minorHAnsi"/>
                <w:sz w:val="16"/>
                <w:szCs w:val="16"/>
              </w:rPr>
              <w:t>§ 43 ust. 3 (egzamin maturalny) rozporządzenia.</w:t>
            </w:r>
          </w:p>
        </w:tc>
        <w:tc>
          <w:tcPr>
            <w:tcW w:w="1134" w:type="dxa"/>
            <w:tcBorders>
              <w:top w:val="single" w:sz="4" w:space="0" w:color="auto"/>
              <w:left w:val="single" w:sz="4" w:space="0" w:color="auto"/>
              <w:bottom w:val="single" w:sz="4" w:space="0" w:color="auto"/>
              <w:right w:val="single" w:sz="4" w:space="0" w:color="auto"/>
            </w:tcBorders>
          </w:tcPr>
          <w:p w14:paraId="116F8213" w14:textId="2374956A" w:rsidR="00EB0460" w:rsidRPr="00EC0B42" w:rsidRDefault="00EB0460"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2019 r. </w:t>
            </w:r>
          </w:p>
        </w:tc>
        <w:tc>
          <w:tcPr>
            <w:tcW w:w="2268" w:type="dxa"/>
            <w:tcBorders>
              <w:top w:val="single" w:sz="4" w:space="0" w:color="auto"/>
              <w:left w:val="single" w:sz="4" w:space="0" w:color="auto"/>
              <w:bottom w:val="single" w:sz="4" w:space="0" w:color="auto"/>
              <w:right w:val="single" w:sz="4" w:space="0" w:color="auto"/>
            </w:tcBorders>
          </w:tcPr>
          <w:p w14:paraId="3B492F4E" w14:textId="7C25C618" w:rsidR="00ED44B5" w:rsidRPr="00134A4C"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Urszula Witkowska</w:t>
            </w:r>
            <w:r>
              <w:rPr>
                <w:rFonts w:ascii="Century Gothic" w:hAnsi="Century Gothic" w:cstheme="minorHAnsi"/>
                <w:sz w:val="16"/>
                <w:szCs w:val="16"/>
              </w:rPr>
              <w:br/>
            </w:r>
            <w:r w:rsidR="00EB0460" w:rsidRPr="00EC0B42">
              <w:rPr>
                <w:rFonts w:ascii="Century Gothic" w:hAnsi="Century Gothic" w:cstheme="minorHAnsi"/>
                <w:sz w:val="16"/>
                <w:szCs w:val="16"/>
              </w:rPr>
              <w:t>- naczelnik wydział</w:t>
            </w:r>
            <w:r>
              <w:rPr>
                <w:rFonts w:ascii="Century Gothic" w:hAnsi="Century Gothic" w:cstheme="minorHAnsi"/>
                <w:sz w:val="16"/>
                <w:szCs w:val="16"/>
              </w:rPr>
              <w:t>u</w:t>
            </w:r>
          </w:p>
          <w:p w14:paraId="7DDDD19D" w14:textId="502D857F" w:rsidR="00EB0460" w:rsidRPr="00EC0B42" w:rsidRDefault="00EB0460"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134A4C">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EB0460" w:rsidRPr="00EC0B42" w14:paraId="76B8C443" w14:textId="77777777" w:rsidTr="00E47577">
        <w:tc>
          <w:tcPr>
            <w:tcW w:w="568" w:type="dxa"/>
            <w:tcBorders>
              <w:top w:val="single" w:sz="4" w:space="0" w:color="auto"/>
              <w:left w:val="single" w:sz="4" w:space="0" w:color="auto"/>
              <w:bottom w:val="single" w:sz="4" w:space="0" w:color="auto"/>
              <w:right w:val="single" w:sz="4" w:space="0" w:color="auto"/>
            </w:tcBorders>
          </w:tcPr>
          <w:p w14:paraId="330E051B" w14:textId="11DA8DC7" w:rsidR="00EB0460" w:rsidRPr="00EC0B42" w:rsidRDefault="00EB0460"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color w:val="FF0000"/>
                <w:sz w:val="16"/>
                <w:szCs w:val="16"/>
              </w:rPr>
              <w:t>233.</w:t>
            </w:r>
          </w:p>
        </w:tc>
        <w:tc>
          <w:tcPr>
            <w:tcW w:w="3260" w:type="dxa"/>
            <w:tcBorders>
              <w:top w:val="single" w:sz="4" w:space="0" w:color="auto"/>
              <w:left w:val="single" w:sz="4" w:space="0" w:color="auto"/>
              <w:bottom w:val="single" w:sz="4" w:space="0" w:color="auto"/>
              <w:right w:val="single" w:sz="4" w:space="0" w:color="auto"/>
            </w:tcBorders>
          </w:tcPr>
          <w:p w14:paraId="4A5F6DF7" w14:textId="6FAFEA24" w:rsidR="00A047E2" w:rsidRPr="00EC0B42" w:rsidRDefault="00DA24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Rozporządzenie </w:t>
            </w:r>
            <w:r w:rsidR="003B61F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Ministra Edukacji Narodowej </w:t>
            </w:r>
            <w:r w:rsidR="003B61F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z dnia 2 kwietnia 2019 r. </w:t>
            </w:r>
          </w:p>
          <w:p w14:paraId="7A920C66" w14:textId="4A0A8B8D" w:rsidR="00B86E53" w:rsidRPr="00EC0B42" w:rsidRDefault="00DA24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zmieniające rozporządzenie </w:t>
            </w:r>
          </w:p>
          <w:p w14:paraId="7296EC88" w14:textId="505D8115" w:rsidR="00DA2435" w:rsidRPr="00EC0B42" w:rsidRDefault="00DA2435" w:rsidP="00EE264C">
            <w:pPr>
              <w:spacing w:before="60" w:after="60"/>
              <w:rPr>
                <w:rFonts w:ascii="Century Gothic" w:hAnsi="Century Gothic" w:cstheme="minorHAnsi"/>
                <w:b/>
                <w:bCs/>
                <w:color w:val="FF0000"/>
                <w:sz w:val="16"/>
                <w:szCs w:val="16"/>
              </w:rPr>
            </w:pPr>
            <w:r w:rsidRPr="00EC0B42">
              <w:rPr>
                <w:rFonts w:ascii="Century Gothic" w:hAnsi="Century Gothic" w:cstheme="minorHAnsi"/>
                <w:b/>
                <w:bCs/>
                <w:color w:val="FF0000"/>
                <w:sz w:val="16"/>
                <w:szCs w:val="16"/>
              </w:rPr>
              <w:t xml:space="preserve">w sprawie szczegółowych warunków </w:t>
            </w:r>
            <w:r w:rsidR="003B61F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 xml:space="preserve">i sposobu przeprowadzania </w:t>
            </w:r>
            <w:r w:rsidR="003B61F1">
              <w:rPr>
                <w:rFonts w:ascii="Century Gothic" w:hAnsi="Century Gothic" w:cstheme="minorHAnsi"/>
                <w:b/>
                <w:bCs/>
                <w:color w:val="FF0000"/>
                <w:sz w:val="16"/>
                <w:szCs w:val="16"/>
              </w:rPr>
              <w:br/>
            </w:r>
            <w:r w:rsidRPr="00EC0B42">
              <w:rPr>
                <w:rFonts w:ascii="Century Gothic" w:hAnsi="Century Gothic" w:cstheme="minorHAnsi"/>
                <w:b/>
                <w:bCs/>
                <w:color w:val="FF0000"/>
                <w:sz w:val="16"/>
                <w:szCs w:val="16"/>
              </w:rPr>
              <w:t>egzaminu ósmoklasisty</w:t>
            </w:r>
          </w:p>
          <w:p w14:paraId="18375625" w14:textId="7A20AA8E" w:rsidR="00622A4E" w:rsidRPr="00EE264C" w:rsidRDefault="00622A4E" w:rsidP="00647400">
            <w:pPr>
              <w:pStyle w:val="Akapitzlist"/>
              <w:numPr>
                <w:ilvl w:val="0"/>
                <w:numId w:val="48"/>
              </w:numPr>
              <w:spacing w:before="60" w:after="60"/>
              <w:ind w:left="113"/>
              <w:contextualSpacing w:val="0"/>
              <w:rPr>
                <w:rFonts w:ascii="Century Gothic" w:hAnsi="Century Gothic" w:cstheme="minorHAnsi"/>
                <w:bCs/>
                <w:color w:val="FF0000"/>
                <w:sz w:val="16"/>
                <w:szCs w:val="16"/>
              </w:rPr>
            </w:pPr>
            <w:r w:rsidRPr="00EE264C">
              <w:rPr>
                <w:rFonts w:ascii="Century Gothic" w:hAnsi="Century Gothic" w:cstheme="minorHAnsi"/>
                <w:bCs/>
                <w:color w:val="FF0000"/>
                <w:sz w:val="16"/>
                <w:szCs w:val="16"/>
              </w:rPr>
              <w:t>opublikowane w Dz. U. z dn</w:t>
            </w:r>
            <w:r w:rsidR="002057EE" w:rsidRPr="00EE264C">
              <w:rPr>
                <w:rFonts w:ascii="Century Gothic" w:hAnsi="Century Gothic" w:cstheme="minorHAnsi"/>
                <w:bCs/>
                <w:color w:val="FF0000"/>
                <w:sz w:val="16"/>
                <w:szCs w:val="16"/>
              </w:rPr>
              <w:t xml:space="preserve">ia </w:t>
            </w:r>
            <w:r w:rsidR="002057EE" w:rsidRPr="00EE264C">
              <w:rPr>
                <w:rFonts w:ascii="Century Gothic" w:hAnsi="Century Gothic" w:cstheme="minorHAnsi"/>
                <w:bCs/>
                <w:color w:val="FF0000"/>
                <w:sz w:val="16"/>
                <w:szCs w:val="16"/>
              </w:rPr>
              <w:br/>
            </w:r>
            <w:r w:rsidR="00DA2435" w:rsidRPr="00EE264C">
              <w:rPr>
                <w:rFonts w:ascii="Century Gothic" w:hAnsi="Century Gothic" w:cstheme="minorHAnsi"/>
                <w:bCs/>
                <w:color w:val="FF0000"/>
                <w:sz w:val="16"/>
                <w:szCs w:val="16"/>
              </w:rPr>
              <w:t>2 kwietnia 2019 r. poz. 625</w:t>
            </w:r>
          </w:p>
          <w:p w14:paraId="3BE6995A" w14:textId="0464683E" w:rsidR="00622A4E" w:rsidRPr="00EC0B42" w:rsidRDefault="000E1283" w:rsidP="00EE264C">
            <w:pPr>
              <w:spacing w:before="60" w:after="60"/>
              <w:rPr>
                <w:rFonts w:ascii="Century Gothic" w:hAnsi="Century Gothic" w:cstheme="minorHAnsi"/>
                <w:bCs/>
                <w:color w:val="FF0000"/>
                <w:sz w:val="16"/>
                <w:szCs w:val="16"/>
              </w:rPr>
            </w:pPr>
            <w:hyperlink r:id="rId224" w:history="1">
              <w:r w:rsidR="00622A4E" w:rsidRPr="00EC0B42">
                <w:rPr>
                  <w:rStyle w:val="Hipercze"/>
                  <w:rFonts w:ascii="Century Gothic" w:hAnsi="Century Gothic" w:cstheme="minorHAnsi"/>
                  <w:bCs/>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895E28C" w14:textId="17258F23" w:rsidR="00EB0460" w:rsidRPr="00EC0B42" w:rsidRDefault="00EB0460" w:rsidP="00CB5A74">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Przyczyną nowelizacji rozporządzenia Ministra Edukacji Narodowej z dnia 1 sierpnia 2017 r. </w:t>
            </w:r>
            <w:r w:rsidR="000B5B96">
              <w:rPr>
                <w:rFonts w:ascii="Century Gothic" w:hAnsi="Century Gothic" w:cstheme="minorHAnsi"/>
                <w:sz w:val="16"/>
                <w:szCs w:val="16"/>
              </w:rPr>
              <w:br/>
            </w:r>
            <w:r w:rsidRPr="00EC0B42">
              <w:rPr>
                <w:rFonts w:ascii="Century Gothic" w:hAnsi="Century Gothic" w:cstheme="minorHAnsi"/>
                <w:sz w:val="16"/>
                <w:szCs w:val="16"/>
              </w:rPr>
              <w:t xml:space="preserve">w sprawie szczegółowych warunków  i sposobu przeprowadzania egzaminu ósmoklasisty (Dz.U. poz. 1512) jest wskazanie szerszego katalogu osób, spośród których przewodniczący zespołu egzaminacyjnego będzie mógł powołać członków zespołu egzaminacyjnego przeprowadzającego egzamin ósmoklasisty oraz członków zespołów nadzorujących przebieg tego egzaminu w poszczególnych salach egzaminacyjnych. </w:t>
            </w:r>
          </w:p>
        </w:tc>
        <w:tc>
          <w:tcPr>
            <w:tcW w:w="4536" w:type="dxa"/>
            <w:tcBorders>
              <w:top w:val="single" w:sz="4" w:space="0" w:color="auto"/>
              <w:left w:val="single" w:sz="4" w:space="0" w:color="auto"/>
              <w:bottom w:val="single" w:sz="4" w:space="0" w:color="auto"/>
              <w:right w:val="single" w:sz="4" w:space="0" w:color="auto"/>
            </w:tcBorders>
          </w:tcPr>
          <w:p w14:paraId="4920C7F6" w14:textId="28745CD5" w:rsidR="00EB0460" w:rsidRPr="00EC0B42" w:rsidRDefault="00EB0460"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Istotą regulacji jest wskazanie, jakie osoby, przewodniczący zespołu egzaminacyjnego będzie mógł powołać do składu zespołu egzaminacyjnego przeprowadzającego w szkole egzamin ósmoklasisty oraz do składu zespołów nadzorujących przebieg tego egzaminu w poszczególnych salach egzaminacyjnych. W skład zespołu egzaminacyjnego oraz zespołów nadzorujących przebieg egzaminu ósmoklasisty będą mogli być powołani nauczyciele inni niż wymienieni </w:t>
            </w:r>
            <w:r w:rsidR="00B05F4B">
              <w:rPr>
                <w:rFonts w:ascii="Century Gothic" w:hAnsi="Century Gothic" w:cstheme="minorHAnsi"/>
                <w:sz w:val="16"/>
                <w:szCs w:val="16"/>
              </w:rPr>
              <w:br/>
            </w:r>
            <w:r w:rsidRPr="00EC0B42">
              <w:rPr>
                <w:rFonts w:ascii="Century Gothic" w:hAnsi="Century Gothic" w:cstheme="minorHAnsi"/>
                <w:sz w:val="16"/>
                <w:szCs w:val="16"/>
              </w:rPr>
              <w:t>w § 16 ust. 3 niniejszego rozporządzenia.</w:t>
            </w:r>
          </w:p>
        </w:tc>
        <w:tc>
          <w:tcPr>
            <w:tcW w:w="1134" w:type="dxa"/>
            <w:tcBorders>
              <w:top w:val="single" w:sz="4" w:space="0" w:color="auto"/>
              <w:left w:val="single" w:sz="4" w:space="0" w:color="auto"/>
              <w:bottom w:val="single" w:sz="4" w:space="0" w:color="auto"/>
              <w:right w:val="single" w:sz="4" w:space="0" w:color="auto"/>
            </w:tcBorders>
          </w:tcPr>
          <w:p w14:paraId="09A3FD90" w14:textId="4A94BB1B" w:rsidR="00EB0460" w:rsidRPr="00EC0B42" w:rsidRDefault="00EB0460"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 kwartał 2019 r. </w:t>
            </w:r>
          </w:p>
        </w:tc>
        <w:tc>
          <w:tcPr>
            <w:tcW w:w="2268" w:type="dxa"/>
            <w:tcBorders>
              <w:top w:val="single" w:sz="4" w:space="0" w:color="auto"/>
              <w:left w:val="single" w:sz="4" w:space="0" w:color="auto"/>
              <w:bottom w:val="single" w:sz="4" w:space="0" w:color="auto"/>
              <w:right w:val="single" w:sz="4" w:space="0" w:color="auto"/>
            </w:tcBorders>
          </w:tcPr>
          <w:p w14:paraId="01A886A0" w14:textId="037712F7" w:rsidR="00ED44B5" w:rsidRPr="00134A4C"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Urszula Witkowska</w:t>
            </w:r>
            <w:r>
              <w:rPr>
                <w:rFonts w:ascii="Century Gothic" w:hAnsi="Century Gothic" w:cstheme="minorHAnsi"/>
                <w:sz w:val="16"/>
                <w:szCs w:val="16"/>
              </w:rPr>
              <w:br/>
              <w:t>- naczelnik wydziału</w:t>
            </w:r>
          </w:p>
          <w:p w14:paraId="734344F1" w14:textId="3861ABA6" w:rsidR="00EB0460" w:rsidRPr="00EC0B42" w:rsidRDefault="00EB0460"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 xml:space="preserve">Departament </w:t>
            </w:r>
            <w:r w:rsidR="00134A4C">
              <w:rPr>
                <w:rFonts w:ascii="Century Gothic" w:hAnsi="Century Gothic" w:cstheme="minorHAnsi"/>
                <w:b/>
                <w:sz w:val="16"/>
                <w:szCs w:val="16"/>
              </w:rPr>
              <w:br/>
            </w:r>
            <w:r w:rsidRPr="00EC0B42">
              <w:rPr>
                <w:rFonts w:ascii="Century Gothic" w:hAnsi="Century Gothic" w:cstheme="minorHAnsi"/>
                <w:b/>
                <w:sz w:val="16"/>
                <w:szCs w:val="16"/>
              </w:rPr>
              <w:t>Kształcenia Ogólnego</w:t>
            </w:r>
          </w:p>
        </w:tc>
      </w:tr>
      <w:tr w:rsidR="00EB0460" w:rsidRPr="00EC0B42" w14:paraId="6A9AED16"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tcPr>
          <w:p w14:paraId="15EF0EB0" w14:textId="54866678" w:rsidR="00EB0460" w:rsidRPr="00EC0B42" w:rsidRDefault="00EB0460"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lastRenderedPageBreak/>
              <w:t>234.</w:t>
            </w:r>
          </w:p>
        </w:tc>
        <w:tc>
          <w:tcPr>
            <w:tcW w:w="3260" w:type="dxa"/>
            <w:tcBorders>
              <w:top w:val="single" w:sz="4" w:space="0" w:color="auto"/>
              <w:left w:val="single" w:sz="4" w:space="0" w:color="auto"/>
              <w:bottom w:val="single" w:sz="4" w:space="0" w:color="auto"/>
              <w:right w:val="single" w:sz="4" w:space="0" w:color="auto"/>
            </w:tcBorders>
          </w:tcPr>
          <w:p w14:paraId="6CED8873" w14:textId="4AB8CBC5" w:rsidR="00A047E2"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13 sierpnia 2019 r. </w:t>
            </w:r>
          </w:p>
          <w:p w14:paraId="4699F2C9" w14:textId="6F988CD3" w:rsidR="00B86E53" w:rsidRPr="00EC0B42"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0D373ABE" w14:textId="4DAC21BE" w:rsidR="00966A8C" w:rsidRDefault="00BA573C"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organizacji kształcenia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oraz warunków i form realizowania specjalnych działań opiekuńczo-wychowawczych w przedszkolach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i szkołach specjalnych, zorganizowanych w podmiotach leczniczych i jednostkach p</w:t>
            </w:r>
            <w:r w:rsidR="00DD56AD" w:rsidRPr="00EC0B42">
              <w:rPr>
                <w:rFonts w:ascii="Century Gothic" w:eastAsia="Calibri" w:hAnsi="Century Gothic" w:cstheme="minorHAnsi"/>
                <w:b/>
                <w:bCs/>
                <w:color w:val="FF0000"/>
                <w:sz w:val="16"/>
                <w:szCs w:val="16"/>
                <w:lang w:eastAsia="en-US"/>
              </w:rPr>
              <w:t>omocy społecznej</w:t>
            </w:r>
          </w:p>
          <w:p w14:paraId="78FBB63E" w14:textId="177BBC63" w:rsidR="00BA573C" w:rsidRPr="00966A8C" w:rsidRDefault="00BA573C" w:rsidP="00647400">
            <w:pPr>
              <w:pStyle w:val="Akapitzlist"/>
              <w:numPr>
                <w:ilvl w:val="0"/>
                <w:numId w:val="47"/>
              </w:numPr>
              <w:spacing w:before="60" w:after="60"/>
              <w:ind w:left="113" w:hanging="113"/>
              <w:contextualSpacing w:val="0"/>
              <w:rPr>
                <w:rFonts w:ascii="Century Gothic" w:eastAsia="Calibri" w:hAnsi="Century Gothic" w:cstheme="minorHAnsi"/>
                <w:b/>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3B61F1">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26 sierpnia 2019 r. poz. 1609</w:t>
            </w:r>
          </w:p>
          <w:p w14:paraId="0F13230C" w14:textId="4B613027" w:rsidR="00EB0460" w:rsidRPr="00EC0B42" w:rsidRDefault="000E1283" w:rsidP="00EE264C">
            <w:pPr>
              <w:spacing w:before="60" w:after="60"/>
              <w:rPr>
                <w:rFonts w:ascii="Century Gothic" w:eastAsia="Calibri" w:hAnsi="Century Gothic" w:cstheme="minorHAnsi"/>
                <w:bCs/>
                <w:color w:val="FF0000"/>
                <w:sz w:val="16"/>
                <w:szCs w:val="16"/>
                <w:lang w:eastAsia="en-US"/>
              </w:rPr>
            </w:pPr>
            <w:hyperlink r:id="rId225"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C34442C" w14:textId="383EC41C" w:rsidR="00EB0460" w:rsidRPr="00EC0B42" w:rsidRDefault="00EB0460" w:rsidP="009C4004">
            <w:pPr>
              <w:shd w:val="clear" w:color="auto" w:fill="FFFFFF"/>
              <w:spacing w:before="60" w:after="60"/>
              <w:rPr>
                <w:rFonts w:ascii="Century Gothic" w:hAnsi="Century Gothic" w:cstheme="minorHAnsi"/>
                <w:sz w:val="16"/>
                <w:szCs w:val="16"/>
              </w:rPr>
            </w:pPr>
            <w:r w:rsidRPr="00EC0B42">
              <w:rPr>
                <w:rFonts w:ascii="Century Gothic" w:hAnsi="Century Gothic" w:cstheme="minorHAnsi"/>
                <w:bCs/>
                <w:sz w:val="16"/>
                <w:szCs w:val="16"/>
              </w:rPr>
              <w:t xml:space="preserve">Zmiana rozporządzenia wynika z konieczności dostosowania regulacji do rozwiązań przyjętych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w ustawie z dnia 14 grudnia 2016 r. – Prawo oświatowe (Dz. U. z 2018 r. poz. 996, z późn. zm.), wprowadzonych ustawą z dnia 22 listopada 2018 r. o zmianie ustawy – Prawo oświatowe, ustawy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o systemie oświaty oraz niektórych innych ustaw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(Dz. U. poz. 2245 i 2432). </w:t>
            </w:r>
          </w:p>
        </w:tc>
        <w:tc>
          <w:tcPr>
            <w:tcW w:w="4536" w:type="dxa"/>
            <w:tcBorders>
              <w:top w:val="single" w:sz="4" w:space="0" w:color="auto"/>
              <w:left w:val="single" w:sz="4" w:space="0" w:color="auto"/>
              <w:bottom w:val="single" w:sz="4" w:space="0" w:color="auto"/>
              <w:right w:val="single" w:sz="4" w:space="0" w:color="auto"/>
            </w:tcBorders>
          </w:tcPr>
          <w:p w14:paraId="2C282A65" w14:textId="6747967C" w:rsidR="00EB0460" w:rsidRPr="00EC0B42" w:rsidRDefault="00EB0460"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Dostosowanie przepisów rozporządzenia do regulacji zawartych w art. 96 ustawy z dnia 14 grudnia 2016 r. – Prawo oświatowe, wprowadzonych ustawą </w:t>
            </w:r>
            <w:r w:rsidRPr="00EC0B42">
              <w:rPr>
                <w:rFonts w:ascii="Century Gothic" w:hAnsi="Century Gothic" w:cstheme="minorHAnsi"/>
                <w:bCs/>
                <w:sz w:val="16"/>
                <w:szCs w:val="16"/>
              </w:rPr>
              <w:t xml:space="preserve">z dnia </w:t>
            </w:r>
            <w:r w:rsidR="001C6ED2" w:rsidRPr="00EC0B42">
              <w:rPr>
                <w:rFonts w:ascii="Century Gothic" w:hAnsi="Century Gothic" w:cstheme="minorHAnsi"/>
                <w:bCs/>
                <w:sz w:val="16"/>
                <w:szCs w:val="16"/>
              </w:rPr>
              <w:br/>
            </w:r>
            <w:r w:rsidRPr="00EC0B42">
              <w:rPr>
                <w:rFonts w:ascii="Century Gothic" w:hAnsi="Century Gothic" w:cstheme="minorHAnsi"/>
                <w:bCs/>
                <w:sz w:val="16"/>
                <w:szCs w:val="16"/>
              </w:rPr>
              <w:t>22 listopada 2018 r. o zmianie ustawy – Prawo oświatowe, ustawy o systemie oświaty oraz niektórych innych ustaw oraz przepisów wydanyc</w:t>
            </w:r>
            <w:r w:rsidR="00B05F4B">
              <w:rPr>
                <w:rFonts w:ascii="Century Gothic" w:hAnsi="Century Gothic" w:cstheme="minorHAnsi"/>
                <w:bCs/>
                <w:sz w:val="16"/>
                <w:szCs w:val="16"/>
              </w:rPr>
              <w:t xml:space="preserve">h na podstawie art. 111 ustawy </w:t>
            </w:r>
            <w:r w:rsidRPr="00EC0B42">
              <w:rPr>
                <w:rFonts w:ascii="Century Gothic" w:hAnsi="Century Gothic" w:cstheme="minorHAnsi"/>
                <w:bCs/>
                <w:sz w:val="16"/>
                <w:szCs w:val="16"/>
              </w:rPr>
              <w:t xml:space="preserve">z dnia 14 grudnia 2016 r. – Prawo oświatowe, dotyczących organizowania nauczania </w:t>
            </w:r>
            <w:r w:rsidR="00B05F4B">
              <w:rPr>
                <w:rFonts w:ascii="Century Gothic" w:hAnsi="Century Gothic" w:cstheme="minorHAnsi"/>
                <w:bCs/>
                <w:sz w:val="16"/>
                <w:szCs w:val="16"/>
              </w:rPr>
              <w:br/>
            </w:r>
            <w:r w:rsidRPr="00EC0B42">
              <w:rPr>
                <w:rFonts w:ascii="Century Gothic" w:hAnsi="Century Gothic" w:cstheme="minorHAnsi"/>
                <w:bCs/>
                <w:sz w:val="16"/>
                <w:szCs w:val="16"/>
              </w:rPr>
              <w:t>w klasach łączonych.</w:t>
            </w:r>
          </w:p>
        </w:tc>
        <w:tc>
          <w:tcPr>
            <w:tcW w:w="1134" w:type="dxa"/>
            <w:tcBorders>
              <w:top w:val="single" w:sz="4" w:space="0" w:color="auto"/>
              <w:left w:val="single" w:sz="4" w:space="0" w:color="auto"/>
              <w:bottom w:val="single" w:sz="4" w:space="0" w:color="auto"/>
              <w:right w:val="single" w:sz="4" w:space="0" w:color="auto"/>
            </w:tcBorders>
          </w:tcPr>
          <w:p w14:paraId="14B257CB" w14:textId="77777777" w:rsidR="00EB0460" w:rsidRPr="00EC0B42" w:rsidRDefault="00EB0460"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r w:rsidRPr="00EC0B42">
              <w:rPr>
                <w:rFonts w:ascii="Century Gothic" w:hAnsi="Century Gothic" w:cstheme="minorHAnsi"/>
                <w:sz w:val="16"/>
                <w:szCs w:val="16"/>
              </w:rPr>
              <w:br/>
              <w:t>2019 r.</w:t>
            </w:r>
          </w:p>
          <w:p w14:paraId="1BEF3970" w14:textId="77777777" w:rsidR="00EB0460" w:rsidRPr="00EC0B42" w:rsidRDefault="00EB0460" w:rsidP="00CB5A74">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93B6433" w14:textId="38977C19" w:rsidR="00EB0460" w:rsidRPr="00EC0B42"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t>- główny specjalista</w:t>
            </w:r>
          </w:p>
          <w:p w14:paraId="437B41DF" w14:textId="48AE5EDC" w:rsidR="00EB0460" w:rsidRPr="00134A4C" w:rsidRDefault="00134A4C"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Departament</w:t>
            </w:r>
            <w:r>
              <w:rPr>
                <w:rFonts w:ascii="Century Gothic" w:hAnsi="Century Gothic" w:cstheme="minorHAnsi"/>
                <w:b/>
                <w:sz w:val="16"/>
                <w:szCs w:val="16"/>
              </w:rPr>
              <w:br/>
              <w:t>Wychowania i Kształcenia</w:t>
            </w:r>
            <w:r>
              <w:rPr>
                <w:rFonts w:ascii="Century Gothic" w:hAnsi="Century Gothic" w:cstheme="minorHAnsi"/>
                <w:b/>
                <w:sz w:val="16"/>
                <w:szCs w:val="16"/>
              </w:rPr>
              <w:br/>
            </w:r>
            <w:r w:rsidR="00EB0460" w:rsidRPr="00EC0B42">
              <w:rPr>
                <w:rFonts w:ascii="Century Gothic" w:hAnsi="Century Gothic" w:cstheme="minorHAnsi"/>
                <w:b/>
                <w:sz w:val="16"/>
                <w:szCs w:val="16"/>
              </w:rPr>
              <w:t>Integracyjnego</w:t>
            </w:r>
          </w:p>
        </w:tc>
      </w:tr>
      <w:bookmarkEnd w:id="0"/>
      <w:tr w:rsidR="004167A4" w:rsidRPr="00EC0B42" w14:paraId="1D77B1E9"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1DFAAF" w14:textId="77777777" w:rsidR="00730947" w:rsidRDefault="00730947" w:rsidP="00CB5A74">
            <w:pPr>
              <w:shd w:val="clear" w:color="auto" w:fill="FFFFFF"/>
              <w:spacing w:before="60" w:after="60"/>
              <w:ind w:left="-57"/>
              <w:jc w:val="center"/>
              <w:rPr>
                <w:rFonts w:ascii="Century Gothic" w:hAnsi="Century Gothic" w:cstheme="minorHAnsi"/>
                <w:b/>
                <w:sz w:val="16"/>
                <w:szCs w:val="16"/>
              </w:rPr>
            </w:pPr>
            <w:r w:rsidRPr="00EC0B42">
              <w:rPr>
                <w:rFonts w:ascii="Century Gothic" w:hAnsi="Century Gothic" w:cstheme="minorHAnsi"/>
                <w:b/>
                <w:sz w:val="16"/>
                <w:szCs w:val="16"/>
              </w:rPr>
              <w:t>235.</w:t>
            </w:r>
          </w:p>
          <w:p w14:paraId="780F25FD" w14:textId="5C26CBF0" w:rsidR="00145331" w:rsidRPr="00EC0B42" w:rsidRDefault="00145331" w:rsidP="00CB5A74">
            <w:pPr>
              <w:shd w:val="clear" w:color="auto" w:fill="FFFFFF"/>
              <w:spacing w:before="60" w:after="60"/>
              <w:ind w:left="-57"/>
              <w:jc w:val="center"/>
              <w:rPr>
                <w:rFonts w:ascii="Century Gothic" w:hAnsi="Century Gothic" w:cstheme="minorHAnsi"/>
                <w:b/>
                <w:sz w:val="16"/>
                <w:szCs w:val="16"/>
              </w:rPr>
            </w:pPr>
            <w:r w:rsidRPr="00145331">
              <w:rPr>
                <w:rFonts w:ascii="Century Gothic" w:hAnsi="Century Gothic" w:cstheme="minorHAnsi"/>
                <w:b/>
                <w:color w:val="00B050"/>
                <w:sz w:val="16"/>
                <w:szCs w:val="16"/>
              </w:rPr>
              <w:t>(7.)</w:t>
            </w:r>
          </w:p>
        </w:tc>
        <w:tc>
          <w:tcPr>
            <w:tcW w:w="3260" w:type="dxa"/>
            <w:tcBorders>
              <w:top w:val="single" w:sz="4" w:space="0" w:color="auto"/>
              <w:left w:val="single" w:sz="4" w:space="0" w:color="auto"/>
              <w:bottom w:val="single" w:sz="4" w:space="0" w:color="auto"/>
              <w:right w:val="single" w:sz="4" w:space="0" w:color="auto"/>
            </w:tcBorders>
          </w:tcPr>
          <w:p w14:paraId="6E32428F" w14:textId="62586295" w:rsidR="00266987" w:rsidRDefault="00266987" w:rsidP="00EE264C">
            <w:pPr>
              <w:pStyle w:val="TYTUAKTUprzedmiotregulacjiustawylubrozporzdzenia"/>
              <w:spacing w:before="60" w:after="60" w:line="240" w:lineRule="auto"/>
              <w:jc w:val="left"/>
              <w:rPr>
                <w:rFonts w:ascii="Century Gothic" w:hAnsi="Century Gothic" w:cstheme="minorHAnsi"/>
                <w:b w:val="0"/>
                <w:sz w:val="16"/>
                <w:szCs w:val="16"/>
              </w:rPr>
            </w:pPr>
            <w:r>
              <w:rPr>
                <w:rFonts w:ascii="Century Gothic" w:hAnsi="Century Gothic" w:cstheme="minorHAnsi"/>
                <w:b w:val="0"/>
                <w:sz w:val="16"/>
                <w:szCs w:val="16"/>
              </w:rPr>
              <w:t>Rozporządzenie</w:t>
            </w:r>
            <w:r w:rsidR="00730947" w:rsidRPr="00EC0B42">
              <w:rPr>
                <w:rFonts w:ascii="Century Gothic" w:hAnsi="Century Gothic" w:cstheme="minorHAnsi"/>
                <w:b w:val="0"/>
                <w:sz w:val="16"/>
                <w:szCs w:val="16"/>
              </w:rPr>
              <w:t xml:space="preserve"> </w:t>
            </w:r>
            <w:r>
              <w:rPr>
                <w:rFonts w:ascii="Century Gothic" w:hAnsi="Century Gothic" w:cstheme="minorHAnsi"/>
                <w:b w:val="0"/>
                <w:sz w:val="16"/>
                <w:szCs w:val="16"/>
              </w:rPr>
              <w:br/>
            </w:r>
            <w:r w:rsidR="00730947" w:rsidRPr="00EC0B42">
              <w:rPr>
                <w:rFonts w:ascii="Century Gothic" w:hAnsi="Century Gothic" w:cstheme="minorHAnsi"/>
                <w:b w:val="0"/>
                <w:sz w:val="16"/>
                <w:szCs w:val="16"/>
              </w:rPr>
              <w:t>Mini</w:t>
            </w:r>
            <w:r>
              <w:rPr>
                <w:rFonts w:ascii="Century Gothic" w:hAnsi="Century Gothic" w:cstheme="minorHAnsi"/>
                <w:b w:val="0"/>
                <w:sz w:val="16"/>
                <w:szCs w:val="16"/>
              </w:rPr>
              <w:t>stra Edukacji Narodowej</w:t>
            </w:r>
          </w:p>
          <w:p w14:paraId="5A2FBD0D" w14:textId="0145CF67" w:rsidR="00B86E53" w:rsidRPr="00EC0B42" w:rsidRDefault="00730947"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zmieniające rozporządzenie </w:t>
            </w:r>
          </w:p>
          <w:p w14:paraId="783153D7" w14:textId="275E379E" w:rsidR="00730947" w:rsidRPr="00EC0B42" w:rsidRDefault="00730947" w:rsidP="00EE264C">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w sprawie regulaminu pracy komisji do oceny wniosków o wpis na listę podmiotów uprawnionych do pełnienia funkcji zewnętrznego zapewniania jakości, wzoru umowy </w:t>
            </w:r>
            <w:r w:rsidR="00266987">
              <w:rPr>
                <w:rFonts w:ascii="Century Gothic" w:hAnsi="Century Gothic" w:cstheme="minorHAnsi"/>
                <w:b w:val="0"/>
                <w:sz w:val="16"/>
                <w:szCs w:val="16"/>
              </w:rPr>
              <w:br/>
            </w:r>
            <w:r w:rsidRPr="00EC0B42">
              <w:rPr>
                <w:rFonts w:ascii="Century Gothic" w:hAnsi="Century Gothic" w:cstheme="minorHAnsi"/>
                <w:b w:val="0"/>
                <w:sz w:val="16"/>
                <w:szCs w:val="16"/>
              </w:rPr>
              <w:t>z podmiotem, któremu powierzono funkcję zewnętrznego zapewniania jakości, oraz sposobu ustalania wysokości wynagrodzenia z tytułu tej umowy.</w:t>
            </w:r>
          </w:p>
        </w:tc>
        <w:tc>
          <w:tcPr>
            <w:tcW w:w="4395" w:type="dxa"/>
            <w:tcBorders>
              <w:top w:val="single" w:sz="4" w:space="0" w:color="auto"/>
              <w:left w:val="single" w:sz="4" w:space="0" w:color="auto"/>
              <w:bottom w:val="single" w:sz="4" w:space="0" w:color="auto"/>
              <w:right w:val="single" w:sz="4" w:space="0" w:color="auto"/>
            </w:tcBorders>
          </w:tcPr>
          <w:p w14:paraId="176A65E7" w14:textId="4064F0DB" w:rsidR="00730947" w:rsidRPr="00EC0B42" w:rsidRDefault="00730947" w:rsidP="00CB5A7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Nowelizacja r</w:t>
            </w:r>
            <w:r w:rsidR="00E8668C" w:rsidRPr="00EC0B42">
              <w:rPr>
                <w:rFonts w:ascii="Century Gothic" w:hAnsi="Century Gothic" w:cstheme="minorHAnsi"/>
                <w:bCs/>
                <w:sz w:val="16"/>
                <w:szCs w:val="16"/>
              </w:rPr>
              <w:t xml:space="preserve">ozporządzenia wynika z potrzeby </w:t>
            </w:r>
            <w:r w:rsidRPr="00EC0B42">
              <w:rPr>
                <w:rFonts w:ascii="Century Gothic" w:hAnsi="Century Gothic" w:cstheme="minorHAnsi"/>
                <w:bCs/>
                <w:sz w:val="16"/>
                <w:szCs w:val="16"/>
              </w:rPr>
              <w:t xml:space="preserve">ustanowienia mechanizmu finansowania zapewniania jakości kwalifikacji rynkowych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w przypadku gdy Instytucja Certyfikująca akredytuje wiele instytucji walidujących. </w:t>
            </w:r>
          </w:p>
          <w:p w14:paraId="67D42010" w14:textId="77777777" w:rsidR="00730947" w:rsidRPr="00EC0B42" w:rsidRDefault="00730947" w:rsidP="00CB5A74">
            <w:pPr>
              <w:shd w:val="clear" w:color="auto" w:fill="FFFFFF"/>
              <w:spacing w:before="60" w:after="60"/>
              <w:rPr>
                <w:rFonts w:ascii="Century Gothic" w:hAnsi="Century Gothic" w:cstheme="minorHAnsi"/>
                <w:bCs/>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FDEFB26" w14:textId="77777777" w:rsidR="00730947" w:rsidRPr="00EC0B42" w:rsidRDefault="0073094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ma na celu:</w:t>
            </w:r>
          </w:p>
          <w:p w14:paraId="3855CBE1" w14:textId="77777777" w:rsidR="00730947" w:rsidRPr="00EC0B42" w:rsidRDefault="0073094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określenie sposobu doboru jednostek do monitorowania (możliwość przeprowadzenia analizy na próbie), </w:t>
            </w:r>
          </w:p>
          <w:p w14:paraId="4E7B3FDE" w14:textId="77777777" w:rsidR="00730947" w:rsidRPr="00EC0B42" w:rsidRDefault="0073094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wskazanie zryczałtowanej stawki 275 zł kosztów podróży służbowych pracowników podmiotu zewnętrznego zapewniania jakości,</w:t>
            </w:r>
          </w:p>
          <w:p w14:paraId="694E0C46" w14:textId="4E277F9A" w:rsidR="00730947" w:rsidRPr="00EC0B42" w:rsidRDefault="00730947"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określenie stawek rozliczeniowych jako stawek brutto (z włączonym podatkiem VAT),</w:t>
            </w:r>
          </w:p>
          <w:p w14:paraId="7239D775" w14:textId="5C5724A4" w:rsidR="00730947" w:rsidRPr="00EC0B42" w:rsidRDefault="00730947"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zmianę zapisu dotyczącego czasu zawarcia umowy – określenie czasu jako 5 lat.</w:t>
            </w:r>
          </w:p>
        </w:tc>
        <w:tc>
          <w:tcPr>
            <w:tcW w:w="1134" w:type="dxa"/>
            <w:tcBorders>
              <w:top w:val="single" w:sz="4" w:space="0" w:color="auto"/>
              <w:left w:val="single" w:sz="4" w:space="0" w:color="auto"/>
              <w:bottom w:val="single" w:sz="4" w:space="0" w:color="auto"/>
              <w:right w:val="single" w:sz="4" w:space="0" w:color="auto"/>
            </w:tcBorders>
          </w:tcPr>
          <w:p w14:paraId="300B9146" w14:textId="1463E2DC" w:rsidR="00730947" w:rsidRPr="00652A74" w:rsidRDefault="003F120F" w:rsidP="00400049">
            <w:pPr>
              <w:spacing w:before="60" w:after="60"/>
              <w:jc w:val="center"/>
              <w:rPr>
                <w:rFonts w:ascii="Century Gothic" w:hAnsi="Century Gothic" w:cstheme="minorHAnsi"/>
                <w:sz w:val="16"/>
                <w:szCs w:val="16"/>
              </w:rPr>
            </w:pPr>
            <w:r w:rsidRPr="00652A74">
              <w:rPr>
                <w:rFonts w:ascii="Century Gothic" w:hAnsi="Century Gothic" w:cstheme="minorHAnsi"/>
                <w:color w:val="00B050"/>
                <w:sz w:val="16"/>
                <w:szCs w:val="16"/>
              </w:rPr>
              <w:t>I</w:t>
            </w:r>
            <w:r w:rsidR="00730947" w:rsidRPr="00652A74">
              <w:rPr>
                <w:rFonts w:ascii="Century Gothic" w:hAnsi="Century Gothic" w:cstheme="minorHAnsi"/>
                <w:color w:val="00B050"/>
                <w:sz w:val="16"/>
                <w:szCs w:val="16"/>
              </w:rPr>
              <w:t xml:space="preserve"> kwartał</w:t>
            </w:r>
            <w:r w:rsidR="00730947" w:rsidRPr="00652A74">
              <w:rPr>
                <w:rFonts w:ascii="Century Gothic" w:hAnsi="Century Gothic" w:cstheme="minorHAnsi"/>
                <w:color w:val="00B050"/>
                <w:sz w:val="16"/>
                <w:szCs w:val="16"/>
              </w:rPr>
              <w:br/>
              <w:t>20</w:t>
            </w:r>
            <w:r w:rsidR="00400049" w:rsidRPr="00652A74">
              <w:rPr>
                <w:rFonts w:ascii="Century Gothic" w:hAnsi="Century Gothic" w:cstheme="minorHAnsi"/>
                <w:color w:val="00B050"/>
                <w:sz w:val="16"/>
                <w:szCs w:val="16"/>
              </w:rPr>
              <w:t>20</w:t>
            </w:r>
            <w:r w:rsidR="00730947" w:rsidRPr="00652A74">
              <w:rPr>
                <w:rFonts w:ascii="Century Gothic" w:hAnsi="Century Gothic" w:cstheme="minorHAnsi"/>
                <w:color w:val="00B050"/>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tcPr>
          <w:p w14:paraId="5C38D5C1" w14:textId="5320ACC2" w:rsidR="00730947" w:rsidRPr="00EC0B42" w:rsidRDefault="00730947"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Maciej Lasot</w:t>
            </w:r>
            <w:r w:rsidR="00134A4C">
              <w:rPr>
                <w:rFonts w:ascii="Century Gothic" w:hAnsi="Century Gothic" w:cstheme="minorHAnsi"/>
                <w:sz w:val="16"/>
                <w:szCs w:val="16"/>
              </w:rPr>
              <w:t xml:space="preserve">a </w:t>
            </w:r>
            <w:r w:rsidR="00134A4C">
              <w:rPr>
                <w:rFonts w:ascii="Century Gothic" w:hAnsi="Century Gothic" w:cstheme="minorHAnsi"/>
                <w:sz w:val="16"/>
                <w:szCs w:val="16"/>
              </w:rPr>
              <w:br/>
            </w:r>
            <w:r w:rsidRPr="00EC0B42">
              <w:rPr>
                <w:rFonts w:ascii="Century Gothic" w:hAnsi="Century Gothic" w:cstheme="minorHAnsi"/>
                <w:sz w:val="16"/>
                <w:szCs w:val="16"/>
              </w:rPr>
              <w:t xml:space="preserve">- naczelnik wydziału </w:t>
            </w:r>
          </w:p>
          <w:p w14:paraId="769023E5" w14:textId="6BA54A16" w:rsidR="00730947" w:rsidRPr="00EC0B42" w:rsidRDefault="00730947"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L</w:t>
            </w:r>
            <w:r w:rsidR="00134A4C">
              <w:rPr>
                <w:rFonts w:ascii="Century Gothic" w:hAnsi="Century Gothic" w:cstheme="minorHAnsi"/>
                <w:sz w:val="16"/>
                <w:szCs w:val="16"/>
              </w:rPr>
              <w:t>ech Boguta</w:t>
            </w:r>
            <w:r w:rsidR="00134A4C">
              <w:rPr>
                <w:rFonts w:ascii="Century Gothic" w:hAnsi="Century Gothic" w:cstheme="minorHAnsi"/>
                <w:sz w:val="16"/>
                <w:szCs w:val="16"/>
              </w:rPr>
              <w:br/>
              <w:t>- główny specjalista</w:t>
            </w:r>
          </w:p>
          <w:p w14:paraId="12BDFBF5" w14:textId="58F9C180" w:rsidR="00730947" w:rsidRPr="00EC0B42" w:rsidRDefault="00730947"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134A4C">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0726DE" w:rsidRPr="00EC0B42" w14:paraId="32C8F879"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1999E5" w14:textId="1930653C" w:rsidR="000726DE" w:rsidRPr="00EC0B42" w:rsidRDefault="000726D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236.</w:t>
            </w:r>
          </w:p>
        </w:tc>
        <w:tc>
          <w:tcPr>
            <w:tcW w:w="3260" w:type="dxa"/>
            <w:tcBorders>
              <w:top w:val="single" w:sz="4" w:space="0" w:color="auto"/>
              <w:left w:val="single" w:sz="4" w:space="0" w:color="auto"/>
              <w:bottom w:val="single" w:sz="4" w:space="0" w:color="auto"/>
              <w:right w:val="single" w:sz="4" w:space="0" w:color="auto"/>
            </w:tcBorders>
          </w:tcPr>
          <w:p w14:paraId="5FE03FD3" w14:textId="2593E440" w:rsidR="00A047E2" w:rsidRPr="00EC0B42" w:rsidRDefault="008A2E1E"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266987">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266987">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7 sierpnia 2019 r. </w:t>
            </w:r>
          </w:p>
          <w:p w14:paraId="7FD9529F" w14:textId="38FD6A8D" w:rsidR="00B86E53" w:rsidRPr="00EC0B42" w:rsidRDefault="008A2E1E"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540F4DAC" w14:textId="377E6147" w:rsidR="006176CE" w:rsidRPr="00EC0B42" w:rsidRDefault="00B86E53"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procedury </w:t>
            </w:r>
            <w:r w:rsidR="008A2E1E" w:rsidRPr="00EC0B42">
              <w:rPr>
                <w:rFonts w:ascii="Century Gothic" w:eastAsia="Calibri" w:hAnsi="Century Gothic" w:cstheme="minorHAnsi"/>
                <w:b/>
                <w:bCs/>
                <w:color w:val="FF0000"/>
                <w:sz w:val="16"/>
                <w:szCs w:val="16"/>
                <w:lang w:eastAsia="en-US"/>
              </w:rPr>
              <w:t>przyznawania danych dostępowych do bazy danych systemu infor</w:t>
            </w:r>
            <w:r w:rsidR="00DD56AD" w:rsidRPr="00EC0B42">
              <w:rPr>
                <w:rFonts w:ascii="Century Gothic" w:eastAsia="Calibri" w:hAnsi="Century Gothic" w:cstheme="minorHAnsi"/>
                <w:b/>
                <w:bCs/>
                <w:color w:val="FF0000"/>
                <w:sz w:val="16"/>
                <w:szCs w:val="16"/>
                <w:lang w:eastAsia="en-US"/>
              </w:rPr>
              <w:t>macji oświatowej</w:t>
            </w:r>
          </w:p>
          <w:p w14:paraId="768F2ADA" w14:textId="5763DE2A" w:rsidR="006176CE" w:rsidRPr="00966A8C" w:rsidRDefault="008A2E1E" w:rsidP="00647400">
            <w:pPr>
              <w:pStyle w:val="Akapitzlist"/>
              <w:numPr>
                <w:ilvl w:val="0"/>
                <w:numId w:val="45"/>
              </w:numPr>
              <w:spacing w:before="60" w:after="60"/>
              <w:ind w:left="113"/>
              <w:contextualSpacing w:val="0"/>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 xml:space="preserve">20 sierpnia 2019 r. poz. 1557 </w:t>
            </w:r>
          </w:p>
          <w:p w14:paraId="5F31B457" w14:textId="2BF46509" w:rsidR="000726DE" w:rsidRPr="00EC0B42" w:rsidRDefault="000E1283" w:rsidP="00EE264C">
            <w:pPr>
              <w:spacing w:before="60" w:after="60"/>
              <w:rPr>
                <w:rFonts w:ascii="Century Gothic" w:eastAsia="Calibri" w:hAnsi="Century Gothic" w:cstheme="minorHAnsi"/>
                <w:bCs/>
                <w:color w:val="FF0000"/>
                <w:sz w:val="16"/>
                <w:szCs w:val="16"/>
                <w:lang w:eastAsia="en-US"/>
              </w:rPr>
            </w:pPr>
            <w:hyperlink r:id="rId226"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0E058C2" w14:textId="033B5F53" w:rsidR="000726DE" w:rsidRPr="00EC0B42" w:rsidRDefault="000726DE"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Nowelizacja rozporządzenia jest konieczna ze względu na zmiany wprowadzone w ustawie z dnia 15 kwietnia 2011 r. o systemie informacji oświatowej (Dz. U. z 2018 r. poz. 1900, z późn. zm.), na mocy art. 31 ustawy z dnia 22 listopada 2018 r. o zmianie ustawy – Prawo oświatowe, ustawy o systemie oświaty oraz niektórych innych u</w:t>
            </w:r>
            <w:r w:rsidR="00B05F4B">
              <w:rPr>
                <w:rFonts w:ascii="Century Gothic" w:hAnsi="Century Gothic" w:cstheme="minorHAnsi"/>
                <w:bCs/>
                <w:sz w:val="16"/>
                <w:szCs w:val="16"/>
              </w:rPr>
              <w:t>staw (Dz. U. poz. 2245, z późn.</w:t>
            </w:r>
            <w:r w:rsidRPr="00EC0B42">
              <w:rPr>
                <w:rFonts w:ascii="Century Gothic" w:hAnsi="Century Gothic" w:cstheme="minorHAnsi"/>
                <w:bCs/>
                <w:sz w:val="16"/>
                <w:szCs w:val="16"/>
              </w:rPr>
              <w:t>zm.).</w:t>
            </w:r>
          </w:p>
        </w:tc>
        <w:tc>
          <w:tcPr>
            <w:tcW w:w="4536" w:type="dxa"/>
            <w:tcBorders>
              <w:top w:val="single" w:sz="4" w:space="0" w:color="auto"/>
              <w:left w:val="single" w:sz="4" w:space="0" w:color="auto"/>
              <w:bottom w:val="single" w:sz="4" w:space="0" w:color="auto"/>
              <w:right w:val="single" w:sz="4" w:space="0" w:color="auto"/>
            </w:tcBorders>
          </w:tcPr>
          <w:p w14:paraId="09B9B437" w14:textId="77777777" w:rsidR="000726DE" w:rsidRPr="00EC0B42" w:rsidRDefault="000726D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zostanie zmienione w zakresie możliwości przyznawania danych dostępowych oraz zablokowania dostępu do bazy danych systemu informacji oświatowej (SIO) w danej jednostce przez pracownika tej jednostki, upoważnionego na piśmie przez kierownika podmiotu zobowiązanego do przekazywania danych do bazy danych SIO. Pracownik</w:t>
            </w:r>
            <w:r w:rsidRPr="00EC0B42" w:rsidDel="006E76B4">
              <w:rPr>
                <w:rFonts w:ascii="Century Gothic" w:hAnsi="Century Gothic" w:cstheme="minorHAnsi"/>
                <w:sz w:val="16"/>
                <w:szCs w:val="16"/>
              </w:rPr>
              <w:t xml:space="preserve"> </w:t>
            </w:r>
            <w:r w:rsidRPr="00EC0B42">
              <w:rPr>
                <w:rFonts w:ascii="Century Gothic" w:hAnsi="Century Gothic" w:cstheme="minorHAnsi"/>
                <w:sz w:val="16"/>
                <w:szCs w:val="16"/>
              </w:rPr>
              <w:t xml:space="preserve">danej jednostki, upoważniony pisemnie przez kierownika tej jednostki do przyznawania danych dostępowych do bazy danych SIO, będzie mógł, pod warunkiem, że sam będzie miał przyznane dane dostępowe, przyznawać dane dostępowe lub zablokować dostęp do bazy danych SIO innym pracownikom upoważnionym przez kierownika podmiotu do dostępu do bazy danych SIO. Zmiana usprawni proces przyznawania danych dostępowych </w:t>
            </w:r>
            <w:r w:rsidRPr="00EC0B42">
              <w:rPr>
                <w:rFonts w:ascii="Century Gothic" w:hAnsi="Century Gothic" w:cstheme="minorHAnsi"/>
                <w:sz w:val="16"/>
                <w:szCs w:val="16"/>
              </w:rPr>
              <w:lastRenderedPageBreak/>
              <w:t>oraz blokowania dostępu do bazy danych SIO w danej jednostce.</w:t>
            </w:r>
          </w:p>
        </w:tc>
        <w:tc>
          <w:tcPr>
            <w:tcW w:w="1134" w:type="dxa"/>
            <w:tcBorders>
              <w:top w:val="single" w:sz="4" w:space="0" w:color="auto"/>
              <w:left w:val="single" w:sz="4" w:space="0" w:color="auto"/>
              <w:bottom w:val="single" w:sz="4" w:space="0" w:color="auto"/>
              <w:right w:val="single" w:sz="4" w:space="0" w:color="auto"/>
            </w:tcBorders>
          </w:tcPr>
          <w:p w14:paraId="34435C20" w14:textId="77777777" w:rsidR="000726DE" w:rsidRPr="00EC0B42"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lastRenderedPageBreak/>
              <w:t>III kwartał</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0E28D109" w14:textId="77777777" w:rsidR="00266987"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Beata Gronosz</w:t>
            </w:r>
            <w:r>
              <w:rPr>
                <w:rFonts w:ascii="Century Gothic" w:hAnsi="Century Gothic" w:cstheme="minorHAnsi"/>
                <w:sz w:val="16"/>
                <w:szCs w:val="16"/>
              </w:rPr>
              <w:br/>
            </w:r>
            <w:r w:rsidR="005D73C0" w:rsidRPr="00EC0B42">
              <w:rPr>
                <w:rFonts w:ascii="Century Gothic" w:hAnsi="Century Gothic" w:cstheme="minorHAnsi"/>
                <w:sz w:val="16"/>
                <w:szCs w:val="16"/>
              </w:rPr>
              <w:t>- naczelnik wydziału</w:t>
            </w:r>
          </w:p>
          <w:p w14:paraId="288A20DE" w14:textId="4EE7F240" w:rsidR="000726DE" w:rsidRPr="00266987"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Współp</w:t>
            </w:r>
            <w:r w:rsidR="00266987">
              <w:rPr>
                <w:rFonts w:ascii="Century Gothic" w:hAnsi="Century Gothic" w:cstheme="minorHAnsi"/>
                <w:b/>
                <w:sz w:val="16"/>
                <w:szCs w:val="16"/>
              </w:rPr>
              <w:t>racy z Samorządem Terytorialnym</w:t>
            </w:r>
          </w:p>
          <w:p w14:paraId="017CA356" w14:textId="77777777" w:rsidR="00134A4C"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Agnieszka </w:t>
            </w:r>
            <w:r w:rsidR="00134A4C">
              <w:rPr>
                <w:rFonts w:ascii="Century Gothic" w:hAnsi="Century Gothic" w:cstheme="minorHAnsi"/>
                <w:sz w:val="16"/>
                <w:szCs w:val="16"/>
              </w:rPr>
              <w:br/>
              <w:t>Wawrzaszek-Łoś</w:t>
            </w:r>
            <w:r w:rsidR="00134A4C">
              <w:rPr>
                <w:rFonts w:ascii="Century Gothic" w:hAnsi="Century Gothic" w:cstheme="minorHAnsi"/>
                <w:sz w:val="16"/>
                <w:szCs w:val="16"/>
              </w:rPr>
              <w:br/>
            </w:r>
            <w:r w:rsidR="005D73C0" w:rsidRPr="00EC0B42">
              <w:rPr>
                <w:rFonts w:ascii="Century Gothic" w:hAnsi="Century Gothic" w:cstheme="minorHAnsi"/>
                <w:sz w:val="16"/>
                <w:szCs w:val="16"/>
              </w:rPr>
              <w:t>- naczelnik wydziału</w:t>
            </w:r>
          </w:p>
          <w:p w14:paraId="3E53E019" w14:textId="7974D098" w:rsidR="000726DE" w:rsidRPr="00134A4C"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w:t>
            </w:r>
            <w:r w:rsidR="00134A4C">
              <w:rPr>
                <w:rFonts w:ascii="Century Gothic" w:hAnsi="Century Gothic" w:cstheme="minorHAnsi"/>
                <w:b/>
                <w:sz w:val="16"/>
                <w:szCs w:val="16"/>
              </w:rPr>
              <w:t xml:space="preserve">artament </w:t>
            </w:r>
            <w:r w:rsidRPr="00EC0B42">
              <w:rPr>
                <w:rFonts w:ascii="Century Gothic" w:hAnsi="Century Gothic" w:cstheme="minorHAnsi"/>
                <w:b/>
                <w:sz w:val="16"/>
                <w:szCs w:val="16"/>
              </w:rPr>
              <w:t>Ekonomiczny</w:t>
            </w:r>
          </w:p>
        </w:tc>
      </w:tr>
      <w:tr w:rsidR="000726DE" w:rsidRPr="00EC0B42" w14:paraId="6F49D363"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A51AD9" w14:textId="77777777" w:rsidR="000726DE" w:rsidRPr="00EC0B42" w:rsidRDefault="000726D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237.</w:t>
            </w:r>
          </w:p>
        </w:tc>
        <w:tc>
          <w:tcPr>
            <w:tcW w:w="3260" w:type="dxa"/>
            <w:tcBorders>
              <w:top w:val="single" w:sz="4" w:space="0" w:color="auto"/>
              <w:left w:val="single" w:sz="4" w:space="0" w:color="auto"/>
              <w:bottom w:val="single" w:sz="4" w:space="0" w:color="auto"/>
              <w:right w:val="single" w:sz="4" w:space="0" w:color="auto"/>
            </w:tcBorders>
          </w:tcPr>
          <w:p w14:paraId="049E5148" w14:textId="616C04E2" w:rsidR="00A047E2" w:rsidRPr="00EC0B42" w:rsidRDefault="00105AC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266987">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266987">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12 czerwca 2019 r. </w:t>
            </w:r>
          </w:p>
          <w:p w14:paraId="35078B46" w14:textId="48A0E78F" w:rsidR="00B86E53" w:rsidRPr="00EC0B42" w:rsidRDefault="00105AC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0CA155A9" w14:textId="7D76CB1A" w:rsidR="000726DE" w:rsidRPr="00EC0B42" w:rsidRDefault="00105AC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organizacji roku szkolnego</w:t>
            </w:r>
          </w:p>
          <w:p w14:paraId="438702BE" w14:textId="32CE4480" w:rsidR="00105AC1" w:rsidRPr="00966A8C" w:rsidRDefault="00966A8C" w:rsidP="00647400">
            <w:pPr>
              <w:pStyle w:val="Akapitzlist"/>
              <w:numPr>
                <w:ilvl w:val="0"/>
                <w:numId w:val="45"/>
              </w:numPr>
              <w:spacing w:before="60" w:after="60"/>
              <w:ind w:left="113"/>
              <w:contextualSpacing w:val="0"/>
              <w:rPr>
                <w:rFonts w:ascii="Century Gothic" w:hAnsi="Century Gothic" w:cstheme="minorHAnsi"/>
                <w:color w:val="FF0000"/>
                <w:sz w:val="16"/>
                <w:szCs w:val="16"/>
              </w:rPr>
            </w:pPr>
            <w:r>
              <w:rPr>
                <w:rFonts w:ascii="Century Gothic" w:hAnsi="Century Gothic" w:cstheme="minorHAnsi"/>
                <w:color w:val="FF0000"/>
                <w:sz w:val="16"/>
                <w:szCs w:val="16"/>
              </w:rPr>
              <w:t>opublikowane w Dz. U. z dnia</w:t>
            </w:r>
            <w:r>
              <w:rPr>
                <w:rFonts w:ascii="Century Gothic" w:hAnsi="Century Gothic" w:cstheme="minorHAnsi"/>
                <w:color w:val="FF0000"/>
                <w:sz w:val="16"/>
                <w:szCs w:val="16"/>
              </w:rPr>
              <w:br/>
            </w:r>
            <w:r w:rsidR="00105AC1" w:rsidRPr="00966A8C">
              <w:rPr>
                <w:rFonts w:ascii="Century Gothic" w:hAnsi="Century Gothic" w:cstheme="minorHAnsi"/>
                <w:color w:val="FF0000"/>
                <w:sz w:val="16"/>
                <w:szCs w:val="16"/>
              </w:rPr>
              <w:t>12 czerwca 2019 r. poz. 1093</w:t>
            </w:r>
          </w:p>
          <w:p w14:paraId="3203B9F8" w14:textId="7F52D66D" w:rsidR="00105AC1" w:rsidRPr="00EC0B42" w:rsidRDefault="000E1283" w:rsidP="00EE264C">
            <w:pPr>
              <w:spacing w:before="60" w:after="60"/>
              <w:rPr>
                <w:rFonts w:ascii="Century Gothic" w:hAnsi="Century Gothic" w:cstheme="minorHAnsi"/>
                <w:color w:val="FF0000"/>
                <w:sz w:val="16"/>
                <w:szCs w:val="16"/>
              </w:rPr>
            </w:pPr>
            <w:hyperlink r:id="rId227" w:history="1">
              <w:r w:rsidR="00105AC1" w:rsidRPr="00EC0B42">
                <w:rPr>
                  <w:rStyle w:val="Hipercze"/>
                  <w:rFonts w:ascii="Century Gothic" w:hAnsi="Century Gothic" w:cstheme="minorHAnsi"/>
                  <w:sz w:val="16"/>
                  <w:szCs w:val="16"/>
                </w:rPr>
                <w:t>link do rozporządzenia</w:t>
              </w:r>
            </w:hyperlink>
            <w:r w:rsidR="00105AC1" w:rsidRPr="00EC0B42">
              <w:rPr>
                <w:rFonts w:ascii="Century Gothic" w:hAnsi="Century Gothic" w:cstheme="minorHAnsi"/>
                <w:color w:val="FF0000"/>
                <w:sz w:val="16"/>
                <w:szCs w:val="16"/>
              </w:rPr>
              <w:t xml:space="preserve"> </w:t>
            </w:r>
          </w:p>
        </w:tc>
        <w:tc>
          <w:tcPr>
            <w:tcW w:w="4395" w:type="dxa"/>
            <w:tcBorders>
              <w:top w:val="single" w:sz="4" w:space="0" w:color="auto"/>
              <w:left w:val="single" w:sz="4" w:space="0" w:color="auto"/>
              <w:bottom w:val="single" w:sz="4" w:space="0" w:color="auto"/>
              <w:right w:val="single" w:sz="4" w:space="0" w:color="auto"/>
            </w:tcBorders>
          </w:tcPr>
          <w:p w14:paraId="54022F57" w14:textId="68E70E4F" w:rsidR="000726DE" w:rsidRPr="00EC0B42" w:rsidRDefault="000726DE" w:rsidP="00CB5A7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Rozporządzenie stanowi wykonanie upoważnienia zawartego w art. 47 ust. 1 pkt 6 ustawy z dnia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14 grudnia 2016 r. – Prawo oświatowe (Dz. U. z 2018 r. poz. 996, z późn. zm.). Konieczność nowelizacji rozporządzenia wynika ze zgłaszanej przez rodziców, uczniów i środowiska oświatowe potrzeby zmiany terminu zakończenia rocznych zajęć dydaktyczno-wychowawczych w szkołach w sytuacji, gdy zakończenie tych zajęć wypada w piątek po dniu świątecznym. Jeżeli zaistnieje taka sytuacja zakończenie zajęć będzie odbywało się w dniu poprzedzającym dzień ustawowo wolny od pracy,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tj. w środę. </w:t>
            </w:r>
          </w:p>
        </w:tc>
        <w:tc>
          <w:tcPr>
            <w:tcW w:w="4536" w:type="dxa"/>
            <w:tcBorders>
              <w:top w:val="single" w:sz="4" w:space="0" w:color="auto"/>
              <w:left w:val="single" w:sz="4" w:space="0" w:color="auto"/>
              <w:bottom w:val="single" w:sz="4" w:space="0" w:color="auto"/>
              <w:right w:val="single" w:sz="4" w:space="0" w:color="auto"/>
            </w:tcBorders>
          </w:tcPr>
          <w:p w14:paraId="72DF0B0C" w14:textId="376FBCB8" w:rsidR="000726DE" w:rsidRPr="00EC0B42" w:rsidRDefault="000726DE"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Obecnie zgodnie z § 2 ust. 1 rozporządzenia Ministra Edukacji Narodowej z dnia 11 sierpnia 2017 r. w sprawie organizacji roku szkolnego (Dz. U. poz. 1603, z późn. zm.) zajęcia dydaktyczno-wychowawcze w większości szkół kończą się w najbliższy piątek po dniu 20 czerwca. Nowelizacja rozporządzenia ma na celu wprowadzenie rozwiązania, zgodnie z którym w sytuacji, gdy bezpośrednio przed najbliższym piątkiem po dniu </w:t>
            </w:r>
            <w:r w:rsidRPr="00EC0B42">
              <w:rPr>
                <w:rFonts w:ascii="Century Gothic" w:hAnsi="Century Gothic" w:cstheme="minorHAnsi"/>
                <w:sz w:val="16"/>
                <w:szCs w:val="16"/>
              </w:rPr>
              <w:br/>
              <w:t xml:space="preserve">20 czerwca wypada dzień ustawowo wolny od pracy, to roczne zajęcia dydaktyczno-wychowawcze zakończą się w środę poprzedzającą dzień ustawowo wolny od pracy. </w:t>
            </w:r>
          </w:p>
        </w:tc>
        <w:tc>
          <w:tcPr>
            <w:tcW w:w="1134" w:type="dxa"/>
            <w:tcBorders>
              <w:top w:val="single" w:sz="4" w:space="0" w:color="auto"/>
              <w:left w:val="single" w:sz="4" w:space="0" w:color="auto"/>
              <w:bottom w:val="single" w:sz="4" w:space="0" w:color="auto"/>
              <w:right w:val="single" w:sz="4" w:space="0" w:color="auto"/>
            </w:tcBorders>
          </w:tcPr>
          <w:p w14:paraId="71B7C185" w14:textId="31577331" w:rsidR="000726DE" w:rsidRPr="00EC0B42"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 kwartał 2019 r</w:t>
            </w:r>
            <w:r w:rsidR="0087250A" w:rsidRPr="00EC0B42">
              <w:rPr>
                <w:rFonts w:ascii="Century Gothic" w:hAnsi="Century Gothic" w:cstheme="minorHAnsi"/>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D40400" w14:textId="635EFEB6" w:rsidR="000726DE" w:rsidRPr="00EC0B42" w:rsidRDefault="00134A4C"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Małgorzata Krasuska</w:t>
            </w:r>
            <w:r>
              <w:rPr>
                <w:rFonts w:ascii="Century Gothic" w:hAnsi="Century Gothic" w:cstheme="minorHAnsi"/>
                <w:sz w:val="16"/>
                <w:szCs w:val="16"/>
              </w:rPr>
              <w:br/>
              <w:t>- radca generalny</w:t>
            </w:r>
          </w:p>
          <w:p w14:paraId="00256EE4" w14:textId="0F69E79D" w:rsidR="000726DE" w:rsidRPr="00EC0B42"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Monika Łukas</w:t>
            </w:r>
            <w:r w:rsidR="00134A4C">
              <w:rPr>
                <w:rFonts w:ascii="Century Gothic" w:hAnsi="Century Gothic" w:cstheme="minorHAnsi"/>
                <w:sz w:val="16"/>
                <w:szCs w:val="16"/>
              </w:rPr>
              <w:t>zewicz</w:t>
            </w:r>
            <w:r w:rsidR="00134A4C">
              <w:rPr>
                <w:rFonts w:ascii="Century Gothic" w:hAnsi="Century Gothic" w:cstheme="minorHAnsi"/>
                <w:sz w:val="16"/>
                <w:szCs w:val="16"/>
              </w:rPr>
              <w:br/>
              <w:t>- naczelnik wydziału</w:t>
            </w:r>
          </w:p>
          <w:p w14:paraId="371BCF96" w14:textId="77777777" w:rsidR="000726DE" w:rsidRPr="00EC0B42" w:rsidRDefault="000726DE"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w:t>
            </w:r>
            <w:r w:rsidRPr="00EC0B42">
              <w:rPr>
                <w:rFonts w:ascii="Century Gothic" w:hAnsi="Century Gothic" w:cstheme="minorHAnsi"/>
                <w:b/>
                <w:sz w:val="16"/>
                <w:szCs w:val="16"/>
              </w:rPr>
              <w:br/>
              <w:t>Kształcenia Ogólnego</w:t>
            </w:r>
          </w:p>
          <w:p w14:paraId="40F76E28" w14:textId="77777777" w:rsidR="000726DE" w:rsidRPr="00EC0B42" w:rsidRDefault="000726DE" w:rsidP="00CB5A74">
            <w:pPr>
              <w:spacing w:before="60" w:after="60"/>
              <w:jc w:val="center"/>
              <w:rPr>
                <w:rFonts w:ascii="Century Gothic" w:hAnsi="Century Gothic" w:cstheme="minorHAnsi"/>
                <w:sz w:val="16"/>
                <w:szCs w:val="16"/>
              </w:rPr>
            </w:pPr>
          </w:p>
        </w:tc>
      </w:tr>
      <w:tr w:rsidR="000726DE" w:rsidRPr="00EC0B42" w14:paraId="1FD56BD9"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3F7B84" w14:textId="77777777" w:rsidR="000726DE" w:rsidRPr="00EC0B42" w:rsidRDefault="000726DE"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238.</w:t>
            </w:r>
          </w:p>
        </w:tc>
        <w:tc>
          <w:tcPr>
            <w:tcW w:w="3260" w:type="dxa"/>
            <w:tcBorders>
              <w:top w:val="single" w:sz="4" w:space="0" w:color="auto"/>
              <w:left w:val="single" w:sz="4" w:space="0" w:color="auto"/>
              <w:bottom w:val="single" w:sz="4" w:space="0" w:color="auto"/>
              <w:right w:val="single" w:sz="4" w:space="0" w:color="auto"/>
            </w:tcBorders>
          </w:tcPr>
          <w:p w14:paraId="52EBD8BF" w14:textId="366924AC" w:rsidR="00A047E2" w:rsidRPr="00EC0B42" w:rsidRDefault="00105AC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Rozporządzenie </w:t>
            </w:r>
            <w:r w:rsidR="003F29A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Ministra Edukacji Narodowej </w:t>
            </w:r>
            <w:r w:rsidR="003F29A0">
              <w:rPr>
                <w:rFonts w:ascii="Century Gothic" w:hAnsi="Century Gothic" w:cstheme="minorHAnsi"/>
                <w:color w:val="FF0000"/>
                <w:sz w:val="16"/>
                <w:szCs w:val="16"/>
              </w:rPr>
              <w:br/>
            </w:r>
            <w:r w:rsidRPr="00EC0B42">
              <w:rPr>
                <w:rFonts w:ascii="Century Gothic" w:hAnsi="Century Gothic" w:cstheme="minorHAnsi"/>
                <w:color w:val="FF0000"/>
                <w:sz w:val="16"/>
                <w:szCs w:val="16"/>
              </w:rPr>
              <w:t xml:space="preserve">z dnia 12 czerwca 2019 r. </w:t>
            </w:r>
          </w:p>
          <w:p w14:paraId="515A9A02" w14:textId="3CE6FDAB" w:rsidR="00B86E53" w:rsidRPr="00EC0B42" w:rsidRDefault="00105AC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 xml:space="preserve">zmieniające rozporządzenie </w:t>
            </w:r>
          </w:p>
          <w:p w14:paraId="77C6E558" w14:textId="1BD3186B" w:rsidR="006176CE" w:rsidRPr="00EC0B42" w:rsidRDefault="00105AC1"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EC0B42">
              <w:rPr>
                <w:rFonts w:ascii="Century Gothic" w:hAnsi="Century Gothic" w:cstheme="minorHAnsi"/>
                <w:color w:val="FF0000"/>
                <w:sz w:val="16"/>
                <w:szCs w:val="16"/>
              </w:rPr>
              <w:t>w sprawie organizacji roku szkolnego</w:t>
            </w:r>
            <w:r w:rsidR="006176CE" w:rsidRPr="00EC0B42">
              <w:rPr>
                <w:rFonts w:ascii="Century Gothic" w:hAnsi="Century Gothic" w:cstheme="minorHAnsi"/>
                <w:color w:val="FF0000"/>
                <w:sz w:val="16"/>
                <w:szCs w:val="16"/>
              </w:rPr>
              <w:t xml:space="preserve"> </w:t>
            </w:r>
          </w:p>
          <w:p w14:paraId="6A596817" w14:textId="38D6BE83" w:rsidR="00105AC1" w:rsidRPr="00EC0B42" w:rsidRDefault="006176CE" w:rsidP="00647400">
            <w:pPr>
              <w:pStyle w:val="TYTUAKTUprzedmiotregulacjiustawylubrozporzdzenia"/>
              <w:numPr>
                <w:ilvl w:val="0"/>
                <w:numId w:val="45"/>
              </w:numPr>
              <w:spacing w:before="60" w:after="60" w:line="240" w:lineRule="auto"/>
              <w:ind w:left="113"/>
              <w:jc w:val="left"/>
              <w:rPr>
                <w:rFonts w:ascii="Century Gothic" w:hAnsi="Century Gothic" w:cstheme="minorHAnsi"/>
                <w:b w:val="0"/>
                <w:color w:val="FF0000"/>
                <w:sz w:val="16"/>
                <w:szCs w:val="16"/>
              </w:rPr>
            </w:pPr>
            <w:r w:rsidRPr="00EC0B42">
              <w:rPr>
                <w:rFonts w:ascii="Century Gothic" w:hAnsi="Century Gothic" w:cstheme="minorHAnsi"/>
                <w:b w:val="0"/>
                <w:color w:val="FF0000"/>
                <w:sz w:val="16"/>
                <w:szCs w:val="16"/>
              </w:rPr>
              <w:t>opublikowane</w:t>
            </w:r>
            <w:r w:rsidR="00966A8C">
              <w:rPr>
                <w:rFonts w:ascii="Century Gothic" w:hAnsi="Century Gothic" w:cstheme="minorHAnsi"/>
                <w:b w:val="0"/>
                <w:color w:val="FF0000"/>
                <w:sz w:val="16"/>
                <w:szCs w:val="16"/>
              </w:rPr>
              <w:t xml:space="preserve"> w Dz. U. z dnia</w:t>
            </w:r>
            <w:r w:rsidR="00966A8C">
              <w:rPr>
                <w:rFonts w:ascii="Century Gothic" w:hAnsi="Century Gothic" w:cstheme="minorHAnsi"/>
                <w:b w:val="0"/>
                <w:color w:val="FF0000"/>
                <w:sz w:val="16"/>
                <w:szCs w:val="16"/>
              </w:rPr>
              <w:br/>
            </w:r>
            <w:r w:rsidR="00105AC1" w:rsidRPr="00EC0B42">
              <w:rPr>
                <w:rFonts w:ascii="Century Gothic" w:hAnsi="Century Gothic" w:cstheme="minorHAnsi"/>
                <w:b w:val="0"/>
                <w:color w:val="FF0000"/>
                <w:sz w:val="16"/>
                <w:szCs w:val="16"/>
              </w:rPr>
              <w:t>12 czerwca 2019 r. poz. 1094</w:t>
            </w:r>
          </w:p>
          <w:p w14:paraId="64726F36" w14:textId="51AFE2A2" w:rsidR="00105AC1" w:rsidRPr="00EC0B42" w:rsidRDefault="000E1283" w:rsidP="00EE264C">
            <w:pPr>
              <w:spacing w:before="60" w:after="60"/>
              <w:rPr>
                <w:rFonts w:ascii="Century Gothic" w:hAnsi="Century Gothic" w:cstheme="minorHAnsi"/>
                <w:sz w:val="16"/>
                <w:szCs w:val="16"/>
              </w:rPr>
            </w:pPr>
            <w:hyperlink r:id="rId228" w:history="1">
              <w:r w:rsidR="00105AC1" w:rsidRPr="00EC0B42">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52158FD" w14:textId="2FCE815E" w:rsidR="000726DE" w:rsidRPr="00EC0B42" w:rsidRDefault="000726DE"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Uspójnienie rozporządzenia Ministra Edukacji Narodowej i Sportu z dnia 18 kwietnia 2002 r.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w sprawie organizacji roku szkolnego (Dz. U. poz. 432,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z późn. zm.), które pozostaje w mocy na podstawie art. 363 ustawy z dnia 14 grudnia 2016 r. – Przepisy wprowadzające ustawę – Prawo oświatowe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(Dz. U. z 2017 r. poz. 60, z późn. zm.), ze zmienianym rozporządzeniem wydanym na podstawie art. 47 ust. 1 pkt 6 ustawy – Prawo oświatowe (Dz. U. z 2018 r. poz. 996, z późn. zm.), w którym wprowadza się zmianę w zakresie terminu zakończenia rocznych zajęć dydaktyczno-wychowawczych w szkołach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w sytuacji, gdy zakończenie tych zajęć wypada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w piątek po dniu ustawowo wolnym od pracy. </w:t>
            </w:r>
            <w:r w:rsidR="00B05F4B">
              <w:rPr>
                <w:rFonts w:ascii="Century Gothic" w:hAnsi="Century Gothic" w:cstheme="minorHAnsi"/>
                <w:bCs/>
                <w:sz w:val="16"/>
                <w:szCs w:val="16"/>
              </w:rPr>
              <w:br/>
            </w:r>
            <w:r w:rsidRPr="00EC0B42">
              <w:rPr>
                <w:rFonts w:ascii="Century Gothic" w:hAnsi="Century Gothic" w:cstheme="minorHAnsi"/>
                <w:bCs/>
                <w:sz w:val="16"/>
                <w:szCs w:val="16"/>
              </w:rPr>
              <w:t>Jeżeli zaistnieje taka sytuacja zakończenie zajęć będzie odbywało się w dniu poprzedzającym dzień ustawowo wolny od pracy, tj. w środę.</w:t>
            </w:r>
          </w:p>
        </w:tc>
        <w:tc>
          <w:tcPr>
            <w:tcW w:w="4536" w:type="dxa"/>
            <w:tcBorders>
              <w:top w:val="single" w:sz="4" w:space="0" w:color="auto"/>
              <w:left w:val="single" w:sz="4" w:space="0" w:color="auto"/>
              <w:bottom w:val="single" w:sz="4" w:space="0" w:color="auto"/>
              <w:right w:val="single" w:sz="4" w:space="0" w:color="auto"/>
            </w:tcBorders>
          </w:tcPr>
          <w:p w14:paraId="3B5FAABE" w14:textId="77777777" w:rsidR="000726DE" w:rsidRPr="00EC0B42" w:rsidRDefault="000726DE"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ma na celu ujednolicenie przepisów rozporządzenia z projektowanymi zmianami wprowadzanymi w rozporządzeniu Ministra Edukacji Narodowej z dnia 11 sierpnia 2017 r. w sprawie organizacji roku szkolnego (Dz. U. poz. 1603, z późn.zm.), tak aby jednolite rozwiązania były stosowane zarówno w szkołach nowego, jak i starego ustroju szkolnego. W szkołach starego ustroju szkolnego, analogicznie jak w szkołach nowego ustroju szkolnego, w sytuacji, gdy bezpośrednio przed najbliższym piątkiem po dniu 20 czerwca wypadnie dzień ustawowo wolny od pracy, to roczne zajęcia dydaktyczno-wychowawcze zakończą się w środę poprzedzającą dzień ustawowo wolny od pracy.</w:t>
            </w:r>
          </w:p>
          <w:p w14:paraId="602603C7" w14:textId="77777777" w:rsidR="000726DE" w:rsidRPr="00EC0B42" w:rsidRDefault="000726DE"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6BD172" w14:textId="02EAFDD0" w:rsidR="000726DE" w:rsidRPr="00EC0B42" w:rsidRDefault="000726DE"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II kwartał </w:t>
            </w:r>
            <w:r w:rsidRPr="00EC0B42">
              <w:rPr>
                <w:rFonts w:ascii="Century Gothic" w:hAnsi="Century Gothic" w:cstheme="minorHAnsi"/>
                <w:sz w:val="16"/>
                <w:szCs w:val="16"/>
              </w:rPr>
              <w:br/>
              <w:t>2019 r</w:t>
            </w:r>
            <w:r w:rsidR="0087250A" w:rsidRPr="00EC0B42">
              <w:rPr>
                <w:rFonts w:ascii="Century Gothic" w:hAnsi="Century Gothic" w:cstheme="minorHAnsi"/>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01D8BE" w14:textId="77777777" w:rsidR="00134A4C" w:rsidRPr="00134A4C" w:rsidRDefault="00134A4C" w:rsidP="00134A4C">
            <w:pPr>
              <w:spacing w:before="60" w:after="60"/>
              <w:jc w:val="center"/>
              <w:rPr>
                <w:rFonts w:ascii="Century Gothic" w:hAnsi="Century Gothic" w:cstheme="minorHAnsi"/>
                <w:sz w:val="16"/>
                <w:szCs w:val="16"/>
              </w:rPr>
            </w:pPr>
            <w:r w:rsidRPr="00134A4C">
              <w:rPr>
                <w:rFonts w:ascii="Century Gothic" w:hAnsi="Century Gothic" w:cstheme="minorHAnsi"/>
                <w:sz w:val="16"/>
                <w:szCs w:val="16"/>
              </w:rPr>
              <w:t>Małgorzata Krasuska</w:t>
            </w:r>
            <w:r w:rsidRPr="00134A4C">
              <w:rPr>
                <w:rFonts w:ascii="Century Gothic" w:hAnsi="Century Gothic" w:cstheme="minorHAnsi"/>
                <w:sz w:val="16"/>
                <w:szCs w:val="16"/>
              </w:rPr>
              <w:br/>
              <w:t>- radca generalny</w:t>
            </w:r>
          </w:p>
          <w:p w14:paraId="57E4EF94" w14:textId="77777777" w:rsidR="00134A4C" w:rsidRPr="00134A4C" w:rsidRDefault="00134A4C" w:rsidP="00134A4C">
            <w:pPr>
              <w:spacing w:before="60" w:after="60"/>
              <w:jc w:val="center"/>
              <w:rPr>
                <w:rFonts w:ascii="Century Gothic" w:hAnsi="Century Gothic" w:cstheme="minorHAnsi"/>
                <w:sz w:val="16"/>
                <w:szCs w:val="16"/>
              </w:rPr>
            </w:pPr>
            <w:r w:rsidRPr="00134A4C">
              <w:rPr>
                <w:rFonts w:ascii="Century Gothic" w:hAnsi="Century Gothic" w:cstheme="minorHAnsi"/>
                <w:sz w:val="16"/>
                <w:szCs w:val="16"/>
              </w:rPr>
              <w:t>Monika Łukaszewicz</w:t>
            </w:r>
            <w:r w:rsidRPr="00134A4C">
              <w:rPr>
                <w:rFonts w:ascii="Century Gothic" w:hAnsi="Century Gothic" w:cstheme="minorHAnsi"/>
                <w:sz w:val="16"/>
                <w:szCs w:val="16"/>
              </w:rPr>
              <w:br/>
              <w:t>- naczelnik wydziału</w:t>
            </w:r>
          </w:p>
          <w:p w14:paraId="04C7D2AB" w14:textId="77777777" w:rsidR="00134A4C" w:rsidRPr="00134A4C" w:rsidRDefault="00134A4C" w:rsidP="00134A4C">
            <w:pPr>
              <w:spacing w:before="60" w:after="60"/>
              <w:jc w:val="center"/>
              <w:rPr>
                <w:rFonts w:ascii="Century Gothic" w:hAnsi="Century Gothic" w:cstheme="minorHAnsi"/>
                <w:b/>
                <w:sz w:val="16"/>
                <w:szCs w:val="16"/>
              </w:rPr>
            </w:pPr>
            <w:r w:rsidRPr="00134A4C">
              <w:rPr>
                <w:rFonts w:ascii="Century Gothic" w:hAnsi="Century Gothic" w:cstheme="minorHAnsi"/>
                <w:b/>
                <w:sz w:val="16"/>
                <w:szCs w:val="16"/>
              </w:rPr>
              <w:t>Departament</w:t>
            </w:r>
            <w:r w:rsidRPr="00134A4C">
              <w:rPr>
                <w:rFonts w:ascii="Century Gothic" w:hAnsi="Century Gothic" w:cstheme="minorHAnsi"/>
                <w:b/>
                <w:sz w:val="16"/>
                <w:szCs w:val="16"/>
              </w:rPr>
              <w:br/>
              <w:t>Kształcenia Ogólnego</w:t>
            </w:r>
          </w:p>
          <w:p w14:paraId="668F3AF3" w14:textId="77777777" w:rsidR="000726DE" w:rsidRPr="00EC0B42" w:rsidRDefault="000726DE" w:rsidP="00CB5A74">
            <w:pPr>
              <w:spacing w:before="60" w:after="60"/>
              <w:jc w:val="center"/>
              <w:rPr>
                <w:rFonts w:ascii="Century Gothic" w:hAnsi="Century Gothic" w:cstheme="minorHAnsi"/>
                <w:sz w:val="16"/>
                <w:szCs w:val="16"/>
              </w:rPr>
            </w:pPr>
          </w:p>
        </w:tc>
      </w:tr>
      <w:tr w:rsidR="006318F9" w:rsidRPr="00EC0B42" w14:paraId="38765655"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AC0F121" w14:textId="77777777" w:rsidR="006318F9" w:rsidRPr="00EC0B42" w:rsidRDefault="006318F9" w:rsidP="00CB5A74">
            <w:pPr>
              <w:shd w:val="clear" w:color="auto" w:fill="FFFFFF"/>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239.</w:t>
            </w:r>
          </w:p>
        </w:tc>
        <w:tc>
          <w:tcPr>
            <w:tcW w:w="3260" w:type="dxa"/>
            <w:tcBorders>
              <w:top w:val="single" w:sz="4" w:space="0" w:color="auto"/>
              <w:left w:val="single" w:sz="4" w:space="0" w:color="auto"/>
              <w:bottom w:val="single" w:sz="4" w:space="0" w:color="auto"/>
              <w:right w:val="single" w:sz="4" w:space="0" w:color="auto"/>
            </w:tcBorders>
          </w:tcPr>
          <w:p w14:paraId="3C6ED1A9" w14:textId="7C80C270" w:rsidR="00A047E2" w:rsidRPr="00EC0B42" w:rsidRDefault="008A2E1E"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14 sierpnia 2019 r. </w:t>
            </w:r>
          </w:p>
          <w:p w14:paraId="1895A96F" w14:textId="026E0CC0" w:rsidR="00B86E53" w:rsidRPr="00EC0B42" w:rsidRDefault="008A2E1E"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2E6B079B" w14:textId="6A4B1E05" w:rsidR="00F43E78" w:rsidRPr="00EC0B42" w:rsidRDefault="008A2E1E"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wysokości minimalnych stawek wynagrodzenia zasadniczego nauczycieli, ogólnych warunków przyznawania dodatków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do wynagrodzenia zasadniczego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oraz wynagradzania z</w:t>
            </w:r>
            <w:r w:rsidR="002F75D8" w:rsidRPr="00EC0B42">
              <w:rPr>
                <w:rFonts w:ascii="Century Gothic" w:eastAsia="Calibri" w:hAnsi="Century Gothic" w:cstheme="minorHAnsi"/>
                <w:b/>
                <w:bCs/>
                <w:color w:val="FF0000"/>
                <w:sz w:val="16"/>
                <w:szCs w:val="16"/>
                <w:lang w:eastAsia="en-US"/>
              </w:rPr>
              <w:t xml:space="preserve">a pracę </w:t>
            </w:r>
            <w:r w:rsidR="00FA105A" w:rsidRPr="00EC0B42">
              <w:rPr>
                <w:rFonts w:ascii="Century Gothic" w:eastAsia="Calibri" w:hAnsi="Century Gothic" w:cstheme="minorHAnsi"/>
                <w:b/>
                <w:bCs/>
                <w:color w:val="FF0000"/>
                <w:sz w:val="16"/>
                <w:szCs w:val="16"/>
                <w:lang w:eastAsia="en-US"/>
              </w:rPr>
              <w:br/>
            </w:r>
            <w:r w:rsidR="002F75D8" w:rsidRPr="00EC0B42">
              <w:rPr>
                <w:rFonts w:ascii="Century Gothic" w:eastAsia="Calibri" w:hAnsi="Century Gothic" w:cstheme="minorHAnsi"/>
                <w:b/>
                <w:bCs/>
                <w:color w:val="FF0000"/>
                <w:sz w:val="16"/>
                <w:szCs w:val="16"/>
                <w:lang w:eastAsia="en-US"/>
              </w:rPr>
              <w:t>w dniu wolnym od pracy</w:t>
            </w:r>
            <w:r w:rsidRPr="00EC0B42">
              <w:rPr>
                <w:rFonts w:ascii="Century Gothic" w:eastAsia="Calibri" w:hAnsi="Century Gothic" w:cstheme="minorHAnsi"/>
                <w:b/>
                <w:bCs/>
                <w:color w:val="FF0000"/>
                <w:sz w:val="16"/>
                <w:szCs w:val="16"/>
                <w:lang w:eastAsia="en-US"/>
              </w:rPr>
              <w:t xml:space="preserve"> </w:t>
            </w:r>
          </w:p>
          <w:p w14:paraId="6CD03775" w14:textId="605EFB3F" w:rsidR="006176CE" w:rsidRPr="00966A8C" w:rsidRDefault="008A2E1E" w:rsidP="00647400">
            <w:pPr>
              <w:pStyle w:val="Akapitzlist"/>
              <w:numPr>
                <w:ilvl w:val="0"/>
                <w:numId w:val="45"/>
              </w:numPr>
              <w:spacing w:before="60" w:after="60"/>
              <w:ind w:left="113"/>
              <w:contextualSpacing w:val="0"/>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22 sierpnia 2019 r. poz. 1587</w:t>
            </w:r>
          </w:p>
          <w:p w14:paraId="66EF5BE6" w14:textId="33F68367" w:rsidR="006318F9" w:rsidRPr="00EC0B42" w:rsidRDefault="008A2E1E" w:rsidP="00EE264C">
            <w:pPr>
              <w:spacing w:before="60" w:after="60"/>
              <w:rPr>
                <w:rFonts w:ascii="Century Gothic" w:eastAsia="Calibri" w:hAnsi="Century Gothic" w:cstheme="minorHAnsi"/>
                <w:bCs/>
                <w:color w:val="FF0000"/>
                <w:sz w:val="16"/>
                <w:szCs w:val="16"/>
                <w:lang w:eastAsia="en-US"/>
              </w:rPr>
            </w:pPr>
            <w:r w:rsidRPr="00EC0B42">
              <w:rPr>
                <w:rFonts w:ascii="Century Gothic" w:eastAsia="Calibri" w:hAnsi="Century Gothic" w:cstheme="minorHAnsi"/>
                <w:b/>
                <w:bCs/>
                <w:color w:val="FF0000"/>
                <w:sz w:val="16"/>
                <w:szCs w:val="16"/>
                <w:lang w:eastAsia="en-US"/>
              </w:rPr>
              <w:lastRenderedPageBreak/>
              <w:t xml:space="preserve"> </w:t>
            </w:r>
            <w:hyperlink r:id="rId229" w:history="1">
              <w:r w:rsidR="006176CE"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7A56964" w14:textId="53F8F56B"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sz w:val="16"/>
                <w:szCs w:val="16"/>
              </w:rPr>
              <w:lastRenderedPageBreak/>
              <w:t>Projektowane rozporządzenie ma na celu podwyższenie minimalnych stawek wynagrodzenia zasadniczego w związku z podwyższeniem średniego wynagrodzenia nauczycieli, o którym mowa w art. 30 ust. 3 ustawy z dnia 26 stycznia 1982 r. – Karta Nauczyciela (Dz. U. z 2018 r. poz. 967, z późn. zm.), wprowadzonym ustawą z dnia</w:t>
            </w:r>
            <w:r w:rsidRPr="00EC0B42">
              <w:rPr>
                <w:rFonts w:ascii="Century Gothic" w:hAnsi="Century Gothic" w:cstheme="minorHAnsi"/>
                <w:bCs/>
                <w:sz w:val="16"/>
                <w:szCs w:val="16"/>
              </w:rPr>
              <w:t xml:space="preserve"> 13 czerwca 2019 r. o zmianie ustawy – Karta Nauczyciela oraz niektórych innych ustaw.</w:t>
            </w:r>
          </w:p>
        </w:tc>
        <w:tc>
          <w:tcPr>
            <w:tcW w:w="4536" w:type="dxa"/>
            <w:tcBorders>
              <w:top w:val="single" w:sz="4" w:space="0" w:color="auto"/>
              <w:left w:val="single" w:sz="4" w:space="0" w:color="auto"/>
              <w:bottom w:val="single" w:sz="4" w:space="0" w:color="auto"/>
              <w:right w:val="single" w:sz="4" w:space="0" w:color="auto"/>
            </w:tcBorders>
          </w:tcPr>
          <w:p w14:paraId="6FC8C4D7" w14:textId="77777777" w:rsidR="006318F9" w:rsidRPr="00EC0B42" w:rsidRDefault="006318F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związku z podwyższeniem średniego wynagrodzenia nauczycieli o 9,6% odpowiednio podwyższone zostaną minimalne stawki wynagrodzenia zasadniczego nauczycieli od dnia 1 września 2019 r. Dodatkowo doprecyzowane zostanie uprawnienie do dodatku funkcyjnego dla nauczycieli, którym powierzono opiekę nad oddziałem przedszkolnym.</w:t>
            </w:r>
          </w:p>
        </w:tc>
        <w:tc>
          <w:tcPr>
            <w:tcW w:w="1134" w:type="dxa"/>
            <w:tcBorders>
              <w:top w:val="single" w:sz="4" w:space="0" w:color="auto"/>
              <w:left w:val="single" w:sz="4" w:space="0" w:color="auto"/>
              <w:bottom w:val="single" w:sz="4" w:space="0" w:color="auto"/>
              <w:right w:val="single" w:sz="4" w:space="0" w:color="auto"/>
            </w:tcBorders>
          </w:tcPr>
          <w:p w14:paraId="0434700F" w14:textId="77777777" w:rsidR="006318F9" w:rsidRPr="00EC0B42" w:rsidRDefault="006318F9" w:rsidP="000213D5">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 kwartał</w:t>
            </w:r>
          </w:p>
          <w:p w14:paraId="6ABB9DFA" w14:textId="77777777" w:rsidR="006318F9" w:rsidRPr="00EC0B42" w:rsidRDefault="006318F9" w:rsidP="000213D5">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CAE4DA" w14:textId="2E8306C9" w:rsidR="006318F9" w:rsidRPr="00EC0B42" w:rsidRDefault="00134A4C" w:rsidP="00461E6F">
            <w:pPr>
              <w:spacing w:before="60" w:after="60"/>
              <w:jc w:val="center"/>
              <w:rPr>
                <w:rFonts w:ascii="Century Gothic" w:hAnsi="Century Gothic" w:cstheme="minorHAnsi"/>
                <w:sz w:val="16"/>
                <w:szCs w:val="16"/>
              </w:rPr>
            </w:pPr>
            <w:r>
              <w:rPr>
                <w:rFonts w:ascii="Century Gothic" w:hAnsi="Century Gothic" w:cstheme="minorHAnsi"/>
                <w:sz w:val="16"/>
                <w:szCs w:val="16"/>
              </w:rPr>
              <w:t>Barbara Antosiewicz</w:t>
            </w:r>
            <w:r>
              <w:rPr>
                <w:rFonts w:ascii="Century Gothic" w:hAnsi="Century Gothic" w:cstheme="minorHAnsi"/>
                <w:sz w:val="16"/>
                <w:szCs w:val="16"/>
              </w:rPr>
              <w:br/>
              <w:t>- starszy specjalista</w:t>
            </w:r>
          </w:p>
          <w:p w14:paraId="18BA26FC" w14:textId="77777777" w:rsidR="006318F9" w:rsidRPr="00EC0B42" w:rsidRDefault="006318F9" w:rsidP="00461E6F">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4167A4" w:rsidRPr="00EC0B42" w14:paraId="037E9750"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EDACAFB" w14:textId="77777777" w:rsidR="006318F9" w:rsidRPr="00EC0B42" w:rsidRDefault="006318F9" w:rsidP="00CB5A74">
            <w:pPr>
              <w:shd w:val="clear" w:color="auto" w:fill="FFFFFF"/>
              <w:spacing w:before="60" w:after="60"/>
              <w:jc w:val="center"/>
              <w:rPr>
                <w:rFonts w:ascii="Century Gothic" w:hAnsi="Century Gothic" w:cstheme="minorHAnsi"/>
                <w:b/>
                <w:sz w:val="16"/>
                <w:szCs w:val="16"/>
              </w:rPr>
            </w:pPr>
            <w:r w:rsidRPr="004B7F76">
              <w:rPr>
                <w:rFonts w:ascii="Century Gothic" w:hAnsi="Century Gothic" w:cstheme="minorHAnsi"/>
                <w:b/>
                <w:color w:val="FF0000"/>
                <w:sz w:val="16"/>
                <w:szCs w:val="16"/>
              </w:rPr>
              <w:t>240.</w:t>
            </w:r>
          </w:p>
        </w:tc>
        <w:tc>
          <w:tcPr>
            <w:tcW w:w="3260" w:type="dxa"/>
            <w:tcBorders>
              <w:top w:val="single" w:sz="4" w:space="0" w:color="auto"/>
              <w:left w:val="single" w:sz="4" w:space="0" w:color="auto"/>
              <w:bottom w:val="single" w:sz="4" w:space="0" w:color="auto"/>
              <w:right w:val="single" w:sz="4" w:space="0" w:color="auto"/>
            </w:tcBorders>
          </w:tcPr>
          <w:p w14:paraId="66DF66C3" w14:textId="77777777" w:rsidR="004B7F76" w:rsidRDefault="004B7F76" w:rsidP="004B7F76">
            <w:pPr>
              <w:spacing w:before="60" w:after="60"/>
              <w:rPr>
                <w:rFonts w:ascii="Century Gothic" w:hAnsi="Century Gothic" w:cstheme="minorHAnsi"/>
                <w:b/>
                <w:bCs/>
                <w:color w:val="FF0000"/>
                <w:sz w:val="16"/>
                <w:szCs w:val="16"/>
              </w:rPr>
            </w:pPr>
            <w:r w:rsidRPr="004B7F76">
              <w:rPr>
                <w:rFonts w:ascii="Century Gothic" w:hAnsi="Century Gothic" w:cstheme="minorHAnsi"/>
                <w:b/>
                <w:bCs/>
                <w:color w:val="FF0000"/>
                <w:sz w:val="16"/>
                <w:szCs w:val="16"/>
              </w:rPr>
              <w:t xml:space="preserve">Rozporządzenie </w:t>
            </w:r>
            <w:r>
              <w:rPr>
                <w:rFonts w:ascii="Century Gothic" w:hAnsi="Century Gothic" w:cstheme="minorHAnsi"/>
                <w:b/>
                <w:bCs/>
                <w:color w:val="FF0000"/>
                <w:sz w:val="16"/>
                <w:szCs w:val="16"/>
              </w:rPr>
              <w:br/>
            </w:r>
            <w:r w:rsidRPr="004B7F76">
              <w:rPr>
                <w:rFonts w:ascii="Century Gothic" w:hAnsi="Century Gothic" w:cstheme="minorHAnsi"/>
                <w:b/>
                <w:bCs/>
                <w:color w:val="FF0000"/>
                <w:sz w:val="16"/>
                <w:szCs w:val="16"/>
              </w:rPr>
              <w:t xml:space="preserve">Ministra Edukacji Narodowej </w:t>
            </w:r>
            <w:r>
              <w:rPr>
                <w:rFonts w:ascii="Century Gothic" w:hAnsi="Century Gothic" w:cstheme="minorHAnsi"/>
                <w:b/>
                <w:bCs/>
                <w:color w:val="FF0000"/>
                <w:sz w:val="16"/>
                <w:szCs w:val="16"/>
              </w:rPr>
              <w:br/>
            </w:r>
            <w:r w:rsidRPr="004B7F76">
              <w:rPr>
                <w:rFonts w:ascii="Century Gothic" w:hAnsi="Century Gothic" w:cstheme="minorHAnsi"/>
                <w:b/>
                <w:bCs/>
                <w:color w:val="FF0000"/>
                <w:sz w:val="16"/>
                <w:szCs w:val="16"/>
              </w:rPr>
              <w:t xml:space="preserve">z dnia 26 listopada 2019 r. </w:t>
            </w:r>
          </w:p>
          <w:p w14:paraId="07A50FCE" w14:textId="77777777" w:rsidR="004B7F76" w:rsidRDefault="004B7F76" w:rsidP="004B7F76">
            <w:pPr>
              <w:spacing w:before="60" w:after="60"/>
              <w:rPr>
                <w:rFonts w:ascii="Century Gothic" w:hAnsi="Century Gothic" w:cstheme="minorHAnsi"/>
                <w:b/>
                <w:bCs/>
                <w:color w:val="FF0000"/>
                <w:sz w:val="16"/>
                <w:szCs w:val="16"/>
              </w:rPr>
            </w:pPr>
            <w:r w:rsidRPr="004B7F76">
              <w:rPr>
                <w:rFonts w:ascii="Century Gothic" w:hAnsi="Century Gothic" w:cstheme="minorHAnsi"/>
                <w:b/>
                <w:bCs/>
                <w:color w:val="FF0000"/>
                <w:sz w:val="16"/>
                <w:szCs w:val="16"/>
              </w:rPr>
              <w:t xml:space="preserve">zmieniające rozporządzenie </w:t>
            </w:r>
          </w:p>
          <w:p w14:paraId="6880B135" w14:textId="625C17AB" w:rsidR="004B7F76" w:rsidRPr="004B7F76" w:rsidRDefault="004B7F76" w:rsidP="004B7F76">
            <w:pPr>
              <w:spacing w:before="60" w:after="60"/>
            </w:pPr>
            <w:r w:rsidRPr="004B7F76">
              <w:rPr>
                <w:rFonts w:ascii="Century Gothic" w:hAnsi="Century Gothic" w:cstheme="minorHAnsi"/>
                <w:b/>
                <w:bCs/>
                <w:color w:val="FF0000"/>
                <w:sz w:val="16"/>
                <w:szCs w:val="16"/>
              </w:rPr>
              <w:t>w sprawie sposobu opracowywania sprawozdania z wysokości średnich wynagrodzeń nauczycieli na poszczególnych stopniach awansu zawodowego w szkołach prowadzonych przez jednostki samorządu terytorialnego</w:t>
            </w:r>
          </w:p>
          <w:p w14:paraId="36AFE956" w14:textId="77777777" w:rsidR="000A44EB" w:rsidRPr="004B7F76" w:rsidRDefault="004B7F76" w:rsidP="000A44EB">
            <w:pPr>
              <w:pStyle w:val="Akapitzlist"/>
              <w:numPr>
                <w:ilvl w:val="0"/>
                <w:numId w:val="156"/>
              </w:numPr>
              <w:spacing w:before="60" w:after="60"/>
              <w:ind w:left="113" w:hanging="113"/>
              <w:contextualSpacing w:val="0"/>
              <w:rPr>
                <w:rFonts w:ascii="Century Gothic" w:hAnsi="Century Gothic"/>
                <w:sz w:val="16"/>
                <w:szCs w:val="16"/>
              </w:rPr>
            </w:pPr>
            <w:r>
              <w:rPr>
                <w:rFonts w:ascii="Century Gothic" w:hAnsi="Century Gothic" w:cstheme="minorHAnsi"/>
                <w:color w:val="FF0000"/>
                <w:sz w:val="16"/>
                <w:szCs w:val="16"/>
              </w:rPr>
              <w:t>o</w:t>
            </w:r>
            <w:r w:rsidR="000A44EB" w:rsidRPr="000A44EB">
              <w:rPr>
                <w:rFonts w:ascii="Century Gothic" w:hAnsi="Century Gothic" w:cstheme="minorHAnsi"/>
                <w:color w:val="FF0000"/>
                <w:sz w:val="16"/>
                <w:szCs w:val="16"/>
              </w:rPr>
              <w:t>pub</w:t>
            </w:r>
            <w:r>
              <w:rPr>
                <w:rFonts w:ascii="Century Gothic" w:hAnsi="Century Gothic" w:cstheme="minorHAnsi"/>
                <w:color w:val="FF0000"/>
                <w:sz w:val="16"/>
                <w:szCs w:val="16"/>
              </w:rPr>
              <w:t xml:space="preserve">likowane w Dz. U. z dnia </w:t>
            </w:r>
            <w:r>
              <w:rPr>
                <w:rFonts w:ascii="Century Gothic" w:hAnsi="Century Gothic" w:cstheme="minorHAnsi"/>
                <w:color w:val="FF0000"/>
                <w:sz w:val="16"/>
                <w:szCs w:val="16"/>
              </w:rPr>
              <w:br/>
              <w:t>11</w:t>
            </w:r>
            <w:r w:rsidR="000A44EB" w:rsidRPr="000A44EB">
              <w:rPr>
                <w:rFonts w:ascii="Century Gothic" w:hAnsi="Century Gothic" w:cstheme="minorHAnsi"/>
                <w:color w:val="FF0000"/>
                <w:sz w:val="16"/>
                <w:szCs w:val="16"/>
              </w:rPr>
              <w:t xml:space="preserve"> grudnia 2019 r.</w:t>
            </w:r>
            <w:r>
              <w:rPr>
                <w:rFonts w:ascii="Century Gothic" w:hAnsi="Century Gothic" w:cstheme="minorHAnsi"/>
                <w:color w:val="FF0000"/>
                <w:sz w:val="16"/>
                <w:szCs w:val="16"/>
              </w:rPr>
              <w:t xml:space="preserve"> poz. </w:t>
            </w:r>
            <w:r w:rsidRPr="004B7F76">
              <w:rPr>
                <w:rFonts w:ascii="Century Gothic" w:hAnsi="Century Gothic" w:cstheme="minorHAnsi"/>
                <w:color w:val="FF0000"/>
                <w:sz w:val="16"/>
                <w:szCs w:val="16"/>
              </w:rPr>
              <w:t>2387</w:t>
            </w:r>
          </w:p>
          <w:p w14:paraId="1AA9B955" w14:textId="4B9D5248" w:rsidR="004B7F76" w:rsidRPr="004B7F76" w:rsidRDefault="000E1283" w:rsidP="004B7F76">
            <w:pPr>
              <w:pStyle w:val="Akapitzlist"/>
              <w:spacing w:before="60" w:after="60"/>
              <w:ind w:left="113"/>
              <w:contextualSpacing w:val="0"/>
              <w:rPr>
                <w:rFonts w:ascii="Century Gothic" w:hAnsi="Century Gothic"/>
                <w:sz w:val="16"/>
                <w:szCs w:val="16"/>
              </w:rPr>
            </w:pPr>
            <w:hyperlink r:id="rId230" w:history="1">
              <w:r w:rsidR="004B7F76" w:rsidRPr="004B7F76">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7C37A38E" w14:textId="2E54D46C"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Konieczność dostosowania załącznika do rozporządzenia, tj. sprawozdania z wysokości wynagrodzeń nauczycieli na poszczególnych stopniach awansu zawodowego w szkołach prowadzonych przez jednostkę samorządu terytorialnego, wynika z faktu, iż w roku 2019 nastąpi dwukrotny wzrost średniego wynagrodzenia nauczycieli, przy czym w ustawie budżetowej na rok 2019 (Dz. U. poz. 198) ustalona została tylko jedna kwota bazowa dla nauczyci</w:t>
            </w:r>
            <w:r w:rsidR="003F29A0">
              <w:rPr>
                <w:rFonts w:ascii="Century Gothic" w:hAnsi="Century Gothic" w:cstheme="minorHAnsi"/>
                <w:bCs/>
                <w:sz w:val="16"/>
                <w:szCs w:val="16"/>
              </w:rPr>
              <w:t xml:space="preserve">eli obowiązująca od </w:t>
            </w:r>
            <w:r w:rsidR="00B05F4B">
              <w:rPr>
                <w:rFonts w:ascii="Century Gothic" w:hAnsi="Century Gothic" w:cstheme="minorHAnsi"/>
                <w:bCs/>
                <w:sz w:val="16"/>
                <w:szCs w:val="16"/>
              </w:rPr>
              <w:br/>
            </w:r>
            <w:r w:rsidR="003F29A0">
              <w:rPr>
                <w:rFonts w:ascii="Century Gothic" w:hAnsi="Century Gothic" w:cstheme="minorHAnsi"/>
                <w:bCs/>
                <w:sz w:val="16"/>
                <w:szCs w:val="16"/>
              </w:rPr>
              <w:t xml:space="preserve">1 stycznia </w:t>
            </w:r>
            <w:r w:rsidRPr="00EC0B42">
              <w:rPr>
                <w:rFonts w:ascii="Century Gothic" w:hAnsi="Century Gothic" w:cstheme="minorHAnsi"/>
                <w:bCs/>
                <w:sz w:val="16"/>
                <w:szCs w:val="16"/>
              </w:rPr>
              <w:t>do 31 grudnia 2019 r.</w:t>
            </w:r>
          </w:p>
        </w:tc>
        <w:tc>
          <w:tcPr>
            <w:tcW w:w="4536" w:type="dxa"/>
            <w:tcBorders>
              <w:top w:val="single" w:sz="4" w:space="0" w:color="auto"/>
              <w:left w:val="single" w:sz="4" w:space="0" w:color="auto"/>
              <w:bottom w:val="single" w:sz="4" w:space="0" w:color="auto"/>
              <w:right w:val="single" w:sz="4" w:space="0" w:color="auto"/>
            </w:tcBorders>
          </w:tcPr>
          <w:p w14:paraId="7D8A68D5" w14:textId="77777777" w:rsidR="006318F9" w:rsidRPr="00EC0B42" w:rsidRDefault="006318F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W związku z dwukrotnym wzrostem średniego wynagrodzenia nauczycieli w 2019 r. przy ustaleniu tylko jednej kwoty bazowej dla nauczycieli w ustawie budżetowej na rok 2019 (Dz. U. poz. 198) w załączniku do rozporządzenia dostosowany zostanie wzór sprawozdania.</w:t>
            </w:r>
          </w:p>
          <w:p w14:paraId="41E4A319" w14:textId="77777777" w:rsidR="006318F9" w:rsidRPr="00EC0B42" w:rsidRDefault="006318F9" w:rsidP="00CB5A74">
            <w:pPr>
              <w:spacing w:before="60" w:after="60"/>
              <w:rPr>
                <w:rFonts w:ascii="Century Gothic" w:hAnsi="Century Gothic"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A56DCA" w14:textId="1D037D85" w:rsidR="006318F9" w:rsidRPr="00EC0B42" w:rsidRDefault="003F29A0"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IV kwartał </w:t>
            </w:r>
            <w:r w:rsidR="006318F9"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9CDAD" w14:textId="7CF55883" w:rsidR="006318F9" w:rsidRPr="00EC0B42" w:rsidRDefault="00134A4C"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Barbara Antosiewicz</w:t>
            </w:r>
            <w:r>
              <w:rPr>
                <w:rFonts w:ascii="Century Gothic" w:hAnsi="Century Gothic" w:cstheme="minorHAnsi"/>
                <w:sz w:val="16"/>
                <w:szCs w:val="16"/>
              </w:rPr>
              <w:br/>
              <w:t>- starszy specjalista</w:t>
            </w:r>
          </w:p>
          <w:p w14:paraId="7EA46333" w14:textId="77777777" w:rsidR="006318F9" w:rsidRPr="00EC0B42" w:rsidRDefault="006318F9" w:rsidP="00F63A66">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6318F9" w:rsidRPr="00EC0B42" w14:paraId="2A9FB595"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7F8E3D" w14:textId="30C7D16C" w:rsidR="006318F9" w:rsidRPr="00EC0B42" w:rsidRDefault="006318F9" w:rsidP="00CB5A74">
            <w:pPr>
              <w:shd w:val="clear" w:color="auto" w:fill="FFFFFF"/>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241.</w:t>
            </w:r>
          </w:p>
        </w:tc>
        <w:tc>
          <w:tcPr>
            <w:tcW w:w="3260" w:type="dxa"/>
            <w:tcBorders>
              <w:top w:val="single" w:sz="4" w:space="0" w:color="auto"/>
              <w:left w:val="single" w:sz="4" w:space="0" w:color="auto"/>
              <w:bottom w:val="single" w:sz="4" w:space="0" w:color="auto"/>
              <w:right w:val="single" w:sz="4" w:space="0" w:color="auto"/>
            </w:tcBorders>
          </w:tcPr>
          <w:p w14:paraId="1004FE76" w14:textId="183D21DE" w:rsidR="00A047E2"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23 sierpnia 2019 r. </w:t>
            </w:r>
          </w:p>
          <w:p w14:paraId="17E7A7AB" w14:textId="77777777" w:rsidR="003F29A0"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06DBFBEB" w14:textId="27CCEFDA" w:rsidR="00F43E78" w:rsidRPr="00EC0B42" w:rsidRDefault="00966A8C" w:rsidP="00EE264C">
            <w:pPr>
              <w:spacing w:before="60" w:after="60"/>
              <w:rPr>
                <w:rFonts w:ascii="Century Gothic" w:eastAsia="Calibri" w:hAnsi="Century Gothic" w:cstheme="minorHAnsi"/>
                <w:b/>
                <w:bCs/>
                <w:color w:val="FF0000"/>
                <w:sz w:val="16"/>
                <w:szCs w:val="16"/>
                <w:lang w:eastAsia="en-US"/>
              </w:rPr>
            </w:pPr>
            <w:r>
              <w:rPr>
                <w:rFonts w:ascii="Century Gothic" w:eastAsia="Calibri" w:hAnsi="Century Gothic" w:cstheme="minorHAnsi"/>
                <w:b/>
                <w:bCs/>
                <w:color w:val="FF0000"/>
                <w:sz w:val="16"/>
                <w:szCs w:val="16"/>
                <w:lang w:eastAsia="en-US"/>
              </w:rPr>
              <w:t xml:space="preserve">w sprawie dodatków </w:t>
            </w:r>
            <w:r w:rsidR="00EE264C">
              <w:rPr>
                <w:rFonts w:ascii="Century Gothic" w:eastAsia="Calibri" w:hAnsi="Century Gothic" w:cstheme="minorHAnsi"/>
                <w:b/>
                <w:bCs/>
                <w:color w:val="FF0000"/>
                <w:sz w:val="16"/>
                <w:szCs w:val="16"/>
                <w:lang w:eastAsia="en-US"/>
              </w:rPr>
              <w:br/>
            </w:r>
            <w:r>
              <w:rPr>
                <w:rFonts w:ascii="Century Gothic" w:eastAsia="Calibri" w:hAnsi="Century Gothic" w:cstheme="minorHAnsi"/>
                <w:b/>
                <w:bCs/>
                <w:color w:val="FF0000"/>
                <w:sz w:val="16"/>
                <w:szCs w:val="16"/>
                <w:lang w:eastAsia="en-US"/>
              </w:rPr>
              <w:t xml:space="preserve">do </w:t>
            </w:r>
            <w:r w:rsidR="00365479" w:rsidRPr="00EC0B42">
              <w:rPr>
                <w:rFonts w:ascii="Century Gothic" w:eastAsia="Calibri" w:hAnsi="Century Gothic" w:cstheme="minorHAnsi"/>
                <w:b/>
                <w:bCs/>
                <w:color w:val="FF0000"/>
                <w:sz w:val="16"/>
                <w:szCs w:val="16"/>
                <w:lang w:eastAsia="en-US"/>
              </w:rPr>
              <w:t xml:space="preserve">wynagrodzenia zasadniczego </w:t>
            </w:r>
            <w:r>
              <w:rPr>
                <w:rFonts w:ascii="Century Gothic" w:eastAsia="Calibri" w:hAnsi="Century Gothic" w:cstheme="minorHAnsi"/>
                <w:b/>
                <w:bCs/>
                <w:color w:val="FF0000"/>
                <w:sz w:val="16"/>
                <w:szCs w:val="16"/>
                <w:lang w:eastAsia="en-US"/>
              </w:rPr>
              <w:br/>
            </w:r>
            <w:r w:rsidR="00365479" w:rsidRPr="00EC0B42">
              <w:rPr>
                <w:rFonts w:ascii="Century Gothic" w:eastAsia="Calibri" w:hAnsi="Century Gothic" w:cstheme="minorHAnsi"/>
                <w:b/>
                <w:bCs/>
                <w:color w:val="FF0000"/>
                <w:sz w:val="16"/>
                <w:szCs w:val="16"/>
                <w:lang w:eastAsia="en-US"/>
              </w:rPr>
              <w:t>oraz wynagrodzenia za godziny ponadwymiarowe i godziny dora</w:t>
            </w:r>
            <w:r w:rsidR="003F29A0">
              <w:rPr>
                <w:rFonts w:ascii="Century Gothic" w:eastAsia="Calibri" w:hAnsi="Century Gothic" w:cstheme="minorHAnsi"/>
                <w:b/>
                <w:bCs/>
                <w:color w:val="FF0000"/>
                <w:sz w:val="16"/>
                <w:szCs w:val="16"/>
                <w:lang w:eastAsia="en-US"/>
              </w:rPr>
              <w:t xml:space="preserve">źnych zastępstw dla nauczycieli </w:t>
            </w:r>
            <w:r w:rsidR="00365479" w:rsidRPr="00EC0B42">
              <w:rPr>
                <w:rFonts w:ascii="Century Gothic" w:eastAsia="Calibri" w:hAnsi="Century Gothic" w:cstheme="minorHAnsi"/>
                <w:b/>
                <w:bCs/>
                <w:color w:val="FF0000"/>
                <w:sz w:val="16"/>
                <w:szCs w:val="16"/>
                <w:lang w:eastAsia="en-US"/>
              </w:rPr>
              <w:t>zatrudnionych w szkołach prowadzonych przez organy administracji r</w:t>
            </w:r>
            <w:r w:rsidR="002F75D8" w:rsidRPr="00EC0B42">
              <w:rPr>
                <w:rFonts w:ascii="Century Gothic" w:eastAsia="Calibri" w:hAnsi="Century Gothic" w:cstheme="minorHAnsi"/>
                <w:b/>
                <w:bCs/>
                <w:color w:val="FF0000"/>
                <w:sz w:val="16"/>
                <w:szCs w:val="16"/>
                <w:lang w:eastAsia="en-US"/>
              </w:rPr>
              <w:t>ządowej</w:t>
            </w:r>
          </w:p>
          <w:p w14:paraId="60211C1C" w14:textId="32A9576C" w:rsidR="00365479" w:rsidRPr="00966A8C" w:rsidRDefault="00365479" w:rsidP="00647400">
            <w:pPr>
              <w:pStyle w:val="Akapitzlist"/>
              <w:numPr>
                <w:ilvl w:val="0"/>
                <w:numId w:val="45"/>
              </w:numPr>
              <w:spacing w:before="60" w:after="60"/>
              <w:ind w:left="113"/>
              <w:contextualSpacing w:val="0"/>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30 sierpnia 2019 r. poz. 1654</w:t>
            </w:r>
          </w:p>
          <w:p w14:paraId="7A807A25" w14:textId="69C4A61F" w:rsidR="006318F9" w:rsidRPr="00EC0B42" w:rsidRDefault="000E1283" w:rsidP="00EE264C">
            <w:pPr>
              <w:spacing w:before="60" w:after="60"/>
              <w:rPr>
                <w:rFonts w:ascii="Century Gothic" w:eastAsia="Calibri" w:hAnsi="Century Gothic" w:cstheme="minorHAnsi"/>
                <w:bCs/>
                <w:color w:val="FF0000"/>
                <w:sz w:val="16"/>
                <w:szCs w:val="16"/>
                <w:lang w:eastAsia="en-US"/>
              </w:rPr>
            </w:pPr>
            <w:hyperlink r:id="rId231" w:history="1">
              <w:r w:rsidR="00F43E78"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DDAE24A" w14:textId="07660AE7"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Projektowana nowelizacja rozporządzenia ma na celu dostosowanie przepisów do zmian w ustawie </w:t>
            </w:r>
            <w:r w:rsidR="00B05F4B">
              <w:rPr>
                <w:rFonts w:ascii="Century Gothic" w:hAnsi="Century Gothic" w:cstheme="minorHAnsi"/>
                <w:bCs/>
                <w:sz w:val="16"/>
                <w:szCs w:val="16"/>
              </w:rPr>
              <w:br/>
            </w:r>
            <w:r w:rsidRPr="00EC0B42">
              <w:rPr>
                <w:rFonts w:ascii="Century Gothic" w:hAnsi="Century Gothic" w:cstheme="minorHAnsi"/>
                <w:bCs/>
                <w:sz w:val="16"/>
                <w:szCs w:val="16"/>
              </w:rPr>
              <w:t xml:space="preserve">z dnia 26 stycznia 1982 r. – Karta Nauczyciela </w:t>
            </w:r>
            <w:r w:rsidR="00B05F4B">
              <w:rPr>
                <w:rFonts w:ascii="Century Gothic" w:hAnsi="Century Gothic" w:cstheme="minorHAnsi"/>
                <w:bCs/>
                <w:sz w:val="16"/>
                <w:szCs w:val="16"/>
              </w:rPr>
              <w:br/>
            </w:r>
            <w:r w:rsidRPr="00EC0B42">
              <w:rPr>
                <w:rFonts w:ascii="Century Gothic" w:hAnsi="Century Gothic" w:cstheme="minorHAnsi"/>
                <w:bCs/>
                <w:sz w:val="16"/>
                <w:szCs w:val="16"/>
              </w:rPr>
              <w:t>(Dz. U. z 2018 r. poz. 967, z późn. zm.) w zakresie dodatku z tytułu sprawowania funkcji wychowawcy klasy, dokonanych ustawą z dnia 13 czerwca 2019 r. o zmianie ustawy – Karta Nauczyciela oraz niektórych innych ustaw.</w:t>
            </w:r>
          </w:p>
        </w:tc>
        <w:tc>
          <w:tcPr>
            <w:tcW w:w="4536" w:type="dxa"/>
            <w:tcBorders>
              <w:top w:val="single" w:sz="4" w:space="0" w:color="auto"/>
              <w:left w:val="single" w:sz="4" w:space="0" w:color="auto"/>
              <w:bottom w:val="single" w:sz="4" w:space="0" w:color="auto"/>
              <w:right w:val="single" w:sz="4" w:space="0" w:color="auto"/>
            </w:tcBorders>
          </w:tcPr>
          <w:p w14:paraId="41280CAC" w14:textId="77777777" w:rsidR="006318F9" w:rsidRPr="00EC0B42" w:rsidRDefault="006318F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przewiduje określenie łącznej wysokości dodatku funkcyjnego dla nauczyciela, któremu powierzono opiekę nad oddziałem przedszkolnym, sprawowanie funkcji wychowawcy klasy, doradcy metodycznego lub opiekuna stażu. </w:t>
            </w:r>
          </w:p>
        </w:tc>
        <w:tc>
          <w:tcPr>
            <w:tcW w:w="1134" w:type="dxa"/>
            <w:tcBorders>
              <w:top w:val="single" w:sz="4" w:space="0" w:color="auto"/>
              <w:left w:val="single" w:sz="4" w:space="0" w:color="auto"/>
              <w:bottom w:val="single" w:sz="4" w:space="0" w:color="auto"/>
              <w:right w:val="single" w:sz="4" w:space="0" w:color="auto"/>
            </w:tcBorders>
          </w:tcPr>
          <w:p w14:paraId="5E5D4E49" w14:textId="55F46700" w:rsidR="006318F9" w:rsidRPr="00EC0B42" w:rsidRDefault="003F29A0"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III kwartał </w:t>
            </w:r>
            <w:r w:rsidR="006318F9"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6E89D8" w14:textId="190D133C" w:rsidR="006318F9" w:rsidRPr="00134A4C" w:rsidRDefault="00134A4C"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Barbara Antosiewicz</w:t>
            </w:r>
            <w:r>
              <w:rPr>
                <w:rFonts w:ascii="Century Gothic" w:hAnsi="Century Gothic" w:cstheme="minorHAnsi"/>
                <w:sz w:val="16"/>
                <w:szCs w:val="16"/>
              </w:rPr>
              <w:br/>
              <w:t>- starszy specjalista</w:t>
            </w:r>
          </w:p>
          <w:p w14:paraId="0FAAE855" w14:textId="77777777" w:rsidR="006318F9" w:rsidRPr="00EC0B42" w:rsidRDefault="006318F9" w:rsidP="00F63A66">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Współpracy z Samorządem Terytorialnym</w:t>
            </w:r>
          </w:p>
        </w:tc>
      </w:tr>
      <w:tr w:rsidR="004167A4" w:rsidRPr="00EC0B42" w14:paraId="555FCBAB"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C05F184" w14:textId="77777777" w:rsidR="006318F9" w:rsidRPr="00EC0B42" w:rsidRDefault="006318F9" w:rsidP="00CB5A74">
            <w:pPr>
              <w:shd w:val="clear" w:color="auto" w:fill="FFFFFF"/>
              <w:spacing w:before="60" w:after="60"/>
              <w:jc w:val="center"/>
              <w:rPr>
                <w:rFonts w:ascii="Century Gothic" w:hAnsi="Century Gothic" w:cstheme="minorHAnsi"/>
                <w:b/>
                <w:color w:val="00B050"/>
                <w:sz w:val="16"/>
                <w:szCs w:val="16"/>
              </w:rPr>
            </w:pPr>
            <w:r w:rsidRPr="00EC0B42">
              <w:rPr>
                <w:rFonts w:ascii="Century Gothic" w:hAnsi="Century Gothic" w:cstheme="minorHAnsi"/>
                <w:b/>
                <w:color w:val="FF0000"/>
                <w:sz w:val="16"/>
                <w:szCs w:val="16"/>
              </w:rPr>
              <w:t>242.</w:t>
            </w:r>
          </w:p>
        </w:tc>
        <w:tc>
          <w:tcPr>
            <w:tcW w:w="3260" w:type="dxa"/>
            <w:tcBorders>
              <w:top w:val="single" w:sz="4" w:space="0" w:color="auto"/>
              <w:left w:val="single" w:sz="4" w:space="0" w:color="auto"/>
              <w:bottom w:val="single" w:sz="4" w:space="0" w:color="auto"/>
              <w:right w:val="single" w:sz="4" w:space="0" w:color="auto"/>
            </w:tcBorders>
          </w:tcPr>
          <w:p w14:paraId="6516A3D5" w14:textId="136463ED" w:rsidR="00B86E53"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19 sierpnia 2019 r. </w:t>
            </w:r>
          </w:p>
          <w:p w14:paraId="0E06979F" w14:textId="3098213C" w:rsidR="00F43E78"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trybu dokonywania oceny pracy nauczycieli, w tym nauczycieli zajmujących stanowiska kierownicze, szczegółowego zakresu informacji zawartych w karcie oceny pracy, składu i sposobu powoływania zespołu oceniającego oraz szczegółowego t</w:t>
            </w:r>
            <w:r w:rsidR="002F75D8" w:rsidRPr="00EC0B42">
              <w:rPr>
                <w:rFonts w:ascii="Century Gothic" w:eastAsia="Calibri" w:hAnsi="Century Gothic" w:cstheme="minorHAnsi"/>
                <w:b/>
                <w:bCs/>
                <w:color w:val="FF0000"/>
                <w:sz w:val="16"/>
                <w:szCs w:val="16"/>
                <w:lang w:eastAsia="en-US"/>
              </w:rPr>
              <w:t>rybu postępowania odwoławczego</w:t>
            </w:r>
            <w:r w:rsidRPr="00EC0B42">
              <w:rPr>
                <w:rFonts w:ascii="Century Gothic" w:eastAsia="Calibri" w:hAnsi="Century Gothic" w:cstheme="minorHAnsi"/>
                <w:b/>
                <w:bCs/>
                <w:color w:val="FF0000"/>
                <w:sz w:val="16"/>
                <w:szCs w:val="16"/>
                <w:lang w:eastAsia="en-US"/>
              </w:rPr>
              <w:t xml:space="preserve"> </w:t>
            </w:r>
          </w:p>
          <w:p w14:paraId="6BDBDD8A" w14:textId="5FC82A20" w:rsidR="00F43E78" w:rsidRPr="00966A8C" w:rsidRDefault="00365479" w:rsidP="00647400">
            <w:pPr>
              <w:pStyle w:val="Akapitzlist"/>
              <w:numPr>
                <w:ilvl w:val="0"/>
                <w:numId w:val="45"/>
              </w:numPr>
              <w:spacing w:before="60" w:after="60"/>
              <w:ind w:left="113"/>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lastRenderedPageBreak/>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27 sierpnia 2019 r. poz. 1625</w:t>
            </w:r>
          </w:p>
          <w:p w14:paraId="1B0F2D5F" w14:textId="218B2861" w:rsidR="006318F9" w:rsidRPr="00EC0B42" w:rsidRDefault="000E1283" w:rsidP="00EE264C">
            <w:pPr>
              <w:spacing w:before="60" w:after="60"/>
              <w:rPr>
                <w:rFonts w:ascii="Century Gothic" w:eastAsia="Calibri" w:hAnsi="Century Gothic" w:cstheme="minorHAnsi"/>
                <w:bCs/>
                <w:color w:val="FF0000"/>
                <w:sz w:val="16"/>
                <w:szCs w:val="16"/>
                <w:lang w:eastAsia="en-US"/>
              </w:rPr>
            </w:pPr>
            <w:hyperlink r:id="rId232" w:history="1">
              <w:r w:rsidR="00F43E78"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04C55E0" w14:textId="20D54450"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lastRenderedPageBreak/>
              <w:t xml:space="preserve">Projektowane rozporządzenie ma na celu realizację nowego brzmienia upoważnienia zawartego w art. 6a ust. 12 ustawy z dnia 26 stycznia 1982 r. – Karta Nauczyciela (Dz. U. z 2018 r. poz. 967, z późn. zm.), wprowadzonego ustawą z dnia 13 czerwca 2019 r. o zmianie ustawy – Karta Nauczyciela oraz niektórych innych ustaw. </w:t>
            </w:r>
          </w:p>
        </w:tc>
        <w:tc>
          <w:tcPr>
            <w:tcW w:w="4536" w:type="dxa"/>
            <w:tcBorders>
              <w:top w:val="single" w:sz="4" w:space="0" w:color="auto"/>
              <w:left w:val="single" w:sz="4" w:space="0" w:color="auto"/>
              <w:bottom w:val="single" w:sz="4" w:space="0" w:color="auto"/>
              <w:right w:val="single" w:sz="4" w:space="0" w:color="auto"/>
            </w:tcBorders>
          </w:tcPr>
          <w:p w14:paraId="7B874D56" w14:textId="77777777" w:rsidR="006318F9" w:rsidRPr="00EC0B42" w:rsidRDefault="006318F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Zmiana przewiduje uregulowanie w rozporządzeniu wyłącznie trybu dokonywania oceny pracy nauczycieli, zakresu informacji zawartych w karcie oceny pracy, składu i sposobu powoływania zespołu oceniającego oraz trybu postępowania odwoławczego.</w:t>
            </w:r>
          </w:p>
        </w:tc>
        <w:tc>
          <w:tcPr>
            <w:tcW w:w="1134" w:type="dxa"/>
            <w:tcBorders>
              <w:top w:val="single" w:sz="4" w:space="0" w:color="auto"/>
              <w:left w:val="single" w:sz="4" w:space="0" w:color="auto"/>
              <w:bottom w:val="single" w:sz="4" w:space="0" w:color="auto"/>
              <w:right w:val="single" w:sz="4" w:space="0" w:color="auto"/>
            </w:tcBorders>
          </w:tcPr>
          <w:p w14:paraId="1C7D337F" w14:textId="68715AA2" w:rsidR="006318F9" w:rsidRPr="00EC0B42" w:rsidRDefault="003F29A0"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III kwartał </w:t>
            </w:r>
            <w:r w:rsidR="006318F9"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4223B9" w14:textId="45237C78" w:rsidR="006318F9" w:rsidRPr="00EC0B42" w:rsidRDefault="00134A4C"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Janusz Krupa</w:t>
            </w:r>
            <w:r>
              <w:rPr>
                <w:rFonts w:ascii="Century Gothic" w:hAnsi="Century Gothic" w:cstheme="minorHAnsi"/>
                <w:sz w:val="16"/>
                <w:szCs w:val="16"/>
              </w:rPr>
              <w:br/>
            </w:r>
            <w:r w:rsidR="006318F9" w:rsidRPr="00EC0B42">
              <w:rPr>
                <w:rFonts w:ascii="Century Gothic" w:hAnsi="Century Gothic" w:cstheme="minorHAnsi"/>
                <w:sz w:val="16"/>
                <w:szCs w:val="16"/>
              </w:rPr>
              <w:t xml:space="preserve">- </w:t>
            </w:r>
            <w:r>
              <w:rPr>
                <w:rFonts w:ascii="Century Gothic" w:hAnsi="Century Gothic" w:cstheme="minorHAnsi"/>
                <w:sz w:val="16"/>
                <w:szCs w:val="16"/>
              </w:rPr>
              <w:t>główny specjalista</w:t>
            </w:r>
          </w:p>
          <w:p w14:paraId="5361434D" w14:textId="77777777" w:rsidR="006318F9" w:rsidRPr="00EC0B42" w:rsidRDefault="006318F9" w:rsidP="00F63A66">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4167A4" w:rsidRPr="00EC0B42" w14:paraId="577FEC4D"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7155223" w14:textId="77777777" w:rsidR="006318F9" w:rsidRPr="00EC0B42" w:rsidRDefault="006318F9" w:rsidP="00CB5A74">
            <w:pPr>
              <w:shd w:val="clear" w:color="auto" w:fill="FFFFFF"/>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243.</w:t>
            </w:r>
          </w:p>
        </w:tc>
        <w:tc>
          <w:tcPr>
            <w:tcW w:w="3260" w:type="dxa"/>
            <w:tcBorders>
              <w:top w:val="single" w:sz="4" w:space="0" w:color="auto"/>
              <w:left w:val="single" w:sz="4" w:space="0" w:color="auto"/>
              <w:bottom w:val="single" w:sz="4" w:space="0" w:color="auto"/>
              <w:right w:val="single" w:sz="4" w:space="0" w:color="auto"/>
            </w:tcBorders>
          </w:tcPr>
          <w:p w14:paraId="61E76F60" w14:textId="0F4CB487" w:rsidR="00A047E2"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23 sierpnia 2019 r. </w:t>
            </w:r>
          </w:p>
          <w:p w14:paraId="52AEB0A1" w14:textId="06A8AD17" w:rsidR="00B86E53"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078F7215" w14:textId="12BAF605" w:rsidR="00F43E78"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w sprawie uzyskiwania stopni awans</w:t>
            </w:r>
            <w:r w:rsidR="002F75D8" w:rsidRPr="00EC0B42">
              <w:rPr>
                <w:rFonts w:ascii="Century Gothic" w:eastAsia="Calibri" w:hAnsi="Century Gothic" w:cstheme="minorHAnsi"/>
                <w:b/>
                <w:bCs/>
                <w:color w:val="FF0000"/>
                <w:sz w:val="16"/>
                <w:szCs w:val="16"/>
                <w:lang w:eastAsia="en-US"/>
              </w:rPr>
              <w:t xml:space="preserve">u zawodowego przez nauczycieli </w:t>
            </w:r>
          </w:p>
          <w:p w14:paraId="143F4443" w14:textId="54D0D747" w:rsidR="00365479" w:rsidRPr="00966A8C" w:rsidRDefault="00F43E78" w:rsidP="00647400">
            <w:pPr>
              <w:pStyle w:val="Akapitzlist"/>
              <w:numPr>
                <w:ilvl w:val="0"/>
                <w:numId w:val="45"/>
              </w:numPr>
              <w:spacing w:before="60" w:after="60"/>
              <w:ind w:left="113"/>
              <w:contextualSpacing w:val="0"/>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opublikowane</w:t>
            </w:r>
            <w:r w:rsidR="00365479" w:rsidRPr="00966A8C">
              <w:rPr>
                <w:rFonts w:ascii="Century Gothic" w:eastAsia="Calibri" w:hAnsi="Century Gothic" w:cstheme="minorHAnsi"/>
                <w:bCs/>
                <w:color w:val="FF0000"/>
                <w:sz w:val="16"/>
                <w:szCs w:val="16"/>
                <w:lang w:eastAsia="en-US"/>
              </w:rPr>
              <w:t xml:space="preserve"> w Dz. U. z dnia </w:t>
            </w:r>
            <w:r w:rsidR="00966A8C">
              <w:rPr>
                <w:rFonts w:ascii="Century Gothic" w:eastAsia="Calibri" w:hAnsi="Century Gothic" w:cstheme="minorHAnsi"/>
                <w:bCs/>
                <w:color w:val="FF0000"/>
                <w:sz w:val="16"/>
                <w:szCs w:val="16"/>
                <w:lang w:eastAsia="en-US"/>
              </w:rPr>
              <w:br/>
            </w:r>
            <w:r w:rsidR="00365479" w:rsidRPr="00966A8C">
              <w:rPr>
                <w:rFonts w:ascii="Century Gothic" w:eastAsia="Calibri" w:hAnsi="Century Gothic" w:cstheme="minorHAnsi"/>
                <w:bCs/>
                <w:color w:val="FF0000"/>
                <w:sz w:val="16"/>
                <w:szCs w:val="16"/>
                <w:lang w:eastAsia="en-US"/>
              </w:rPr>
              <w:t xml:space="preserve">30 sierpnia 2019 r. poz. 1650 </w:t>
            </w:r>
          </w:p>
          <w:p w14:paraId="67FCDB95" w14:textId="1307D2A2" w:rsidR="006318F9" w:rsidRPr="00EC0B42" w:rsidRDefault="000E1283" w:rsidP="00EE264C">
            <w:pPr>
              <w:spacing w:before="60" w:after="60"/>
              <w:rPr>
                <w:rFonts w:ascii="Century Gothic" w:eastAsia="Calibri" w:hAnsi="Century Gothic" w:cstheme="minorHAnsi"/>
                <w:bCs/>
                <w:color w:val="FF0000"/>
                <w:sz w:val="16"/>
                <w:szCs w:val="16"/>
                <w:lang w:eastAsia="en-US"/>
              </w:rPr>
            </w:pPr>
            <w:hyperlink r:id="rId233" w:history="1">
              <w:r w:rsidR="00F43E78"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6A80DF48" w14:textId="431AB9E4"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Projektowana nowelizacja rozporządzenia ma na celu dostosowanie przepisów do zmian w ustawie </w:t>
            </w:r>
            <w:r w:rsidR="003F29A0">
              <w:rPr>
                <w:rFonts w:ascii="Century Gothic" w:hAnsi="Century Gothic" w:cstheme="minorHAnsi"/>
                <w:bCs/>
                <w:sz w:val="16"/>
                <w:szCs w:val="16"/>
              </w:rPr>
              <w:br/>
            </w:r>
            <w:r w:rsidRPr="00EC0B42">
              <w:rPr>
                <w:rFonts w:ascii="Century Gothic" w:hAnsi="Century Gothic" w:cstheme="minorHAnsi"/>
                <w:bCs/>
                <w:sz w:val="16"/>
                <w:szCs w:val="16"/>
              </w:rPr>
              <w:t xml:space="preserve">z dnia 26 stycznia 1982 r. – Karta Nauczyciela </w:t>
            </w:r>
            <w:r w:rsidR="003F29A0">
              <w:rPr>
                <w:rFonts w:ascii="Century Gothic" w:hAnsi="Century Gothic" w:cstheme="minorHAnsi"/>
                <w:bCs/>
                <w:sz w:val="16"/>
                <w:szCs w:val="16"/>
              </w:rPr>
              <w:br/>
            </w:r>
            <w:r w:rsidRPr="00EC0B42">
              <w:rPr>
                <w:rFonts w:ascii="Century Gothic" w:hAnsi="Century Gothic" w:cstheme="minorHAnsi"/>
                <w:bCs/>
                <w:sz w:val="16"/>
                <w:szCs w:val="16"/>
              </w:rPr>
              <w:t xml:space="preserve">(Dz. U. z 2018 r. poz. 967, z późn. zm.) w zakresie awansu zawodowego i oceny pracy nauczyciela, dokonanych ustawą z dnia 13 czerwca 2019 r. </w:t>
            </w:r>
            <w:r w:rsidR="003F29A0">
              <w:rPr>
                <w:rFonts w:ascii="Century Gothic" w:hAnsi="Century Gothic" w:cstheme="minorHAnsi"/>
                <w:bCs/>
                <w:sz w:val="16"/>
                <w:szCs w:val="16"/>
              </w:rPr>
              <w:br/>
            </w:r>
            <w:r w:rsidRPr="00EC0B42">
              <w:rPr>
                <w:rFonts w:ascii="Century Gothic" w:hAnsi="Century Gothic" w:cstheme="minorHAnsi"/>
                <w:bCs/>
                <w:sz w:val="16"/>
                <w:szCs w:val="16"/>
              </w:rPr>
              <w:t>o zmianie ustawy – Karta Nauczyciela oraz niektórych innych ustaw.</w:t>
            </w:r>
          </w:p>
        </w:tc>
        <w:tc>
          <w:tcPr>
            <w:tcW w:w="4536" w:type="dxa"/>
            <w:tcBorders>
              <w:top w:val="single" w:sz="4" w:space="0" w:color="auto"/>
              <w:left w:val="single" w:sz="4" w:space="0" w:color="auto"/>
              <w:bottom w:val="single" w:sz="4" w:space="0" w:color="auto"/>
              <w:right w:val="single" w:sz="4" w:space="0" w:color="auto"/>
            </w:tcBorders>
          </w:tcPr>
          <w:p w14:paraId="6D02CC88" w14:textId="77777777" w:rsidR="006318F9" w:rsidRPr="00EC0B42" w:rsidRDefault="006318F9"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proponuje się zmiany o charakterze dostosowującym, polegające na zastąpieniu: </w:t>
            </w:r>
          </w:p>
          <w:p w14:paraId="1F6D7585" w14:textId="1F051F0F" w:rsidR="006318F9" w:rsidRPr="003F29A0" w:rsidRDefault="006318F9" w:rsidP="00647400">
            <w:pPr>
              <w:pStyle w:val="Akapitzlist"/>
              <w:numPr>
                <w:ilvl w:val="0"/>
                <w:numId w:val="44"/>
              </w:numPr>
              <w:spacing w:before="60" w:after="60"/>
              <w:rPr>
                <w:rFonts w:ascii="Century Gothic" w:hAnsi="Century Gothic" w:cstheme="minorHAnsi"/>
                <w:sz w:val="16"/>
                <w:szCs w:val="16"/>
              </w:rPr>
            </w:pPr>
            <w:r w:rsidRPr="003F29A0">
              <w:rPr>
                <w:rFonts w:ascii="Century Gothic" w:hAnsi="Century Gothic" w:cstheme="minorHAnsi"/>
                <w:sz w:val="16"/>
                <w:szCs w:val="16"/>
              </w:rPr>
              <w:t xml:space="preserve">przedstawianej przez opiekuna stażu opinii o dorobku zawodowym nauczyciela za okres stażu – projektem oceny dorobku zawodowego nauczyciela za okres stażu, </w:t>
            </w:r>
          </w:p>
          <w:p w14:paraId="45422963" w14:textId="22855420" w:rsidR="006318F9" w:rsidRPr="003F29A0" w:rsidRDefault="006318F9" w:rsidP="00647400">
            <w:pPr>
              <w:pStyle w:val="Akapitzlist"/>
              <w:numPr>
                <w:ilvl w:val="0"/>
                <w:numId w:val="44"/>
              </w:numPr>
              <w:spacing w:before="60" w:after="60"/>
              <w:rPr>
                <w:rFonts w:ascii="Century Gothic" w:hAnsi="Century Gothic" w:cstheme="minorHAnsi"/>
                <w:sz w:val="16"/>
                <w:szCs w:val="16"/>
              </w:rPr>
            </w:pPr>
            <w:r w:rsidRPr="003F29A0">
              <w:rPr>
                <w:rFonts w:ascii="Century Gothic" w:hAnsi="Century Gothic" w:cstheme="minorHAnsi"/>
                <w:sz w:val="16"/>
                <w:szCs w:val="16"/>
              </w:rPr>
              <w:t xml:space="preserve">przedkładanej przez nauczyciela w postępowaniu kwalifikacyjnym lub egzaminacyjnym kopii karty oceny pracy – kopią oceny dorobku zawodowego, </w:t>
            </w:r>
          </w:p>
          <w:p w14:paraId="163A8C0A" w14:textId="6FF902A6" w:rsidR="006318F9" w:rsidRPr="003F29A0" w:rsidRDefault="006318F9" w:rsidP="00647400">
            <w:pPr>
              <w:pStyle w:val="Akapitzlist"/>
              <w:numPr>
                <w:ilvl w:val="0"/>
                <w:numId w:val="44"/>
              </w:numPr>
              <w:spacing w:before="60" w:after="60"/>
              <w:rPr>
                <w:rFonts w:ascii="Century Gothic" w:hAnsi="Century Gothic" w:cstheme="minorHAnsi"/>
                <w:sz w:val="16"/>
                <w:szCs w:val="16"/>
              </w:rPr>
            </w:pPr>
            <w:r w:rsidRPr="003F29A0">
              <w:rPr>
                <w:rFonts w:ascii="Century Gothic" w:hAnsi="Century Gothic" w:cstheme="minorHAnsi"/>
                <w:sz w:val="16"/>
                <w:szCs w:val="16"/>
              </w:rPr>
              <w:t>komisji egzaminacyjnej powoływanej dla nauczyciela ubiegającego się o awans na stopień nauczyciela kontraktowego – komisją kwalifikacyjną.</w:t>
            </w:r>
          </w:p>
        </w:tc>
        <w:tc>
          <w:tcPr>
            <w:tcW w:w="1134" w:type="dxa"/>
            <w:tcBorders>
              <w:top w:val="single" w:sz="4" w:space="0" w:color="auto"/>
              <w:left w:val="single" w:sz="4" w:space="0" w:color="auto"/>
              <w:bottom w:val="single" w:sz="4" w:space="0" w:color="auto"/>
              <w:right w:val="single" w:sz="4" w:space="0" w:color="auto"/>
            </w:tcBorders>
          </w:tcPr>
          <w:p w14:paraId="2F331369" w14:textId="5965AE9A" w:rsidR="006318F9" w:rsidRPr="00EC0B42" w:rsidRDefault="006318F9" w:rsidP="00F63A66">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III</w:t>
            </w:r>
            <w:r w:rsidR="003F29A0">
              <w:rPr>
                <w:rFonts w:ascii="Century Gothic" w:hAnsi="Century Gothic" w:cstheme="minorHAnsi"/>
                <w:sz w:val="16"/>
                <w:szCs w:val="16"/>
              </w:rPr>
              <w:t xml:space="preserve"> kwartał </w:t>
            </w:r>
            <w:r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266BA9" w14:textId="5AF4232C" w:rsidR="006318F9" w:rsidRPr="00134A4C" w:rsidRDefault="00134A4C"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Anna Boder</w:t>
            </w:r>
            <w:r>
              <w:rPr>
                <w:rFonts w:ascii="Century Gothic" w:hAnsi="Century Gothic" w:cstheme="minorHAnsi"/>
                <w:sz w:val="16"/>
                <w:szCs w:val="16"/>
              </w:rPr>
              <w:br/>
              <w:t>- naczelnik wydziału</w:t>
            </w:r>
          </w:p>
          <w:p w14:paraId="26FD1E4B" w14:textId="77777777" w:rsidR="006318F9" w:rsidRPr="00EC0B42" w:rsidRDefault="006318F9" w:rsidP="00F63A66">
            <w:pPr>
              <w:spacing w:before="60" w:after="60"/>
              <w:jc w:val="center"/>
              <w:rPr>
                <w:rFonts w:ascii="Century Gothic" w:hAnsi="Century Gothic" w:cstheme="minorHAnsi"/>
                <w:sz w:val="16"/>
                <w:szCs w:val="16"/>
              </w:rPr>
            </w:pPr>
            <w:r w:rsidRPr="00EC0B42">
              <w:rPr>
                <w:rFonts w:ascii="Century Gothic" w:hAnsi="Century Gothic" w:cstheme="minorHAnsi"/>
                <w:b/>
                <w:sz w:val="16"/>
                <w:szCs w:val="16"/>
              </w:rPr>
              <w:t>Departament Współpracy z Samorządem Terytorialnym</w:t>
            </w:r>
          </w:p>
        </w:tc>
      </w:tr>
      <w:tr w:rsidR="006318F9" w:rsidRPr="00EC0B42" w14:paraId="7CC1C838"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9923A2" w14:textId="77777777" w:rsidR="006318F9" w:rsidRPr="00EC0B42" w:rsidRDefault="006318F9" w:rsidP="00CB5A74">
            <w:pPr>
              <w:shd w:val="clear" w:color="auto" w:fill="FFFFFF"/>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244.</w:t>
            </w:r>
          </w:p>
        </w:tc>
        <w:tc>
          <w:tcPr>
            <w:tcW w:w="3260" w:type="dxa"/>
            <w:tcBorders>
              <w:top w:val="single" w:sz="4" w:space="0" w:color="auto"/>
              <w:left w:val="single" w:sz="4" w:space="0" w:color="auto"/>
              <w:bottom w:val="single" w:sz="4" w:space="0" w:color="auto"/>
              <w:right w:val="single" w:sz="4" w:space="0" w:color="auto"/>
            </w:tcBorders>
          </w:tcPr>
          <w:p w14:paraId="0E7E7AE1" w14:textId="77777777" w:rsidR="003F29A0"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19 sierpnia 2019 r. </w:t>
            </w:r>
          </w:p>
          <w:p w14:paraId="2FE55A2D" w14:textId="253CCAC7" w:rsidR="00B86E53"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21089645" w14:textId="61DFAB57" w:rsidR="003F29A0"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regulaminu konkursu </w:t>
            </w:r>
            <w:r w:rsidR="00EE264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na stanowisko dyrektora publicznego przedszkola, publicznej szkoły </w:t>
            </w:r>
            <w:r w:rsidR="00B86E53" w:rsidRPr="00EC0B42">
              <w:rPr>
                <w:rFonts w:ascii="Century Gothic" w:eastAsia="Calibri" w:hAnsi="Century Gothic" w:cstheme="minorHAnsi"/>
                <w:b/>
                <w:bCs/>
                <w:color w:val="FF0000"/>
                <w:sz w:val="16"/>
                <w:szCs w:val="16"/>
                <w:lang w:eastAsia="en-US"/>
              </w:rPr>
              <w:t>podstawowej, publicznej szkoły  p</w:t>
            </w:r>
            <w:r w:rsidRPr="00EC0B42">
              <w:rPr>
                <w:rFonts w:ascii="Century Gothic" w:eastAsia="Calibri" w:hAnsi="Century Gothic" w:cstheme="minorHAnsi"/>
                <w:b/>
                <w:bCs/>
                <w:color w:val="FF0000"/>
                <w:sz w:val="16"/>
                <w:szCs w:val="16"/>
                <w:lang w:eastAsia="en-US"/>
              </w:rPr>
              <w:t xml:space="preserve">onadpodstawowej lub publicznej placówki oraz </w:t>
            </w:r>
            <w:r w:rsidR="002F75D8" w:rsidRPr="00EC0B42">
              <w:rPr>
                <w:rFonts w:ascii="Century Gothic" w:eastAsia="Calibri" w:hAnsi="Century Gothic" w:cstheme="minorHAnsi"/>
                <w:b/>
                <w:bCs/>
                <w:color w:val="FF0000"/>
                <w:sz w:val="16"/>
                <w:szCs w:val="16"/>
                <w:lang w:eastAsia="en-US"/>
              </w:rPr>
              <w:t>trybu pracy komisji konkursowej</w:t>
            </w:r>
          </w:p>
          <w:p w14:paraId="0DD977F3" w14:textId="232906EE" w:rsidR="00F43E78" w:rsidRPr="00966A8C" w:rsidRDefault="00365479" w:rsidP="00647400">
            <w:pPr>
              <w:pStyle w:val="Akapitzlist"/>
              <w:numPr>
                <w:ilvl w:val="0"/>
                <w:numId w:val="46"/>
              </w:numPr>
              <w:spacing w:before="60" w:after="60"/>
              <w:ind w:left="113"/>
              <w:contextualSpacing w:val="0"/>
              <w:rPr>
                <w:rFonts w:ascii="Century Gothic" w:eastAsia="Calibri" w:hAnsi="Century Gothic" w:cstheme="minorHAnsi"/>
                <w:b/>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28 sierpnia 2019 r. poz. 1634</w:t>
            </w:r>
          </w:p>
          <w:p w14:paraId="4AF8D9A3" w14:textId="4682041F" w:rsidR="006318F9" w:rsidRPr="00EC0B42" w:rsidRDefault="000E1283" w:rsidP="00EE264C">
            <w:pPr>
              <w:spacing w:before="60" w:after="60"/>
              <w:rPr>
                <w:rFonts w:ascii="Century Gothic" w:eastAsia="Calibri" w:hAnsi="Century Gothic" w:cstheme="minorHAnsi"/>
                <w:bCs/>
                <w:color w:val="FF0000"/>
                <w:sz w:val="16"/>
                <w:szCs w:val="16"/>
                <w:lang w:eastAsia="en-US"/>
              </w:rPr>
            </w:pPr>
            <w:hyperlink r:id="rId234" w:history="1">
              <w:r w:rsidR="00F43E78"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7C22F9C" w14:textId="02BDFE37" w:rsidR="006318F9" w:rsidRPr="00EC0B42" w:rsidRDefault="006318F9" w:rsidP="00F63A66">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 xml:space="preserve">Projektowana nowelizacja ma na celu dostosowanie przepisów rozporządzenia do przepisów </w:t>
            </w:r>
            <w:r w:rsidR="003F29A0">
              <w:rPr>
                <w:rFonts w:ascii="Century Gothic" w:hAnsi="Century Gothic" w:cstheme="minorHAnsi"/>
                <w:bCs/>
                <w:sz w:val="16"/>
                <w:szCs w:val="16"/>
              </w:rPr>
              <w:br/>
            </w:r>
            <w:r w:rsidRPr="00EC0B42">
              <w:rPr>
                <w:rFonts w:ascii="Century Gothic" w:hAnsi="Century Gothic" w:cstheme="minorHAnsi"/>
                <w:bCs/>
                <w:sz w:val="16"/>
                <w:szCs w:val="16"/>
              </w:rPr>
              <w:t>ustawy z dnia 20 lipca 2018 r. –</w:t>
            </w:r>
            <w:r w:rsidR="003F29A0">
              <w:rPr>
                <w:rFonts w:ascii="Century Gothic" w:hAnsi="Century Gothic" w:cstheme="minorHAnsi"/>
                <w:bCs/>
                <w:sz w:val="16"/>
                <w:szCs w:val="16"/>
              </w:rPr>
              <w:t xml:space="preserve"> Prawo o szkolnictwie wyższym i </w:t>
            </w:r>
            <w:r w:rsidRPr="00EC0B42">
              <w:rPr>
                <w:rFonts w:ascii="Century Gothic" w:hAnsi="Century Gothic" w:cstheme="minorHAnsi"/>
                <w:bCs/>
                <w:sz w:val="16"/>
                <w:szCs w:val="16"/>
              </w:rPr>
              <w:t>nauce (Dz. U. poz. 1668, z późn. zm.).</w:t>
            </w:r>
          </w:p>
        </w:tc>
        <w:tc>
          <w:tcPr>
            <w:tcW w:w="4536" w:type="dxa"/>
            <w:tcBorders>
              <w:top w:val="single" w:sz="4" w:space="0" w:color="auto"/>
              <w:left w:val="single" w:sz="4" w:space="0" w:color="auto"/>
              <w:bottom w:val="single" w:sz="4" w:space="0" w:color="auto"/>
              <w:right w:val="single" w:sz="4" w:space="0" w:color="auto"/>
            </w:tcBorders>
          </w:tcPr>
          <w:p w14:paraId="7FA95500" w14:textId="70BD0752" w:rsidR="006318F9" w:rsidRPr="00EC0B42" w:rsidRDefault="006318F9"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proponuje się wyłącznie zmiany o charakterze dostosowującym, polegające w szczególności na dodaniu, że ogłoszenie konkursu zawierające wskazanie wymaganych dokumentów zawiera również w przypadku nauczyciela akademickiego obowiązek złożenia oświadczenia, że nie był prawomocnie ukarany karą dyscyplinarną, </w:t>
            </w:r>
            <w:r w:rsidR="00B05F4B">
              <w:rPr>
                <w:rFonts w:ascii="Century Gothic" w:hAnsi="Century Gothic" w:cstheme="minorHAnsi"/>
                <w:sz w:val="16"/>
                <w:szCs w:val="16"/>
              </w:rPr>
              <w:br/>
            </w:r>
            <w:r w:rsidRPr="00EC0B42">
              <w:rPr>
                <w:rFonts w:ascii="Century Gothic" w:hAnsi="Century Gothic" w:cstheme="minorHAnsi"/>
                <w:sz w:val="16"/>
                <w:szCs w:val="16"/>
              </w:rPr>
              <w:t>o której mowa w art. 276 ust. 1 ustawy z dnia 20 lipca 2018 r. – Prawo o szkolnictwie wyższym i nauce.</w:t>
            </w:r>
          </w:p>
        </w:tc>
        <w:tc>
          <w:tcPr>
            <w:tcW w:w="1134" w:type="dxa"/>
            <w:tcBorders>
              <w:top w:val="single" w:sz="4" w:space="0" w:color="auto"/>
              <w:left w:val="single" w:sz="4" w:space="0" w:color="auto"/>
              <w:bottom w:val="single" w:sz="4" w:space="0" w:color="auto"/>
              <w:right w:val="single" w:sz="4" w:space="0" w:color="auto"/>
            </w:tcBorders>
          </w:tcPr>
          <w:p w14:paraId="073A7CF3" w14:textId="27C4A104" w:rsidR="006318F9" w:rsidRPr="00EC0B42" w:rsidRDefault="003F29A0"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III kwartał </w:t>
            </w:r>
            <w:r w:rsidR="006318F9"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FD4054" w14:textId="1AF01CA7" w:rsidR="006318F9" w:rsidRPr="00EC0B42" w:rsidRDefault="00134A4C" w:rsidP="00F63A66">
            <w:pPr>
              <w:spacing w:before="60" w:after="60"/>
              <w:jc w:val="center"/>
              <w:rPr>
                <w:rFonts w:ascii="Century Gothic" w:hAnsi="Century Gothic" w:cstheme="minorHAnsi"/>
                <w:sz w:val="16"/>
                <w:szCs w:val="16"/>
              </w:rPr>
            </w:pPr>
            <w:r>
              <w:rPr>
                <w:rFonts w:ascii="Century Gothic" w:hAnsi="Century Gothic" w:cstheme="minorHAnsi"/>
                <w:sz w:val="16"/>
                <w:szCs w:val="16"/>
              </w:rPr>
              <w:t>Danuta Cierlik</w:t>
            </w:r>
            <w:r>
              <w:rPr>
                <w:rFonts w:ascii="Century Gothic" w:hAnsi="Century Gothic" w:cstheme="minorHAnsi"/>
                <w:sz w:val="16"/>
                <w:szCs w:val="16"/>
              </w:rPr>
              <w:br/>
            </w:r>
            <w:r w:rsidR="006318F9" w:rsidRPr="00EC0B42">
              <w:rPr>
                <w:rFonts w:ascii="Century Gothic" w:hAnsi="Century Gothic" w:cstheme="minorHAnsi"/>
                <w:sz w:val="16"/>
                <w:szCs w:val="16"/>
              </w:rPr>
              <w:t>- główny specjalista</w:t>
            </w:r>
          </w:p>
          <w:p w14:paraId="2299AE55" w14:textId="77777777" w:rsidR="006318F9" w:rsidRPr="00EC0B42" w:rsidRDefault="006318F9" w:rsidP="00F63A66">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4167A4" w:rsidRPr="00EC0B42" w14:paraId="17D59A14"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5048065" w14:textId="77777777" w:rsidR="006318F9" w:rsidRDefault="006318F9" w:rsidP="00CB5A74">
            <w:pPr>
              <w:shd w:val="clear" w:color="auto" w:fill="FFFFFF"/>
              <w:spacing w:before="60" w:after="60"/>
              <w:jc w:val="center"/>
              <w:rPr>
                <w:rFonts w:ascii="Century Gothic" w:hAnsi="Century Gothic" w:cstheme="minorHAnsi"/>
                <w:b/>
                <w:color w:val="FF0000"/>
                <w:sz w:val="16"/>
                <w:szCs w:val="16"/>
              </w:rPr>
            </w:pPr>
            <w:r w:rsidRPr="00145331">
              <w:rPr>
                <w:rFonts w:ascii="Century Gothic" w:hAnsi="Century Gothic" w:cstheme="minorHAnsi"/>
                <w:b/>
                <w:color w:val="FF0000"/>
                <w:sz w:val="16"/>
                <w:szCs w:val="16"/>
              </w:rPr>
              <w:t>245.</w:t>
            </w:r>
          </w:p>
          <w:p w14:paraId="312B0847" w14:textId="58BE7F14" w:rsidR="00145331" w:rsidRPr="00EC0B42" w:rsidRDefault="00145331" w:rsidP="00CB5A74">
            <w:pPr>
              <w:shd w:val="clear" w:color="auto" w:fill="FFFFFF"/>
              <w:spacing w:before="60" w:after="60"/>
              <w:jc w:val="center"/>
              <w:rPr>
                <w:rFonts w:ascii="Century Gothic" w:hAnsi="Century Gothic" w:cstheme="minorHAnsi"/>
                <w:b/>
                <w:sz w:val="16"/>
                <w:szCs w:val="16"/>
              </w:rPr>
            </w:pPr>
            <w:r w:rsidRPr="00145331">
              <w:rPr>
                <w:rFonts w:ascii="Century Gothic" w:hAnsi="Century Gothic" w:cstheme="minorHAnsi"/>
                <w:b/>
                <w:color w:val="00B050"/>
                <w:sz w:val="16"/>
                <w:szCs w:val="16"/>
              </w:rPr>
              <w:t>(8.)</w:t>
            </w:r>
          </w:p>
        </w:tc>
        <w:tc>
          <w:tcPr>
            <w:tcW w:w="3260" w:type="dxa"/>
            <w:tcBorders>
              <w:top w:val="single" w:sz="4" w:space="0" w:color="auto"/>
              <w:left w:val="single" w:sz="4" w:space="0" w:color="auto"/>
              <w:bottom w:val="single" w:sz="4" w:space="0" w:color="auto"/>
              <w:right w:val="single" w:sz="4" w:space="0" w:color="auto"/>
            </w:tcBorders>
          </w:tcPr>
          <w:p w14:paraId="3C4B80AE" w14:textId="77777777" w:rsidR="007254C0" w:rsidRDefault="006318F9"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145331">
              <w:rPr>
                <w:rFonts w:ascii="Century Gothic" w:hAnsi="Century Gothic" w:cstheme="minorHAnsi"/>
                <w:color w:val="FF0000"/>
                <w:sz w:val="16"/>
                <w:szCs w:val="16"/>
              </w:rPr>
              <w:t xml:space="preserve">Rozporządzenie </w:t>
            </w:r>
            <w:r w:rsidR="007254C0">
              <w:rPr>
                <w:rFonts w:ascii="Century Gothic" w:hAnsi="Century Gothic" w:cstheme="minorHAnsi"/>
                <w:color w:val="FF0000"/>
                <w:sz w:val="16"/>
                <w:szCs w:val="16"/>
              </w:rPr>
              <w:br/>
            </w:r>
            <w:r w:rsidRPr="00145331">
              <w:rPr>
                <w:rFonts w:ascii="Century Gothic" w:hAnsi="Century Gothic" w:cstheme="minorHAnsi"/>
                <w:color w:val="FF0000"/>
                <w:sz w:val="16"/>
                <w:szCs w:val="16"/>
              </w:rPr>
              <w:t xml:space="preserve">Ministra Edukacji Narodowej </w:t>
            </w:r>
            <w:r w:rsidR="007254C0">
              <w:rPr>
                <w:rFonts w:ascii="Century Gothic" w:hAnsi="Century Gothic" w:cstheme="minorHAnsi"/>
                <w:color w:val="FF0000"/>
                <w:sz w:val="16"/>
                <w:szCs w:val="16"/>
              </w:rPr>
              <w:br/>
            </w:r>
            <w:r w:rsidR="007254C0" w:rsidRPr="007254C0">
              <w:rPr>
                <w:rFonts w:ascii="Century Gothic" w:hAnsi="Century Gothic" w:cstheme="minorHAnsi"/>
                <w:color w:val="FF0000"/>
                <w:sz w:val="16"/>
                <w:szCs w:val="16"/>
              </w:rPr>
              <w:t xml:space="preserve">z dnia 12 grudnia 2019 r. </w:t>
            </w:r>
          </w:p>
          <w:p w14:paraId="3CF3C3C2" w14:textId="538764A3" w:rsidR="006318F9" w:rsidRPr="00145331" w:rsidRDefault="007254C0" w:rsidP="00EE264C">
            <w:pPr>
              <w:pStyle w:val="TYTUAKTUprzedmiotregulacjiustawylubrozporzdzenia"/>
              <w:spacing w:before="60" w:after="60" w:line="240" w:lineRule="auto"/>
              <w:jc w:val="left"/>
              <w:rPr>
                <w:rFonts w:ascii="Century Gothic" w:hAnsi="Century Gothic" w:cstheme="minorHAnsi"/>
                <w:color w:val="FF0000"/>
                <w:sz w:val="16"/>
                <w:szCs w:val="16"/>
              </w:rPr>
            </w:pPr>
            <w:r w:rsidRPr="007254C0">
              <w:rPr>
                <w:rFonts w:ascii="Century Gothic" w:hAnsi="Century Gothic" w:cstheme="minorHAnsi"/>
                <w:color w:val="FF0000"/>
                <w:sz w:val="16"/>
                <w:szCs w:val="16"/>
              </w:rPr>
              <w:t xml:space="preserve">w sprawie sposobu podziału części oświatowej subwencji ogólnej </w:t>
            </w:r>
            <w:r>
              <w:rPr>
                <w:rFonts w:ascii="Century Gothic" w:hAnsi="Century Gothic" w:cstheme="minorHAnsi"/>
                <w:color w:val="FF0000"/>
                <w:sz w:val="16"/>
                <w:szCs w:val="16"/>
              </w:rPr>
              <w:br/>
            </w:r>
            <w:r w:rsidRPr="007254C0">
              <w:rPr>
                <w:rFonts w:ascii="Century Gothic" w:hAnsi="Century Gothic" w:cstheme="minorHAnsi"/>
                <w:color w:val="FF0000"/>
                <w:sz w:val="16"/>
                <w:szCs w:val="16"/>
              </w:rPr>
              <w:t>dla jednostek samorządu terytorialnego w roku 2020</w:t>
            </w:r>
            <w:r w:rsidR="006318F9" w:rsidRPr="00145331">
              <w:rPr>
                <w:rFonts w:ascii="Century Gothic" w:hAnsi="Century Gothic" w:cstheme="minorHAnsi"/>
                <w:color w:val="FF0000"/>
                <w:sz w:val="16"/>
                <w:szCs w:val="16"/>
              </w:rPr>
              <w:t>.</w:t>
            </w:r>
          </w:p>
          <w:p w14:paraId="744D1D17" w14:textId="0C2C9B35" w:rsidR="00145331" w:rsidRPr="007254C0" w:rsidRDefault="007254C0" w:rsidP="007254C0">
            <w:pPr>
              <w:pStyle w:val="Akapitzlist"/>
              <w:numPr>
                <w:ilvl w:val="0"/>
                <w:numId w:val="159"/>
              </w:numPr>
              <w:spacing w:before="60" w:after="60"/>
              <w:ind w:left="113" w:hanging="113"/>
              <w:contextualSpacing w:val="0"/>
            </w:pPr>
            <w:r>
              <w:rPr>
                <w:rFonts w:ascii="Century Gothic" w:hAnsi="Century Gothic" w:cstheme="minorHAnsi"/>
                <w:color w:val="FF0000"/>
                <w:sz w:val="16"/>
                <w:szCs w:val="16"/>
              </w:rPr>
              <w:t>opublikowane</w:t>
            </w:r>
            <w:r w:rsidR="00145331" w:rsidRPr="00145331">
              <w:rPr>
                <w:rFonts w:ascii="Century Gothic" w:hAnsi="Century Gothic" w:cstheme="minorHAnsi"/>
                <w:color w:val="FF0000"/>
                <w:sz w:val="16"/>
                <w:szCs w:val="16"/>
              </w:rPr>
              <w:t xml:space="preserve"> w Dz. U. </w:t>
            </w:r>
            <w:r>
              <w:rPr>
                <w:rFonts w:ascii="Century Gothic" w:hAnsi="Century Gothic" w:cstheme="minorHAnsi"/>
                <w:color w:val="FF0000"/>
                <w:sz w:val="16"/>
                <w:szCs w:val="16"/>
              </w:rPr>
              <w:t>z dnia</w:t>
            </w:r>
            <w:r>
              <w:rPr>
                <w:rFonts w:ascii="Century Gothic" w:hAnsi="Century Gothic" w:cstheme="minorHAnsi"/>
                <w:color w:val="FF0000"/>
                <w:sz w:val="16"/>
                <w:szCs w:val="16"/>
              </w:rPr>
              <w:br/>
            </w:r>
            <w:r w:rsidR="00145331" w:rsidRPr="00145331">
              <w:rPr>
                <w:rFonts w:ascii="Century Gothic" w:hAnsi="Century Gothic" w:cstheme="minorHAnsi"/>
                <w:color w:val="FF0000"/>
                <w:sz w:val="16"/>
                <w:szCs w:val="16"/>
              </w:rPr>
              <w:t xml:space="preserve"> </w:t>
            </w:r>
            <w:r w:rsidR="00145331">
              <w:rPr>
                <w:rFonts w:ascii="Century Gothic" w:hAnsi="Century Gothic" w:cstheme="minorHAnsi"/>
                <w:color w:val="FF0000"/>
                <w:sz w:val="16"/>
                <w:szCs w:val="16"/>
              </w:rPr>
              <w:t>19 grudnia 2019 r.</w:t>
            </w:r>
            <w:r>
              <w:rPr>
                <w:rFonts w:ascii="Century Gothic" w:hAnsi="Century Gothic" w:cstheme="minorHAnsi"/>
                <w:color w:val="FF0000"/>
                <w:sz w:val="16"/>
                <w:szCs w:val="16"/>
              </w:rPr>
              <w:t xml:space="preserve"> poz. 2446</w:t>
            </w:r>
          </w:p>
          <w:p w14:paraId="5AE9500D" w14:textId="75C7F389" w:rsidR="007254C0" w:rsidRPr="00145331" w:rsidRDefault="000E1283" w:rsidP="007254C0">
            <w:pPr>
              <w:pStyle w:val="Akapitzlist"/>
              <w:spacing w:before="60" w:after="60"/>
              <w:ind w:left="113"/>
              <w:contextualSpacing w:val="0"/>
            </w:pPr>
            <w:hyperlink r:id="rId235" w:history="1">
              <w:r w:rsidR="007254C0" w:rsidRPr="007254C0">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43B0EEC5" w14:textId="7CBEBCBA"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Wykonując upoważnienie zawarte w art. 28 ust. 6 ustawy z dnia 13 listopada 2003 r. o dochodach jednostek samorządu terytorialnego (Dz. U. z 2017 r. poz. 1453, z późn. zm.), minister właściwy do spraw oświaty 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75C4D28E" w14:textId="66D642D0" w:rsidR="006318F9" w:rsidRPr="00EC0B42" w:rsidRDefault="006318F9"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umożliwia podział określonej w ustawie budżetowej na rok 2020 kwoty części oświatowej subwencji ogólnej pomiędzy jedno</w:t>
            </w:r>
            <w:r w:rsidR="000E1283">
              <w:rPr>
                <w:rFonts w:ascii="Century Gothic" w:hAnsi="Century Gothic" w:cstheme="minorHAnsi"/>
                <w:sz w:val="16"/>
                <w:szCs w:val="16"/>
              </w:rPr>
              <w:t xml:space="preserve">stki samorządu terytorialnego, </w:t>
            </w:r>
            <w:r w:rsidRPr="00EC0B42">
              <w:rPr>
                <w:rFonts w:ascii="Century Gothic" w:hAnsi="Century Gothic" w:cstheme="minorHAnsi"/>
                <w:sz w:val="16"/>
                <w:szCs w:val="16"/>
              </w:rPr>
              <w:t>z uwzględnieniem w szczególności typów i rodzajów szkół i placówek prowadzonych przez te jednostki, stopni awansu zawodowego nauczycieli, liczby nauczycieli stażystów uprawnionych do świadczenia na start, o którym mowa w art. 53a ustawy z dnia 26 stycznia 1982 r. – Karta Nauczyciela, liczby uczniów w szkołach i placówkach oraz sytuacji finansowej jednostek samorządu terytorialnego.</w:t>
            </w:r>
          </w:p>
        </w:tc>
        <w:tc>
          <w:tcPr>
            <w:tcW w:w="1134" w:type="dxa"/>
            <w:tcBorders>
              <w:top w:val="single" w:sz="4" w:space="0" w:color="auto"/>
              <w:left w:val="single" w:sz="4" w:space="0" w:color="auto"/>
              <w:bottom w:val="single" w:sz="4" w:space="0" w:color="auto"/>
              <w:right w:val="single" w:sz="4" w:space="0" w:color="auto"/>
            </w:tcBorders>
          </w:tcPr>
          <w:p w14:paraId="01122BB0" w14:textId="5E3292CC" w:rsidR="006318F9" w:rsidRPr="00EC0B42" w:rsidRDefault="003F29A0" w:rsidP="00BC389E">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IV kwartał </w:t>
            </w:r>
            <w:r w:rsidR="006318F9"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D00358" w14:textId="4C0C90ED" w:rsidR="006318F9" w:rsidRPr="00EC0B42" w:rsidRDefault="00134A4C" w:rsidP="00BC389E">
            <w:pPr>
              <w:spacing w:before="60" w:after="60"/>
              <w:jc w:val="center"/>
              <w:rPr>
                <w:rFonts w:ascii="Century Gothic" w:hAnsi="Century Gothic" w:cstheme="minorHAnsi"/>
                <w:sz w:val="16"/>
                <w:szCs w:val="16"/>
              </w:rPr>
            </w:pPr>
            <w:r>
              <w:rPr>
                <w:rFonts w:ascii="Century Gothic" w:hAnsi="Century Gothic" w:cstheme="minorHAnsi"/>
                <w:sz w:val="16"/>
                <w:szCs w:val="16"/>
              </w:rPr>
              <w:t>Przemysław Filipowicz</w:t>
            </w:r>
            <w:r>
              <w:rPr>
                <w:rFonts w:ascii="Century Gothic" w:hAnsi="Century Gothic" w:cstheme="minorHAnsi"/>
                <w:sz w:val="16"/>
                <w:szCs w:val="16"/>
              </w:rPr>
              <w:br/>
              <w:t>- główny specjalista</w:t>
            </w:r>
          </w:p>
          <w:p w14:paraId="151D15AF" w14:textId="77777777" w:rsidR="006318F9" w:rsidRPr="00EC0B42" w:rsidRDefault="006318F9" w:rsidP="00BC389E">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Departament Współpracy z Samorządem Terytorialnym</w:t>
            </w:r>
          </w:p>
        </w:tc>
      </w:tr>
      <w:tr w:rsidR="006318F9" w:rsidRPr="00EC0B42" w14:paraId="6A27706B"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884B5A2" w14:textId="77777777" w:rsidR="006318F9" w:rsidRPr="00EC0B42" w:rsidRDefault="006318F9" w:rsidP="00CB5A74">
            <w:pPr>
              <w:shd w:val="clear" w:color="auto" w:fill="FFFFFF"/>
              <w:spacing w:before="60" w:after="60"/>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246.</w:t>
            </w:r>
          </w:p>
        </w:tc>
        <w:tc>
          <w:tcPr>
            <w:tcW w:w="3260" w:type="dxa"/>
            <w:tcBorders>
              <w:top w:val="single" w:sz="4" w:space="0" w:color="auto"/>
              <w:left w:val="single" w:sz="4" w:space="0" w:color="auto"/>
              <w:bottom w:val="single" w:sz="4" w:space="0" w:color="auto"/>
              <w:right w:val="single" w:sz="4" w:space="0" w:color="auto"/>
            </w:tcBorders>
          </w:tcPr>
          <w:p w14:paraId="1D9B0E80" w14:textId="3BE633FD" w:rsidR="00B86E53"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Rozporządzenie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Ministra Edukacji Narodowej </w:t>
            </w:r>
            <w:r w:rsidR="003F29A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27 sierpnia 2019 r. </w:t>
            </w:r>
          </w:p>
          <w:p w14:paraId="79AF8525" w14:textId="77777777" w:rsidR="003F29A0"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751189C0" w14:textId="0F909D83" w:rsidR="00F43E78" w:rsidRPr="00EC0B42" w:rsidRDefault="00365479"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lastRenderedPageBreak/>
              <w:t xml:space="preserve">w sprawie sposobu podziału części oświatowej subwencji ogólnej dla jednostek samorządu terytorialnego </w:t>
            </w:r>
            <w:r w:rsidR="00966A8C">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w roku 2019 </w:t>
            </w:r>
          </w:p>
          <w:p w14:paraId="2C70E64D" w14:textId="294AF9EF" w:rsidR="00365479" w:rsidRPr="00966A8C" w:rsidRDefault="00365479" w:rsidP="00647400">
            <w:pPr>
              <w:pStyle w:val="Akapitzlist"/>
              <w:numPr>
                <w:ilvl w:val="0"/>
                <w:numId w:val="46"/>
              </w:numPr>
              <w:spacing w:before="60" w:after="60"/>
              <w:ind w:left="113"/>
              <w:contextualSpacing w:val="0"/>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 xml:space="preserve">30 sierpnia 2019 r. poz. 1662 </w:t>
            </w:r>
          </w:p>
          <w:p w14:paraId="16391189" w14:textId="4C4392DB" w:rsidR="006318F9" w:rsidRPr="00EC0B42" w:rsidRDefault="000E1283" w:rsidP="00EE264C">
            <w:pPr>
              <w:spacing w:before="60" w:after="60"/>
              <w:rPr>
                <w:rFonts w:ascii="Century Gothic" w:eastAsia="Calibri" w:hAnsi="Century Gothic" w:cstheme="minorHAnsi"/>
                <w:bCs/>
                <w:color w:val="FF0000"/>
                <w:sz w:val="16"/>
                <w:szCs w:val="16"/>
                <w:lang w:eastAsia="en-US"/>
              </w:rPr>
            </w:pPr>
            <w:hyperlink r:id="rId236" w:history="1">
              <w:r w:rsidR="00F43E78" w:rsidRPr="00EC0B42">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6627270" w14:textId="2AC46F50" w:rsidR="006318F9" w:rsidRPr="00EC0B42" w:rsidRDefault="006318F9" w:rsidP="009C4004">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lastRenderedPageBreak/>
              <w:t>W związku z przyjęciem pr</w:t>
            </w:r>
            <w:r w:rsidR="00FF28E3" w:rsidRPr="00EC0B42">
              <w:rPr>
                <w:rFonts w:ascii="Century Gothic" w:hAnsi="Century Gothic" w:cstheme="minorHAnsi"/>
                <w:bCs/>
                <w:sz w:val="16"/>
                <w:szCs w:val="16"/>
              </w:rPr>
              <w:t xml:space="preserve">zez Senat RP w dniu 26 czerwca </w:t>
            </w:r>
            <w:r w:rsidRPr="00EC0B42">
              <w:rPr>
                <w:rFonts w:ascii="Century Gothic" w:hAnsi="Century Gothic" w:cstheme="minorHAnsi"/>
                <w:bCs/>
                <w:sz w:val="16"/>
                <w:szCs w:val="16"/>
              </w:rPr>
              <w:t xml:space="preserve">2019 r. ustawy z dnia 13 czerwca 2019 r. </w:t>
            </w:r>
            <w:r w:rsidR="00B05F4B">
              <w:rPr>
                <w:rFonts w:ascii="Century Gothic" w:hAnsi="Century Gothic" w:cstheme="minorHAnsi"/>
                <w:bCs/>
                <w:sz w:val="16"/>
                <w:szCs w:val="16"/>
              </w:rPr>
              <w:br/>
            </w:r>
            <w:r w:rsidRPr="00EC0B42">
              <w:rPr>
                <w:rFonts w:ascii="Century Gothic" w:hAnsi="Century Gothic" w:cstheme="minorHAnsi"/>
                <w:bCs/>
                <w:sz w:val="16"/>
                <w:szCs w:val="16"/>
              </w:rPr>
              <w:t>o zmianie ustawy – Karta Nauczyciela oraz niektórych innych ustaw, niezbędna jest noweli</w:t>
            </w:r>
            <w:r w:rsidR="00FF28E3" w:rsidRPr="00EC0B42">
              <w:rPr>
                <w:rFonts w:ascii="Century Gothic" w:hAnsi="Century Gothic" w:cstheme="minorHAnsi"/>
                <w:bCs/>
                <w:sz w:val="16"/>
                <w:szCs w:val="16"/>
              </w:rPr>
              <w:t xml:space="preserve">zacja </w:t>
            </w:r>
            <w:r w:rsidR="00FF28E3" w:rsidRPr="00EC0B42">
              <w:rPr>
                <w:rFonts w:ascii="Century Gothic" w:hAnsi="Century Gothic" w:cstheme="minorHAnsi"/>
                <w:bCs/>
                <w:sz w:val="16"/>
                <w:szCs w:val="16"/>
              </w:rPr>
              <w:lastRenderedPageBreak/>
              <w:t xml:space="preserve">rozporządzenia w 2019 r. </w:t>
            </w:r>
            <w:r w:rsidRPr="00EC0B42">
              <w:rPr>
                <w:rFonts w:ascii="Century Gothic" w:hAnsi="Century Gothic" w:cstheme="minorHAnsi"/>
                <w:bCs/>
                <w:sz w:val="16"/>
                <w:szCs w:val="16"/>
              </w:rPr>
              <w:t xml:space="preserve">W ww. ustawie przewidziano dodatkową podwyżkę wynagrodzeń nauczycieli od </w:t>
            </w:r>
            <w:r w:rsidR="00B05F4B">
              <w:rPr>
                <w:rFonts w:ascii="Century Gothic" w:hAnsi="Century Gothic" w:cstheme="minorHAnsi"/>
                <w:bCs/>
                <w:sz w:val="16"/>
                <w:szCs w:val="16"/>
              </w:rPr>
              <w:br/>
            </w:r>
            <w:r w:rsidRPr="00EC0B42">
              <w:rPr>
                <w:rFonts w:ascii="Century Gothic" w:hAnsi="Century Gothic" w:cstheme="minorHAnsi"/>
                <w:bCs/>
                <w:sz w:val="16"/>
                <w:szCs w:val="16"/>
              </w:rPr>
              <w:t>1 września 2019 r. i zgodnie z uzasadnieniem do ustawy środki na jej sfinansowanie mają być uwzględnione dla samorządów w subwencji oświatowej. Konieczna jest więc nowelizacja algorytmu podziału subwencji w 2019 r. w celu podziału dodatkowej kwoty subwencji oświatowej.</w:t>
            </w:r>
          </w:p>
        </w:tc>
        <w:tc>
          <w:tcPr>
            <w:tcW w:w="4536" w:type="dxa"/>
            <w:tcBorders>
              <w:top w:val="single" w:sz="4" w:space="0" w:color="auto"/>
              <w:left w:val="single" w:sz="4" w:space="0" w:color="auto"/>
              <w:bottom w:val="single" w:sz="4" w:space="0" w:color="auto"/>
              <w:right w:val="single" w:sz="4" w:space="0" w:color="auto"/>
            </w:tcBorders>
          </w:tcPr>
          <w:p w14:paraId="29CCF8F9" w14:textId="08245EE6" w:rsidR="006318F9" w:rsidRPr="00EC0B42" w:rsidRDefault="006318F9" w:rsidP="002554E3">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Rozporządzenie umożliwi podział dodatkowej kwoty części oświatowej subwencji ogólnej w 2019 r. pomiędzy jednostki samorządu terytor</w:t>
            </w:r>
            <w:r w:rsidR="003F29A0">
              <w:rPr>
                <w:rFonts w:ascii="Century Gothic" w:hAnsi="Century Gothic" w:cstheme="minorHAnsi"/>
                <w:sz w:val="16"/>
                <w:szCs w:val="16"/>
              </w:rPr>
              <w:t xml:space="preserve">ialnego, </w:t>
            </w:r>
            <w:r w:rsidR="003F29A0">
              <w:rPr>
                <w:rFonts w:ascii="Century Gothic" w:hAnsi="Century Gothic" w:cstheme="minorHAnsi"/>
                <w:sz w:val="16"/>
                <w:szCs w:val="16"/>
              </w:rPr>
              <w:lastRenderedPageBreak/>
              <w:t xml:space="preserve">zwiększonej w związku </w:t>
            </w:r>
            <w:r w:rsidRPr="00EC0B42">
              <w:rPr>
                <w:rFonts w:ascii="Century Gothic" w:hAnsi="Century Gothic" w:cstheme="minorHAnsi"/>
                <w:sz w:val="16"/>
                <w:szCs w:val="16"/>
              </w:rPr>
              <w:t>z wprowadzeniem podwyżek nauczycieli od 1 września 2019 r.</w:t>
            </w:r>
          </w:p>
        </w:tc>
        <w:tc>
          <w:tcPr>
            <w:tcW w:w="1134" w:type="dxa"/>
            <w:tcBorders>
              <w:top w:val="single" w:sz="4" w:space="0" w:color="auto"/>
              <w:left w:val="single" w:sz="4" w:space="0" w:color="auto"/>
              <w:bottom w:val="single" w:sz="4" w:space="0" w:color="auto"/>
              <w:right w:val="single" w:sz="4" w:space="0" w:color="auto"/>
            </w:tcBorders>
          </w:tcPr>
          <w:p w14:paraId="18021869" w14:textId="3C3581D4" w:rsidR="006318F9" w:rsidRPr="00EC0B42" w:rsidRDefault="003F29A0" w:rsidP="00BC389E">
            <w:pPr>
              <w:spacing w:before="60" w:after="60"/>
              <w:jc w:val="center"/>
              <w:rPr>
                <w:rFonts w:ascii="Century Gothic" w:hAnsi="Century Gothic" w:cstheme="minorHAnsi"/>
                <w:sz w:val="16"/>
                <w:szCs w:val="16"/>
              </w:rPr>
            </w:pPr>
            <w:r>
              <w:rPr>
                <w:rFonts w:ascii="Century Gothic" w:hAnsi="Century Gothic" w:cstheme="minorHAnsi"/>
                <w:sz w:val="16"/>
                <w:szCs w:val="16"/>
              </w:rPr>
              <w:lastRenderedPageBreak/>
              <w:t xml:space="preserve">III kwartał </w:t>
            </w:r>
            <w:r w:rsidR="006318F9"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E37B68" w14:textId="794F91DB" w:rsidR="006318F9" w:rsidRPr="00EC0B42" w:rsidRDefault="00134A4C" w:rsidP="00BC389E">
            <w:pPr>
              <w:spacing w:before="60" w:after="60"/>
              <w:jc w:val="center"/>
              <w:rPr>
                <w:rFonts w:ascii="Century Gothic" w:hAnsi="Century Gothic" w:cstheme="minorHAnsi"/>
                <w:sz w:val="16"/>
                <w:szCs w:val="16"/>
              </w:rPr>
            </w:pPr>
            <w:r>
              <w:rPr>
                <w:rFonts w:ascii="Century Gothic" w:hAnsi="Century Gothic" w:cstheme="minorHAnsi"/>
                <w:sz w:val="16"/>
                <w:szCs w:val="16"/>
              </w:rPr>
              <w:t>Renata Karnas</w:t>
            </w:r>
            <w:r>
              <w:rPr>
                <w:rFonts w:ascii="Century Gothic" w:hAnsi="Century Gothic" w:cstheme="minorHAnsi"/>
                <w:sz w:val="16"/>
                <w:szCs w:val="16"/>
              </w:rPr>
              <w:br/>
              <w:t>- naczelnik wydziału</w:t>
            </w:r>
          </w:p>
          <w:p w14:paraId="75020930" w14:textId="44B8E3FD" w:rsidR="006318F9" w:rsidRPr="00EC0B42" w:rsidRDefault="006318F9" w:rsidP="00BC389E">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Departament Współpracy z Samorządem Terytorialnym</w:t>
            </w:r>
          </w:p>
        </w:tc>
      </w:tr>
      <w:tr w:rsidR="004167A4" w:rsidRPr="00EC0B42" w14:paraId="38B4BC7D"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tcPr>
          <w:p w14:paraId="622A2627" w14:textId="77777777" w:rsidR="00F14713" w:rsidRDefault="00F14713" w:rsidP="00CB5A74">
            <w:pPr>
              <w:shd w:val="clear" w:color="auto" w:fill="FFFFFF"/>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lastRenderedPageBreak/>
              <w:t>247.</w:t>
            </w:r>
          </w:p>
          <w:p w14:paraId="3593242C" w14:textId="06069165" w:rsidR="00145331" w:rsidRPr="00EC0B42" w:rsidRDefault="00145331" w:rsidP="00CB5A74">
            <w:pPr>
              <w:shd w:val="clear" w:color="auto" w:fill="FFFFFF"/>
              <w:spacing w:before="60" w:after="60"/>
              <w:jc w:val="center"/>
              <w:rPr>
                <w:rFonts w:ascii="Century Gothic" w:hAnsi="Century Gothic" w:cstheme="minorHAnsi"/>
                <w:b/>
                <w:sz w:val="16"/>
                <w:szCs w:val="16"/>
              </w:rPr>
            </w:pPr>
            <w:r w:rsidRPr="00145331">
              <w:rPr>
                <w:rFonts w:ascii="Century Gothic" w:hAnsi="Century Gothic" w:cstheme="minorHAnsi"/>
                <w:b/>
                <w:color w:val="00B050"/>
                <w:sz w:val="16"/>
                <w:szCs w:val="16"/>
              </w:rPr>
              <w:t>(9.)</w:t>
            </w:r>
          </w:p>
        </w:tc>
        <w:tc>
          <w:tcPr>
            <w:tcW w:w="3260" w:type="dxa"/>
            <w:tcBorders>
              <w:top w:val="single" w:sz="4" w:space="0" w:color="auto"/>
              <w:left w:val="single" w:sz="4" w:space="0" w:color="auto"/>
              <w:bottom w:val="single" w:sz="4" w:space="0" w:color="auto"/>
              <w:right w:val="single" w:sz="4" w:space="0" w:color="auto"/>
            </w:tcBorders>
          </w:tcPr>
          <w:p w14:paraId="4E8596E9" w14:textId="77777777" w:rsidR="003F29A0" w:rsidRDefault="00F14713" w:rsidP="00EE264C">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t>
            </w:r>
            <w:r w:rsidR="003F29A0">
              <w:rPr>
                <w:rFonts w:ascii="Century Gothic" w:hAnsi="Century Gothic" w:cstheme="minorHAnsi"/>
                <w:sz w:val="16"/>
                <w:szCs w:val="16"/>
              </w:rPr>
              <w:br/>
              <w:t>Ministra Edukacji Narodowej</w:t>
            </w:r>
          </w:p>
          <w:p w14:paraId="097E6A4E" w14:textId="20C55CCB" w:rsidR="00A047E2" w:rsidRPr="00EC0B42" w:rsidRDefault="00F14713" w:rsidP="00EE264C">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zmieniające rozporządzenie </w:t>
            </w:r>
          </w:p>
          <w:p w14:paraId="68DF74E3" w14:textId="7C96EAD6" w:rsidR="00F14713" w:rsidRPr="00B05F4B" w:rsidRDefault="00F14713" w:rsidP="00B05F4B">
            <w:pPr>
              <w:spacing w:before="60" w:after="60"/>
              <w:rPr>
                <w:rFonts w:ascii="Century Gothic" w:hAnsi="Century Gothic" w:cstheme="minorHAnsi"/>
                <w:sz w:val="16"/>
                <w:szCs w:val="16"/>
              </w:rPr>
            </w:pPr>
            <w:r w:rsidRPr="00EC0B42">
              <w:rPr>
                <w:rFonts w:ascii="Century Gothic" w:hAnsi="Century Gothic" w:cstheme="minorHAnsi"/>
                <w:sz w:val="16"/>
                <w:szCs w:val="16"/>
              </w:rPr>
              <w:t>w sprawie organizacji kształcenia oraz warunków i form realizowania specjalnych działań opiekuńczo-wychowawczych w przedsz</w:t>
            </w:r>
            <w:r w:rsidR="003F29A0">
              <w:rPr>
                <w:rFonts w:ascii="Century Gothic" w:hAnsi="Century Gothic" w:cstheme="minorHAnsi"/>
                <w:sz w:val="16"/>
                <w:szCs w:val="16"/>
              </w:rPr>
              <w:t xml:space="preserve">kolach </w:t>
            </w:r>
            <w:r w:rsidR="003F29A0">
              <w:rPr>
                <w:rFonts w:ascii="Century Gothic" w:hAnsi="Century Gothic" w:cstheme="minorHAnsi"/>
                <w:sz w:val="16"/>
                <w:szCs w:val="16"/>
              </w:rPr>
              <w:br/>
              <w:t xml:space="preserve">i szkołach specjalnych, </w:t>
            </w:r>
            <w:r w:rsidRPr="00EC0B42">
              <w:rPr>
                <w:rFonts w:ascii="Century Gothic" w:hAnsi="Century Gothic" w:cstheme="minorHAnsi"/>
                <w:sz w:val="16"/>
                <w:szCs w:val="16"/>
              </w:rPr>
              <w:t xml:space="preserve">zorganizowanych w podmiotach leczniczych i </w:t>
            </w:r>
            <w:r w:rsidR="00B05F4B">
              <w:rPr>
                <w:rFonts w:ascii="Century Gothic" w:hAnsi="Century Gothic" w:cstheme="minorHAnsi"/>
                <w:sz w:val="16"/>
                <w:szCs w:val="16"/>
              </w:rPr>
              <w:t xml:space="preserve">jednostkach pomocy społecznej. </w:t>
            </w:r>
          </w:p>
        </w:tc>
        <w:tc>
          <w:tcPr>
            <w:tcW w:w="4395" w:type="dxa"/>
            <w:tcBorders>
              <w:top w:val="single" w:sz="4" w:space="0" w:color="auto"/>
              <w:left w:val="single" w:sz="4" w:space="0" w:color="auto"/>
              <w:bottom w:val="single" w:sz="4" w:space="0" w:color="auto"/>
              <w:right w:val="single" w:sz="4" w:space="0" w:color="auto"/>
            </w:tcBorders>
          </w:tcPr>
          <w:p w14:paraId="5F941E8D" w14:textId="68694C4C" w:rsidR="00F14713" w:rsidRPr="00EC0B42" w:rsidRDefault="00F14713" w:rsidP="00B05F4B">
            <w:pPr>
              <w:spacing w:before="60" w:after="60"/>
              <w:rPr>
                <w:rFonts w:ascii="Century Gothic" w:hAnsi="Century Gothic" w:cstheme="minorHAnsi"/>
                <w:bCs/>
                <w:sz w:val="16"/>
                <w:szCs w:val="16"/>
              </w:rPr>
            </w:pPr>
            <w:r w:rsidRPr="00EC0B42">
              <w:rPr>
                <w:rFonts w:ascii="Century Gothic" w:hAnsi="Century Gothic" w:cstheme="minorHAnsi"/>
                <w:sz w:val="16"/>
                <w:szCs w:val="16"/>
              </w:rPr>
              <w:t xml:space="preserve">Nowelizacja rozporządzenia Ministra Edukacji Narodowej z dnia 8 marca 2013 r. w sprawie organizacji kształcenia oraz warunków i form realizowania specjalnych działań opiekuńczo-wychowawczych w przedszkolach i szkołach specjalnych, zorganizowanych w podmiotach leczniczych i jednostkach pomocy społecznej (Dz. U. poz. 380), które pozostaje w mocy na podstawie art. 363 ustawy z dnia 14 grudnia 2016 r. – Przepisy wprowadzające ustawę – Prawo oświatowe (Dz. U. z 2017 r. poz. 60, z późn. zm.), wynika z konieczności uspójnienia z przepisami wydanymi na podstawie </w:t>
            </w:r>
            <w:r w:rsidRPr="00EC0B42">
              <w:rPr>
                <w:rFonts w:ascii="Century Gothic" w:hAnsi="Century Gothic" w:cstheme="minorHAnsi"/>
                <w:bCs/>
                <w:sz w:val="16"/>
                <w:szCs w:val="16"/>
              </w:rPr>
              <w:t xml:space="preserve">art. 128 ust. 3 ustawy z dnia 14 grudnia 2016 r. – Prawo oświatowe (Dz. </w:t>
            </w:r>
            <w:r w:rsidR="00B05F4B">
              <w:rPr>
                <w:rFonts w:ascii="Century Gothic" w:hAnsi="Century Gothic" w:cstheme="minorHAnsi"/>
                <w:bCs/>
                <w:sz w:val="16"/>
                <w:szCs w:val="16"/>
              </w:rPr>
              <w:t>U. z 2019 r. poz. 1148 i 1078).</w:t>
            </w:r>
          </w:p>
        </w:tc>
        <w:tc>
          <w:tcPr>
            <w:tcW w:w="4536" w:type="dxa"/>
            <w:tcBorders>
              <w:top w:val="single" w:sz="4" w:space="0" w:color="auto"/>
              <w:left w:val="single" w:sz="4" w:space="0" w:color="auto"/>
              <w:bottom w:val="single" w:sz="4" w:space="0" w:color="auto"/>
              <w:right w:val="single" w:sz="4" w:space="0" w:color="auto"/>
            </w:tcBorders>
          </w:tcPr>
          <w:p w14:paraId="5064EB40" w14:textId="093C4D3D" w:rsidR="00F14713" w:rsidRPr="00EC0B42" w:rsidRDefault="00F14713"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rozporządzenia jest konsekwencją zmian wprowadzanych w rozporządzeniu wydanym na podstawie art. 128 ust. 3 ustawy z dnia 14 grudnia 2016 r. – Prawo oświatowe w zakresie umożliwienia uczniom szkoły ponadgimnazjalnej prowadzącej kształcenie zawodowe realizacji w szkole zorganizowanej </w:t>
            </w:r>
            <w:r w:rsidR="00B05F4B">
              <w:rPr>
                <w:rFonts w:ascii="Century Gothic" w:hAnsi="Century Gothic" w:cstheme="minorHAnsi"/>
                <w:sz w:val="16"/>
                <w:szCs w:val="16"/>
              </w:rPr>
              <w:br/>
            </w:r>
            <w:r w:rsidRPr="00EC0B42">
              <w:rPr>
                <w:rFonts w:ascii="Century Gothic" w:hAnsi="Century Gothic" w:cstheme="minorHAnsi"/>
                <w:sz w:val="16"/>
                <w:szCs w:val="16"/>
              </w:rPr>
              <w:t xml:space="preserve">w podmiocie leczniczym programów nauczania, uwzględniającego podstawę programową kształcenia ogólnego dla szkoły ponadgimnazjalnej, innej niż szkoła, do której uczeń uczęszczał przed przyjęciem do tego podmiotu, oraz ramowego planu nauczania szkoły ponadgimnazjalnej zorganizowanej </w:t>
            </w:r>
            <w:r w:rsidR="00B05F4B">
              <w:rPr>
                <w:rFonts w:ascii="Century Gothic" w:hAnsi="Century Gothic" w:cstheme="minorHAnsi"/>
                <w:sz w:val="16"/>
                <w:szCs w:val="16"/>
              </w:rPr>
              <w:br/>
            </w:r>
            <w:r w:rsidRPr="00EC0B42">
              <w:rPr>
                <w:rFonts w:ascii="Century Gothic" w:hAnsi="Century Gothic" w:cstheme="minorHAnsi"/>
                <w:sz w:val="16"/>
                <w:szCs w:val="16"/>
              </w:rPr>
              <w:t>w podmiocie leczniczym, innej niż szkoła, do której uczeń uczęszczał przed przyjęciem do tego podmiotu.</w:t>
            </w:r>
          </w:p>
        </w:tc>
        <w:tc>
          <w:tcPr>
            <w:tcW w:w="1134" w:type="dxa"/>
            <w:tcBorders>
              <w:top w:val="single" w:sz="4" w:space="0" w:color="auto"/>
              <w:left w:val="single" w:sz="4" w:space="0" w:color="auto"/>
              <w:bottom w:val="single" w:sz="4" w:space="0" w:color="auto"/>
              <w:right w:val="single" w:sz="4" w:space="0" w:color="auto"/>
            </w:tcBorders>
          </w:tcPr>
          <w:p w14:paraId="4AA1E2E5" w14:textId="7D2B0A1B" w:rsidR="00F14713" w:rsidRPr="00652A74" w:rsidRDefault="00BA573C" w:rsidP="00B05F4B">
            <w:pPr>
              <w:spacing w:before="60" w:after="60"/>
              <w:jc w:val="center"/>
              <w:rPr>
                <w:rFonts w:ascii="Century Gothic" w:hAnsi="Century Gothic" w:cstheme="minorHAnsi"/>
                <w:color w:val="00B050"/>
                <w:sz w:val="16"/>
                <w:szCs w:val="16"/>
              </w:rPr>
            </w:pPr>
            <w:r w:rsidRPr="00652A74">
              <w:rPr>
                <w:rFonts w:ascii="Century Gothic" w:hAnsi="Century Gothic" w:cstheme="minorHAnsi"/>
                <w:color w:val="00B050"/>
                <w:sz w:val="16"/>
                <w:szCs w:val="16"/>
              </w:rPr>
              <w:t>I</w:t>
            </w:r>
            <w:r w:rsidR="003F29A0" w:rsidRPr="00652A74">
              <w:rPr>
                <w:rFonts w:ascii="Century Gothic" w:hAnsi="Century Gothic" w:cstheme="minorHAnsi"/>
                <w:color w:val="00B050"/>
                <w:sz w:val="16"/>
                <w:szCs w:val="16"/>
              </w:rPr>
              <w:t xml:space="preserve"> kwartał </w:t>
            </w:r>
            <w:r w:rsidR="00F14713" w:rsidRPr="00652A74">
              <w:rPr>
                <w:rFonts w:ascii="Century Gothic" w:hAnsi="Century Gothic" w:cstheme="minorHAnsi"/>
                <w:color w:val="00B050"/>
                <w:sz w:val="16"/>
                <w:szCs w:val="16"/>
              </w:rPr>
              <w:t>20</w:t>
            </w:r>
            <w:r w:rsidR="00A11E4E" w:rsidRPr="00652A74">
              <w:rPr>
                <w:rFonts w:ascii="Century Gothic" w:hAnsi="Century Gothic" w:cstheme="minorHAnsi"/>
                <w:color w:val="00B050"/>
                <w:sz w:val="16"/>
                <w:szCs w:val="16"/>
              </w:rPr>
              <w:t>20</w:t>
            </w:r>
            <w:r w:rsidR="00B05F4B" w:rsidRPr="00652A74">
              <w:rPr>
                <w:rFonts w:ascii="Century Gothic" w:hAnsi="Century Gothic" w:cstheme="minorHAnsi"/>
                <w:color w:val="00B050"/>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tcPr>
          <w:p w14:paraId="241A4764" w14:textId="4B57607E" w:rsidR="00F14713" w:rsidRPr="00D961E0" w:rsidRDefault="00D961E0"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Katarzyna Tyczka</w:t>
            </w:r>
            <w:r>
              <w:rPr>
                <w:rFonts w:ascii="Century Gothic" w:hAnsi="Century Gothic" w:cstheme="minorHAnsi"/>
                <w:sz w:val="16"/>
                <w:szCs w:val="16"/>
              </w:rPr>
              <w:br/>
              <w:t>- główny specjalista</w:t>
            </w:r>
          </w:p>
          <w:p w14:paraId="3F8A5391" w14:textId="1B4C5884" w:rsidR="00F14713" w:rsidRPr="00EC0B42" w:rsidRDefault="00D961E0"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Departament</w:t>
            </w:r>
            <w:r>
              <w:rPr>
                <w:rFonts w:ascii="Century Gothic" w:hAnsi="Century Gothic" w:cstheme="minorHAnsi"/>
                <w:b/>
                <w:sz w:val="16"/>
                <w:szCs w:val="16"/>
              </w:rPr>
              <w:br/>
              <w:t>Wychowania i Kształcenia</w:t>
            </w:r>
            <w:r>
              <w:rPr>
                <w:rFonts w:ascii="Century Gothic" w:hAnsi="Century Gothic" w:cstheme="minorHAnsi"/>
                <w:b/>
                <w:sz w:val="16"/>
                <w:szCs w:val="16"/>
              </w:rPr>
              <w:br/>
            </w:r>
            <w:r w:rsidR="00F14713" w:rsidRPr="00EC0B42">
              <w:rPr>
                <w:rFonts w:ascii="Century Gothic" w:hAnsi="Century Gothic" w:cstheme="minorHAnsi"/>
                <w:b/>
                <w:sz w:val="16"/>
                <w:szCs w:val="16"/>
              </w:rPr>
              <w:t>Integracyjnego</w:t>
            </w:r>
          </w:p>
        </w:tc>
      </w:tr>
      <w:tr w:rsidR="00F14713" w:rsidRPr="00EC0B42" w14:paraId="7AB89623" w14:textId="77777777" w:rsidTr="00E47577">
        <w:trPr>
          <w:trHeight w:val="692"/>
        </w:trPr>
        <w:tc>
          <w:tcPr>
            <w:tcW w:w="568" w:type="dxa"/>
          </w:tcPr>
          <w:p w14:paraId="7C6D133B" w14:textId="75FB4733" w:rsidR="00F14713" w:rsidRPr="00EC0B42" w:rsidRDefault="00F14713"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248.</w:t>
            </w:r>
          </w:p>
        </w:tc>
        <w:tc>
          <w:tcPr>
            <w:tcW w:w="3260" w:type="dxa"/>
          </w:tcPr>
          <w:p w14:paraId="4DF3742D" w14:textId="4D8A0316" w:rsidR="00D961E0" w:rsidRDefault="00C22B2A" w:rsidP="00EE264C">
            <w:pPr>
              <w:shd w:val="clear" w:color="auto" w:fill="FFFFFF"/>
              <w:spacing w:before="60" w:after="60"/>
              <w:rPr>
                <w:rFonts w:ascii="Century Gothic" w:eastAsia="Calibri" w:hAnsi="Century Gothic" w:cstheme="minorHAnsi"/>
                <w:b/>
                <w:bCs/>
                <w:color w:val="FF0000"/>
                <w:sz w:val="16"/>
                <w:szCs w:val="16"/>
                <w:lang w:eastAsia="en-US"/>
              </w:rPr>
            </w:pPr>
            <w:r w:rsidRPr="00EC0B42">
              <w:rPr>
                <w:rFonts w:ascii="Century Gothic" w:hAnsi="Century Gothic" w:cstheme="minorHAnsi"/>
                <w:b/>
                <w:color w:val="FF0000"/>
                <w:sz w:val="16"/>
                <w:szCs w:val="16"/>
              </w:rPr>
              <w:t>Rozporządzenie</w:t>
            </w:r>
            <w:r w:rsidR="00D961E0">
              <w:rPr>
                <w:rFonts w:ascii="Century Gothic" w:hAnsi="Century Gothic" w:cstheme="minorHAnsi"/>
                <w:b/>
                <w:color w:val="FF0000"/>
                <w:sz w:val="16"/>
                <w:szCs w:val="16"/>
              </w:rPr>
              <w:t xml:space="preserve"> </w:t>
            </w:r>
            <w:r w:rsidR="00D961E0">
              <w:rPr>
                <w:rFonts w:ascii="Century Gothic" w:hAnsi="Century Gothic" w:cstheme="minorHAnsi"/>
                <w:b/>
                <w:color w:val="FF0000"/>
                <w:sz w:val="16"/>
                <w:szCs w:val="16"/>
              </w:rPr>
              <w:br/>
            </w:r>
            <w:r w:rsidRPr="00EC0B42">
              <w:rPr>
                <w:rFonts w:ascii="Century Gothic" w:eastAsia="Calibri" w:hAnsi="Century Gothic" w:cstheme="minorHAnsi"/>
                <w:b/>
                <w:bCs/>
                <w:color w:val="FF0000"/>
                <w:sz w:val="16"/>
                <w:szCs w:val="16"/>
                <w:lang w:eastAsia="en-US"/>
              </w:rPr>
              <w:t xml:space="preserve">Ministra Edukacji Narodowej </w:t>
            </w:r>
            <w:r w:rsidR="005665D6">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z dnia 11 września 2019 r. </w:t>
            </w:r>
          </w:p>
          <w:p w14:paraId="3A60471C" w14:textId="77777777" w:rsidR="00D961E0" w:rsidRDefault="00C22B2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zmieniające rozporządzenie </w:t>
            </w:r>
          </w:p>
          <w:p w14:paraId="433FB9AA" w14:textId="0F12C417" w:rsidR="00BA573C" w:rsidRPr="00EC0B42" w:rsidRDefault="00C22B2A" w:rsidP="00EE264C">
            <w:pPr>
              <w:spacing w:before="60" w:after="60"/>
              <w:rPr>
                <w:rFonts w:ascii="Century Gothic" w:eastAsia="Calibri" w:hAnsi="Century Gothic" w:cstheme="minorHAnsi"/>
                <w:b/>
                <w:bCs/>
                <w:color w:val="FF0000"/>
                <w:sz w:val="16"/>
                <w:szCs w:val="16"/>
                <w:lang w:eastAsia="en-US"/>
              </w:rPr>
            </w:pPr>
            <w:r w:rsidRPr="00EC0B42">
              <w:rPr>
                <w:rFonts w:ascii="Century Gothic" w:eastAsia="Calibri" w:hAnsi="Century Gothic" w:cstheme="minorHAnsi"/>
                <w:b/>
                <w:bCs/>
                <w:color w:val="FF0000"/>
                <w:sz w:val="16"/>
                <w:szCs w:val="16"/>
                <w:lang w:eastAsia="en-US"/>
              </w:rPr>
              <w:t xml:space="preserve">w sprawie sposobu prowadzenia </w:t>
            </w:r>
            <w:r w:rsidR="00D961E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 xml:space="preserve">przez publiczne przedszkola, szkoły </w:t>
            </w:r>
            <w:r w:rsidR="00D961E0">
              <w:rPr>
                <w:rFonts w:ascii="Century Gothic" w:eastAsia="Calibri" w:hAnsi="Century Gothic" w:cstheme="minorHAnsi"/>
                <w:b/>
                <w:bCs/>
                <w:color w:val="FF0000"/>
                <w:sz w:val="16"/>
                <w:szCs w:val="16"/>
                <w:lang w:eastAsia="en-US"/>
              </w:rPr>
              <w:br/>
            </w:r>
            <w:r w:rsidRPr="00EC0B42">
              <w:rPr>
                <w:rFonts w:ascii="Century Gothic" w:eastAsia="Calibri" w:hAnsi="Century Gothic" w:cstheme="minorHAnsi"/>
                <w:b/>
                <w:bCs/>
                <w:color w:val="FF0000"/>
                <w:sz w:val="16"/>
                <w:szCs w:val="16"/>
                <w:lang w:eastAsia="en-US"/>
              </w:rPr>
              <w:t>i placówki dokumentacji przebiegu naucza</w:t>
            </w:r>
            <w:r w:rsidR="00D961E0">
              <w:rPr>
                <w:rFonts w:ascii="Century Gothic" w:eastAsia="Calibri" w:hAnsi="Century Gothic" w:cstheme="minorHAnsi"/>
                <w:b/>
                <w:bCs/>
                <w:color w:val="FF0000"/>
                <w:sz w:val="16"/>
                <w:szCs w:val="16"/>
                <w:lang w:eastAsia="en-US"/>
              </w:rPr>
              <w:t xml:space="preserve">nia, działalności wychowawczej </w:t>
            </w:r>
            <w:r w:rsidRPr="00EC0B42">
              <w:rPr>
                <w:rFonts w:ascii="Century Gothic" w:eastAsia="Calibri" w:hAnsi="Century Gothic" w:cstheme="minorHAnsi"/>
                <w:b/>
                <w:bCs/>
                <w:color w:val="FF0000"/>
                <w:sz w:val="16"/>
                <w:szCs w:val="16"/>
                <w:lang w:eastAsia="en-US"/>
              </w:rPr>
              <w:t>i opiekuńczej oraz rodzajów tej dokumentacji</w:t>
            </w:r>
          </w:p>
          <w:p w14:paraId="56D93481" w14:textId="5CC478AA" w:rsidR="00F43E78" w:rsidRPr="00966A8C" w:rsidRDefault="00F43E78" w:rsidP="00647400">
            <w:pPr>
              <w:pStyle w:val="Akapitzlist"/>
              <w:numPr>
                <w:ilvl w:val="0"/>
                <w:numId w:val="46"/>
              </w:numPr>
              <w:spacing w:before="60" w:after="60"/>
              <w:ind w:left="113"/>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00F71926" w:rsidRPr="00966A8C">
              <w:rPr>
                <w:rFonts w:ascii="Century Gothic" w:eastAsia="Calibri" w:hAnsi="Century Gothic" w:cstheme="minorHAnsi"/>
                <w:bCs/>
                <w:color w:val="FF0000"/>
                <w:sz w:val="16"/>
                <w:szCs w:val="16"/>
                <w:lang w:eastAsia="en-US"/>
              </w:rPr>
              <w:t>19</w:t>
            </w:r>
            <w:r w:rsidRPr="00966A8C">
              <w:rPr>
                <w:rFonts w:ascii="Century Gothic" w:eastAsia="Calibri" w:hAnsi="Century Gothic" w:cstheme="minorHAnsi"/>
                <w:bCs/>
                <w:color w:val="FF0000"/>
                <w:sz w:val="16"/>
                <w:szCs w:val="16"/>
                <w:lang w:eastAsia="en-US"/>
              </w:rPr>
              <w:t xml:space="preserve"> września 2019 r. poz. </w:t>
            </w:r>
            <w:r w:rsidR="00F71926" w:rsidRPr="00966A8C">
              <w:rPr>
                <w:rFonts w:ascii="Century Gothic" w:eastAsia="Calibri" w:hAnsi="Century Gothic" w:cstheme="minorHAnsi"/>
                <w:bCs/>
                <w:color w:val="FF0000"/>
                <w:sz w:val="16"/>
                <w:szCs w:val="16"/>
                <w:lang w:eastAsia="en-US"/>
              </w:rPr>
              <w:t>1788</w:t>
            </w:r>
          </w:p>
          <w:p w14:paraId="7F87BDCF" w14:textId="32FBF261" w:rsidR="00F14713" w:rsidRPr="00EC0B42" w:rsidRDefault="000E1283" w:rsidP="00EE264C">
            <w:pPr>
              <w:spacing w:before="60" w:after="60"/>
              <w:rPr>
                <w:rFonts w:ascii="Century Gothic" w:eastAsia="Calibri" w:hAnsi="Century Gothic" w:cstheme="minorHAnsi"/>
                <w:b/>
                <w:bCs/>
                <w:color w:val="FF0000"/>
                <w:sz w:val="16"/>
                <w:szCs w:val="16"/>
                <w:lang w:eastAsia="en-US"/>
              </w:rPr>
            </w:pPr>
            <w:hyperlink r:id="rId237" w:history="1">
              <w:r w:rsidR="00F43E78" w:rsidRPr="00EC0B42">
                <w:rPr>
                  <w:rStyle w:val="Hipercze"/>
                  <w:rFonts w:ascii="Century Gothic" w:eastAsia="Calibri" w:hAnsi="Century Gothic" w:cstheme="minorHAnsi"/>
                  <w:bCs/>
                  <w:sz w:val="16"/>
                  <w:szCs w:val="16"/>
                  <w:lang w:eastAsia="en-US"/>
                </w:rPr>
                <w:t>link do rozporządzenia</w:t>
              </w:r>
            </w:hyperlink>
          </w:p>
        </w:tc>
        <w:tc>
          <w:tcPr>
            <w:tcW w:w="4395" w:type="dxa"/>
          </w:tcPr>
          <w:p w14:paraId="217ACC97" w14:textId="4F80B47C" w:rsidR="00F14713" w:rsidRPr="00EC0B42" w:rsidRDefault="00F14713"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związku z procedowanym projektem rozporządzenia zmieniającego rozporządzenie Ministra Edukacji Narodowej z dnia 25 sierpnia 2017 r. w sprawie sposobu prowadzenia przez publiczne przedszkola, szkoły i placówki dokumentacji przebiegu nauczania, działalności wychowawczej i opiekuńczej oraz rodzajów tej dokumentacji (Dz. U. poz. 1646) - wykonanie upoważnienia zawartego w art. 47 ust. 1 pkt 7 ustawy z dnia 14 grudnia 2016 r. – Prawo oświatowe, dla zachowania spójności przepisów prawa oświatowego w zakresie prowadzenia przedmiotowej dokumentacji zarówno w oddziałach szkół nowego typu, jak i jeszcze funkcjonujących oddziałach szkół starego typu, należy znowelizować również rozporządzenie Ministra Edukacji Narodowej z dnia 29 sierpnia 2014 r. w sprawie sposobu prowadzenia przez publiczne przedszkola, szkoły i placówki dokumentacji przebiegu nauczania, działalności wychowawczej i opiekuńczej oraz rodzajów tej dokumentacji (Dz. U. poz. 1170, z późn. zm.), które stanowi wykonanie upoważnienia zawartego w art. 22 ust. 2 pkt 5 ustawy </w:t>
            </w:r>
            <w:r w:rsidRPr="00EC0B42">
              <w:rPr>
                <w:rFonts w:ascii="Century Gothic" w:hAnsi="Century Gothic" w:cstheme="minorHAnsi"/>
                <w:sz w:val="16"/>
                <w:szCs w:val="16"/>
              </w:rPr>
              <w:br/>
              <w:t xml:space="preserve">z dnia 7 września 1991 r. o systemie oświaty </w:t>
            </w:r>
            <w:r w:rsidRPr="00EC0B42">
              <w:rPr>
                <w:rFonts w:ascii="Century Gothic" w:hAnsi="Century Gothic" w:cstheme="minorHAnsi"/>
                <w:sz w:val="16"/>
                <w:szCs w:val="16"/>
              </w:rPr>
              <w:br/>
              <w:t xml:space="preserve">(Dz. U. z 2018 r. poz. 1457, z późn. zm.) w związku </w:t>
            </w:r>
            <w:r w:rsidRPr="00EC0B42">
              <w:rPr>
                <w:rFonts w:ascii="Century Gothic" w:hAnsi="Century Gothic" w:cstheme="minorHAnsi"/>
                <w:sz w:val="16"/>
                <w:szCs w:val="16"/>
              </w:rPr>
              <w:br/>
              <w:t xml:space="preserve">z art. 363 ustawy z dnia 14 grudnia 2016 r. Przepisy </w:t>
            </w:r>
            <w:r w:rsidRPr="00EC0B42">
              <w:rPr>
                <w:rFonts w:ascii="Century Gothic" w:hAnsi="Century Gothic" w:cstheme="minorHAnsi"/>
                <w:sz w:val="16"/>
                <w:szCs w:val="16"/>
              </w:rPr>
              <w:lastRenderedPageBreak/>
              <w:t xml:space="preserve">wprowadzające ustawę – Prawo oświatowe </w:t>
            </w:r>
            <w:r w:rsidRPr="00EC0B42">
              <w:rPr>
                <w:rFonts w:ascii="Century Gothic" w:hAnsi="Century Gothic" w:cstheme="minorHAnsi"/>
                <w:sz w:val="16"/>
                <w:szCs w:val="16"/>
              </w:rPr>
              <w:br/>
              <w:t>(Dz. U. z 2017 r. poz. 60, z późn. zm.).</w:t>
            </w:r>
          </w:p>
          <w:p w14:paraId="7F078A2E" w14:textId="77777777" w:rsidR="00F14713" w:rsidRPr="00EC0B42" w:rsidRDefault="00F14713" w:rsidP="00CB5A74">
            <w:pPr>
              <w:spacing w:before="60" w:after="60"/>
              <w:rPr>
                <w:rFonts w:ascii="Century Gothic" w:hAnsi="Century Gothic" w:cstheme="minorHAnsi"/>
                <w:sz w:val="16"/>
                <w:szCs w:val="16"/>
              </w:rPr>
            </w:pPr>
          </w:p>
          <w:p w14:paraId="5F4CF1EF" w14:textId="77777777" w:rsidR="00F14713" w:rsidRPr="00EC0B42" w:rsidRDefault="00F14713" w:rsidP="00CB5A74">
            <w:pPr>
              <w:spacing w:before="60" w:after="60"/>
              <w:rPr>
                <w:rFonts w:ascii="Century Gothic" w:hAnsi="Century Gothic" w:cstheme="minorHAnsi"/>
                <w:sz w:val="16"/>
                <w:szCs w:val="16"/>
              </w:rPr>
            </w:pPr>
          </w:p>
          <w:p w14:paraId="1589A650" w14:textId="77777777" w:rsidR="00F14713" w:rsidRPr="00EC0B42" w:rsidRDefault="00F14713" w:rsidP="00CB5A74">
            <w:pPr>
              <w:shd w:val="clear" w:color="auto" w:fill="FFFFFF"/>
              <w:spacing w:before="60" w:after="60"/>
              <w:rPr>
                <w:rFonts w:ascii="Century Gothic" w:hAnsi="Century Gothic" w:cstheme="minorHAnsi"/>
                <w:bCs/>
                <w:sz w:val="16"/>
                <w:szCs w:val="16"/>
              </w:rPr>
            </w:pPr>
          </w:p>
        </w:tc>
        <w:tc>
          <w:tcPr>
            <w:tcW w:w="4536" w:type="dxa"/>
          </w:tcPr>
          <w:p w14:paraId="25EA34F8" w14:textId="77777777" w:rsidR="00F14713" w:rsidRPr="00EC0B42" w:rsidRDefault="00F14713"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Nowelizacja rozporządzenia z dnia 29 sierpnia 2014 r. ma na celu dostosowanie jego treści do obecnego stanu prawnego poprzez:</w:t>
            </w:r>
          </w:p>
          <w:p w14:paraId="24FECB16" w14:textId="0AD7747C" w:rsidR="00F14713" w:rsidRPr="005665D6" w:rsidRDefault="00F14713" w:rsidP="00647400">
            <w:pPr>
              <w:pStyle w:val="Akapitzlist"/>
              <w:numPr>
                <w:ilvl w:val="0"/>
                <w:numId w:val="33"/>
              </w:numPr>
              <w:spacing w:before="60" w:after="60"/>
              <w:rPr>
                <w:rFonts w:ascii="Century Gothic" w:hAnsi="Century Gothic" w:cstheme="minorHAnsi"/>
                <w:sz w:val="16"/>
                <w:szCs w:val="16"/>
              </w:rPr>
            </w:pPr>
            <w:r w:rsidRPr="005665D6">
              <w:rPr>
                <w:rFonts w:ascii="Century Gothic" w:hAnsi="Century Gothic" w:cstheme="minorHAnsi"/>
                <w:sz w:val="16"/>
                <w:szCs w:val="16"/>
              </w:rPr>
              <w:t>usunięcie przepisów dotyczących szkół starego typu, które zakończyły już działalność,</w:t>
            </w:r>
          </w:p>
          <w:p w14:paraId="5DC1DF49" w14:textId="069C639C" w:rsidR="00F14713" w:rsidRPr="005665D6" w:rsidRDefault="00F14713" w:rsidP="00647400">
            <w:pPr>
              <w:pStyle w:val="Akapitzlist"/>
              <w:numPr>
                <w:ilvl w:val="0"/>
                <w:numId w:val="33"/>
              </w:numPr>
              <w:spacing w:before="60" w:after="60"/>
              <w:rPr>
                <w:rFonts w:ascii="Century Gothic" w:hAnsi="Century Gothic" w:cstheme="minorHAnsi"/>
                <w:sz w:val="16"/>
                <w:szCs w:val="16"/>
              </w:rPr>
            </w:pPr>
            <w:r w:rsidRPr="005665D6">
              <w:rPr>
                <w:rFonts w:ascii="Century Gothic" w:hAnsi="Century Gothic" w:cstheme="minorHAnsi"/>
                <w:sz w:val="16"/>
                <w:szCs w:val="16"/>
              </w:rPr>
              <w:t>powtórzenie rozwiązań w zakresie prowadzenia dzienników, w tym elektronicznych – opisanych w rozporządzeniu (oraz w procedowanej obecnie nowelizacji), wydanych na podstawie upoważnienia zawartego w art. 47 ust. 1 pkt 7 ustawy z dnia 14 grudnia 2016 r. – Prawo oświatowe, dotyczących udoskonalenia przepisów w zakresie prowadzenia dzienników elektronicznych (wymóg importu dokumentu elektronicznego zapisanego w formacie XML - aby była możliwa wymiana danych pomiędzy takimi systemami,</w:t>
            </w:r>
            <w:r w:rsidR="00F92EAC" w:rsidRPr="005665D6">
              <w:rPr>
                <w:rFonts w:ascii="Century Gothic" w:hAnsi="Century Gothic" w:cstheme="minorHAnsi"/>
                <w:sz w:val="16"/>
                <w:szCs w:val="16"/>
              </w:rPr>
              <w:t xml:space="preserve"> każdy z tych systemów </w:t>
            </w:r>
            <w:r w:rsidRPr="005665D6">
              <w:rPr>
                <w:rFonts w:ascii="Century Gothic" w:hAnsi="Century Gothic" w:cstheme="minorHAnsi"/>
                <w:sz w:val="16"/>
                <w:szCs w:val="16"/>
              </w:rPr>
              <w:t xml:space="preserve">powinien zapewniać możliwość zarówno eksportu, jak i importu danych zapisanych w takim formacie), </w:t>
            </w:r>
          </w:p>
          <w:p w14:paraId="719FDA9E" w14:textId="38A611BE" w:rsidR="00F14713" w:rsidRPr="005665D6" w:rsidRDefault="00F14713" w:rsidP="00647400">
            <w:pPr>
              <w:pStyle w:val="Akapitzlist"/>
              <w:numPr>
                <w:ilvl w:val="0"/>
                <w:numId w:val="33"/>
              </w:numPr>
              <w:spacing w:before="60" w:after="60"/>
              <w:rPr>
                <w:rFonts w:ascii="Century Gothic" w:hAnsi="Century Gothic" w:cstheme="minorHAnsi"/>
                <w:sz w:val="16"/>
                <w:szCs w:val="16"/>
              </w:rPr>
            </w:pPr>
            <w:r w:rsidRPr="005665D6">
              <w:rPr>
                <w:rFonts w:ascii="Century Gothic" w:hAnsi="Century Gothic" w:cstheme="minorHAnsi"/>
                <w:sz w:val="16"/>
                <w:szCs w:val="16"/>
              </w:rPr>
              <w:t xml:space="preserve">uwzględnienie standardów WCAG 2.0 (Web Content Accessibility Guidelines), co najmniej na poziomie AA, w zakresie dostępu do informacji, o których mowa w rozporządzeniu,  </w:t>
            </w:r>
          </w:p>
          <w:p w14:paraId="1C92DD35" w14:textId="56037718" w:rsidR="00F14713" w:rsidRPr="005665D6" w:rsidRDefault="00F14713" w:rsidP="00647400">
            <w:pPr>
              <w:pStyle w:val="Akapitzlist"/>
              <w:numPr>
                <w:ilvl w:val="0"/>
                <w:numId w:val="33"/>
              </w:numPr>
              <w:spacing w:before="60" w:after="60"/>
              <w:rPr>
                <w:rFonts w:ascii="Century Gothic" w:hAnsi="Century Gothic" w:cstheme="minorHAnsi"/>
                <w:sz w:val="16"/>
                <w:szCs w:val="16"/>
              </w:rPr>
            </w:pPr>
            <w:r w:rsidRPr="005665D6">
              <w:rPr>
                <w:rFonts w:ascii="Century Gothic" w:hAnsi="Century Gothic" w:cstheme="minorHAnsi"/>
                <w:sz w:val="16"/>
                <w:szCs w:val="16"/>
              </w:rPr>
              <w:t xml:space="preserve">wymóg opatrzenia dziennika zapisanego w formie dokumentu elektronicznego kwalifikowanym podpisem elektronicznym albo (dodatkowo względem stanu obecnego) kwalifikowaną pieczęcią </w:t>
            </w:r>
            <w:r w:rsidRPr="005665D6">
              <w:rPr>
                <w:rFonts w:ascii="Century Gothic" w:hAnsi="Century Gothic" w:cstheme="minorHAnsi"/>
                <w:sz w:val="16"/>
                <w:szCs w:val="16"/>
              </w:rPr>
              <w:lastRenderedPageBreak/>
              <w:t xml:space="preserve">elektroniczną; umożliwienie również wykorzystania podpisu osobistego, gdyż stanowi on „zaawansowany podpis elektroniczny” w rozumieniu art. 3 pkt 11 rozporządzenia Parlamentu Europejskiego i Rady (UE) nr 910/2014 z dnia 23 lipca 2014 r., </w:t>
            </w:r>
          </w:p>
          <w:p w14:paraId="0996FBFC" w14:textId="77777777" w:rsidR="005665D6" w:rsidRDefault="00F14713" w:rsidP="00647400">
            <w:pPr>
              <w:pStyle w:val="ARTartustawynprozporzdzenia"/>
              <w:numPr>
                <w:ilvl w:val="0"/>
                <w:numId w:val="33"/>
              </w:numPr>
              <w:spacing w:before="60" w:after="60" w:line="240" w:lineRule="auto"/>
              <w:jc w:val="left"/>
              <w:rPr>
                <w:rFonts w:ascii="Century Gothic" w:hAnsi="Century Gothic" w:cstheme="minorHAnsi"/>
                <w:sz w:val="16"/>
                <w:szCs w:val="16"/>
              </w:rPr>
            </w:pPr>
            <w:r w:rsidRPr="00EC0B42">
              <w:rPr>
                <w:rFonts w:ascii="Century Gothic" w:hAnsi="Century Gothic" w:cstheme="minorHAnsi"/>
                <w:sz w:val="16"/>
                <w:szCs w:val="16"/>
              </w:rPr>
              <w:t>wprowadzenie treści dotyczących rozstrzygnięć o klasyfikowaniu i promowaniu podejmowanych przez dyrektora szkoły, jako możliwej podstawy wpisu o klasyfikowaniu, promowaniu lub ukończeniu przez ucznia albo słuchacza szkoły; rozstrzygnięcia te stanowią w konsekwencji dokumentację przebiegu nauczania,</w:t>
            </w:r>
          </w:p>
          <w:p w14:paraId="7A7C33AC" w14:textId="77777777" w:rsidR="005665D6" w:rsidRDefault="00F14713" w:rsidP="00647400">
            <w:pPr>
              <w:pStyle w:val="ARTartustawynprozporzdzenia"/>
              <w:numPr>
                <w:ilvl w:val="0"/>
                <w:numId w:val="33"/>
              </w:numPr>
              <w:spacing w:before="60" w:after="60" w:line="240" w:lineRule="auto"/>
              <w:jc w:val="left"/>
              <w:rPr>
                <w:rFonts w:ascii="Century Gothic" w:hAnsi="Century Gothic" w:cstheme="minorHAnsi"/>
                <w:sz w:val="16"/>
                <w:szCs w:val="16"/>
              </w:rPr>
            </w:pPr>
            <w:r w:rsidRPr="005665D6">
              <w:rPr>
                <w:rFonts w:ascii="Century Gothic" w:hAnsi="Century Gothic" w:cstheme="minorHAnsi"/>
                <w:sz w:val="16"/>
                <w:szCs w:val="16"/>
              </w:rPr>
              <w:t>rezygnację z możliwości wypełniania arkuszy ocen uczniów i słuchaczy pismem maszynowym,</w:t>
            </w:r>
          </w:p>
          <w:p w14:paraId="5CBE0521" w14:textId="09D753D6" w:rsidR="00F14713" w:rsidRPr="005665D6" w:rsidRDefault="00F14713" w:rsidP="00647400">
            <w:pPr>
              <w:pStyle w:val="ARTartustawynprozporzdzenia"/>
              <w:numPr>
                <w:ilvl w:val="0"/>
                <w:numId w:val="33"/>
              </w:numPr>
              <w:spacing w:before="60" w:after="60" w:line="240" w:lineRule="auto"/>
              <w:jc w:val="left"/>
              <w:rPr>
                <w:rFonts w:ascii="Century Gothic" w:hAnsi="Century Gothic" w:cstheme="minorHAnsi"/>
                <w:sz w:val="16"/>
                <w:szCs w:val="16"/>
              </w:rPr>
            </w:pPr>
            <w:r w:rsidRPr="005665D6">
              <w:rPr>
                <w:rFonts w:ascii="Century Gothic" w:hAnsi="Century Gothic" w:cstheme="minorHAnsi"/>
                <w:sz w:val="16"/>
                <w:szCs w:val="16"/>
              </w:rPr>
              <w:t>umożliwienie prowadzenia przez szkoły księgi uczniów i księgi słuchaczy także w postaci elektronicznej.</w:t>
            </w:r>
          </w:p>
        </w:tc>
        <w:tc>
          <w:tcPr>
            <w:tcW w:w="1134" w:type="dxa"/>
          </w:tcPr>
          <w:p w14:paraId="00D7BA6E" w14:textId="1FDF892E" w:rsidR="00F14713" w:rsidRPr="00EC0B42" w:rsidRDefault="003F29A0" w:rsidP="00CB5A74">
            <w:pPr>
              <w:spacing w:before="60" w:after="60"/>
              <w:jc w:val="center"/>
              <w:rPr>
                <w:rFonts w:ascii="Century Gothic" w:hAnsi="Century Gothic" w:cstheme="minorHAnsi"/>
                <w:sz w:val="16"/>
                <w:szCs w:val="16"/>
              </w:rPr>
            </w:pPr>
            <w:r>
              <w:rPr>
                <w:rFonts w:ascii="Century Gothic" w:hAnsi="Century Gothic" w:cstheme="minorHAnsi"/>
                <w:sz w:val="16"/>
                <w:szCs w:val="16"/>
              </w:rPr>
              <w:lastRenderedPageBreak/>
              <w:t xml:space="preserve">III kwartał  </w:t>
            </w:r>
            <w:r w:rsidR="00F14713" w:rsidRPr="00EC0B42">
              <w:rPr>
                <w:rFonts w:ascii="Century Gothic" w:hAnsi="Century Gothic" w:cstheme="minorHAnsi"/>
                <w:sz w:val="16"/>
                <w:szCs w:val="16"/>
              </w:rPr>
              <w:t>2019 r</w:t>
            </w:r>
          </w:p>
        </w:tc>
        <w:tc>
          <w:tcPr>
            <w:tcW w:w="2268" w:type="dxa"/>
            <w:shd w:val="clear" w:color="auto" w:fill="auto"/>
          </w:tcPr>
          <w:p w14:paraId="6356B18F" w14:textId="738EB9B1" w:rsidR="00F14713" w:rsidRPr="00134A4C" w:rsidRDefault="00D961E0"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Emilia Różycka </w:t>
            </w:r>
            <w:r>
              <w:rPr>
                <w:rFonts w:ascii="Century Gothic" w:hAnsi="Century Gothic" w:cstheme="minorHAnsi"/>
                <w:sz w:val="16"/>
                <w:szCs w:val="16"/>
              </w:rPr>
              <w:br/>
            </w:r>
            <w:r w:rsidR="00134A4C">
              <w:rPr>
                <w:rFonts w:ascii="Century Gothic" w:hAnsi="Century Gothic" w:cstheme="minorHAnsi"/>
                <w:sz w:val="16"/>
                <w:szCs w:val="16"/>
              </w:rPr>
              <w:t>- naczelnik wydziału</w:t>
            </w:r>
          </w:p>
          <w:p w14:paraId="0FE699A9" w14:textId="1893437B" w:rsidR="00F14713" w:rsidRPr="00EC0B42" w:rsidRDefault="00D961E0" w:rsidP="00CB5A74">
            <w:pPr>
              <w:spacing w:before="60" w:after="60"/>
              <w:jc w:val="center"/>
              <w:rPr>
                <w:rFonts w:ascii="Century Gothic" w:hAnsi="Century Gothic" w:cstheme="minorHAnsi"/>
                <w:b/>
                <w:sz w:val="16"/>
                <w:szCs w:val="16"/>
              </w:rPr>
            </w:pPr>
            <w:r>
              <w:rPr>
                <w:rFonts w:ascii="Century Gothic" w:hAnsi="Century Gothic" w:cstheme="minorHAnsi"/>
                <w:b/>
                <w:sz w:val="16"/>
                <w:szCs w:val="16"/>
              </w:rPr>
              <w:t xml:space="preserve">Departament Podręczników, Programów </w:t>
            </w:r>
            <w:r w:rsidR="00F14713" w:rsidRPr="00EC0B42">
              <w:rPr>
                <w:rFonts w:ascii="Century Gothic" w:hAnsi="Century Gothic" w:cstheme="minorHAnsi"/>
                <w:b/>
                <w:sz w:val="16"/>
                <w:szCs w:val="16"/>
              </w:rPr>
              <w:t xml:space="preserve">i Innowacji </w:t>
            </w:r>
          </w:p>
          <w:p w14:paraId="1CA1B2A7" w14:textId="77777777" w:rsidR="00F14713" w:rsidRPr="00EC0B42" w:rsidRDefault="00F14713" w:rsidP="00CB5A74">
            <w:pPr>
              <w:spacing w:before="60" w:after="60"/>
              <w:jc w:val="center"/>
              <w:rPr>
                <w:rFonts w:ascii="Century Gothic" w:hAnsi="Century Gothic" w:cstheme="minorHAnsi"/>
                <w:sz w:val="16"/>
                <w:szCs w:val="16"/>
              </w:rPr>
            </w:pPr>
          </w:p>
          <w:p w14:paraId="6F17AF9A" w14:textId="77777777" w:rsidR="00F14713" w:rsidRPr="00EC0B42" w:rsidRDefault="00F14713" w:rsidP="00CB5A74">
            <w:pPr>
              <w:spacing w:before="60" w:after="60"/>
              <w:jc w:val="center"/>
              <w:rPr>
                <w:rFonts w:ascii="Century Gothic" w:hAnsi="Century Gothic" w:cstheme="minorHAnsi"/>
                <w:sz w:val="16"/>
                <w:szCs w:val="16"/>
              </w:rPr>
            </w:pPr>
          </w:p>
        </w:tc>
      </w:tr>
      <w:tr w:rsidR="00AB4D5A" w:rsidRPr="00EC0B42" w14:paraId="3ADE6D9B"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476FA96" w14:textId="77777777" w:rsidR="00AB4D5A" w:rsidRPr="00EC0B42" w:rsidRDefault="00AB4D5A" w:rsidP="00CB5A74">
            <w:pPr>
              <w:shd w:val="clear" w:color="auto" w:fill="FFFFFF"/>
              <w:spacing w:before="60" w:after="60"/>
              <w:ind w:left="-57"/>
              <w:jc w:val="center"/>
              <w:rPr>
                <w:rFonts w:ascii="Century Gothic" w:hAnsi="Century Gothic" w:cstheme="minorHAnsi"/>
                <w:b/>
                <w:color w:val="FF0000"/>
                <w:sz w:val="16"/>
                <w:szCs w:val="16"/>
              </w:rPr>
            </w:pPr>
            <w:r w:rsidRPr="00EC0B42">
              <w:rPr>
                <w:rFonts w:ascii="Century Gothic" w:hAnsi="Century Gothic" w:cstheme="minorHAnsi"/>
                <w:b/>
                <w:color w:val="FF0000"/>
                <w:sz w:val="16"/>
                <w:szCs w:val="16"/>
              </w:rPr>
              <w:t>249.</w:t>
            </w:r>
          </w:p>
        </w:tc>
        <w:tc>
          <w:tcPr>
            <w:tcW w:w="3260" w:type="dxa"/>
            <w:tcBorders>
              <w:top w:val="single" w:sz="4" w:space="0" w:color="auto"/>
              <w:left w:val="single" w:sz="4" w:space="0" w:color="auto"/>
              <w:bottom w:val="single" w:sz="4" w:space="0" w:color="auto"/>
              <w:right w:val="single" w:sz="4" w:space="0" w:color="auto"/>
            </w:tcBorders>
          </w:tcPr>
          <w:p w14:paraId="3D1C46F8" w14:textId="51F8854F" w:rsidR="005665D6" w:rsidRDefault="00BA573C" w:rsidP="00EE264C">
            <w:pPr>
              <w:pStyle w:val="Akapitzlist"/>
              <w:spacing w:before="60" w:after="60"/>
              <w:ind w:left="0"/>
              <w:contextualSpacing w:val="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Rozporządzenie </w:t>
            </w:r>
            <w:r w:rsidR="005665D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Ministra Edukacji Narodowej </w:t>
            </w:r>
            <w:r w:rsidR="005665D6">
              <w:rPr>
                <w:rFonts w:ascii="Century Gothic" w:hAnsi="Century Gothic" w:cstheme="minorHAnsi"/>
                <w:b/>
                <w:color w:val="FF0000"/>
                <w:sz w:val="16"/>
                <w:szCs w:val="16"/>
              </w:rPr>
              <w:br/>
            </w:r>
            <w:r w:rsidRPr="00EC0B42">
              <w:rPr>
                <w:rFonts w:ascii="Century Gothic" w:hAnsi="Century Gothic" w:cstheme="minorHAnsi"/>
                <w:b/>
                <w:color w:val="FF0000"/>
                <w:sz w:val="16"/>
                <w:szCs w:val="16"/>
              </w:rPr>
              <w:t xml:space="preserve">z dnia 17 września 2019 r. </w:t>
            </w:r>
          </w:p>
          <w:p w14:paraId="7B9DBCB6" w14:textId="00DB5A8F" w:rsidR="00A047E2" w:rsidRPr="00EC0B42" w:rsidRDefault="00BA573C" w:rsidP="00EE264C">
            <w:pPr>
              <w:pStyle w:val="Akapitzlist"/>
              <w:spacing w:before="60" w:after="60"/>
              <w:ind w:left="0"/>
              <w:contextualSpacing w:val="0"/>
              <w:rPr>
                <w:rFonts w:ascii="Century Gothic" w:hAnsi="Century Gothic" w:cstheme="minorHAnsi"/>
                <w:b/>
                <w:color w:val="FF0000"/>
                <w:sz w:val="16"/>
                <w:szCs w:val="16"/>
              </w:rPr>
            </w:pPr>
            <w:r w:rsidRPr="00EC0B42">
              <w:rPr>
                <w:rFonts w:ascii="Century Gothic" w:hAnsi="Century Gothic" w:cstheme="minorHAnsi"/>
                <w:b/>
                <w:color w:val="FF0000"/>
                <w:sz w:val="16"/>
                <w:szCs w:val="16"/>
              </w:rPr>
              <w:t xml:space="preserve">zmieniające rozporządzenie </w:t>
            </w:r>
          </w:p>
          <w:p w14:paraId="68BE4295" w14:textId="174AC754" w:rsidR="00BA573C" w:rsidRPr="00EC0B42" w:rsidRDefault="00BA573C" w:rsidP="00EE264C">
            <w:pPr>
              <w:pStyle w:val="Akapitzlist"/>
              <w:spacing w:before="60" w:after="60"/>
              <w:ind w:left="0"/>
              <w:contextualSpacing w:val="0"/>
              <w:rPr>
                <w:rFonts w:ascii="Century Gothic" w:eastAsia="Calibri" w:hAnsi="Century Gothic" w:cstheme="minorHAnsi"/>
                <w:b/>
                <w:bCs/>
                <w:color w:val="FF0000"/>
                <w:sz w:val="16"/>
                <w:szCs w:val="16"/>
                <w:lang w:eastAsia="en-US"/>
              </w:rPr>
            </w:pPr>
            <w:r w:rsidRPr="00EC0B42">
              <w:rPr>
                <w:rFonts w:ascii="Century Gothic" w:hAnsi="Century Gothic" w:cstheme="minorHAnsi"/>
                <w:b/>
                <w:color w:val="FF0000"/>
                <w:sz w:val="16"/>
                <w:szCs w:val="16"/>
              </w:rPr>
              <w:t xml:space="preserve">w sprawie świadectw, dyplomów państwowych i innych </w:t>
            </w:r>
            <w:r w:rsidR="00DD56AD" w:rsidRPr="00EC0B42">
              <w:rPr>
                <w:rFonts w:ascii="Century Gothic" w:eastAsia="Calibri" w:hAnsi="Century Gothic" w:cstheme="minorHAnsi"/>
                <w:b/>
                <w:bCs/>
                <w:color w:val="FF0000"/>
                <w:sz w:val="16"/>
                <w:szCs w:val="16"/>
                <w:lang w:eastAsia="en-US"/>
              </w:rPr>
              <w:t>druków</w:t>
            </w:r>
            <w:r w:rsidRPr="00EC0B42">
              <w:rPr>
                <w:rFonts w:ascii="Century Gothic" w:eastAsia="Calibri" w:hAnsi="Century Gothic" w:cstheme="minorHAnsi"/>
                <w:b/>
                <w:bCs/>
                <w:color w:val="FF0000"/>
                <w:sz w:val="16"/>
                <w:szCs w:val="16"/>
                <w:lang w:eastAsia="en-US"/>
              </w:rPr>
              <w:t xml:space="preserve"> </w:t>
            </w:r>
          </w:p>
          <w:p w14:paraId="660D2C50" w14:textId="59543C0D" w:rsidR="00BA573C" w:rsidRPr="00966A8C" w:rsidRDefault="00BA573C" w:rsidP="00647400">
            <w:pPr>
              <w:pStyle w:val="Akapitzlist"/>
              <w:numPr>
                <w:ilvl w:val="0"/>
                <w:numId w:val="46"/>
              </w:numPr>
              <w:spacing w:before="60" w:after="60"/>
              <w:ind w:left="113"/>
              <w:contextualSpacing w:val="0"/>
              <w:rPr>
                <w:rFonts w:ascii="Century Gothic" w:eastAsia="Calibri" w:hAnsi="Century Gothic" w:cstheme="minorHAnsi"/>
                <w:bCs/>
                <w:color w:val="FF0000"/>
                <w:sz w:val="16"/>
                <w:szCs w:val="16"/>
                <w:lang w:eastAsia="en-US"/>
              </w:rPr>
            </w:pPr>
            <w:r w:rsidRPr="00966A8C">
              <w:rPr>
                <w:rFonts w:ascii="Century Gothic" w:eastAsia="Calibri" w:hAnsi="Century Gothic" w:cstheme="minorHAnsi"/>
                <w:bCs/>
                <w:color w:val="FF0000"/>
                <w:sz w:val="16"/>
                <w:szCs w:val="16"/>
                <w:lang w:eastAsia="en-US"/>
              </w:rPr>
              <w:t xml:space="preserve">opublikowane w Dz. U. z dnia </w:t>
            </w:r>
            <w:r w:rsidR="00966A8C" w:rsidRPr="00966A8C">
              <w:rPr>
                <w:rFonts w:ascii="Century Gothic" w:eastAsia="Calibri" w:hAnsi="Century Gothic" w:cstheme="minorHAnsi"/>
                <w:bCs/>
                <w:color w:val="FF0000"/>
                <w:sz w:val="16"/>
                <w:szCs w:val="16"/>
                <w:lang w:eastAsia="en-US"/>
              </w:rPr>
              <w:br/>
            </w:r>
            <w:r w:rsidRPr="00966A8C">
              <w:rPr>
                <w:rFonts w:ascii="Century Gothic" w:eastAsia="Calibri" w:hAnsi="Century Gothic" w:cstheme="minorHAnsi"/>
                <w:bCs/>
                <w:color w:val="FF0000"/>
                <w:sz w:val="16"/>
                <w:szCs w:val="16"/>
                <w:lang w:eastAsia="en-US"/>
              </w:rPr>
              <w:t>18 września 2019 r. poz. 1780</w:t>
            </w:r>
          </w:p>
          <w:p w14:paraId="599E233C" w14:textId="7E09517C" w:rsidR="00F43E78" w:rsidRPr="00EC0B42" w:rsidRDefault="000E1283" w:rsidP="00EE264C">
            <w:pPr>
              <w:spacing w:before="60" w:after="60"/>
              <w:rPr>
                <w:rFonts w:ascii="Century Gothic" w:eastAsia="Calibri" w:hAnsi="Century Gothic" w:cstheme="minorHAnsi"/>
                <w:bCs/>
                <w:color w:val="FF0000"/>
                <w:sz w:val="16"/>
                <w:szCs w:val="16"/>
                <w:lang w:eastAsia="en-US"/>
              </w:rPr>
            </w:pPr>
            <w:hyperlink r:id="rId238" w:history="1">
              <w:r w:rsidR="00F43E78" w:rsidRPr="00EC0B42">
                <w:rPr>
                  <w:rStyle w:val="Hipercze"/>
                  <w:rFonts w:ascii="Century Gothic" w:eastAsia="Calibri" w:hAnsi="Century Gothic" w:cstheme="minorHAnsi"/>
                  <w:bCs/>
                  <w:sz w:val="16"/>
                  <w:szCs w:val="16"/>
                  <w:lang w:eastAsia="en-US"/>
                </w:rPr>
                <w:t>link do rozporządzenia</w:t>
              </w:r>
            </w:hyperlink>
          </w:p>
          <w:p w14:paraId="6377F793" w14:textId="78657ECC" w:rsidR="00AB4D5A" w:rsidRPr="00EC0B42" w:rsidRDefault="00AB4D5A" w:rsidP="00EE264C">
            <w:pPr>
              <w:pStyle w:val="TYTUAKTUprzedmiotregulacjiustawylubrozporzdzenia"/>
              <w:spacing w:before="60" w:after="60" w:line="240" w:lineRule="auto"/>
              <w:jc w:val="left"/>
              <w:rPr>
                <w:rFonts w:ascii="Century Gothic" w:hAnsi="Century Gothic" w:cstheme="minorHAnsi"/>
                <w:b w:val="0"/>
                <w:color w:val="FF0000"/>
                <w:sz w:val="16"/>
                <w:szCs w:val="16"/>
              </w:rPr>
            </w:pPr>
          </w:p>
        </w:tc>
        <w:tc>
          <w:tcPr>
            <w:tcW w:w="4395" w:type="dxa"/>
            <w:tcBorders>
              <w:top w:val="single" w:sz="4" w:space="0" w:color="auto"/>
              <w:left w:val="single" w:sz="4" w:space="0" w:color="auto"/>
              <w:bottom w:val="single" w:sz="4" w:space="0" w:color="auto"/>
              <w:right w:val="single" w:sz="4" w:space="0" w:color="auto"/>
            </w:tcBorders>
          </w:tcPr>
          <w:p w14:paraId="0C61AD41" w14:textId="772FBB1F" w:rsidR="00AB4D5A" w:rsidRPr="00EC0B42" w:rsidRDefault="00AB4D5A"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Nowelizacja rozporządzenia Ministra Edukacji Narodowej z dnia 27 sierpnia 2019 r. w sprawie świadectw, dyplomów państwowych i innych druków (Dz. U. poz. 1700) w</w:t>
            </w:r>
            <w:r w:rsidR="00E441AA" w:rsidRPr="00EC0B42">
              <w:rPr>
                <w:rFonts w:ascii="Century Gothic" w:hAnsi="Century Gothic" w:cstheme="minorHAnsi"/>
                <w:sz w:val="16"/>
                <w:szCs w:val="16"/>
              </w:rPr>
              <w:t xml:space="preserve">ynika z oczekiwań społecznych, </w:t>
            </w:r>
            <w:r w:rsidR="00B05F4B">
              <w:rPr>
                <w:rFonts w:ascii="Century Gothic" w:hAnsi="Century Gothic" w:cstheme="minorHAnsi"/>
                <w:sz w:val="16"/>
                <w:szCs w:val="16"/>
              </w:rPr>
              <w:br/>
            </w:r>
            <w:r w:rsidRPr="00EC0B42">
              <w:rPr>
                <w:rFonts w:ascii="Century Gothic" w:hAnsi="Century Gothic" w:cstheme="minorHAnsi"/>
                <w:sz w:val="16"/>
                <w:szCs w:val="16"/>
              </w:rPr>
              <w:t>w tym rodziców uczniów i dyrektorów szkół.</w:t>
            </w:r>
          </w:p>
        </w:tc>
        <w:tc>
          <w:tcPr>
            <w:tcW w:w="4536" w:type="dxa"/>
            <w:tcBorders>
              <w:top w:val="single" w:sz="4" w:space="0" w:color="auto"/>
              <w:left w:val="single" w:sz="4" w:space="0" w:color="auto"/>
              <w:bottom w:val="single" w:sz="4" w:space="0" w:color="auto"/>
              <w:right w:val="single" w:sz="4" w:space="0" w:color="auto"/>
            </w:tcBorders>
          </w:tcPr>
          <w:p w14:paraId="2F83E4BC" w14:textId="7D2A8447" w:rsidR="00AB4D5A" w:rsidRPr="00EC0B42" w:rsidRDefault="00AB4D5A" w:rsidP="00CB5A74">
            <w:pPr>
              <w:spacing w:before="60" w:after="60"/>
              <w:rPr>
                <w:rFonts w:ascii="Century Gothic" w:hAnsi="Century Gothic" w:cstheme="minorHAnsi"/>
                <w:sz w:val="16"/>
                <w:szCs w:val="16"/>
              </w:rPr>
            </w:pPr>
            <w:r w:rsidRPr="00EC0B42">
              <w:rPr>
                <w:rFonts w:ascii="Century Gothic" w:hAnsi="Century Gothic" w:cstheme="minorHAnsi"/>
                <w:sz w:val="16"/>
                <w:szCs w:val="16"/>
              </w:rPr>
              <w:t>Projektowana zmiana rozporządzenia przewiduje wprowadzenie rozwiązania, zgodnie z którym uczniowie, zarówno pełnoletni, jak i niepełnoletni, będą mogli odbierać legitymacje szkolne, świadectwa ukończenia szkoły oraz inne dokumenty, które są wpisywane do imiennej ewidencji prowadzonej przez szkołę. Dotychczasowe przepisy rozporządzenia przewidują, że ww. dokumenty mogą odebrać tylko pełnoletni uczniowie, natomiast w przypadku niepełnoletnich uczniów – ich rodzice.  Projektowana zmiana przewiduje również udział niepełnoletniego ucznia w przypadku</w:t>
            </w:r>
            <w:r w:rsidR="001F1428" w:rsidRPr="00EC0B42">
              <w:rPr>
                <w:rFonts w:ascii="Century Gothic" w:hAnsi="Century Gothic" w:cstheme="minorHAnsi"/>
                <w:sz w:val="16"/>
                <w:szCs w:val="16"/>
              </w:rPr>
              <w:t xml:space="preserve"> sprostowania oczywistej omyłki </w:t>
            </w:r>
            <w:r w:rsidR="00B05F4B">
              <w:rPr>
                <w:rFonts w:ascii="Century Gothic" w:hAnsi="Century Gothic" w:cstheme="minorHAnsi"/>
                <w:sz w:val="16"/>
                <w:szCs w:val="16"/>
              </w:rPr>
              <w:br/>
            </w:r>
            <w:r w:rsidRPr="00EC0B42">
              <w:rPr>
                <w:rFonts w:ascii="Century Gothic" w:hAnsi="Century Gothic" w:cstheme="minorHAnsi"/>
                <w:sz w:val="16"/>
                <w:szCs w:val="16"/>
              </w:rPr>
              <w:t>i błędu w świadectwie promocyjnym i indeksie, a także udział rodziców pełnoletnich uczniów w przypadku wnioskowania i odbioru zaświadczenia o przebiegu nauczania oraz arkusza ocen.</w:t>
            </w:r>
            <w:r w:rsidR="00BF2650" w:rsidRPr="00EC0B42">
              <w:rPr>
                <w:rFonts w:ascii="Century Gothic" w:hAnsi="Century Gothic" w:cstheme="minorHAns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940C813" w14:textId="221BAD13" w:rsidR="00AB4D5A" w:rsidRPr="00EC0B42" w:rsidRDefault="003F29A0"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 xml:space="preserve">IV kwartał </w:t>
            </w:r>
            <w:r w:rsidR="00AB4D5A" w:rsidRPr="00EC0B42">
              <w:rPr>
                <w:rFonts w:ascii="Century Gothic" w:hAnsi="Century Gothic" w:cstheme="minorHAnsi"/>
                <w:sz w:val="16"/>
                <w:szCs w:val="16"/>
              </w:rP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9C49D1" w14:textId="2EA1DBC5" w:rsidR="00AB4D5A" w:rsidRPr="00EC0B42" w:rsidRDefault="00AB4D5A"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Bożena Sko</w:t>
            </w:r>
            <w:r w:rsidR="005665D6">
              <w:rPr>
                <w:rFonts w:ascii="Century Gothic" w:hAnsi="Century Gothic" w:cstheme="minorHAnsi"/>
                <w:sz w:val="16"/>
                <w:szCs w:val="16"/>
              </w:rPr>
              <w:t xml:space="preserve">morowska </w:t>
            </w:r>
            <w:r w:rsidR="005665D6">
              <w:rPr>
                <w:rFonts w:ascii="Century Gothic" w:hAnsi="Century Gothic" w:cstheme="minorHAnsi"/>
                <w:sz w:val="16"/>
                <w:szCs w:val="16"/>
              </w:rPr>
              <w:br/>
              <w:t xml:space="preserve">– główny specjalista </w:t>
            </w:r>
          </w:p>
          <w:p w14:paraId="07C8BBEF" w14:textId="451C94EB" w:rsidR="00AB4D5A" w:rsidRPr="00EC0B42" w:rsidRDefault="00AB4D5A" w:rsidP="00CB5A74">
            <w:pPr>
              <w:spacing w:before="60" w:after="60"/>
              <w:jc w:val="center"/>
              <w:rPr>
                <w:rFonts w:ascii="Century Gothic" w:hAnsi="Century Gothic" w:cstheme="minorHAnsi"/>
                <w:b/>
                <w:sz w:val="16"/>
                <w:szCs w:val="16"/>
              </w:rPr>
            </w:pPr>
            <w:r w:rsidRPr="00EC0B42">
              <w:rPr>
                <w:rFonts w:ascii="Century Gothic" w:hAnsi="Century Gothic" w:cstheme="minorHAnsi"/>
                <w:b/>
                <w:sz w:val="16"/>
                <w:szCs w:val="16"/>
              </w:rPr>
              <w:t>Depar</w:t>
            </w:r>
            <w:r w:rsidR="005665D6">
              <w:rPr>
                <w:rFonts w:ascii="Century Gothic" w:hAnsi="Century Gothic" w:cstheme="minorHAnsi"/>
                <w:b/>
                <w:sz w:val="16"/>
                <w:szCs w:val="16"/>
              </w:rPr>
              <w:t xml:space="preserve">tament Podręczników, Programów </w:t>
            </w:r>
            <w:r w:rsidRPr="00EC0B42">
              <w:rPr>
                <w:rFonts w:ascii="Century Gothic" w:hAnsi="Century Gothic" w:cstheme="minorHAnsi"/>
                <w:b/>
                <w:sz w:val="16"/>
                <w:szCs w:val="16"/>
              </w:rPr>
              <w:t xml:space="preserve">i Innowacji   </w:t>
            </w:r>
          </w:p>
        </w:tc>
      </w:tr>
      <w:tr w:rsidR="004167A4" w:rsidRPr="00400049" w14:paraId="5ED6937E" w14:textId="77777777" w:rsidTr="00E47577">
        <w:trPr>
          <w:trHeight w:val="692"/>
        </w:trPr>
        <w:tc>
          <w:tcPr>
            <w:tcW w:w="568" w:type="dxa"/>
          </w:tcPr>
          <w:p w14:paraId="37E1C579" w14:textId="77777777" w:rsidR="004167A4" w:rsidRPr="000E1283" w:rsidRDefault="004167A4" w:rsidP="00134A4C">
            <w:pPr>
              <w:shd w:val="clear" w:color="auto" w:fill="FFFFFF"/>
              <w:spacing w:before="60" w:after="60"/>
              <w:jc w:val="center"/>
              <w:rPr>
                <w:rFonts w:ascii="Century Gothic" w:hAnsi="Century Gothic"/>
                <w:b/>
                <w:sz w:val="16"/>
                <w:szCs w:val="16"/>
              </w:rPr>
            </w:pPr>
            <w:r w:rsidRPr="000E1283">
              <w:rPr>
                <w:rFonts w:ascii="Century Gothic" w:hAnsi="Century Gothic"/>
                <w:b/>
                <w:sz w:val="16"/>
                <w:szCs w:val="16"/>
              </w:rPr>
              <w:t>250.</w:t>
            </w:r>
          </w:p>
          <w:p w14:paraId="75AC3DB9" w14:textId="6B618B12" w:rsidR="00145331" w:rsidRPr="00145331" w:rsidRDefault="00145331" w:rsidP="00134A4C">
            <w:pPr>
              <w:shd w:val="clear" w:color="auto" w:fill="FFFFFF"/>
              <w:spacing w:before="60" w:after="60"/>
              <w:jc w:val="center"/>
              <w:rPr>
                <w:rFonts w:ascii="Century Gothic" w:hAnsi="Century Gothic" w:cstheme="minorHAnsi"/>
                <w:b/>
                <w:sz w:val="16"/>
                <w:szCs w:val="16"/>
              </w:rPr>
            </w:pPr>
            <w:r w:rsidRPr="00145331">
              <w:rPr>
                <w:rFonts w:ascii="Century Gothic" w:hAnsi="Century Gothic"/>
                <w:b/>
                <w:color w:val="00B050"/>
                <w:sz w:val="16"/>
                <w:szCs w:val="16"/>
              </w:rPr>
              <w:t>(10.)</w:t>
            </w:r>
          </w:p>
        </w:tc>
        <w:tc>
          <w:tcPr>
            <w:tcW w:w="3260" w:type="dxa"/>
          </w:tcPr>
          <w:p w14:paraId="238AAEFA" w14:textId="77777777" w:rsidR="003F29A0" w:rsidRPr="000168EA" w:rsidRDefault="004167A4" w:rsidP="00EE264C">
            <w:pPr>
              <w:pStyle w:val="Akapitzlist"/>
              <w:spacing w:before="60" w:after="60"/>
              <w:ind w:left="0"/>
              <w:contextualSpacing w:val="0"/>
              <w:rPr>
                <w:rFonts w:ascii="Century Gothic" w:hAnsi="Century Gothic" w:cs="Helvetica"/>
                <w:color w:val="00B0F0"/>
                <w:sz w:val="16"/>
                <w:szCs w:val="16"/>
              </w:rPr>
            </w:pPr>
            <w:r w:rsidRPr="000168EA">
              <w:rPr>
                <w:rFonts w:ascii="Century Gothic" w:hAnsi="Century Gothic" w:cs="Helvetica"/>
                <w:color w:val="00B0F0"/>
                <w:sz w:val="16"/>
                <w:szCs w:val="16"/>
              </w:rPr>
              <w:t>Rozporządzeni</w:t>
            </w:r>
            <w:r w:rsidR="003F29A0" w:rsidRPr="000168EA">
              <w:rPr>
                <w:rFonts w:ascii="Century Gothic" w:hAnsi="Century Gothic" w:cs="Helvetica"/>
                <w:color w:val="00B0F0"/>
                <w:sz w:val="16"/>
                <w:szCs w:val="16"/>
              </w:rPr>
              <w:t xml:space="preserve">e </w:t>
            </w:r>
            <w:r w:rsidR="003F29A0" w:rsidRPr="000168EA">
              <w:rPr>
                <w:rFonts w:ascii="Century Gothic" w:hAnsi="Century Gothic" w:cs="Helvetica"/>
                <w:color w:val="00B0F0"/>
                <w:sz w:val="16"/>
                <w:szCs w:val="16"/>
              </w:rPr>
              <w:br/>
              <w:t xml:space="preserve">Ministra Edukacji Narodowej </w:t>
            </w:r>
          </w:p>
          <w:p w14:paraId="6BC8EAA6" w14:textId="687D21E8" w:rsidR="004167A4" w:rsidRPr="000168EA" w:rsidRDefault="004167A4" w:rsidP="00EE264C">
            <w:pPr>
              <w:pStyle w:val="Akapitzlist"/>
              <w:spacing w:before="60" w:after="60"/>
              <w:ind w:left="0"/>
              <w:contextualSpacing w:val="0"/>
              <w:rPr>
                <w:rFonts w:ascii="Century Gothic" w:hAnsi="Century Gothic" w:cstheme="minorHAnsi"/>
                <w:b/>
                <w:color w:val="00B0F0"/>
                <w:sz w:val="16"/>
                <w:szCs w:val="16"/>
              </w:rPr>
            </w:pPr>
            <w:r w:rsidRPr="000168EA">
              <w:rPr>
                <w:rFonts w:ascii="Century Gothic" w:hAnsi="Century Gothic" w:cs="Helvetica"/>
                <w:color w:val="00B0F0"/>
                <w:sz w:val="16"/>
                <w:szCs w:val="16"/>
              </w:rPr>
              <w:t>w sprawie udzielania dotacji celowej na wyposażenie szkół w podręczniki, materiały edukacyjne i materiały ćwiczeniowe w 2020 r.</w:t>
            </w:r>
          </w:p>
        </w:tc>
        <w:tc>
          <w:tcPr>
            <w:tcW w:w="4395" w:type="dxa"/>
          </w:tcPr>
          <w:p w14:paraId="15DED9AB" w14:textId="43E2A267" w:rsidR="004167A4" w:rsidRPr="000168EA" w:rsidRDefault="004167A4" w:rsidP="00134A4C">
            <w:pPr>
              <w:spacing w:before="60" w:after="60"/>
              <w:rPr>
                <w:rFonts w:ascii="Century Gothic" w:hAnsi="Century Gothic" w:cstheme="minorHAnsi"/>
                <w:color w:val="00B0F0"/>
                <w:sz w:val="16"/>
                <w:szCs w:val="16"/>
              </w:rPr>
            </w:pPr>
            <w:r w:rsidRPr="000168EA">
              <w:rPr>
                <w:rFonts w:ascii="Century Gothic" w:hAnsi="Century Gothic" w:cs="Calibri"/>
                <w:color w:val="00B0F0"/>
                <w:sz w:val="16"/>
                <w:szCs w:val="16"/>
              </w:rPr>
              <w:t>Wydanie rozporządzenia wynika z</w:t>
            </w:r>
            <w:r w:rsidRPr="000168EA">
              <w:rPr>
                <w:rFonts w:ascii="Century Gothic" w:eastAsia="CIDFont+F2" w:hAnsi="Century Gothic" w:cs="Calibri"/>
                <w:color w:val="00B0F0"/>
                <w:sz w:val="16"/>
                <w:szCs w:val="16"/>
              </w:rPr>
              <w:t> konieczności opracowania wzorów formularzy na 2020 r. (art. 60 ustawy z dnia 27 października 2017 r. o finansowaniu zadań oświatowych – Dz. U. z 2017 r. po</w:t>
            </w:r>
            <w:r w:rsidR="003F29A0" w:rsidRPr="000168EA">
              <w:rPr>
                <w:rFonts w:ascii="Century Gothic" w:eastAsia="CIDFont+F2" w:hAnsi="Century Gothic" w:cs="Calibri"/>
                <w:color w:val="00B0F0"/>
                <w:sz w:val="16"/>
                <w:szCs w:val="16"/>
              </w:rPr>
              <w:t xml:space="preserve">z. 2203, z 2018 r. </w:t>
            </w:r>
            <w:r w:rsidRPr="000168EA">
              <w:rPr>
                <w:rFonts w:ascii="Century Gothic" w:eastAsia="CIDFont+F2" w:hAnsi="Century Gothic" w:cs="Calibri"/>
                <w:color w:val="00B0F0"/>
                <w:sz w:val="16"/>
                <w:szCs w:val="16"/>
              </w:rPr>
              <w:t>poz. 2245 oraz z 2019 r. poz. 1287 i 1681).</w:t>
            </w:r>
          </w:p>
        </w:tc>
        <w:tc>
          <w:tcPr>
            <w:tcW w:w="4536" w:type="dxa"/>
          </w:tcPr>
          <w:p w14:paraId="112304FC" w14:textId="77777777" w:rsidR="004167A4" w:rsidRPr="000168EA" w:rsidRDefault="004167A4" w:rsidP="00134A4C">
            <w:pPr>
              <w:autoSpaceDE w:val="0"/>
              <w:autoSpaceDN w:val="0"/>
              <w:adjustRightInd w:val="0"/>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 xml:space="preserve">Konieczność opracowania formularzy na 2020 r., które powinny uwzględniać m.in. możliwość wnioskowania </w:t>
            </w:r>
            <w:r w:rsidRPr="000168EA">
              <w:rPr>
                <w:rFonts w:ascii="Century Gothic" w:hAnsi="Century Gothic" w:cs="Calibri"/>
                <w:color w:val="00B0F0"/>
                <w:sz w:val="16"/>
                <w:szCs w:val="16"/>
              </w:rPr>
              <w:br/>
              <w:t>o dotację celową związaną z zapewnieniem prawa do bezpłatnego dostępu do podręczników, materiałów edukacyjnych i materiałów ćwiczeniowych dla klas I, IV i VII szkół podstawowych.</w:t>
            </w:r>
          </w:p>
          <w:p w14:paraId="024E9A2A" w14:textId="77777777" w:rsidR="004167A4" w:rsidRDefault="004167A4" w:rsidP="00134A4C">
            <w:pPr>
              <w:spacing w:before="60" w:after="60"/>
              <w:rPr>
                <w:rFonts w:ascii="Century Gothic" w:eastAsia="HiddenHorzOCR" w:hAnsi="Century Gothic" w:cs="Calibri"/>
                <w:color w:val="00B0F0"/>
                <w:sz w:val="16"/>
                <w:szCs w:val="16"/>
              </w:rPr>
            </w:pPr>
            <w:r w:rsidRPr="000168EA">
              <w:rPr>
                <w:rFonts w:ascii="Century Gothic" w:hAnsi="Century Gothic" w:cs="Calibri"/>
                <w:color w:val="00B0F0"/>
                <w:sz w:val="16"/>
                <w:szCs w:val="16"/>
              </w:rPr>
              <w:t xml:space="preserve">W stosunku do rozporządzenia z 2019 r., nie ulega zmianie sposób naliczania oraz rozliczania dotacji celowej na </w:t>
            </w:r>
            <w:r w:rsidRPr="000168EA">
              <w:rPr>
                <w:rFonts w:ascii="Century Gothic" w:eastAsia="HiddenHorzOCR" w:hAnsi="Century Gothic" w:cs="Calibri"/>
                <w:color w:val="00B0F0"/>
                <w:sz w:val="16"/>
                <w:szCs w:val="16"/>
              </w:rPr>
              <w:t xml:space="preserve">wyposażenie szkoły </w:t>
            </w:r>
            <w:r w:rsidRPr="000168EA">
              <w:rPr>
                <w:rFonts w:ascii="Century Gothic" w:hAnsi="Century Gothic" w:cs="Calibri"/>
                <w:color w:val="00B0F0"/>
                <w:sz w:val="16"/>
                <w:szCs w:val="16"/>
              </w:rPr>
              <w:t xml:space="preserve">w </w:t>
            </w:r>
            <w:r w:rsidRPr="000168EA">
              <w:rPr>
                <w:rFonts w:ascii="Century Gothic" w:eastAsia="HiddenHorzOCR" w:hAnsi="Century Gothic" w:cs="Calibri"/>
                <w:color w:val="00B0F0"/>
                <w:sz w:val="16"/>
                <w:szCs w:val="16"/>
              </w:rPr>
              <w:t xml:space="preserve">podręczniki, materiały </w:t>
            </w:r>
            <w:r w:rsidRPr="000168EA">
              <w:rPr>
                <w:rFonts w:ascii="Century Gothic" w:hAnsi="Century Gothic" w:cs="Calibri"/>
                <w:color w:val="00B0F0"/>
                <w:sz w:val="16"/>
                <w:szCs w:val="16"/>
              </w:rPr>
              <w:t xml:space="preserve">edukacyjne i </w:t>
            </w:r>
            <w:r w:rsidRPr="000168EA">
              <w:rPr>
                <w:rFonts w:ascii="Century Gothic" w:eastAsia="HiddenHorzOCR" w:hAnsi="Century Gothic" w:cs="Calibri"/>
                <w:color w:val="00B0F0"/>
                <w:sz w:val="16"/>
                <w:szCs w:val="16"/>
              </w:rPr>
              <w:t>materiały ćwiczeniowe.</w:t>
            </w:r>
          </w:p>
          <w:p w14:paraId="2151363C" w14:textId="0782E81B" w:rsidR="000E1283" w:rsidRPr="000168EA" w:rsidRDefault="000E1283" w:rsidP="00134A4C">
            <w:pPr>
              <w:spacing w:before="60" w:after="60"/>
              <w:rPr>
                <w:rFonts w:ascii="Century Gothic" w:hAnsi="Century Gothic" w:cstheme="minorHAnsi"/>
                <w:color w:val="00B0F0"/>
                <w:sz w:val="16"/>
                <w:szCs w:val="16"/>
              </w:rPr>
            </w:pPr>
          </w:p>
        </w:tc>
        <w:tc>
          <w:tcPr>
            <w:tcW w:w="1134" w:type="dxa"/>
          </w:tcPr>
          <w:p w14:paraId="440EFBE5" w14:textId="77777777" w:rsidR="004167A4" w:rsidRPr="000168EA" w:rsidRDefault="004167A4" w:rsidP="00134A4C">
            <w:pPr>
              <w:spacing w:before="60" w:after="60"/>
              <w:jc w:val="center"/>
              <w:rPr>
                <w:rFonts w:ascii="Century Gothic" w:hAnsi="Century Gothic" w:cstheme="minorHAnsi"/>
                <w:color w:val="00B0F0"/>
                <w:sz w:val="16"/>
                <w:szCs w:val="16"/>
              </w:rPr>
            </w:pPr>
            <w:r w:rsidRPr="000168EA">
              <w:rPr>
                <w:rFonts w:ascii="Century Gothic" w:hAnsi="Century Gothic" w:cstheme="minorHAnsi"/>
                <w:color w:val="00B0F0"/>
                <w:sz w:val="16"/>
                <w:szCs w:val="16"/>
              </w:rPr>
              <w:t>I kwartał</w:t>
            </w:r>
            <w:r w:rsidRPr="000168EA">
              <w:rPr>
                <w:rFonts w:ascii="Century Gothic" w:hAnsi="Century Gothic" w:cstheme="minorHAnsi"/>
                <w:color w:val="00B0F0"/>
                <w:sz w:val="16"/>
                <w:szCs w:val="16"/>
              </w:rPr>
              <w:br/>
              <w:t>2020 r.</w:t>
            </w:r>
          </w:p>
          <w:p w14:paraId="439A6FB7" w14:textId="77777777" w:rsidR="004167A4" w:rsidRPr="000168EA" w:rsidRDefault="004167A4" w:rsidP="00134A4C">
            <w:pPr>
              <w:spacing w:before="60" w:after="60"/>
              <w:jc w:val="center"/>
              <w:rPr>
                <w:rFonts w:ascii="Century Gothic" w:hAnsi="Century Gothic" w:cstheme="minorHAnsi"/>
                <w:color w:val="00B0F0"/>
                <w:sz w:val="16"/>
                <w:szCs w:val="16"/>
              </w:rPr>
            </w:pPr>
          </w:p>
        </w:tc>
        <w:tc>
          <w:tcPr>
            <w:tcW w:w="2268" w:type="dxa"/>
            <w:shd w:val="clear" w:color="auto" w:fill="auto"/>
          </w:tcPr>
          <w:p w14:paraId="40AA4ACF" w14:textId="74D0AEF4" w:rsidR="004167A4" w:rsidRPr="000168EA" w:rsidRDefault="004167A4" w:rsidP="00134A4C">
            <w:pPr>
              <w:shd w:val="clear" w:color="auto" w:fill="FFFFFF"/>
              <w:spacing w:before="60" w:after="60"/>
              <w:jc w:val="center"/>
              <w:rPr>
                <w:rFonts w:ascii="Century Gothic" w:hAnsi="Century Gothic"/>
                <w:color w:val="00B0F0"/>
                <w:sz w:val="16"/>
                <w:szCs w:val="16"/>
              </w:rPr>
            </w:pPr>
            <w:r w:rsidRPr="000168EA">
              <w:rPr>
                <w:rFonts w:ascii="Century Gothic" w:hAnsi="Century Gothic"/>
                <w:color w:val="00B0F0"/>
                <w:sz w:val="16"/>
                <w:szCs w:val="16"/>
              </w:rPr>
              <w:t>Iwo</w:t>
            </w:r>
            <w:r w:rsidR="00134A4C" w:rsidRPr="000168EA">
              <w:rPr>
                <w:rFonts w:ascii="Century Gothic" w:hAnsi="Century Gothic"/>
                <w:color w:val="00B0F0"/>
                <w:sz w:val="16"/>
                <w:szCs w:val="16"/>
              </w:rPr>
              <w:t>na Kurzępa</w:t>
            </w:r>
            <w:r w:rsidR="00134A4C" w:rsidRPr="000168EA">
              <w:rPr>
                <w:rFonts w:ascii="Century Gothic" w:hAnsi="Century Gothic"/>
                <w:color w:val="00B0F0"/>
                <w:sz w:val="16"/>
                <w:szCs w:val="16"/>
              </w:rPr>
              <w:br/>
              <w:t>- główny specjalista</w:t>
            </w:r>
          </w:p>
          <w:p w14:paraId="16BCAA1B" w14:textId="6004C934" w:rsidR="004167A4" w:rsidRPr="000168EA" w:rsidRDefault="004167A4" w:rsidP="00134A4C">
            <w:pPr>
              <w:spacing w:before="60" w:after="60"/>
              <w:jc w:val="center"/>
              <w:rPr>
                <w:rFonts w:ascii="Century Gothic" w:hAnsi="Century Gothic" w:cstheme="minorHAnsi"/>
                <w:color w:val="00B0F0"/>
                <w:sz w:val="16"/>
                <w:szCs w:val="16"/>
              </w:rPr>
            </w:pPr>
            <w:r w:rsidRPr="000168EA">
              <w:rPr>
                <w:rFonts w:ascii="Century Gothic" w:hAnsi="Century Gothic"/>
                <w:b/>
                <w:color w:val="00B0F0"/>
                <w:sz w:val="16"/>
                <w:szCs w:val="16"/>
              </w:rPr>
              <w:t>Departament Podręczników, Programów i Innowacji</w:t>
            </w:r>
          </w:p>
        </w:tc>
      </w:tr>
      <w:tr w:rsidR="004167A4" w:rsidRPr="00400049" w14:paraId="7BE2B46C"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tcPr>
          <w:p w14:paraId="182122C2" w14:textId="77777777" w:rsidR="004167A4" w:rsidRPr="000E1283" w:rsidRDefault="004167A4" w:rsidP="00134A4C">
            <w:pPr>
              <w:shd w:val="clear" w:color="auto" w:fill="FFFFFF"/>
              <w:spacing w:before="60" w:after="60"/>
              <w:jc w:val="center"/>
              <w:rPr>
                <w:rFonts w:ascii="Century Gothic" w:hAnsi="Century Gothic"/>
                <w:b/>
                <w:sz w:val="16"/>
                <w:szCs w:val="16"/>
              </w:rPr>
            </w:pPr>
            <w:r w:rsidRPr="000E1283">
              <w:rPr>
                <w:rFonts w:ascii="Century Gothic" w:hAnsi="Century Gothic"/>
                <w:b/>
                <w:sz w:val="16"/>
                <w:szCs w:val="16"/>
              </w:rPr>
              <w:lastRenderedPageBreak/>
              <w:t>251.</w:t>
            </w:r>
          </w:p>
          <w:p w14:paraId="68CF73B5" w14:textId="4A3F31A3" w:rsidR="00145331" w:rsidRPr="00145331" w:rsidRDefault="00145331" w:rsidP="00134A4C">
            <w:pPr>
              <w:shd w:val="clear" w:color="auto" w:fill="FFFFFF"/>
              <w:spacing w:before="60" w:after="60"/>
              <w:jc w:val="center"/>
              <w:rPr>
                <w:rFonts w:ascii="Century Gothic" w:hAnsi="Century Gothic" w:cstheme="minorHAnsi"/>
                <w:b/>
                <w:sz w:val="16"/>
                <w:szCs w:val="16"/>
              </w:rPr>
            </w:pPr>
            <w:r w:rsidRPr="00145331">
              <w:rPr>
                <w:rFonts w:ascii="Century Gothic" w:hAnsi="Century Gothic"/>
                <w:b/>
                <w:color w:val="00B050"/>
                <w:sz w:val="16"/>
                <w:szCs w:val="16"/>
              </w:rPr>
              <w:t>(11.)</w:t>
            </w:r>
          </w:p>
        </w:tc>
        <w:tc>
          <w:tcPr>
            <w:tcW w:w="3260" w:type="dxa"/>
            <w:tcBorders>
              <w:top w:val="single" w:sz="4" w:space="0" w:color="auto"/>
              <w:left w:val="single" w:sz="4" w:space="0" w:color="auto"/>
              <w:bottom w:val="single" w:sz="4" w:space="0" w:color="auto"/>
              <w:right w:val="single" w:sz="4" w:space="0" w:color="auto"/>
            </w:tcBorders>
          </w:tcPr>
          <w:p w14:paraId="6B2A07FB" w14:textId="77777777" w:rsidR="00134A4C" w:rsidRPr="000168EA" w:rsidRDefault="004167A4" w:rsidP="00EE264C">
            <w:pPr>
              <w:pStyle w:val="Akapitzlist"/>
              <w:spacing w:before="60" w:after="60"/>
              <w:ind w:left="0"/>
              <w:contextualSpacing w:val="0"/>
              <w:rPr>
                <w:rFonts w:ascii="Century Gothic" w:hAnsi="Century Gothic" w:cs="Helvetica"/>
                <w:color w:val="00B0F0"/>
                <w:sz w:val="16"/>
                <w:szCs w:val="16"/>
              </w:rPr>
            </w:pPr>
            <w:r w:rsidRPr="000168EA">
              <w:rPr>
                <w:rFonts w:ascii="Century Gothic" w:hAnsi="Century Gothic" w:cs="Helvetica"/>
                <w:color w:val="00B0F0"/>
                <w:sz w:val="16"/>
                <w:szCs w:val="16"/>
              </w:rPr>
              <w:t>Rozporządzen</w:t>
            </w:r>
            <w:r w:rsidR="00134A4C" w:rsidRPr="000168EA">
              <w:rPr>
                <w:rFonts w:ascii="Century Gothic" w:hAnsi="Century Gothic" w:cs="Helvetica"/>
                <w:color w:val="00B0F0"/>
                <w:sz w:val="16"/>
                <w:szCs w:val="16"/>
              </w:rPr>
              <w:t xml:space="preserve">ie </w:t>
            </w:r>
            <w:r w:rsidR="00134A4C" w:rsidRPr="000168EA">
              <w:rPr>
                <w:rFonts w:ascii="Century Gothic" w:hAnsi="Century Gothic" w:cs="Helvetica"/>
                <w:color w:val="00B0F0"/>
                <w:sz w:val="16"/>
                <w:szCs w:val="16"/>
              </w:rPr>
              <w:br/>
              <w:t>Ministra Edukacji Narodowej</w:t>
            </w:r>
          </w:p>
          <w:p w14:paraId="6637EA67" w14:textId="77777777" w:rsidR="00134A4C" w:rsidRPr="000168EA" w:rsidRDefault="00134A4C" w:rsidP="00EE264C">
            <w:pPr>
              <w:pStyle w:val="Akapitzlist"/>
              <w:spacing w:before="60" w:after="60"/>
              <w:ind w:left="0"/>
              <w:contextualSpacing w:val="0"/>
              <w:rPr>
                <w:rFonts w:ascii="Century Gothic" w:hAnsi="Century Gothic" w:cs="Helvetica"/>
                <w:color w:val="00B0F0"/>
                <w:sz w:val="16"/>
                <w:szCs w:val="16"/>
              </w:rPr>
            </w:pPr>
            <w:r w:rsidRPr="000168EA">
              <w:rPr>
                <w:rFonts w:ascii="Century Gothic" w:hAnsi="Century Gothic" w:cs="Helvetica"/>
                <w:color w:val="00B0F0"/>
                <w:sz w:val="16"/>
                <w:szCs w:val="16"/>
              </w:rPr>
              <w:t xml:space="preserve">zmieniające rozporządzenie </w:t>
            </w:r>
          </w:p>
          <w:p w14:paraId="7996CC34" w14:textId="6167CD32" w:rsidR="004167A4" w:rsidRPr="00400049" w:rsidRDefault="004167A4" w:rsidP="00EE264C">
            <w:pPr>
              <w:pStyle w:val="Akapitzlist"/>
              <w:spacing w:before="60" w:after="60"/>
              <w:ind w:left="0"/>
              <w:contextualSpacing w:val="0"/>
              <w:rPr>
                <w:rFonts w:ascii="Century Gothic" w:hAnsi="Century Gothic" w:cstheme="minorHAnsi"/>
                <w:b/>
                <w:sz w:val="16"/>
                <w:szCs w:val="16"/>
              </w:rPr>
            </w:pPr>
            <w:r w:rsidRPr="000168EA">
              <w:rPr>
                <w:rFonts w:ascii="Century Gothic" w:hAnsi="Century Gothic" w:cs="Helvetica"/>
                <w:color w:val="00B0F0"/>
                <w:sz w:val="16"/>
                <w:szCs w:val="16"/>
              </w:rPr>
              <w:t>w sprawie ogólnych celów i zadań kształcenia w zawodach szkolnictwa branżowego oraz klasyfikacji zawodów szkolnictwa branżowego.</w:t>
            </w:r>
          </w:p>
        </w:tc>
        <w:tc>
          <w:tcPr>
            <w:tcW w:w="4395" w:type="dxa"/>
            <w:tcBorders>
              <w:top w:val="single" w:sz="4" w:space="0" w:color="auto"/>
              <w:left w:val="single" w:sz="4" w:space="0" w:color="auto"/>
              <w:bottom w:val="single" w:sz="4" w:space="0" w:color="auto"/>
              <w:right w:val="single" w:sz="4" w:space="0" w:color="auto"/>
            </w:tcBorders>
          </w:tcPr>
          <w:p w14:paraId="67D0F6E5" w14:textId="184180DF" w:rsidR="004167A4" w:rsidRPr="000168EA" w:rsidRDefault="004167A4" w:rsidP="00134A4C">
            <w:pPr>
              <w:shd w:val="clear" w:color="auto" w:fill="FFFFFF"/>
              <w:autoSpaceDE w:val="0"/>
              <w:autoSpaceDN w:val="0"/>
              <w:adjustRightInd w:val="0"/>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 xml:space="preserve">Zgodnie z art. 46 ust. 1 pkt 1 i 2 ustawy z dnia 14 grudnia 2016 r. – Prawo oświatowe (Dz. U. z 2019 r. poz. 1148, z późn. zm.), minister właściwy do spraw oświaty i wychowania określa w drodze rozporządzenia ogólne cele i zadania kształcenia </w:t>
            </w:r>
            <w:r w:rsidR="00B05F4B" w:rsidRPr="000168EA">
              <w:rPr>
                <w:rFonts w:ascii="Century Gothic" w:hAnsi="Century Gothic" w:cs="Calibri"/>
                <w:color w:val="00B0F0"/>
                <w:sz w:val="16"/>
                <w:szCs w:val="16"/>
              </w:rPr>
              <w:br/>
            </w:r>
            <w:r w:rsidRPr="000168EA">
              <w:rPr>
                <w:rFonts w:ascii="Century Gothic" w:hAnsi="Century Gothic" w:cs="Calibri"/>
                <w:color w:val="00B0F0"/>
                <w:sz w:val="16"/>
                <w:szCs w:val="16"/>
              </w:rPr>
              <w:t xml:space="preserve">w zawodach szkolnictwa branżowego oraz klasyfikację zawodów szkolnictwa branżowego. Zgodnie z art. 46 ust. 2 ustawy z dnia 14 grudnia 2016 r. – Prawo oświatowe, minister właściwy do spraw oświaty i wychowania wprowadza zmiany </w:t>
            </w:r>
            <w:r w:rsidR="00B05F4B" w:rsidRPr="000168EA">
              <w:rPr>
                <w:rFonts w:ascii="Century Gothic" w:hAnsi="Century Gothic" w:cs="Calibri"/>
                <w:color w:val="00B0F0"/>
                <w:sz w:val="16"/>
                <w:szCs w:val="16"/>
              </w:rPr>
              <w:br/>
            </w:r>
            <w:r w:rsidRPr="000168EA">
              <w:rPr>
                <w:rFonts w:ascii="Century Gothic" w:hAnsi="Century Gothic" w:cs="Calibri"/>
                <w:color w:val="00B0F0"/>
                <w:sz w:val="16"/>
                <w:szCs w:val="16"/>
              </w:rPr>
              <w:t xml:space="preserve">w przepisach wydanych na podstawie art. 46 ust. 1 tej ustawy na wniosek ministra właściwego dla zawodu. </w:t>
            </w:r>
          </w:p>
          <w:p w14:paraId="569CA115" w14:textId="77777777" w:rsidR="004167A4" w:rsidRPr="000168EA" w:rsidRDefault="004167A4" w:rsidP="00134A4C">
            <w:pPr>
              <w:shd w:val="clear" w:color="auto" w:fill="FFFFFF"/>
              <w:autoSpaceDE w:val="0"/>
              <w:autoSpaceDN w:val="0"/>
              <w:adjustRightInd w:val="0"/>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Projektowane rozporządzenie stanowi realizację wniosku Ministra Przedsiębiorczości i Technologii w zakresie wprowadzenia do systemu oświaty nowych zawodów: technik spawalnictwa i zdobnik ceramiki oraz wniosku Ministra Infrastruktury w zakresie wprowadzenia nowych zawodów: mechanik pojazdów kolejowych i technik taboru kolejowego.</w:t>
            </w:r>
          </w:p>
          <w:p w14:paraId="51DC8010" w14:textId="77777777" w:rsidR="004167A4" w:rsidRPr="000168EA" w:rsidRDefault="004167A4" w:rsidP="00134A4C">
            <w:pPr>
              <w:shd w:val="clear" w:color="auto" w:fill="FFFFFF"/>
              <w:autoSpaceDE w:val="0"/>
              <w:autoSpaceDN w:val="0"/>
              <w:adjustRightInd w:val="0"/>
              <w:spacing w:before="60" w:after="60"/>
              <w:rPr>
                <w:rFonts w:ascii="Century Gothic" w:hAnsi="Century Gothic" w:cs="Calibri"/>
                <w:color w:val="00B0F0"/>
                <w:sz w:val="16"/>
                <w:szCs w:val="16"/>
              </w:rPr>
            </w:pPr>
          </w:p>
          <w:p w14:paraId="2924E4D9" w14:textId="77777777" w:rsidR="004167A4" w:rsidRPr="000168EA" w:rsidRDefault="004167A4" w:rsidP="00134A4C">
            <w:pPr>
              <w:spacing w:before="60" w:after="60"/>
              <w:rPr>
                <w:rFonts w:ascii="Century Gothic" w:hAnsi="Century Gothic" w:cstheme="minorHAnsi"/>
                <w:color w:val="00B0F0"/>
                <w:sz w:val="16"/>
                <w:szCs w:val="16"/>
              </w:rPr>
            </w:pPr>
          </w:p>
        </w:tc>
        <w:tc>
          <w:tcPr>
            <w:tcW w:w="4536" w:type="dxa"/>
            <w:tcBorders>
              <w:top w:val="single" w:sz="4" w:space="0" w:color="auto"/>
              <w:left w:val="single" w:sz="4" w:space="0" w:color="auto"/>
              <w:bottom w:val="single" w:sz="4" w:space="0" w:color="auto"/>
              <w:right w:val="single" w:sz="4" w:space="0" w:color="auto"/>
            </w:tcBorders>
          </w:tcPr>
          <w:p w14:paraId="1329D310" w14:textId="77777777" w:rsidR="004167A4" w:rsidRPr="000168EA" w:rsidRDefault="004167A4" w:rsidP="00134A4C">
            <w:pPr>
              <w:autoSpaceDE w:val="0"/>
              <w:autoSpaceDN w:val="0"/>
              <w:adjustRightInd w:val="0"/>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 xml:space="preserve">Projektowane rozporządzenie zakłada wprowadzenie do systemu oświaty nowych zawodów: </w:t>
            </w:r>
          </w:p>
          <w:p w14:paraId="2B41209C" w14:textId="17C28333" w:rsidR="003F29A0" w:rsidRPr="000168EA" w:rsidRDefault="004167A4" w:rsidP="00647400">
            <w:pPr>
              <w:numPr>
                <w:ilvl w:val="0"/>
                <w:numId w:val="18"/>
              </w:numPr>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technik spawalnictwa – kształcenie w tym zawodzie będzi</w:t>
            </w:r>
            <w:r w:rsidR="00690401" w:rsidRPr="000168EA">
              <w:rPr>
                <w:rFonts w:ascii="Century Gothic" w:hAnsi="Century Gothic" w:cs="Calibri"/>
                <w:color w:val="00B0F0"/>
                <w:sz w:val="16"/>
                <w:szCs w:val="16"/>
              </w:rPr>
              <w:t xml:space="preserve">e realizowane w technikum oraz </w:t>
            </w:r>
            <w:r w:rsidRPr="000168EA">
              <w:rPr>
                <w:rFonts w:ascii="Century Gothic" w:hAnsi="Century Gothic" w:cs="Calibri"/>
                <w:color w:val="00B0F0"/>
                <w:sz w:val="16"/>
                <w:szCs w:val="16"/>
              </w:rPr>
              <w:t xml:space="preserve">w branżowej szkole II stopnia; </w:t>
            </w:r>
          </w:p>
          <w:p w14:paraId="36607339" w14:textId="77777777" w:rsidR="003F29A0" w:rsidRPr="000168EA" w:rsidRDefault="004167A4" w:rsidP="00647400">
            <w:pPr>
              <w:numPr>
                <w:ilvl w:val="0"/>
                <w:numId w:val="18"/>
              </w:numPr>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zdobnik ceramiki – kształcenie w tym zawodzie będzie realizowane w branżowej szkole I sto</w:t>
            </w:r>
            <w:r w:rsidR="003F29A0" w:rsidRPr="000168EA">
              <w:rPr>
                <w:rFonts w:ascii="Century Gothic" w:hAnsi="Century Gothic" w:cs="Calibri"/>
                <w:color w:val="00B0F0"/>
                <w:sz w:val="16"/>
                <w:szCs w:val="16"/>
              </w:rPr>
              <w:t>pnia;</w:t>
            </w:r>
          </w:p>
          <w:p w14:paraId="7C786E59" w14:textId="77777777" w:rsidR="003F29A0" w:rsidRPr="000168EA" w:rsidRDefault="004167A4" w:rsidP="00647400">
            <w:pPr>
              <w:numPr>
                <w:ilvl w:val="0"/>
                <w:numId w:val="18"/>
              </w:numPr>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 xml:space="preserve">mechanik pojazdów kolejowych – kształcenie </w:t>
            </w:r>
            <w:r w:rsidRPr="000168EA">
              <w:rPr>
                <w:rFonts w:ascii="Century Gothic" w:hAnsi="Century Gothic" w:cs="Calibri"/>
                <w:color w:val="00B0F0"/>
                <w:sz w:val="16"/>
                <w:szCs w:val="16"/>
              </w:rPr>
              <w:br/>
              <w:t xml:space="preserve">w tym zawodzie będzie realizowane w branżowej szkole I stopnia; </w:t>
            </w:r>
          </w:p>
          <w:p w14:paraId="369FDB9C" w14:textId="332E3515" w:rsidR="004167A4" w:rsidRPr="000168EA" w:rsidRDefault="004167A4" w:rsidP="00647400">
            <w:pPr>
              <w:numPr>
                <w:ilvl w:val="0"/>
                <w:numId w:val="18"/>
              </w:numPr>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technik taboru kolejowego – kształcenie w tym zawodzie będzie realizowane w technikum oraz w branżowej szkole II stopnia.</w:t>
            </w:r>
          </w:p>
          <w:p w14:paraId="2DB8B788" w14:textId="77777777" w:rsidR="004167A4" w:rsidRPr="000168EA" w:rsidRDefault="004167A4" w:rsidP="00134A4C">
            <w:pPr>
              <w:autoSpaceDE w:val="0"/>
              <w:autoSpaceDN w:val="0"/>
              <w:adjustRightInd w:val="0"/>
              <w:spacing w:before="60" w:after="60"/>
              <w:rPr>
                <w:rFonts w:ascii="Century Gothic" w:hAnsi="Century Gothic" w:cs="Calibri"/>
                <w:color w:val="00B0F0"/>
                <w:sz w:val="16"/>
                <w:szCs w:val="16"/>
              </w:rPr>
            </w:pPr>
            <w:r w:rsidRPr="000168EA">
              <w:rPr>
                <w:rFonts w:ascii="Century Gothic" w:hAnsi="Century Gothic" w:cs="Calibri"/>
                <w:color w:val="00B0F0"/>
                <w:sz w:val="16"/>
                <w:szCs w:val="16"/>
              </w:rPr>
              <w:t>W załączniku nr 1 do rozporządzenia zatytułowanym „Ogólne cele i zadania kształcenia w zawodach szkolnictwa branżowego” zostanie dodana informacja dotycząca męskich i żeńskich odmian nazw zawodów szkolnictwa branżowego.</w:t>
            </w:r>
          </w:p>
          <w:p w14:paraId="076C1959" w14:textId="2265974D" w:rsidR="004167A4" w:rsidRPr="000168EA" w:rsidRDefault="004167A4" w:rsidP="00134A4C">
            <w:pPr>
              <w:spacing w:before="60" w:after="60"/>
              <w:rPr>
                <w:rFonts w:ascii="Century Gothic" w:hAnsi="Century Gothic" w:cstheme="minorHAnsi"/>
                <w:color w:val="00B0F0"/>
                <w:sz w:val="16"/>
                <w:szCs w:val="16"/>
              </w:rPr>
            </w:pPr>
            <w:r w:rsidRPr="000168EA">
              <w:rPr>
                <w:rFonts w:ascii="Century Gothic" w:hAnsi="Century Gothic" w:cs="Calibri"/>
                <w:color w:val="00B0F0"/>
                <w:sz w:val="16"/>
                <w:szCs w:val="16"/>
              </w:rPr>
              <w:t>W załączniku nr 2 do rozporządzenia zatytułowanym „Klasyfikacja zawodów szkolnictwa branżowego”, w zawodzie monter jachtów i łodzi, w kolumnie zatytułowanej „Minister właściwy dla zawodu – minister właściwy do spraw:”, na wniosek Ministra Przedsiębiorczości i Technologii, zostanie wykreślony minister właściwy do spraw gospodarki.</w:t>
            </w:r>
          </w:p>
        </w:tc>
        <w:tc>
          <w:tcPr>
            <w:tcW w:w="1134" w:type="dxa"/>
            <w:tcBorders>
              <w:top w:val="single" w:sz="4" w:space="0" w:color="auto"/>
              <w:left w:val="single" w:sz="4" w:space="0" w:color="auto"/>
              <w:bottom w:val="single" w:sz="4" w:space="0" w:color="auto"/>
              <w:right w:val="single" w:sz="4" w:space="0" w:color="auto"/>
            </w:tcBorders>
          </w:tcPr>
          <w:p w14:paraId="59152DDE" w14:textId="021E89C7" w:rsidR="004167A4" w:rsidRPr="00CD52FD" w:rsidRDefault="00A11E4E" w:rsidP="00134A4C">
            <w:pPr>
              <w:spacing w:before="60" w:after="60"/>
              <w:jc w:val="center"/>
              <w:rPr>
                <w:rFonts w:ascii="Century Gothic" w:hAnsi="Century Gothic" w:cstheme="minorHAnsi"/>
                <w:sz w:val="16"/>
                <w:szCs w:val="16"/>
              </w:rPr>
            </w:pPr>
            <w:r w:rsidRPr="00CD52FD">
              <w:rPr>
                <w:rFonts w:ascii="Century Gothic" w:hAnsi="Century Gothic" w:cstheme="minorHAnsi"/>
                <w:color w:val="00B050"/>
                <w:sz w:val="16"/>
                <w:szCs w:val="16"/>
              </w:rPr>
              <w:t>I kwartał 2020</w:t>
            </w:r>
            <w:r w:rsidR="004167A4" w:rsidRPr="00CD52FD">
              <w:rPr>
                <w:rFonts w:ascii="Century Gothic" w:hAnsi="Century Gothic" w:cstheme="minorHAnsi"/>
                <w:color w:val="00B050"/>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5A9F16" w14:textId="7327AF6A" w:rsidR="004167A4" w:rsidRPr="000168EA" w:rsidRDefault="004167A4" w:rsidP="00134A4C">
            <w:pPr>
              <w:shd w:val="clear" w:color="auto" w:fill="FFFFFF"/>
              <w:spacing w:before="60" w:after="60"/>
              <w:jc w:val="center"/>
              <w:rPr>
                <w:rFonts w:ascii="Century Gothic" w:hAnsi="Century Gothic"/>
                <w:color w:val="00B0F0"/>
                <w:sz w:val="16"/>
                <w:szCs w:val="16"/>
              </w:rPr>
            </w:pPr>
            <w:r w:rsidRPr="000168EA">
              <w:rPr>
                <w:rFonts w:ascii="Century Gothic" w:hAnsi="Century Gothic"/>
                <w:color w:val="00B0F0"/>
                <w:sz w:val="16"/>
                <w:szCs w:val="16"/>
              </w:rPr>
              <w:t>Kat</w:t>
            </w:r>
            <w:r w:rsidR="00134A4C" w:rsidRPr="000168EA">
              <w:rPr>
                <w:rFonts w:ascii="Century Gothic" w:hAnsi="Century Gothic"/>
                <w:color w:val="00B0F0"/>
                <w:sz w:val="16"/>
                <w:szCs w:val="16"/>
              </w:rPr>
              <w:t>arzyna Goć</w:t>
            </w:r>
            <w:r w:rsidR="00134A4C" w:rsidRPr="000168EA">
              <w:rPr>
                <w:rFonts w:ascii="Century Gothic" w:hAnsi="Century Gothic"/>
                <w:color w:val="00B0F0"/>
                <w:sz w:val="16"/>
                <w:szCs w:val="16"/>
              </w:rPr>
              <w:br/>
              <w:t>- główny specjalista</w:t>
            </w:r>
          </w:p>
          <w:p w14:paraId="783400F7" w14:textId="058AB912" w:rsidR="004167A4" w:rsidRPr="000168EA" w:rsidRDefault="004167A4" w:rsidP="00134A4C">
            <w:pPr>
              <w:shd w:val="clear" w:color="auto" w:fill="FFFFFF"/>
              <w:spacing w:before="60" w:after="60"/>
              <w:jc w:val="center"/>
              <w:rPr>
                <w:rFonts w:ascii="Century Gothic" w:hAnsi="Century Gothic"/>
                <w:color w:val="00B0F0"/>
                <w:sz w:val="16"/>
                <w:szCs w:val="16"/>
              </w:rPr>
            </w:pPr>
            <w:r w:rsidRPr="000168EA">
              <w:rPr>
                <w:rFonts w:ascii="Century Gothic" w:hAnsi="Century Gothic"/>
                <w:color w:val="00B0F0"/>
                <w:sz w:val="16"/>
                <w:szCs w:val="16"/>
              </w:rPr>
              <w:t>Emilia M</w:t>
            </w:r>
            <w:r w:rsidR="00134A4C" w:rsidRPr="000168EA">
              <w:rPr>
                <w:rFonts w:ascii="Century Gothic" w:hAnsi="Century Gothic"/>
                <w:color w:val="00B0F0"/>
                <w:sz w:val="16"/>
                <w:szCs w:val="16"/>
              </w:rPr>
              <w:t>aciejewska</w:t>
            </w:r>
            <w:r w:rsidR="00134A4C" w:rsidRPr="000168EA">
              <w:rPr>
                <w:rFonts w:ascii="Century Gothic" w:hAnsi="Century Gothic"/>
                <w:color w:val="00B0F0"/>
                <w:sz w:val="16"/>
                <w:szCs w:val="16"/>
              </w:rPr>
              <w:br/>
              <w:t>- naczelnik wydziału</w:t>
            </w:r>
          </w:p>
          <w:p w14:paraId="1C8D82E1" w14:textId="7E16049B" w:rsidR="004167A4" w:rsidRPr="00400049" w:rsidRDefault="004167A4" w:rsidP="00134A4C">
            <w:pPr>
              <w:spacing w:before="60" w:after="60"/>
              <w:jc w:val="center"/>
              <w:rPr>
                <w:rFonts w:ascii="Century Gothic" w:hAnsi="Century Gothic" w:cstheme="minorHAnsi"/>
                <w:sz w:val="16"/>
                <w:szCs w:val="16"/>
              </w:rPr>
            </w:pPr>
            <w:r w:rsidRPr="000168EA">
              <w:rPr>
                <w:rFonts w:ascii="Century Gothic" w:hAnsi="Century Gothic"/>
                <w:b/>
                <w:color w:val="00B0F0"/>
                <w:sz w:val="16"/>
                <w:szCs w:val="16"/>
              </w:rPr>
              <w:t xml:space="preserve">Departament Strategii, Kwalifikacji i Kształcenia Zawodowego </w:t>
            </w:r>
          </w:p>
        </w:tc>
      </w:tr>
      <w:tr w:rsidR="004167A4" w:rsidRPr="00400049" w14:paraId="0959AFAE"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tcPr>
          <w:p w14:paraId="756006CA" w14:textId="77777777" w:rsidR="004167A4" w:rsidRPr="000E1283" w:rsidRDefault="004167A4" w:rsidP="00134A4C">
            <w:pPr>
              <w:shd w:val="clear" w:color="auto" w:fill="FFFFFF"/>
              <w:spacing w:before="60" w:after="60"/>
              <w:jc w:val="center"/>
              <w:rPr>
                <w:rFonts w:ascii="Century Gothic" w:hAnsi="Century Gothic"/>
                <w:b/>
                <w:sz w:val="16"/>
                <w:szCs w:val="16"/>
              </w:rPr>
            </w:pPr>
            <w:r w:rsidRPr="000E1283">
              <w:rPr>
                <w:rFonts w:ascii="Century Gothic" w:hAnsi="Century Gothic"/>
                <w:b/>
                <w:sz w:val="16"/>
                <w:szCs w:val="16"/>
              </w:rPr>
              <w:t>252.</w:t>
            </w:r>
          </w:p>
          <w:p w14:paraId="2CD81637" w14:textId="7FF165A5" w:rsidR="00145331" w:rsidRPr="00145331" w:rsidRDefault="00145331" w:rsidP="00134A4C">
            <w:pPr>
              <w:shd w:val="clear" w:color="auto" w:fill="FFFFFF"/>
              <w:spacing w:before="60" w:after="60"/>
              <w:jc w:val="center"/>
              <w:rPr>
                <w:rFonts w:ascii="Century Gothic" w:hAnsi="Century Gothic" w:cstheme="minorHAnsi"/>
                <w:b/>
                <w:sz w:val="16"/>
                <w:szCs w:val="16"/>
              </w:rPr>
            </w:pPr>
            <w:r w:rsidRPr="00145331">
              <w:rPr>
                <w:rFonts w:ascii="Century Gothic" w:hAnsi="Century Gothic"/>
                <w:b/>
                <w:color w:val="00B050"/>
                <w:sz w:val="16"/>
                <w:szCs w:val="16"/>
              </w:rPr>
              <w:t>(12.)</w:t>
            </w:r>
          </w:p>
        </w:tc>
        <w:tc>
          <w:tcPr>
            <w:tcW w:w="3260" w:type="dxa"/>
            <w:tcBorders>
              <w:top w:val="single" w:sz="4" w:space="0" w:color="auto"/>
              <w:left w:val="single" w:sz="4" w:space="0" w:color="auto"/>
              <w:bottom w:val="single" w:sz="4" w:space="0" w:color="auto"/>
              <w:right w:val="single" w:sz="4" w:space="0" w:color="auto"/>
            </w:tcBorders>
          </w:tcPr>
          <w:p w14:paraId="023B5781" w14:textId="77777777" w:rsidR="00134A4C" w:rsidRPr="00D17094" w:rsidRDefault="004167A4" w:rsidP="00EE264C">
            <w:pPr>
              <w:pStyle w:val="Akapitzlist"/>
              <w:spacing w:before="60" w:after="60"/>
              <w:ind w:left="0"/>
              <w:contextualSpacing w:val="0"/>
              <w:rPr>
                <w:rFonts w:ascii="Century Gothic" w:hAnsi="Century Gothic" w:cs="Helvetica"/>
                <w:color w:val="00B0F0"/>
                <w:sz w:val="16"/>
                <w:szCs w:val="16"/>
              </w:rPr>
            </w:pPr>
            <w:r w:rsidRPr="00D17094">
              <w:rPr>
                <w:rFonts w:ascii="Century Gothic" w:hAnsi="Century Gothic" w:cs="Helvetica"/>
                <w:color w:val="00B0F0"/>
                <w:sz w:val="16"/>
                <w:szCs w:val="16"/>
              </w:rPr>
              <w:t>Rozporządzen</w:t>
            </w:r>
            <w:r w:rsidR="00134A4C" w:rsidRPr="00D17094">
              <w:rPr>
                <w:rFonts w:ascii="Century Gothic" w:hAnsi="Century Gothic" w:cs="Helvetica"/>
                <w:color w:val="00B0F0"/>
                <w:sz w:val="16"/>
                <w:szCs w:val="16"/>
              </w:rPr>
              <w:t xml:space="preserve">ie </w:t>
            </w:r>
            <w:r w:rsidR="00134A4C" w:rsidRPr="00D17094">
              <w:rPr>
                <w:rFonts w:ascii="Century Gothic" w:hAnsi="Century Gothic" w:cs="Helvetica"/>
                <w:color w:val="00B0F0"/>
                <w:sz w:val="16"/>
                <w:szCs w:val="16"/>
              </w:rPr>
              <w:br/>
              <w:t>Ministra Edukacji Narodowej</w:t>
            </w:r>
          </w:p>
          <w:p w14:paraId="4A978F1A" w14:textId="77777777" w:rsidR="00134A4C" w:rsidRPr="00D17094" w:rsidRDefault="004167A4" w:rsidP="00EE264C">
            <w:pPr>
              <w:pStyle w:val="Akapitzlist"/>
              <w:spacing w:before="60" w:after="60"/>
              <w:ind w:left="0"/>
              <w:contextualSpacing w:val="0"/>
              <w:rPr>
                <w:rFonts w:ascii="Century Gothic" w:hAnsi="Century Gothic" w:cs="Helvetica"/>
                <w:color w:val="00B0F0"/>
                <w:sz w:val="16"/>
                <w:szCs w:val="16"/>
              </w:rPr>
            </w:pPr>
            <w:r w:rsidRPr="00D17094">
              <w:rPr>
                <w:rFonts w:ascii="Century Gothic" w:hAnsi="Century Gothic" w:cs="Helvetica"/>
                <w:color w:val="00B0F0"/>
                <w:sz w:val="16"/>
                <w:szCs w:val="16"/>
              </w:rPr>
              <w:t>zmieniające rozporządzenie</w:t>
            </w:r>
            <w:r w:rsidR="00134A4C" w:rsidRPr="00D17094">
              <w:rPr>
                <w:rFonts w:ascii="Century Gothic" w:hAnsi="Century Gothic" w:cs="Helvetica"/>
                <w:color w:val="00B0F0"/>
                <w:sz w:val="16"/>
                <w:szCs w:val="16"/>
              </w:rPr>
              <w:t xml:space="preserve"> </w:t>
            </w:r>
          </w:p>
          <w:p w14:paraId="78D90D20" w14:textId="2DCDC8A8" w:rsidR="004167A4" w:rsidRPr="00D17094" w:rsidRDefault="004167A4" w:rsidP="00EE264C">
            <w:pPr>
              <w:pStyle w:val="Akapitzlist"/>
              <w:spacing w:before="60" w:after="60"/>
              <w:ind w:left="0"/>
              <w:contextualSpacing w:val="0"/>
              <w:rPr>
                <w:rFonts w:ascii="Century Gothic" w:hAnsi="Century Gothic" w:cstheme="minorHAnsi"/>
                <w:b/>
                <w:color w:val="00B0F0"/>
                <w:sz w:val="16"/>
                <w:szCs w:val="16"/>
              </w:rPr>
            </w:pPr>
            <w:r w:rsidRPr="00D17094">
              <w:rPr>
                <w:rFonts w:ascii="Century Gothic" w:hAnsi="Century Gothic" w:cs="Helvetica"/>
                <w:color w:val="00B0F0"/>
                <w:sz w:val="16"/>
                <w:szCs w:val="16"/>
              </w:rPr>
              <w:t>w sprawie podstaw programowych kształcenia w zawodach szkolnictwa branżowego oraz dodatkowych umiejętności zawodowych w zakresie wybranych zawodów szkolnictwa branżowego.</w:t>
            </w:r>
          </w:p>
        </w:tc>
        <w:tc>
          <w:tcPr>
            <w:tcW w:w="4395" w:type="dxa"/>
            <w:tcBorders>
              <w:top w:val="single" w:sz="4" w:space="0" w:color="auto"/>
              <w:left w:val="single" w:sz="4" w:space="0" w:color="auto"/>
              <w:bottom w:val="single" w:sz="4" w:space="0" w:color="auto"/>
              <w:right w:val="single" w:sz="4" w:space="0" w:color="auto"/>
            </w:tcBorders>
          </w:tcPr>
          <w:p w14:paraId="0F5CB8F8" w14:textId="77777777" w:rsidR="004167A4" w:rsidRPr="00D17094" w:rsidRDefault="004167A4" w:rsidP="00134A4C">
            <w:pPr>
              <w:shd w:val="clear" w:color="auto" w:fill="FFFFFF"/>
              <w:autoSpaceDE w:val="0"/>
              <w:autoSpaceDN w:val="0"/>
              <w:adjustRightInd w:val="0"/>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 xml:space="preserve">Zgodnie z art. 46 ust. 1 pkt 3 ustawy z dnia 14 grudnia 2016 r. – Prawo oświatowe (Dz. U. z 2019 r. poz. 1148, z późn. zm.), minister właściwy do spraw oświaty i wychowania określa w drodze rozporządzenia podstawy programowe kształcenia w zawodach szkolnictwa branżowego. Zgodnie z art. 46 ust. 2 ustawy z dnia 14 grudnia 2016 r. – Prawo oświatowe minister właściwy do spraw oświaty i wychowania wprowadza zmiany w przepisach wydanych na podstawie art. 46 ust. 1 tej ustawy na wniosek ministra właściwego dla zawodu. </w:t>
            </w:r>
          </w:p>
          <w:p w14:paraId="7330AA07" w14:textId="3E10673E" w:rsidR="004167A4" w:rsidRPr="00D17094" w:rsidRDefault="004167A4" w:rsidP="00134A4C">
            <w:pPr>
              <w:shd w:val="clear" w:color="auto" w:fill="FFFFFF"/>
              <w:autoSpaceDE w:val="0"/>
              <w:autoSpaceDN w:val="0"/>
              <w:adjustRightInd w:val="0"/>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 xml:space="preserve">Projektowane rozporządzenie jest konsekwencją zmian wprowadzonych w rozporządzeniu Ministra Edukacji Narodowej z dnia 15 lutego 2019 r. w sprawie ogólnych celów i zadań kształcenia </w:t>
            </w:r>
            <w:r w:rsidR="00B05F4B" w:rsidRPr="00D17094">
              <w:rPr>
                <w:rFonts w:ascii="Century Gothic" w:hAnsi="Century Gothic" w:cs="Calibri"/>
                <w:color w:val="00B0F0"/>
                <w:sz w:val="16"/>
                <w:szCs w:val="16"/>
              </w:rPr>
              <w:br/>
            </w:r>
            <w:r w:rsidRPr="00D17094">
              <w:rPr>
                <w:rFonts w:ascii="Century Gothic" w:hAnsi="Century Gothic" w:cs="Calibri"/>
                <w:color w:val="00B0F0"/>
                <w:sz w:val="16"/>
                <w:szCs w:val="16"/>
              </w:rPr>
              <w:t xml:space="preserve">w zawodach szkolnictwa branżowego oraz klasyfikacji zawodów szkolnictwa branżowego </w:t>
            </w:r>
            <w:r w:rsidR="00B05F4B" w:rsidRPr="00D17094">
              <w:rPr>
                <w:rFonts w:ascii="Century Gothic" w:hAnsi="Century Gothic" w:cs="Calibri"/>
                <w:color w:val="00B0F0"/>
                <w:sz w:val="16"/>
                <w:szCs w:val="16"/>
              </w:rPr>
              <w:br/>
            </w:r>
            <w:r w:rsidRPr="00D17094">
              <w:rPr>
                <w:rFonts w:ascii="Century Gothic" w:hAnsi="Century Gothic" w:cs="Calibri"/>
                <w:color w:val="00B0F0"/>
                <w:sz w:val="16"/>
                <w:szCs w:val="16"/>
              </w:rPr>
              <w:t xml:space="preserve">(Dz. U. poz. 316) w związku z realizacją wniosku Ministra Przedsiębiorczości i Technologii w zakresie wprowadzenia do systemu oświaty nowych zawodów: technik spawalnictwa i zdobnik ceramiki </w:t>
            </w:r>
            <w:r w:rsidRPr="00D17094">
              <w:rPr>
                <w:rFonts w:ascii="Century Gothic" w:hAnsi="Century Gothic" w:cs="Calibri"/>
                <w:color w:val="00B0F0"/>
                <w:sz w:val="16"/>
                <w:szCs w:val="16"/>
              </w:rPr>
              <w:lastRenderedPageBreak/>
              <w:t xml:space="preserve">oraz wniosku Ministra Infrastruktury w zakresie wprowadzenia do systemu oświaty nowych zawodów: mechanik pojazdów kolejowych i technik taboru kolejowego. </w:t>
            </w:r>
          </w:p>
          <w:p w14:paraId="2CF7C7A1" w14:textId="77777777" w:rsidR="004167A4" w:rsidRPr="00D17094" w:rsidRDefault="004167A4" w:rsidP="00134A4C">
            <w:pPr>
              <w:shd w:val="clear" w:color="auto" w:fill="FFFFFF"/>
              <w:autoSpaceDE w:val="0"/>
              <w:autoSpaceDN w:val="0"/>
              <w:adjustRightInd w:val="0"/>
              <w:spacing w:before="60" w:after="60"/>
              <w:rPr>
                <w:rFonts w:ascii="Century Gothic" w:hAnsi="Century Gothic" w:cs="Calibri"/>
                <w:color w:val="00B0F0"/>
                <w:sz w:val="16"/>
                <w:szCs w:val="16"/>
              </w:rPr>
            </w:pPr>
          </w:p>
          <w:p w14:paraId="39D979F7" w14:textId="77777777" w:rsidR="004167A4" w:rsidRPr="00D17094" w:rsidRDefault="004167A4" w:rsidP="00134A4C">
            <w:pPr>
              <w:spacing w:before="60" w:after="60"/>
              <w:rPr>
                <w:rFonts w:ascii="Century Gothic" w:hAnsi="Century Gothic" w:cstheme="minorHAnsi"/>
                <w:color w:val="00B0F0"/>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8B23358" w14:textId="77777777" w:rsidR="004167A4" w:rsidRPr="00D17094" w:rsidRDefault="004167A4" w:rsidP="00134A4C">
            <w:pPr>
              <w:autoSpaceDE w:val="0"/>
              <w:autoSpaceDN w:val="0"/>
              <w:adjustRightInd w:val="0"/>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lastRenderedPageBreak/>
              <w:t>Wprowadzenie nowych zawodów do klasyfikacji zawodów szkolnictwa branżowego wymaga opracowania podstaw programowych kształcenia w tych zawodach.</w:t>
            </w:r>
          </w:p>
          <w:p w14:paraId="2768983A" w14:textId="77777777" w:rsidR="004167A4" w:rsidRPr="00D17094" w:rsidRDefault="004167A4" w:rsidP="00134A4C">
            <w:pPr>
              <w:autoSpaceDE w:val="0"/>
              <w:autoSpaceDN w:val="0"/>
              <w:adjustRightInd w:val="0"/>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W projektowanym rozporządzeniu zostaną określone podstawy programowe kształcenia w następujących nowych zawodach:</w:t>
            </w:r>
          </w:p>
          <w:p w14:paraId="00D383DD" w14:textId="77777777" w:rsidR="003F29A0" w:rsidRPr="00D17094" w:rsidRDefault="004167A4" w:rsidP="00647400">
            <w:pPr>
              <w:numPr>
                <w:ilvl w:val="0"/>
                <w:numId w:val="19"/>
              </w:numPr>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technik spawalnictwa – przyporządkowany do branży mechanicznej (załącznik nr 14);</w:t>
            </w:r>
          </w:p>
          <w:p w14:paraId="4A83DE78" w14:textId="77777777" w:rsidR="003F29A0" w:rsidRPr="00D17094" w:rsidRDefault="004167A4" w:rsidP="00647400">
            <w:pPr>
              <w:numPr>
                <w:ilvl w:val="0"/>
                <w:numId w:val="19"/>
              </w:numPr>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zdobnik ceramiki – przyporządkowany do branży ceramiczno-szklarskiej (załącznik nr 3);</w:t>
            </w:r>
          </w:p>
          <w:p w14:paraId="23271C81" w14:textId="77777777" w:rsidR="003F29A0" w:rsidRPr="00D17094" w:rsidRDefault="00134A4C" w:rsidP="00647400">
            <w:pPr>
              <w:numPr>
                <w:ilvl w:val="0"/>
                <w:numId w:val="19"/>
              </w:numPr>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 xml:space="preserve">mechanik pojazdów kolejowych – </w:t>
            </w:r>
            <w:r w:rsidR="004167A4" w:rsidRPr="00D17094">
              <w:rPr>
                <w:rFonts w:ascii="Century Gothic" w:hAnsi="Century Gothic" w:cs="Calibri"/>
                <w:color w:val="00B0F0"/>
                <w:sz w:val="16"/>
                <w:szCs w:val="16"/>
              </w:rPr>
              <w:t xml:space="preserve">przyporządkowany do branży transportu kolejowego (załącznik nr 30); </w:t>
            </w:r>
          </w:p>
          <w:p w14:paraId="6728BD96" w14:textId="2E7D5516" w:rsidR="004167A4" w:rsidRPr="00D17094" w:rsidRDefault="004167A4" w:rsidP="00647400">
            <w:pPr>
              <w:numPr>
                <w:ilvl w:val="0"/>
                <w:numId w:val="19"/>
              </w:numPr>
              <w:spacing w:before="60" w:after="60"/>
              <w:rPr>
                <w:rFonts w:ascii="Century Gothic" w:hAnsi="Century Gothic" w:cs="Calibri"/>
                <w:color w:val="00B0F0"/>
                <w:sz w:val="16"/>
                <w:szCs w:val="16"/>
              </w:rPr>
            </w:pPr>
            <w:r w:rsidRPr="00D17094">
              <w:rPr>
                <w:rFonts w:ascii="Century Gothic" w:hAnsi="Century Gothic" w:cs="Calibri"/>
                <w:color w:val="00B0F0"/>
                <w:sz w:val="16"/>
                <w:szCs w:val="16"/>
              </w:rPr>
              <w:t>technik taboru kolejowego – przyporządkowany do branży transportu kolejowego (załącznik nr 30).</w:t>
            </w:r>
          </w:p>
        </w:tc>
        <w:tc>
          <w:tcPr>
            <w:tcW w:w="1134" w:type="dxa"/>
            <w:tcBorders>
              <w:top w:val="single" w:sz="4" w:space="0" w:color="auto"/>
              <w:left w:val="single" w:sz="4" w:space="0" w:color="auto"/>
              <w:bottom w:val="single" w:sz="4" w:space="0" w:color="auto"/>
              <w:right w:val="single" w:sz="4" w:space="0" w:color="auto"/>
            </w:tcBorders>
          </w:tcPr>
          <w:p w14:paraId="20FE20ED" w14:textId="1EBFE862" w:rsidR="004167A4" w:rsidRPr="00D17094" w:rsidRDefault="004167A4" w:rsidP="00134A4C">
            <w:pPr>
              <w:spacing w:before="60" w:after="60"/>
              <w:jc w:val="center"/>
              <w:rPr>
                <w:rFonts w:ascii="Century Gothic" w:hAnsi="Century Gothic" w:cstheme="minorHAnsi"/>
                <w:color w:val="00B0F0"/>
                <w:sz w:val="16"/>
                <w:szCs w:val="16"/>
              </w:rPr>
            </w:pPr>
            <w:r w:rsidRPr="00D17094">
              <w:rPr>
                <w:rFonts w:ascii="Century Gothic" w:hAnsi="Century Gothic" w:cstheme="minorHAnsi"/>
                <w:color w:val="00B0F0"/>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C3CEC5" w14:textId="06ED3BBD" w:rsidR="004167A4" w:rsidRPr="00D17094" w:rsidRDefault="004167A4" w:rsidP="00134A4C">
            <w:pPr>
              <w:shd w:val="clear" w:color="auto" w:fill="FFFFFF"/>
              <w:spacing w:before="60" w:after="60"/>
              <w:jc w:val="center"/>
              <w:rPr>
                <w:rFonts w:ascii="Century Gothic" w:hAnsi="Century Gothic"/>
                <w:color w:val="00B0F0"/>
                <w:sz w:val="16"/>
                <w:szCs w:val="16"/>
              </w:rPr>
            </w:pPr>
            <w:r w:rsidRPr="00D17094">
              <w:rPr>
                <w:rFonts w:ascii="Century Gothic" w:hAnsi="Century Gothic"/>
                <w:color w:val="00B0F0"/>
                <w:sz w:val="16"/>
                <w:szCs w:val="16"/>
              </w:rPr>
              <w:t>Urszul</w:t>
            </w:r>
            <w:r w:rsidR="00134A4C" w:rsidRPr="00D17094">
              <w:rPr>
                <w:rFonts w:ascii="Century Gothic" w:hAnsi="Century Gothic"/>
                <w:color w:val="00B0F0"/>
                <w:sz w:val="16"/>
                <w:szCs w:val="16"/>
              </w:rPr>
              <w:t>a Blicharz</w:t>
            </w:r>
            <w:r w:rsidR="00134A4C" w:rsidRPr="00D17094">
              <w:rPr>
                <w:rFonts w:ascii="Century Gothic" w:hAnsi="Century Gothic"/>
                <w:color w:val="00B0F0"/>
                <w:sz w:val="16"/>
                <w:szCs w:val="16"/>
              </w:rPr>
              <w:br/>
              <w:t>- główny specjalista</w:t>
            </w:r>
          </w:p>
          <w:p w14:paraId="4B4D04F7" w14:textId="28370255" w:rsidR="004167A4" w:rsidRPr="00D17094" w:rsidRDefault="004167A4" w:rsidP="00134A4C">
            <w:pPr>
              <w:shd w:val="clear" w:color="auto" w:fill="FFFFFF"/>
              <w:spacing w:before="60" w:after="60"/>
              <w:jc w:val="center"/>
              <w:rPr>
                <w:rFonts w:ascii="Century Gothic" w:hAnsi="Century Gothic"/>
                <w:color w:val="00B0F0"/>
                <w:sz w:val="16"/>
                <w:szCs w:val="16"/>
              </w:rPr>
            </w:pPr>
            <w:r w:rsidRPr="00D17094">
              <w:rPr>
                <w:rFonts w:ascii="Century Gothic" w:hAnsi="Century Gothic"/>
                <w:color w:val="00B0F0"/>
                <w:sz w:val="16"/>
                <w:szCs w:val="16"/>
              </w:rPr>
              <w:t>Emilia M</w:t>
            </w:r>
            <w:r w:rsidR="00134A4C" w:rsidRPr="00D17094">
              <w:rPr>
                <w:rFonts w:ascii="Century Gothic" w:hAnsi="Century Gothic"/>
                <w:color w:val="00B0F0"/>
                <w:sz w:val="16"/>
                <w:szCs w:val="16"/>
              </w:rPr>
              <w:t>aciejewska</w:t>
            </w:r>
            <w:r w:rsidR="00134A4C" w:rsidRPr="00D17094">
              <w:rPr>
                <w:rFonts w:ascii="Century Gothic" w:hAnsi="Century Gothic"/>
                <w:color w:val="00B0F0"/>
                <w:sz w:val="16"/>
                <w:szCs w:val="16"/>
              </w:rPr>
              <w:br/>
              <w:t>- naczelnik wydziału</w:t>
            </w:r>
          </w:p>
          <w:p w14:paraId="5041DA1F" w14:textId="64C45816" w:rsidR="004167A4" w:rsidRPr="00D17094" w:rsidRDefault="004167A4" w:rsidP="00134A4C">
            <w:pPr>
              <w:spacing w:before="60" w:after="60"/>
              <w:jc w:val="center"/>
              <w:rPr>
                <w:rFonts w:ascii="Century Gothic" w:hAnsi="Century Gothic" w:cstheme="minorHAnsi"/>
                <w:color w:val="00B0F0"/>
                <w:sz w:val="16"/>
                <w:szCs w:val="16"/>
              </w:rPr>
            </w:pPr>
            <w:r w:rsidRPr="00D17094">
              <w:rPr>
                <w:rFonts w:ascii="Century Gothic" w:hAnsi="Century Gothic"/>
                <w:b/>
                <w:color w:val="00B0F0"/>
                <w:sz w:val="16"/>
                <w:szCs w:val="16"/>
              </w:rPr>
              <w:t xml:space="preserve">Departament Strategii, Kwalifikacji i Kształcenia Zawodowego </w:t>
            </w:r>
          </w:p>
        </w:tc>
      </w:tr>
      <w:tr w:rsidR="004167A4" w:rsidRPr="00400049" w14:paraId="63B7392E" w14:textId="77777777" w:rsidTr="00E47577">
        <w:trPr>
          <w:trHeight w:val="692"/>
        </w:trPr>
        <w:tc>
          <w:tcPr>
            <w:tcW w:w="568" w:type="dxa"/>
            <w:tcBorders>
              <w:top w:val="single" w:sz="4" w:space="0" w:color="auto"/>
              <w:left w:val="single" w:sz="4" w:space="0" w:color="auto"/>
              <w:bottom w:val="single" w:sz="4" w:space="0" w:color="auto"/>
              <w:right w:val="single" w:sz="4" w:space="0" w:color="auto"/>
            </w:tcBorders>
          </w:tcPr>
          <w:p w14:paraId="6AD56B4B" w14:textId="77777777" w:rsidR="004167A4" w:rsidRDefault="004167A4" w:rsidP="00134A4C">
            <w:pPr>
              <w:shd w:val="clear" w:color="auto" w:fill="FFFFFF"/>
              <w:spacing w:before="60" w:after="60"/>
              <w:jc w:val="center"/>
              <w:rPr>
                <w:rFonts w:ascii="Century Gothic" w:hAnsi="Century Gothic"/>
                <w:b/>
                <w:color w:val="FF0000"/>
                <w:sz w:val="16"/>
                <w:szCs w:val="16"/>
              </w:rPr>
            </w:pPr>
            <w:r w:rsidRPr="00145331">
              <w:rPr>
                <w:rFonts w:ascii="Century Gothic" w:hAnsi="Century Gothic"/>
                <w:b/>
                <w:color w:val="FF0000"/>
                <w:sz w:val="16"/>
                <w:szCs w:val="16"/>
              </w:rPr>
              <w:t>253.</w:t>
            </w:r>
          </w:p>
          <w:p w14:paraId="70CBC4F1" w14:textId="1881FBEF" w:rsidR="00145331" w:rsidRPr="00145331" w:rsidRDefault="00145331" w:rsidP="00134A4C">
            <w:pPr>
              <w:shd w:val="clear" w:color="auto" w:fill="FFFFFF"/>
              <w:spacing w:before="60" w:after="60"/>
              <w:jc w:val="center"/>
              <w:rPr>
                <w:rFonts w:ascii="Century Gothic" w:hAnsi="Century Gothic" w:cstheme="minorHAnsi"/>
                <w:b/>
                <w:sz w:val="16"/>
                <w:szCs w:val="16"/>
              </w:rPr>
            </w:pPr>
            <w:r w:rsidRPr="00145331">
              <w:rPr>
                <w:rFonts w:ascii="Century Gothic" w:hAnsi="Century Gothic"/>
                <w:b/>
                <w:color w:val="00B050"/>
                <w:sz w:val="16"/>
                <w:szCs w:val="16"/>
              </w:rPr>
              <w:t>(13.)</w:t>
            </w:r>
          </w:p>
        </w:tc>
        <w:tc>
          <w:tcPr>
            <w:tcW w:w="3260" w:type="dxa"/>
            <w:tcBorders>
              <w:top w:val="single" w:sz="4" w:space="0" w:color="auto"/>
              <w:left w:val="single" w:sz="4" w:space="0" w:color="auto"/>
              <w:bottom w:val="single" w:sz="4" w:space="0" w:color="auto"/>
              <w:right w:val="single" w:sz="4" w:space="0" w:color="auto"/>
            </w:tcBorders>
          </w:tcPr>
          <w:p w14:paraId="35559F38" w14:textId="77777777" w:rsidR="007254C0" w:rsidRDefault="004167A4" w:rsidP="00EE264C">
            <w:pPr>
              <w:pStyle w:val="Akapitzlist"/>
              <w:spacing w:before="60" w:after="60"/>
              <w:ind w:left="0"/>
              <w:contextualSpacing w:val="0"/>
              <w:rPr>
                <w:rFonts w:ascii="Century Gothic" w:hAnsi="Century Gothic" w:cs="Helvetica"/>
                <w:b/>
                <w:color w:val="FF0000"/>
                <w:sz w:val="16"/>
                <w:szCs w:val="16"/>
              </w:rPr>
            </w:pPr>
            <w:r w:rsidRPr="00CF5634">
              <w:rPr>
                <w:rFonts w:ascii="Century Gothic" w:hAnsi="Century Gothic" w:cs="Helvetica"/>
                <w:b/>
                <w:color w:val="FF0000"/>
                <w:sz w:val="16"/>
                <w:szCs w:val="16"/>
              </w:rPr>
              <w:t>Rozporządzen</w:t>
            </w:r>
            <w:r w:rsidR="00134A4C" w:rsidRPr="00CF5634">
              <w:rPr>
                <w:rFonts w:ascii="Century Gothic" w:hAnsi="Century Gothic" w:cs="Helvetica"/>
                <w:b/>
                <w:color w:val="FF0000"/>
                <w:sz w:val="16"/>
                <w:szCs w:val="16"/>
              </w:rPr>
              <w:t xml:space="preserve">ie </w:t>
            </w:r>
            <w:r w:rsidR="00134A4C" w:rsidRPr="00CF5634">
              <w:rPr>
                <w:rFonts w:ascii="Century Gothic" w:hAnsi="Century Gothic" w:cs="Helvetica"/>
                <w:b/>
                <w:color w:val="FF0000"/>
                <w:sz w:val="16"/>
                <w:szCs w:val="16"/>
              </w:rPr>
              <w:br/>
              <w:t>Ministra Edukacji Narodowej</w:t>
            </w:r>
            <w:r w:rsidR="007254C0">
              <w:rPr>
                <w:rFonts w:ascii="Century Gothic" w:hAnsi="Century Gothic" w:cs="Helvetica"/>
                <w:b/>
                <w:color w:val="FF0000"/>
                <w:sz w:val="16"/>
                <w:szCs w:val="16"/>
              </w:rPr>
              <w:t xml:space="preserve"> </w:t>
            </w:r>
            <w:r w:rsidR="007254C0">
              <w:rPr>
                <w:rFonts w:ascii="Century Gothic" w:hAnsi="Century Gothic" w:cs="Helvetica"/>
                <w:b/>
                <w:color w:val="FF0000"/>
                <w:sz w:val="16"/>
                <w:szCs w:val="16"/>
              </w:rPr>
              <w:br/>
            </w:r>
            <w:r w:rsidR="007254C0" w:rsidRPr="007254C0">
              <w:rPr>
                <w:rFonts w:ascii="Century Gothic" w:hAnsi="Century Gothic" w:cs="Helvetica"/>
                <w:b/>
                <w:color w:val="FF0000"/>
                <w:sz w:val="16"/>
                <w:szCs w:val="16"/>
              </w:rPr>
              <w:t xml:space="preserve">z dnia 12 grudnia 2019 r. </w:t>
            </w:r>
          </w:p>
          <w:p w14:paraId="50573CD9" w14:textId="77777777" w:rsidR="007254C0" w:rsidRDefault="007254C0" w:rsidP="00EE264C">
            <w:pPr>
              <w:pStyle w:val="Akapitzlist"/>
              <w:spacing w:before="60" w:after="60"/>
              <w:ind w:left="0"/>
              <w:contextualSpacing w:val="0"/>
              <w:rPr>
                <w:rFonts w:ascii="Century Gothic" w:hAnsi="Century Gothic" w:cs="Helvetica"/>
                <w:b/>
                <w:color w:val="FF0000"/>
                <w:sz w:val="16"/>
                <w:szCs w:val="16"/>
              </w:rPr>
            </w:pPr>
            <w:r w:rsidRPr="007254C0">
              <w:rPr>
                <w:rFonts w:ascii="Century Gothic" w:hAnsi="Century Gothic" w:cs="Helvetica"/>
                <w:b/>
                <w:color w:val="FF0000"/>
                <w:sz w:val="16"/>
                <w:szCs w:val="16"/>
              </w:rPr>
              <w:t xml:space="preserve">zmieniające rozporządzenie </w:t>
            </w:r>
          </w:p>
          <w:p w14:paraId="78D24396" w14:textId="3DC64067" w:rsidR="004167A4" w:rsidRPr="00CF5634" w:rsidRDefault="007254C0" w:rsidP="00EE264C">
            <w:pPr>
              <w:pStyle w:val="Akapitzlist"/>
              <w:spacing w:before="60" w:after="60"/>
              <w:ind w:left="0"/>
              <w:contextualSpacing w:val="0"/>
              <w:rPr>
                <w:rFonts w:ascii="Century Gothic" w:hAnsi="Century Gothic" w:cs="Helvetica"/>
                <w:b/>
                <w:color w:val="FF0000"/>
                <w:sz w:val="16"/>
                <w:szCs w:val="16"/>
              </w:rPr>
            </w:pPr>
            <w:r w:rsidRPr="007254C0">
              <w:rPr>
                <w:rFonts w:ascii="Century Gothic" w:hAnsi="Century Gothic" w:cs="Helvetica"/>
                <w:b/>
                <w:color w:val="FF0000"/>
                <w:sz w:val="16"/>
                <w:szCs w:val="16"/>
              </w:rPr>
              <w:t>w sprawie wysokości minimalnych stawek wynagrodzenia zasadniczego nauczycieli, ogólnych warunków przyznawania dodatków do wynagrodzenia zasadniczego oraz wynagradzania za pracę w dniu wolnym od pracy</w:t>
            </w:r>
            <w:r w:rsidR="004167A4" w:rsidRPr="00CF5634">
              <w:rPr>
                <w:rFonts w:ascii="Century Gothic" w:hAnsi="Century Gothic" w:cs="Helvetica"/>
                <w:b/>
                <w:color w:val="FF0000"/>
                <w:sz w:val="16"/>
                <w:szCs w:val="16"/>
              </w:rPr>
              <w:t>.</w:t>
            </w:r>
          </w:p>
          <w:p w14:paraId="67729FAD" w14:textId="77777777" w:rsidR="00CF5634" w:rsidRDefault="007254C0" w:rsidP="007254C0">
            <w:pPr>
              <w:pStyle w:val="Akapitzlist"/>
              <w:numPr>
                <w:ilvl w:val="0"/>
                <w:numId w:val="158"/>
              </w:numPr>
              <w:spacing w:before="60" w:after="60"/>
              <w:ind w:left="113" w:hanging="113"/>
              <w:contextualSpacing w:val="0"/>
              <w:rPr>
                <w:rFonts w:ascii="Century Gothic" w:hAnsi="Century Gothic" w:cstheme="minorHAnsi"/>
                <w:color w:val="FF0000"/>
                <w:sz w:val="16"/>
                <w:szCs w:val="16"/>
              </w:rPr>
            </w:pPr>
            <w:r>
              <w:rPr>
                <w:rFonts w:ascii="Century Gothic" w:hAnsi="Century Gothic" w:cstheme="minorHAnsi"/>
                <w:color w:val="FF0000"/>
                <w:sz w:val="16"/>
                <w:szCs w:val="16"/>
              </w:rPr>
              <w:t>opublikowane</w:t>
            </w:r>
            <w:r w:rsidR="00CF5634">
              <w:rPr>
                <w:rFonts w:ascii="Century Gothic" w:hAnsi="Century Gothic" w:cstheme="minorHAnsi"/>
                <w:color w:val="FF0000"/>
                <w:sz w:val="16"/>
                <w:szCs w:val="16"/>
              </w:rPr>
              <w:t xml:space="preserve"> w Dz. U. </w:t>
            </w:r>
            <w:r>
              <w:rPr>
                <w:rFonts w:ascii="Century Gothic" w:hAnsi="Century Gothic" w:cstheme="minorHAnsi"/>
                <w:color w:val="FF0000"/>
                <w:sz w:val="16"/>
                <w:szCs w:val="16"/>
              </w:rPr>
              <w:t>z dnia</w:t>
            </w:r>
            <w:r>
              <w:rPr>
                <w:rFonts w:ascii="Century Gothic" w:hAnsi="Century Gothic" w:cstheme="minorHAnsi"/>
                <w:color w:val="FF0000"/>
                <w:sz w:val="16"/>
                <w:szCs w:val="16"/>
              </w:rPr>
              <w:br/>
              <w:t>19 grudnia 2019 r. poz. 2441</w:t>
            </w:r>
          </w:p>
          <w:p w14:paraId="544F5161" w14:textId="02BF7C97" w:rsidR="007254C0" w:rsidRPr="00CF5634" w:rsidRDefault="000E1283" w:rsidP="007254C0">
            <w:pPr>
              <w:pStyle w:val="Akapitzlist"/>
              <w:spacing w:before="60" w:after="60"/>
              <w:ind w:left="113"/>
              <w:contextualSpacing w:val="0"/>
              <w:rPr>
                <w:rFonts w:ascii="Century Gothic" w:hAnsi="Century Gothic" w:cstheme="minorHAnsi"/>
                <w:color w:val="FF0000"/>
                <w:sz w:val="16"/>
                <w:szCs w:val="16"/>
              </w:rPr>
            </w:pPr>
            <w:hyperlink r:id="rId239" w:history="1">
              <w:r w:rsidR="007254C0" w:rsidRPr="007254C0">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1F1CB96" w14:textId="60022517" w:rsidR="004167A4" w:rsidRPr="00D17094" w:rsidRDefault="004167A4" w:rsidP="00134A4C">
            <w:pPr>
              <w:spacing w:before="60" w:after="60"/>
              <w:rPr>
                <w:rFonts w:ascii="Century Gothic" w:hAnsi="Century Gothic" w:cstheme="minorHAnsi"/>
                <w:color w:val="00B0F0"/>
                <w:sz w:val="16"/>
                <w:szCs w:val="16"/>
              </w:rPr>
            </w:pPr>
            <w:r w:rsidRPr="00D17094">
              <w:rPr>
                <w:rFonts w:ascii="Century Gothic" w:hAnsi="Century Gothic" w:cs="Calibri"/>
                <w:color w:val="00B0F0"/>
                <w:sz w:val="16"/>
                <w:szCs w:val="16"/>
              </w:rPr>
              <w:t>Projektowane rozporządzenie ma na celu podwyższenie wybranych minimalnych stawek wynagrodzenia zasadniczego nauczycieli w związku ze wzrostem płacy minimalnej w 2020 r.</w:t>
            </w:r>
          </w:p>
        </w:tc>
        <w:tc>
          <w:tcPr>
            <w:tcW w:w="4536" w:type="dxa"/>
            <w:tcBorders>
              <w:top w:val="single" w:sz="4" w:space="0" w:color="auto"/>
              <w:left w:val="single" w:sz="4" w:space="0" w:color="auto"/>
              <w:bottom w:val="single" w:sz="4" w:space="0" w:color="auto"/>
              <w:right w:val="single" w:sz="4" w:space="0" w:color="auto"/>
            </w:tcBorders>
          </w:tcPr>
          <w:p w14:paraId="341BE8B3" w14:textId="4D55D5FF" w:rsidR="004167A4" w:rsidRPr="00D17094" w:rsidRDefault="004167A4" w:rsidP="00134A4C">
            <w:pPr>
              <w:spacing w:before="60" w:after="60"/>
              <w:rPr>
                <w:rFonts w:ascii="Century Gothic" w:hAnsi="Century Gothic" w:cstheme="minorHAnsi"/>
                <w:color w:val="00B0F0"/>
                <w:sz w:val="16"/>
                <w:szCs w:val="16"/>
              </w:rPr>
            </w:pPr>
            <w:r w:rsidRPr="00D17094">
              <w:rPr>
                <w:rFonts w:ascii="Century Gothic" w:hAnsi="Century Gothic" w:cs="Calibri"/>
                <w:color w:val="00B0F0"/>
                <w:sz w:val="16"/>
                <w:szCs w:val="16"/>
              </w:rPr>
              <w:t>W związku z ustaloną w rozporządzeniu Rady Ministrów</w:t>
            </w:r>
            <w:r w:rsidRPr="00D17094">
              <w:rPr>
                <w:rFonts w:ascii="Century Gothic" w:hAnsi="Century Gothic" w:cs="Calibri"/>
                <w:color w:val="00B0F0"/>
                <w:sz w:val="16"/>
                <w:szCs w:val="16"/>
              </w:rPr>
              <w:br/>
              <w:t xml:space="preserve">z dnia 10 września 2019 r. w sprawie wysokości minimalnego wynagrodzenia za pracę oraz wysokości minimalnej stawki godzinowej w 2020 r. (Dz. U. poz. 1778) kwotą minimalnego wynagrodzenia za pracę </w:t>
            </w:r>
            <w:r w:rsidRPr="00D17094">
              <w:rPr>
                <w:rFonts w:ascii="Century Gothic" w:hAnsi="Century Gothic" w:cs="Calibri"/>
                <w:color w:val="00B0F0"/>
                <w:sz w:val="16"/>
                <w:szCs w:val="16"/>
              </w:rPr>
              <w:br/>
              <w:t>w 2020 r. w wysokości 2600 zł, proponuje się zwiększenie wynagrodzenia zasadniczego dla nauczycieli stażystów i nauczycieli kontraktowych w drugiej i trzeciej grupie zaszeregowania płacowego oraz dla nauczycieli mianowanych w trzeciej grupie zaszeregowania płacowego.</w:t>
            </w:r>
          </w:p>
        </w:tc>
        <w:tc>
          <w:tcPr>
            <w:tcW w:w="1134" w:type="dxa"/>
            <w:tcBorders>
              <w:top w:val="single" w:sz="4" w:space="0" w:color="auto"/>
              <w:left w:val="single" w:sz="4" w:space="0" w:color="auto"/>
              <w:bottom w:val="single" w:sz="4" w:space="0" w:color="auto"/>
              <w:right w:val="single" w:sz="4" w:space="0" w:color="auto"/>
            </w:tcBorders>
          </w:tcPr>
          <w:p w14:paraId="2DBADF24" w14:textId="70FF6E07" w:rsidR="004167A4" w:rsidRPr="00D17094" w:rsidRDefault="004167A4" w:rsidP="00134A4C">
            <w:pPr>
              <w:spacing w:before="60" w:after="60"/>
              <w:jc w:val="center"/>
              <w:rPr>
                <w:rFonts w:ascii="Century Gothic" w:hAnsi="Century Gothic" w:cstheme="minorHAnsi"/>
                <w:color w:val="00B0F0"/>
                <w:sz w:val="16"/>
                <w:szCs w:val="16"/>
              </w:rPr>
            </w:pPr>
            <w:r w:rsidRPr="00D17094">
              <w:rPr>
                <w:rFonts w:ascii="Century Gothic" w:hAnsi="Century Gothic" w:cstheme="minorHAnsi"/>
                <w:color w:val="00B0F0"/>
                <w:sz w:val="16"/>
                <w:szCs w:val="16"/>
              </w:rPr>
              <w:t>IV kwartał</w:t>
            </w:r>
            <w:r w:rsidRPr="00D17094">
              <w:rPr>
                <w:rFonts w:ascii="Century Gothic" w:hAnsi="Century Gothic" w:cstheme="minorHAnsi"/>
                <w:color w:val="00B0F0"/>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8AB0B1" w14:textId="2CF936D7" w:rsidR="004167A4" w:rsidRPr="00D17094" w:rsidRDefault="004167A4" w:rsidP="00134A4C">
            <w:pPr>
              <w:shd w:val="clear" w:color="auto" w:fill="FFFFFF"/>
              <w:spacing w:before="60" w:after="60"/>
              <w:jc w:val="center"/>
              <w:rPr>
                <w:rFonts w:ascii="Century Gothic" w:hAnsi="Century Gothic"/>
                <w:color w:val="00B0F0"/>
                <w:sz w:val="16"/>
                <w:szCs w:val="16"/>
              </w:rPr>
            </w:pPr>
            <w:r w:rsidRPr="00D17094">
              <w:rPr>
                <w:rFonts w:ascii="Century Gothic" w:hAnsi="Century Gothic"/>
                <w:color w:val="00B0F0"/>
                <w:sz w:val="16"/>
                <w:szCs w:val="16"/>
              </w:rPr>
              <w:t>Barbara Ant</w:t>
            </w:r>
            <w:r w:rsidR="00266987" w:rsidRPr="00D17094">
              <w:rPr>
                <w:rFonts w:ascii="Century Gothic" w:hAnsi="Century Gothic"/>
                <w:color w:val="00B0F0"/>
                <w:sz w:val="16"/>
                <w:szCs w:val="16"/>
              </w:rPr>
              <w:t>osiewicz</w:t>
            </w:r>
            <w:r w:rsidR="00134A4C" w:rsidRPr="00D17094">
              <w:rPr>
                <w:rFonts w:ascii="Century Gothic" w:hAnsi="Century Gothic"/>
                <w:color w:val="00B0F0"/>
                <w:sz w:val="16"/>
                <w:szCs w:val="16"/>
              </w:rPr>
              <w:t xml:space="preserve"> - starszy specjalista</w:t>
            </w:r>
          </w:p>
          <w:p w14:paraId="750F36D3" w14:textId="43A959A8" w:rsidR="004167A4" w:rsidRPr="00D17094" w:rsidRDefault="004167A4" w:rsidP="00134A4C">
            <w:pPr>
              <w:spacing w:before="60" w:after="60"/>
              <w:jc w:val="center"/>
              <w:rPr>
                <w:rFonts w:ascii="Century Gothic" w:hAnsi="Century Gothic" w:cstheme="minorHAnsi"/>
                <w:color w:val="00B0F0"/>
                <w:sz w:val="16"/>
                <w:szCs w:val="16"/>
              </w:rPr>
            </w:pPr>
            <w:r w:rsidRPr="00D17094">
              <w:rPr>
                <w:rFonts w:ascii="Century Gothic" w:hAnsi="Century Gothic"/>
                <w:b/>
                <w:color w:val="00B0F0"/>
                <w:sz w:val="16"/>
                <w:szCs w:val="16"/>
              </w:rPr>
              <w:t>Departament Współpracy z Samorządem Terytorialnym</w:t>
            </w:r>
          </w:p>
        </w:tc>
      </w:tr>
    </w:tbl>
    <w:p w14:paraId="00D97500" w14:textId="33649A8C" w:rsidR="001863D9" w:rsidRPr="00400049" w:rsidRDefault="001863D9" w:rsidP="00F92EAC">
      <w:pPr>
        <w:pStyle w:val="menfont"/>
        <w:shd w:val="clear" w:color="auto" w:fill="FFFFFF" w:themeFill="background1"/>
        <w:rPr>
          <w:rFonts w:ascii="Century Gothic" w:hAnsi="Century Gothic"/>
          <w:sz w:val="16"/>
          <w:szCs w:val="16"/>
          <w:u w:val="single"/>
        </w:rPr>
      </w:pPr>
    </w:p>
    <w:sectPr w:rsidR="001863D9" w:rsidRPr="00400049" w:rsidSect="00E34C69">
      <w:footerReference w:type="default" r:id="rId240"/>
      <w:headerReference w:type="first" r:id="rId241"/>
      <w:pgSz w:w="16838" w:h="11906" w:orient="landscape" w:code="9"/>
      <w:pgMar w:top="567" w:right="567" w:bottom="284"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9D888" w14:textId="77777777" w:rsidR="00F84C33" w:rsidRDefault="00F84C33">
      <w:r>
        <w:separator/>
      </w:r>
    </w:p>
  </w:endnote>
  <w:endnote w:type="continuationSeparator" w:id="0">
    <w:p w14:paraId="0270B65E" w14:textId="77777777" w:rsidR="00F84C33" w:rsidRDefault="00F8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0E1283" w:rsidRPr="00162E54" w:rsidRDefault="000E1283">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0B0E48">
      <w:rPr>
        <w:rFonts w:ascii="Arial Narrow" w:hAnsi="Arial Narrow"/>
        <w:noProof/>
        <w:sz w:val="16"/>
        <w:szCs w:val="16"/>
      </w:rPr>
      <w:t>3</w:t>
    </w:r>
    <w:r w:rsidRPr="00162E54">
      <w:rPr>
        <w:rFonts w:ascii="Arial Narrow" w:hAnsi="Arial Narrow"/>
        <w:sz w:val="16"/>
        <w:szCs w:val="16"/>
      </w:rPr>
      <w:fldChar w:fldCharType="end"/>
    </w:r>
  </w:p>
  <w:p w14:paraId="3EE81D99" w14:textId="77777777" w:rsidR="000E1283" w:rsidRDefault="000E12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AD83A" w14:textId="77777777" w:rsidR="00F84C33" w:rsidRDefault="00F84C33">
      <w:r>
        <w:separator/>
      </w:r>
    </w:p>
  </w:footnote>
  <w:footnote w:type="continuationSeparator" w:id="0">
    <w:p w14:paraId="01D3EF7C" w14:textId="77777777" w:rsidR="00F84C33" w:rsidRDefault="00F8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0E1283" w:rsidRDefault="000E1283" w:rsidP="00F030A2">
    <w:pPr>
      <w:pStyle w:val="Nagwek"/>
      <w:jc w:val="center"/>
      <w:rPr>
        <w:rFonts w:ascii="Cambria" w:hAnsi="Cambria"/>
        <w:sz w:val="34"/>
        <w:szCs w:val="34"/>
      </w:rPr>
    </w:pPr>
  </w:p>
  <w:p w14:paraId="1A1F486D" w14:textId="77777777" w:rsidR="000E1283" w:rsidRPr="00F030A2" w:rsidRDefault="000E1283"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26921B34"/>
    <w:lvl w:ilvl="0" w:tplc="B10ED90C">
      <w:start w:val="1"/>
      <w:numFmt w:val="decimal"/>
      <w:suff w:val="space"/>
      <w:lvlText w:val="%1)"/>
      <w:lvlJc w:val="left"/>
      <w:pPr>
        <w:ind w:left="170" w:hanging="1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332914"/>
    <w:multiLevelType w:val="hybridMultilevel"/>
    <w:tmpl w:val="33209BAC"/>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40290C"/>
    <w:multiLevelType w:val="hybridMultilevel"/>
    <w:tmpl w:val="F24CDEFC"/>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7E37DD"/>
    <w:multiLevelType w:val="hybridMultilevel"/>
    <w:tmpl w:val="2BEA3EA0"/>
    <w:lvl w:ilvl="0" w:tplc="A340782C">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A17A3B"/>
    <w:multiLevelType w:val="hybridMultilevel"/>
    <w:tmpl w:val="E6AA9AA8"/>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73948"/>
    <w:multiLevelType w:val="hybridMultilevel"/>
    <w:tmpl w:val="6FAA2A86"/>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570BD6"/>
    <w:multiLevelType w:val="hybridMultilevel"/>
    <w:tmpl w:val="B7A82D7C"/>
    <w:lvl w:ilvl="0" w:tplc="04150011">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7" w15:restartNumberingAfterBreak="0">
    <w:nsid w:val="05AB0DF1"/>
    <w:multiLevelType w:val="hybridMultilevel"/>
    <w:tmpl w:val="0B02AF34"/>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0C2A07"/>
    <w:multiLevelType w:val="hybridMultilevel"/>
    <w:tmpl w:val="A1140B0A"/>
    <w:lvl w:ilvl="0" w:tplc="D8DE3FEC">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B682D"/>
    <w:multiLevelType w:val="hybridMultilevel"/>
    <w:tmpl w:val="8AC07DA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7F57C4"/>
    <w:multiLevelType w:val="hybridMultilevel"/>
    <w:tmpl w:val="83DCFF08"/>
    <w:lvl w:ilvl="0" w:tplc="2E62ACA4">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814144"/>
    <w:multiLevelType w:val="hybridMultilevel"/>
    <w:tmpl w:val="3B9AED7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75EB"/>
    <w:multiLevelType w:val="hybridMultilevel"/>
    <w:tmpl w:val="7F9ACB18"/>
    <w:lvl w:ilvl="0" w:tplc="EC36823A">
      <w:start w:val="1"/>
      <w:numFmt w:val="decimal"/>
      <w:suff w:val="space"/>
      <w:lvlText w:val="%1)"/>
      <w:lvlJc w:val="left"/>
      <w:pPr>
        <w:ind w:left="170" w:hanging="1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147B8B"/>
    <w:multiLevelType w:val="hybridMultilevel"/>
    <w:tmpl w:val="40929C8E"/>
    <w:lvl w:ilvl="0" w:tplc="A17A48D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24589B"/>
    <w:multiLevelType w:val="hybridMultilevel"/>
    <w:tmpl w:val="55B8D6D4"/>
    <w:lvl w:ilvl="0" w:tplc="2FC8549C">
      <w:start w:val="1"/>
      <w:numFmt w:val="bullet"/>
      <w:suff w:val="space"/>
      <w:lvlText w:val="–"/>
      <w:lvlJc w:val="left"/>
      <w:pPr>
        <w:ind w:left="226"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E0191A"/>
    <w:multiLevelType w:val="hybridMultilevel"/>
    <w:tmpl w:val="2716EFF6"/>
    <w:lvl w:ilvl="0" w:tplc="BA68AA2E">
      <w:start w:val="1"/>
      <w:numFmt w:val="lowerLetter"/>
      <w:suff w:val="space"/>
      <w:lvlText w:val="%1)"/>
      <w:lvlJc w:val="left"/>
      <w:pPr>
        <w:ind w:left="113" w:hanging="113"/>
      </w:pPr>
      <w:rPr>
        <w:rFonts w:ascii="Arial Narrow" w:eastAsia="Times New Roman" w:hAnsi="Arial Narrow" w:cs="Tahoma"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0A477B61"/>
    <w:multiLevelType w:val="hybridMultilevel"/>
    <w:tmpl w:val="505688C8"/>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EC10EF"/>
    <w:multiLevelType w:val="hybridMultilevel"/>
    <w:tmpl w:val="B47814EE"/>
    <w:lvl w:ilvl="0" w:tplc="46E67AA0">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C04501"/>
    <w:multiLevelType w:val="hybridMultilevel"/>
    <w:tmpl w:val="E1A65016"/>
    <w:lvl w:ilvl="0" w:tplc="245E79F0">
      <w:start w:val="1"/>
      <w:numFmt w:val="bullet"/>
      <w:suff w:val="space"/>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047CD8"/>
    <w:multiLevelType w:val="hybridMultilevel"/>
    <w:tmpl w:val="836C695C"/>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E057FE4"/>
    <w:multiLevelType w:val="hybridMultilevel"/>
    <w:tmpl w:val="F2264370"/>
    <w:lvl w:ilvl="0" w:tplc="B0F2A556">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AC003C"/>
    <w:multiLevelType w:val="hybridMultilevel"/>
    <w:tmpl w:val="7E0896E0"/>
    <w:lvl w:ilvl="0" w:tplc="AD54D9AC">
      <w:start w:val="1"/>
      <w:numFmt w:val="bullet"/>
      <w:suff w:val="space"/>
      <w:lvlText w:val="–"/>
      <w:lvlJc w:val="left"/>
      <w:pPr>
        <w:ind w:left="227" w:hanging="114"/>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270712"/>
    <w:multiLevelType w:val="hybridMultilevel"/>
    <w:tmpl w:val="E9666F26"/>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2B41D1"/>
    <w:multiLevelType w:val="hybridMultilevel"/>
    <w:tmpl w:val="636A75CC"/>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2E18E6"/>
    <w:multiLevelType w:val="hybridMultilevel"/>
    <w:tmpl w:val="BDE6C716"/>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137941"/>
    <w:multiLevelType w:val="hybridMultilevel"/>
    <w:tmpl w:val="4A66B654"/>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7D645E"/>
    <w:multiLevelType w:val="hybridMultilevel"/>
    <w:tmpl w:val="66B806B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4526DD"/>
    <w:multiLevelType w:val="hybridMultilevel"/>
    <w:tmpl w:val="502053A2"/>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63D4ECB"/>
    <w:multiLevelType w:val="hybridMultilevel"/>
    <w:tmpl w:val="0C3CA688"/>
    <w:lvl w:ilvl="0" w:tplc="6E9E3354">
      <w:start w:val="1"/>
      <w:numFmt w:val="bullet"/>
      <w:suff w:val="space"/>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71D6B4A"/>
    <w:multiLevelType w:val="hybridMultilevel"/>
    <w:tmpl w:val="A2DC52A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C1A3575"/>
    <w:multiLevelType w:val="hybridMultilevel"/>
    <w:tmpl w:val="EAF4225C"/>
    <w:lvl w:ilvl="0" w:tplc="3E0A857C">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0462C4"/>
    <w:multiLevelType w:val="hybridMultilevel"/>
    <w:tmpl w:val="7EA4C2B8"/>
    <w:lvl w:ilvl="0" w:tplc="D2A0EBFA">
      <w:start w:val="1"/>
      <w:numFmt w:val="bullet"/>
      <w:lvlText w:val="–"/>
      <w:lvlJc w:val="left"/>
      <w:pPr>
        <w:ind w:left="226"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D36AE1"/>
    <w:multiLevelType w:val="hybridMultilevel"/>
    <w:tmpl w:val="476C6894"/>
    <w:lvl w:ilvl="0" w:tplc="6E9E3354">
      <w:start w:val="1"/>
      <w:numFmt w:val="bullet"/>
      <w:suff w:val="space"/>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EB94C7A"/>
    <w:multiLevelType w:val="hybridMultilevel"/>
    <w:tmpl w:val="A4B66628"/>
    <w:lvl w:ilvl="0" w:tplc="6E9E3354">
      <w:start w:val="1"/>
      <w:numFmt w:val="bullet"/>
      <w:suff w:val="space"/>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F4D7340"/>
    <w:multiLevelType w:val="hybridMultilevel"/>
    <w:tmpl w:val="4B9E8076"/>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93105D"/>
    <w:multiLevelType w:val="hybridMultilevel"/>
    <w:tmpl w:val="0B3A034C"/>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A40910"/>
    <w:multiLevelType w:val="hybridMultilevel"/>
    <w:tmpl w:val="B6FEE276"/>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E70184"/>
    <w:multiLevelType w:val="hybridMultilevel"/>
    <w:tmpl w:val="CB1EC318"/>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B14527"/>
    <w:multiLevelType w:val="hybridMultilevel"/>
    <w:tmpl w:val="4314B15A"/>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363093"/>
    <w:multiLevelType w:val="hybridMultilevel"/>
    <w:tmpl w:val="53FA0A02"/>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635F4D"/>
    <w:multiLevelType w:val="hybridMultilevel"/>
    <w:tmpl w:val="C2C6A402"/>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45A55B1"/>
    <w:multiLevelType w:val="hybridMultilevel"/>
    <w:tmpl w:val="55BA210E"/>
    <w:lvl w:ilvl="0" w:tplc="7F626CE0">
      <w:start w:val="1"/>
      <w:numFmt w:val="bullet"/>
      <w:lvlText w:val=""/>
      <w:lvlJc w:val="left"/>
      <w:pPr>
        <w:ind w:left="227" w:hanging="114"/>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 w15:restartNumberingAfterBreak="0">
    <w:nsid w:val="25211576"/>
    <w:multiLevelType w:val="hybridMultilevel"/>
    <w:tmpl w:val="FAFE7520"/>
    <w:lvl w:ilvl="0" w:tplc="929C11EA">
      <w:start w:val="1"/>
      <w:numFmt w:val="bullet"/>
      <w:lvlText w:val="–"/>
      <w:lvlJc w:val="left"/>
      <w:pPr>
        <w:ind w:left="156" w:hanging="113"/>
      </w:pPr>
      <w:rPr>
        <w:rFonts w:ascii="Times New Roman" w:hAnsi="Times New Roman" w:cs="Times New Roman"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44" w15:restartNumberingAfterBreak="0">
    <w:nsid w:val="27F21723"/>
    <w:multiLevelType w:val="hybridMultilevel"/>
    <w:tmpl w:val="9BA209AC"/>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763EB8"/>
    <w:multiLevelType w:val="hybridMultilevel"/>
    <w:tmpl w:val="BF42BFC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220260"/>
    <w:multiLevelType w:val="hybridMultilevel"/>
    <w:tmpl w:val="941C6320"/>
    <w:lvl w:ilvl="0" w:tplc="DD000094">
      <w:start w:val="1"/>
      <w:numFmt w:val="bullet"/>
      <w:lvlText w:val="–"/>
      <w:lvlJc w:val="left"/>
      <w:pPr>
        <w:ind w:left="113" w:hanging="113"/>
      </w:pPr>
      <w:rPr>
        <w:rFonts w:ascii="Times New Roman" w:hAnsi="Times New Roman" w:cs="Times New Roman" w:hint="default"/>
        <w:color w:val="FF0000"/>
        <w:u w:color="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2F6E69"/>
    <w:multiLevelType w:val="hybridMultilevel"/>
    <w:tmpl w:val="27847732"/>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4F2252"/>
    <w:multiLevelType w:val="hybridMultilevel"/>
    <w:tmpl w:val="4522A408"/>
    <w:lvl w:ilvl="0" w:tplc="D02804BE">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E46714"/>
    <w:multiLevelType w:val="hybridMultilevel"/>
    <w:tmpl w:val="ED48946E"/>
    <w:lvl w:ilvl="0" w:tplc="FB5A68B2">
      <w:start w:val="1"/>
      <w:numFmt w:val="decimal"/>
      <w:suff w:val="space"/>
      <w:lvlText w:val="%1)"/>
      <w:lvlJc w:val="left"/>
      <w:pPr>
        <w:ind w:left="170" w:hanging="170"/>
      </w:pPr>
      <w:rPr>
        <w:rFonts w:hint="default"/>
      </w:rPr>
    </w:lvl>
    <w:lvl w:ilvl="1" w:tplc="3F50708E" w:tentative="1">
      <w:start w:val="1"/>
      <w:numFmt w:val="lowerLetter"/>
      <w:lvlText w:val="%2."/>
      <w:lvlJc w:val="left"/>
      <w:pPr>
        <w:ind w:left="1440" w:hanging="360"/>
      </w:pPr>
    </w:lvl>
    <w:lvl w:ilvl="2" w:tplc="9446ED9C" w:tentative="1">
      <w:start w:val="1"/>
      <w:numFmt w:val="lowerRoman"/>
      <w:lvlText w:val="%3."/>
      <w:lvlJc w:val="right"/>
      <w:pPr>
        <w:ind w:left="2160" w:hanging="180"/>
      </w:pPr>
    </w:lvl>
    <w:lvl w:ilvl="3" w:tplc="25B05510" w:tentative="1">
      <w:start w:val="1"/>
      <w:numFmt w:val="decimal"/>
      <w:lvlText w:val="%4."/>
      <w:lvlJc w:val="left"/>
      <w:pPr>
        <w:ind w:left="2880" w:hanging="360"/>
      </w:pPr>
    </w:lvl>
    <w:lvl w:ilvl="4" w:tplc="B928C8F0" w:tentative="1">
      <w:start w:val="1"/>
      <w:numFmt w:val="lowerLetter"/>
      <w:lvlText w:val="%5."/>
      <w:lvlJc w:val="left"/>
      <w:pPr>
        <w:ind w:left="3600" w:hanging="360"/>
      </w:pPr>
    </w:lvl>
    <w:lvl w:ilvl="5" w:tplc="4410991A" w:tentative="1">
      <w:start w:val="1"/>
      <w:numFmt w:val="lowerRoman"/>
      <w:lvlText w:val="%6."/>
      <w:lvlJc w:val="right"/>
      <w:pPr>
        <w:ind w:left="4320" w:hanging="180"/>
      </w:pPr>
    </w:lvl>
    <w:lvl w:ilvl="6" w:tplc="F9B67E96" w:tentative="1">
      <w:start w:val="1"/>
      <w:numFmt w:val="decimal"/>
      <w:lvlText w:val="%7."/>
      <w:lvlJc w:val="left"/>
      <w:pPr>
        <w:ind w:left="5040" w:hanging="360"/>
      </w:pPr>
    </w:lvl>
    <w:lvl w:ilvl="7" w:tplc="CBDC64AE" w:tentative="1">
      <w:start w:val="1"/>
      <w:numFmt w:val="lowerLetter"/>
      <w:lvlText w:val="%8."/>
      <w:lvlJc w:val="left"/>
      <w:pPr>
        <w:ind w:left="5760" w:hanging="360"/>
      </w:pPr>
    </w:lvl>
    <w:lvl w:ilvl="8" w:tplc="CFCE953E" w:tentative="1">
      <w:start w:val="1"/>
      <w:numFmt w:val="lowerRoman"/>
      <w:lvlText w:val="%9."/>
      <w:lvlJc w:val="right"/>
      <w:pPr>
        <w:ind w:left="6480" w:hanging="180"/>
      </w:pPr>
    </w:lvl>
  </w:abstractNum>
  <w:abstractNum w:abstractNumId="50" w15:restartNumberingAfterBreak="0">
    <w:nsid w:val="2E2D2F41"/>
    <w:multiLevelType w:val="hybridMultilevel"/>
    <w:tmpl w:val="9258A606"/>
    <w:lvl w:ilvl="0" w:tplc="D02804BE">
      <w:start w:val="1"/>
      <w:numFmt w:val="bullet"/>
      <w:lvlText w:val="–"/>
      <w:lvlJc w:val="left"/>
      <w:pPr>
        <w:ind w:left="226"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E331291"/>
    <w:multiLevelType w:val="hybridMultilevel"/>
    <w:tmpl w:val="0EF63038"/>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BE5CE3"/>
    <w:multiLevelType w:val="hybridMultilevel"/>
    <w:tmpl w:val="5BB8275A"/>
    <w:lvl w:ilvl="0" w:tplc="4922092C">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149077A"/>
    <w:multiLevelType w:val="hybridMultilevel"/>
    <w:tmpl w:val="1082CA5A"/>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2022F25"/>
    <w:multiLevelType w:val="hybridMultilevel"/>
    <w:tmpl w:val="D1B8234E"/>
    <w:lvl w:ilvl="0" w:tplc="245E79F0">
      <w:start w:val="1"/>
      <w:numFmt w:val="bullet"/>
      <w:suff w:val="space"/>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6" w15:restartNumberingAfterBreak="0">
    <w:nsid w:val="332429A4"/>
    <w:multiLevelType w:val="hybridMultilevel"/>
    <w:tmpl w:val="6CE85CEC"/>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40608E"/>
    <w:multiLevelType w:val="hybridMultilevel"/>
    <w:tmpl w:val="53EA9822"/>
    <w:lvl w:ilvl="0" w:tplc="C960015E">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8D5C81"/>
    <w:multiLevelType w:val="hybridMultilevel"/>
    <w:tmpl w:val="891C726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DA5DE6"/>
    <w:multiLevelType w:val="hybridMultilevel"/>
    <w:tmpl w:val="3A7AB62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4304F58"/>
    <w:multiLevelType w:val="hybridMultilevel"/>
    <w:tmpl w:val="5498B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267DB2"/>
    <w:multiLevelType w:val="hybridMultilevel"/>
    <w:tmpl w:val="BBA2D424"/>
    <w:lvl w:ilvl="0" w:tplc="6E9E3354">
      <w:start w:val="1"/>
      <w:numFmt w:val="bullet"/>
      <w:suff w:val="space"/>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5E61F0"/>
    <w:multiLevelType w:val="hybridMultilevel"/>
    <w:tmpl w:val="6D8ACF06"/>
    <w:lvl w:ilvl="0" w:tplc="D02804BE">
      <w:start w:val="1"/>
      <w:numFmt w:val="bullet"/>
      <w:lvlText w:val="–"/>
      <w:lvlJc w:val="left"/>
      <w:pPr>
        <w:ind w:left="226"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732B1E"/>
    <w:multiLevelType w:val="hybridMultilevel"/>
    <w:tmpl w:val="D4BE3046"/>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70D3E8D"/>
    <w:multiLevelType w:val="hybridMultilevel"/>
    <w:tmpl w:val="9EB4C674"/>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E16976"/>
    <w:multiLevelType w:val="hybridMultilevel"/>
    <w:tmpl w:val="3F448AA6"/>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8C4750D"/>
    <w:multiLevelType w:val="hybridMultilevel"/>
    <w:tmpl w:val="87C86478"/>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F72B3C"/>
    <w:multiLevelType w:val="hybridMultilevel"/>
    <w:tmpl w:val="C60AF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B846952"/>
    <w:multiLevelType w:val="hybridMultilevel"/>
    <w:tmpl w:val="9A1A6D46"/>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BBA1881"/>
    <w:multiLevelType w:val="hybridMultilevel"/>
    <w:tmpl w:val="699CF63A"/>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5672A4"/>
    <w:multiLevelType w:val="hybridMultilevel"/>
    <w:tmpl w:val="FE6C3D26"/>
    <w:lvl w:ilvl="0" w:tplc="6E205FA6">
      <w:start w:val="1"/>
      <w:numFmt w:val="bullet"/>
      <w:suff w:val="space"/>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C5E1316"/>
    <w:multiLevelType w:val="hybridMultilevel"/>
    <w:tmpl w:val="8AD6DB4E"/>
    <w:lvl w:ilvl="0" w:tplc="B27A71CE">
      <w:start w:val="1"/>
      <w:numFmt w:val="lowerLetter"/>
      <w:lvlText w:val="%1)"/>
      <w:lvlJc w:val="left"/>
      <w:pPr>
        <w:ind w:left="170" w:hanging="170"/>
      </w:pPr>
      <w:rPr>
        <w:rFonts w:ascii="Arial Narrow" w:eastAsia="Times New Roman" w:hAnsi="Arial Narrow"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AD741D"/>
    <w:multiLevelType w:val="hybridMultilevel"/>
    <w:tmpl w:val="CB02A624"/>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FD47582"/>
    <w:multiLevelType w:val="hybridMultilevel"/>
    <w:tmpl w:val="6EDEDD5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FFD1563"/>
    <w:multiLevelType w:val="hybridMultilevel"/>
    <w:tmpl w:val="4B100210"/>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CC0465"/>
    <w:multiLevelType w:val="hybridMultilevel"/>
    <w:tmpl w:val="74B25D7E"/>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DA3293"/>
    <w:multiLevelType w:val="hybridMultilevel"/>
    <w:tmpl w:val="F72014D4"/>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17629F"/>
    <w:multiLevelType w:val="hybridMultilevel"/>
    <w:tmpl w:val="795ACCAE"/>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14B0BFB"/>
    <w:multiLevelType w:val="hybridMultilevel"/>
    <w:tmpl w:val="2F28A0A8"/>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36366B8"/>
    <w:multiLevelType w:val="hybridMultilevel"/>
    <w:tmpl w:val="F4CA7384"/>
    <w:lvl w:ilvl="0" w:tplc="D9621932">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39C0614"/>
    <w:multiLevelType w:val="hybridMultilevel"/>
    <w:tmpl w:val="BE5EA2B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3CD472B"/>
    <w:multiLevelType w:val="hybridMultilevel"/>
    <w:tmpl w:val="07441AF2"/>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44F460B"/>
    <w:multiLevelType w:val="hybridMultilevel"/>
    <w:tmpl w:val="98C2C2EC"/>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5E36869"/>
    <w:multiLevelType w:val="hybridMultilevel"/>
    <w:tmpl w:val="BFC21410"/>
    <w:lvl w:ilvl="0" w:tplc="31702746">
      <w:start w:val="1"/>
      <w:numFmt w:val="bullet"/>
      <w:lvlText w:val="–"/>
      <w:lvlJc w:val="left"/>
      <w:pPr>
        <w:ind w:left="113" w:hanging="113"/>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6097A35"/>
    <w:multiLevelType w:val="hybridMultilevel"/>
    <w:tmpl w:val="9D0ECA6A"/>
    <w:lvl w:ilvl="0" w:tplc="6B447F50">
      <w:start w:val="1"/>
      <w:numFmt w:val="bullet"/>
      <w:suff w:val="space"/>
      <w:lvlText w:val="–"/>
      <w:lvlJc w:val="left"/>
      <w:pPr>
        <w:ind w:left="113" w:hanging="113"/>
      </w:pPr>
      <w:rPr>
        <w:rFonts w:ascii="Times New Roman" w:hAnsi="Times New Roman" w:cs="Times New Roman" w:hint="default"/>
        <w:color w:val="FF0000"/>
        <w:u w:color="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7635E6C"/>
    <w:multiLevelType w:val="hybridMultilevel"/>
    <w:tmpl w:val="CC406356"/>
    <w:lvl w:ilvl="0" w:tplc="C838809C">
      <w:start w:val="1"/>
      <w:numFmt w:val="bullet"/>
      <w:suff w:val="space"/>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19240B"/>
    <w:multiLevelType w:val="hybridMultilevel"/>
    <w:tmpl w:val="DFF665EC"/>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6B6EA3"/>
    <w:multiLevelType w:val="hybridMultilevel"/>
    <w:tmpl w:val="4A7CCED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A7949D6"/>
    <w:multiLevelType w:val="hybridMultilevel"/>
    <w:tmpl w:val="C410269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BAE0B87"/>
    <w:multiLevelType w:val="hybridMultilevel"/>
    <w:tmpl w:val="BBF8A52E"/>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BB63B32"/>
    <w:multiLevelType w:val="hybridMultilevel"/>
    <w:tmpl w:val="3654A222"/>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CE07FE1"/>
    <w:multiLevelType w:val="hybridMultilevel"/>
    <w:tmpl w:val="560A3D26"/>
    <w:lvl w:ilvl="0" w:tplc="A180466E">
      <w:start w:val="1"/>
      <w:numFmt w:val="decimal"/>
      <w:lvlText w:val="%1)"/>
      <w:lvlJc w:val="left"/>
      <w:pPr>
        <w:tabs>
          <w:tab w:val="num" w:pos="226"/>
        </w:tabs>
        <w:ind w:left="226" w:hanging="113"/>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3" w15:restartNumberingAfterBreak="0">
    <w:nsid w:val="4D590C09"/>
    <w:multiLevelType w:val="hybridMultilevel"/>
    <w:tmpl w:val="B73274C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D5A445F"/>
    <w:multiLevelType w:val="hybridMultilevel"/>
    <w:tmpl w:val="4628CCE0"/>
    <w:lvl w:ilvl="0" w:tplc="93F49762">
      <w:start w:val="1"/>
      <w:numFmt w:val="bullet"/>
      <w:lvlText w:val="-"/>
      <w:lvlJc w:val="left"/>
      <w:pPr>
        <w:ind w:left="113" w:hanging="113"/>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E611E33"/>
    <w:multiLevelType w:val="hybridMultilevel"/>
    <w:tmpl w:val="DCE6F3D6"/>
    <w:lvl w:ilvl="0" w:tplc="D02804BE">
      <w:start w:val="1"/>
      <w:numFmt w:val="bullet"/>
      <w:lvlText w:val="–"/>
      <w:lvlJc w:val="left"/>
      <w:pPr>
        <w:ind w:left="227" w:hanging="11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EBF3687"/>
    <w:multiLevelType w:val="hybridMultilevel"/>
    <w:tmpl w:val="2C02A16A"/>
    <w:lvl w:ilvl="0" w:tplc="543E337A">
      <w:start w:val="1"/>
      <w:numFmt w:val="decimal"/>
      <w:suff w:val="space"/>
      <w:lvlText w:val="%1)"/>
      <w:lvlJc w:val="left"/>
      <w:pPr>
        <w:ind w:left="170" w:hanging="170"/>
      </w:pPr>
      <w:rPr>
        <w:rFonts w:hint="default"/>
      </w:rPr>
    </w:lvl>
    <w:lvl w:ilvl="1" w:tplc="CE808F5E">
      <w:start w:val="1"/>
      <w:numFmt w:val="lowerLetter"/>
      <w:lvlText w:val="%2."/>
      <w:lvlJc w:val="left"/>
      <w:pPr>
        <w:ind w:left="1440" w:hanging="360"/>
      </w:pPr>
    </w:lvl>
    <w:lvl w:ilvl="2" w:tplc="824C1B16">
      <w:start w:val="1"/>
      <w:numFmt w:val="lowerRoman"/>
      <w:lvlText w:val="%3."/>
      <w:lvlJc w:val="right"/>
      <w:pPr>
        <w:ind w:left="2160" w:hanging="180"/>
      </w:pPr>
    </w:lvl>
    <w:lvl w:ilvl="3" w:tplc="78A24736">
      <w:start w:val="1"/>
      <w:numFmt w:val="decimal"/>
      <w:lvlText w:val="%4."/>
      <w:lvlJc w:val="left"/>
      <w:pPr>
        <w:ind w:left="2880" w:hanging="360"/>
      </w:pPr>
    </w:lvl>
    <w:lvl w:ilvl="4" w:tplc="63204460">
      <w:start w:val="1"/>
      <w:numFmt w:val="lowerLetter"/>
      <w:lvlText w:val="%5."/>
      <w:lvlJc w:val="left"/>
      <w:pPr>
        <w:ind w:left="3600" w:hanging="360"/>
      </w:pPr>
    </w:lvl>
    <w:lvl w:ilvl="5" w:tplc="9C1EB8D2">
      <w:start w:val="1"/>
      <w:numFmt w:val="lowerRoman"/>
      <w:lvlText w:val="%6."/>
      <w:lvlJc w:val="right"/>
      <w:pPr>
        <w:ind w:left="4320" w:hanging="180"/>
      </w:pPr>
    </w:lvl>
    <w:lvl w:ilvl="6" w:tplc="FDA69086">
      <w:start w:val="1"/>
      <w:numFmt w:val="decimal"/>
      <w:lvlText w:val="%7."/>
      <w:lvlJc w:val="left"/>
      <w:pPr>
        <w:ind w:left="5040" w:hanging="360"/>
      </w:pPr>
    </w:lvl>
    <w:lvl w:ilvl="7" w:tplc="E9C82802">
      <w:start w:val="1"/>
      <w:numFmt w:val="lowerLetter"/>
      <w:lvlText w:val="%8."/>
      <w:lvlJc w:val="left"/>
      <w:pPr>
        <w:ind w:left="5760" w:hanging="360"/>
      </w:pPr>
    </w:lvl>
    <w:lvl w:ilvl="8" w:tplc="53EE513E">
      <w:start w:val="1"/>
      <w:numFmt w:val="lowerRoman"/>
      <w:lvlText w:val="%9."/>
      <w:lvlJc w:val="right"/>
      <w:pPr>
        <w:ind w:left="6480" w:hanging="180"/>
      </w:pPr>
    </w:lvl>
  </w:abstractNum>
  <w:abstractNum w:abstractNumId="97" w15:restartNumberingAfterBreak="0">
    <w:nsid w:val="50A45C0B"/>
    <w:multiLevelType w:val="hybridMultilevel"/>
    <w:tmpl w:val="CE423704"/>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0AB6486"/>
    <w:multiLevelType w:val="hybridMultilevel"/>
    <w:tmpl w:val="3558C4CA"/>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1736346"/>
    <w:multiLevelType w:val="hybridMultilevel"/>
    <w:tmpl w:val="43047928"/>
    <w:lvl w:ilvl="0" w:tplc="46520594">
      <w:start w:val="1"/>
      <w:numFmt w:val="decimal"/>
      <w:suff w:val="space"/>
      <w:lvlText w:val="%1)"/>
      <w:lvlJc w:val="left"/>
      <w:pPr>
        <w:ind w:left="170" w:hanging="17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52066F87"/>
    <w:multiLevelType w:val="hybridMultilevel"/>
    <w:tmpl w:val="1FD6B884"/>
    <w:lvl w:ilvl="0" w:tplc="DD2A4666">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2B07DDF"/>
    <w:multiLevelType w:val="hybridMultilevel"/>
    <w:tmpl w:val="6BF863E0"/>
    <w:lvl w:ilvl="0" w:tplc="B98240D8">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3233B7C"/>
    <w:multiLevelType w:val="hybridMultilevel"/>
    <w:tmpl w:val="264E0640"/>
    <w:lvl w:ilvl="0" w:tplc="33BC3164">
      <w:start w:val="1"/>
      <w:numFmt w:val="bullet"/>
      <w:lvlText w:val=""/>
      <w:lvlJc w:val="left"/>
      <w:pPr>
        <w:ind w:left="227" w:hanging="11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3A245A9"/>
    <w:multiLevelType w:val="hybridMultilevel"/>
    <w:tmpl w:val="4A22802A"/>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3F0565D"/>
    <w:multiLevelType w:val="hybridMultilevel"/>
    <w:tmpl w:val="CB0288F0"/>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186C5B"/>
    <w:multiLevelType w:val="hybridMultilevel"/>
    <w:tmpl w:val="C61248BC"/>
    <w:lvl w:ilvl="0" w:tplc="646E37C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C33D03"/>
    <w:multiLevelType w:val="hybridMultilevel"/>
    <w:tmpl w:val="1780DDD8"/>
    <w:lvl w:ilvl="0" w:tplc="F612A792">
      <w:start w:val="1"/>
      <w:numFmt w:val="decimal"/>
      <w:suff w:val="space"/>
      <w:lvlText w:val="%1)"/>
      <w:lvlJc w:val="left"/>
      <w:pPr>
        <w:ind w:left="170" w:hanging="17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7" w15:restartNumberingAfterBreak="0">
    <w:nsid w:val="57791494"/>
    <w:multiLevelType w:val="hybridMultilevel"/>
    <w:tmpl w:val="4AC00522"/>
    <w:lvl w:ilvl="0" w:tplc="D02804BE">
      <w:start w:val="1"/>
      <w:numFmt w:val="bullet"/>
      <w:lvlText w:val="–"/>
      <w:lvlJc w:val="left"/>
      <w:pPr>
        <w:ind w:left="226"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7C26BB1"/>
    <w:multiLevelType w:val="hybridMultilevel"/>
    <w:tmpl w:val="BD78272C"/>
    <w:lvl w:ilvl="0" w:tplc="BE5AFFBA">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032E87"/>
    <w:multiLevelType w:val="hybridMultilevel"/>
    <w:tmpl w:val="341C92C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406B19"/>
    <w:multiLevelType w:val="hybridMultilevel"/>
    <w:tmpl w:val="0CDE0B62"/>
    <w:lvl w:ilvl="0" w:tplc="D3D674DE">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736B12"/>
    <w:multiLevelType w:val="hybridMultilevel"/>
    <w:tmpl w:val="DC48426C"/>
    <w:lvl w:ilvl="0" w:tplc="046E678C">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7F45EE"/>
    <w:multiLevelType w:val="hybridMultilevel"/>
    <w:tmpl w:val="8FC87D16"/>
    <w:lvl w:ilvl="0" w:tplc="5CF23702">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94913D1"/>
    <w:multiLevelType w:val="hybridMultilevel"/>
    <w:tmpl w:val="3128335E"/>
    <w:lvl w:ilvl="0" w:tplc="B98240D8">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A5537B8"/>
    <w:multiLevelType w:val="hybridMultilevel"/>
    <w:tmpl w:val="859EA41A"/>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A9008DC"/>
    <w:multiLevelType w:val="hybridMultilevel"/>
    <w:tmpl w:val="E2125728"/>
    <w:lvl w:ilvl="0" w:tplc="E4ECF86C">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B506684"/>
    <w:multiLevelType w:val="hybridMultilevel"/>
    <w:tmpl w:val="61E27FB6"/>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B8F383F"/>
    <w:multiLevelType w:val="hybridMultilevel"/>
    <w:tmpl w:val="1924BF02"/>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BCA2D55"/>
    <w:multiLevelType w:val="hybridMultilevel"/>
    <w:tmpl w:val="C26897E6"/>
    <w:lvl w:ilvl="0" w:tplc="93F49762">
      <w:start w:val="1"/>
      <w:numFmt w:val="bullet"/>
      <w:lvlText w:val="-"/>
      <w:lvlJc w:val="left"/>
      <w:pPr>
        <w:ind w:left="311" w:hanging="113"/>
      </w:pPr>
      <w:rPr>
        <w:rFonts w:ascii="Arial Narrow" w:hAnsi="Arial Narrow"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9" w15:restartNumberingAfterBreak="0">
    <w:nsid w:val="5BF0593B"/>
    <w:multiLevelType w:val="hybridMultilevel"/>
    <w:tmpl w:val="7A987876"/>
    <w:lvl w:ilvl="0" w:tplc="1B14473E">
      <w:start w:val="1"/>
      <w:numFmt w:val="bullet"/>
      <w:lvlText w:val="–"/>
      <w:lvlJc w:val="left"/>
      <w:pPr>
        <w:ind w:left="227" w:hanging="114"/>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C951927"/>
    <w:multiLevelType w:val="hybridMultilevel"/>
    <w:tmpl w:val="54E2DDD0"/>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CBB2C64"/>
    <w:multiLevelType w:val="hybridMultilevel"/>
    <w:tmpl w:val="4B66FA76"/>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CCB1C36"/>
    <w:multiLevelType w:val="hybridMultilevel"/>
    <w:tmpl w:val="0382D4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CCD6DB6"/>
    <w:multiLevelType w:val="hybridMultilevel"/>
    <w:tmpl w:val="42C05064"/>
    <w:lvl w:ilvl="0" w:tplc="93F49762">
      <w:start w:val="1"/>
      <w:numFmt w:val="bullet"/>
      <w:lvlText w:val="-"/>
      <w:lvlJc w:val="left"/>
      <w:pPr>
        <w:ind w:left="113" w:hanging="113"/>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CE161F7"/>
    <w:multiLevelType w:val="hybridMultilevel"/>
    <w:tmpl w:val="01AC7B2E"/>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D2067C6"/>
    <w:multiLevelType w:val="hybridMultilevel"/>
    <w:tmpl w:val="43A0A4DA"/>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07B293A"/>
    <w:multiLevelType w:val="hybridMultilevel"/>
    <w:tmpl w:val="8D8CA82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13A3245"/>
    <w:multiLevelType w:val="hybridMultilevel"/>
    <w:tmpl w:val="7D967332"/>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150730D"/>
    <w:multiLevelType w:val="hybridMultilevel"/>
    <w:tmpl w:val="16C2670C"/>
    <w:lvl w:ilvl="0" w:tplc="868882EC">
      <w:start w:val="1"/>
      <w:numFmt w:val="bullet"/>
      <w:lvlText w:val="–"/>
      <w:lvlJc w:val="left"/>
      <w:pPr>
        <w:ind w:left="227" w:hanging="114"/>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16061CC"/>
    <w:multiLevelType w:val="hybridMultilevel"/>
    <w:tmpl w:val="9BFA7392"/>
    <w:lvl w:ilvl="0" w:tplc="163EC56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2CB3FB6"/>
    <w:multiLevelType w:val="hybridMultilevel"/>
    <w:tmpl w:val="CC961D30"/>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50718FC"/>
    <w:multiLevelType w:val="hybridMultilevel"/>
    <w:tmpl w:val="593E35CA"/>
    <w:lvl w:ilvl="0" w:tplc="E2BA7C56">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5B21FE9"/>
    <w:multiLevelType w:val="hybridMultilevel"/>
    <w:tmpl w:val="2CFA02DE"/>
    <w:lvl w:ilvl="0" w:tplc="9C12DE70">
      <w:start w:val="1"/>
      <w:numFmt w:val="decimal"/>
      <w:lvlText w:val="%1)"/>
      <w:lvlJc w:val="left"/>
      <w:pPr>
        <w:ind w:left="170" w:hanging="1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671B4CD8"/>
    <w:multiLevelType w:val="hybridMultilevel"/>
    <w:tmpl w:val="DBACE1B8"/>
    <w:lvl w:ilvl="0" w:tplc="FDF4FDC4">
      <w:start w:val="1"/>
      <w:numFmt w:val="bullet"/>
      <w:lvlText w:val=""/>
      <w:lvlJc w:val="left"/>
      <w:pPr>
        <w:ind w:left="227" w:hanging="11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7643FCD"/>
    <w:multiLevelType w:val="hybridMultilevel"/>
    <w:tmpl w:val="34BA0E5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7AA2213"/>
    <w:multiLevelType w:val="hybridMultilevel"/>
    <w:tmpl w:val="2D8A77CC"/>
    <w:lvl w:ilvl="0" w:tplc="3C54B422">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014272"/>
    <w:multiLevelType w:val="hybridMultilevel"/>
    <w:tmpl w:val="98489D38"/>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026F9E"/>
    <w:multiLevelType w:val="hybridMultilevel"/>
    <w:tmpl w:val="B6EC01BA"/>
    <w:lvl w:ilvl="0" w:tplc="D566456A">
      <w:start w:val="1"/>
      <w:numFmt w:val="bullet"/>
      <w:lvlText w:val="–"/>
      <w:lvlJc w:val="left"/>
      <w:pPr>
        <w:ind w:left="156" w:hanging="113"/>
      </w:pPr>
      <w:rPr>
        <w:rFonts w:ascii="Times New Roman" w:hAnsi="Times New Roman" w:cs="Times New Roman" w:hint="default"/>
        <w:color w:val="FF0000"/>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39" w15:restartNumberingAfterBreak="0">
    <w:nsid w:val="6945512F"/>
    <w:multiLevelType w:val="hybridMultilevel"/>
    <w:tmpl w:val="5C10401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A9B098E"/>
    <w:multiLevelType w:val="hybridMultilevel"/>
    <w:tmpl w:val="8A1CC3C4"/>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B2070BE"/>
    <w:multiLevelType w:val="hybridMultilevel"/>
    <w:tmpl w:val="E0804360"/>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BC83274"/>
    <w:multiLevelType w:val="hybridMultilevel"/>
    <w:tmpl w:val="B634964A"/>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D8857AC"/>
    <w:multiLevelType w:val="hybridMultilevel"/>
    <w:tmpl w:val="766C8BF4"/>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DD96AF4"/>
    <w:multiLevelType w:val="hybridMultilevel"/>
    <w:tmpl w:val="B7BAE54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E297C58"/>
    <w:multiLevelType w:val="hybridMultilevel"/>
    <w:tmpl w:val="E2FECDFA"/>
    <w:lvl w:ilvl="0" w:tplc="1EC6F5B6">
      <w:start w:val="1"/>
      <w:numFmt w:val="decimal"/>
      <w:suff w:val="space"/>
      <w:lvlText w:val="%1)"/>
      <w:lvlJc w:val="left"/>
      <w:pPr>
        <w:ind w:left="170" w:hanging="1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F950156"/>
    <w:multiLevelType w:val="hybridMultilevel"/>
    <w:tmpl w:val="BBA646AE"/>
    <w:lvl w:ilvl="0" w:tplc="99863064">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09565F1"/>
    <w:multiLevelType w:val="hybridMultilevel"/>
    <w:tmpl w:val="6C1CD87C"/>
    <w:lvl w:ilvl="0" w:tplc="73B42E52">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1CF72D6"/>
    <w:multiLevelType w:val="hybridMultilevel"/>
    <w:tmpl w:val="BB6A7DE8"/>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2671A4A"/>
    <w:multiLevelType w:val="hybridMultilevel"/>
    <w:tmpl w:val="D2B035EE"/>
    <w:lvl w:ilvl="0" w:tplc="A5C63A66">
      <w:start w:val="1"/>
      <w:numFmt w:val="bullet"/>
      <w:suff w:val="space"/>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3A845CD"/>
    <w:multiLevelType w:val="hybridMultilevel"/>
    <w:tmpl w:val="29E6C7BC"/>
    <w:lvl w:ilvl="0" w:tplc="93F49762">
      <w:start w:val="1"/>
      <w:numFmt w:val="bullet"/>
      <w:lvlText w:val="-"/>
      <w:lvlJc w:val="left"/>
      <w:pPr>
        <w:ind w:left="113" w:hanging="113"/>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5AE6EF2"/>
    <w:multiLevelType w:val="hybridMultilevel"/>
    <w:tmpl w:val="DE2E4A3C"/>
    <w:lvl w:ilvl="0" w:tplc="D02804BE">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5E11672"/>
    <w:multiLevelType w:val="hybridMultilevel"/>
    <w:tmpl w:val="82CA1F26"/>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6C94ACE"/>
    <w:multiLevelType w:val="hybridMultilevel"/>
    <w:tmpl w:val="E1A4D0C2"/>
    <w:lvl w:ilvl="0" w:tplc="BB48726A">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595219"/>
    <w:multiLevelType w:val="hybridMultilevel"/>
    <w:tmpl w:val="BEE84060"/>
    <w:lvl w:ilvl="0" w:tplc="DDCC80E0">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837398A"/>
    <w:multiLevelType w:val="hybridMultilevel"/>
    <w:tmpl w:val="4586B55A"/>
    <w:lvl w:ilvl="0" w:tplc="30163A5C">
      <w:start w:val="1"/>
      <w:numFmt w:val="bullet"/>
      <w:lvlText w:val="–"/>
      <w:lvlJc w:val="left"/>
      <w:pPr>
        <w:ind w:left="113" w:hanging="113"/>
      </w:pPr>
      <w:rPr>
        <w:rFonts w:ascii="Times New Roman" w:hAnsi="Times New Roman" w:cs="Times New Roman" w:hint="default"/>
        <w:color w:val="auto"/>
        <w:u w:color="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8E06DDC"/>
    <w:multiLevelType w:val="hybridMultilevel"/>
    <w:tmpl w:val="BE94EA20"/>
    <w:lvl w:ilvl="0" w:tplc="929C11E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AD7628B"/>
    <w:multiLevelType w:val="hybridMultilevel"/>
    <w:tmpl w:val="6268CA92"/>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B8A1EA7"/>
    <w:multiLevelType w:val="hybridMultilevel"/>
    <w:tmpl w:val="DA7A28B0"/>
    <w:lvl w:ilvl="0" w:tplc="C960015E">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BB2209D"/>
    <w:multiLevelType w:val="hybridMultilevel"/>
    <w:tmpl w:val="D6A86C74"/>
    <w:lvl w:ilvl="0" w:tplc="D566456A">
      <w:start w:val="1"/>
      <w:numFmt w:val="bullet"/>
      <w:lvlText w:val="–"/>
      <w:lvlJc w:val="left"/>
      <w:pPr>
        <w:ind w:left="113" w:hanging="113"/>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BFC41E1"/>
    <w:multiLevelType w:val="hybridMultilevel"/>
    <w:tmpl w:val="15C21792"/>
    <w:lvl w:ilvl="0" w:tplc="B350B99C">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D404BCE"/>
    <w:multiLevelType w:val="hybridMultilevel"/>
    <w:tmpl w:val="569AAE60"/>
    <w:lvl w:ilvl="0" w:tplc="3B602DCA">
      <w:start w:val="1"/>
      <w:numFmt w:val="bullet"/>
      <w:lvlText w:val="–"/>
      <w:lvlJc w:val="left"/>
      <w:pPr>
        <w:ind w:left="113" w:hanging="113"/>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9"/>
  </w:num>
  <w:num w:numId="2">
    <w:abstractNumId w:val="8"/>
  </w:num>
  <w:num w:numId="3">
    <w:abstractNumId w:val="158"/>
  </w:num>
  <w:num w:numId="4">
    <w:abstractNumId w:val="23"/>
  </w:num>
  <w:num w:numId="5">
    <w:abstractNumId w:val="55"/>
  </w:num>
  <w:num w:numId="6">
    <w:abstractNumId w:val="135"/>
  </w:num>
  <w:num w:numId="7">
    <w:abstractNumId w:val="88"/>
  </w:num>
  <w:num w:numId="8">
    <w:abstractNumId w:val="113"/>
  </w:num>
  <w:num w:numId="9">
    <w:abstractNumId w:val="0"/>
  </w:num>
  <w:num w:numId="10">
    <w:abstractNumId w:val="145"/>
  </w:num>
  <w:num w:numId="11">
    <w:abstractNumId w:val="111"/>
  </w:num>
  <w:num w:numId="12">
    <w:abstractNumId w:val="108"/>
  </w:num>
  <w:num w:numId="13">
    <w:abstractNumId w:val="122"/>
  </w:num>
  <w:num w:numId="14">
    <w:abstractNumId w:val="12"/>
  </w:num>
  <w:num w:numId="15">
    <w:abstractNumId w:val="110"/>
  </w:num>
  <w:num w:numId="16">
    <w:abstractNumId w:val="6"/>
  </w:num>
  <w:num w:numId="17">
    <w:abstractNumId w:val="146"/>
  </w:num>
  <w:num w:numId="18">
    <w:abstractNumId w:val="49"/>
  </w:num>
  <w:num w:numId="19">
    <w:abstractNumId w:val="96"/>
  </w:num>
  <w:num w:numId="20">
    <w:abstractNumId w:val="112"/>
  </w:num>
  <w:num w:numId="21">
    <w:abstractNumId w:val="115"/>
  </w:num>
  <w:num w:numId="22">
    <w:abstractNumId w:val="147"/>
  </w:num>
  <w:num w:numId="23">
    <w:abstractNumId w:val="100"/>
  </w:num>
  <w:num w:numId="24">
    <w:abstractNumId w:val="10"/>
  </w:num>
  <w:num w:numId="25">
    <w:abstractNumId w:val="102"/>
  </w:num>
  <w:num w:numId="26">
    <w:abstractNumId w:val="3"/>
  </w:num>
  <w:num w:numId="27">
    <w:abstractNumId w:val="105"/>
  </w:num>
  <w:num w:numId="28">
    <w:abstractNumId w:val="136"/>
  </w:num>
  <w:num w:numId="29">
    <w:abstractNumId w:val="57"/>
  </w:num>
  <w:num w:numId="30">
    <w:abstractNumId w:val="79"/>
  </w:num>
  <w:num w:numId="31">
    <w:abstractNumId w:val="133"/>
  </w:num>
  <w:num w:numId="32">
    <w:abstractNumId w:val="42"/>
  </w:num>
  <w:num w:numId="33">
    <w:abstractNumId w:val="131"/>
  </w:num>
  <w:num w:numId="34">
    <w:abstractNumId w:val="71"/>
  </w:num>
  <w:num w:numId="35">
    <w:abstractNumId w:val="94"/>
  </w:num>
  <w:num w:numId="36">
    <w:abstractNumId w:val="118"/>
  </w:num>
  <w:num w:numId="37">
    <w:abstractNumId w:val="92"/>
  </w:num>
  <w:num w:numId="38">
    <w:abstractNumId w:val="150"/>
  </w:num>
  <w:num w:numId="39">
    <w:abstractNumId w:val="151"/>
  </w:num>
  <w:num w:numId="40">
    <w:abstractNumId w:val="123"/>
  </w:num>
  <w:num w:numId="41">
    <w:abstractNumId w:val="101"/>
  </w:num>
  <w:num w:numId="42">
    <w:abstractNumId w:val="160"/>
  </w:num>
  <w:num w:numId="43">
    <w:abstractNumId w:val="13"/>
  </w:num>
  <w:num w:numId="44">
    <w:abstractNumId w:val="70"/>
  </w:num>
  <w:num w:numId="45">
    <w:abstractNumId w:val="14"/>
  </w:num>
  <w:num w:numId="46">
    <w:abstractNumId w:val="32"/>
  </w:num>
  <w:num w:numId="47">
    <w:abstractNumId w:val="95"/>
  </w:num>
  <w:num w:numId="48">
    <w:abstractNumId w:val="62"/>
  </w:num>
  <w:num w:numId="49">
    <w:abstractNumId w:val="50"/>
  </w:num>
  <w:num w:numId="50">
    <w:abstractNumId w:val="17"/>
  </w:num>
  <w:num w:numId="51">
    <w:abstractNumId w:val="107"/>
  </w:num>
  <w:num w:numId="52">
    <w:abstractNumId w:val="116"/>
  </w:num>
  <w:num w:numId="53">
    <w:abstractNumId w:val="52"/>
  </w:num>
  <w:num w:numId="54">
    <w:abstractNumId w:val="132"/>
  </w:num>
  <w:num w:numId="55">
    <w:abstractNumId w:val="104"/>
  </w:num>
  <w:num w:numId="56">
    <w:abstractNumId w:val="76"/>
  </w:num>
  <w:num w:numId="57">
    <w:abstractNumId w:val="41"/>
  </w:num>
  <w:num w:numId="58">
    <w:abstractNumId w:val="51"/>
  </w:num>
  <w:num w:numId="59">
    <w:abstractNumId w:val="157"/>
  </w:num>
  <w:num w:numId="60">
    <w:abstractNumId w:val="65"/>
  </w:num>
  <w:num w:numId="61">
    <w:abstractNumId w:val="58"/>
  </w:num>
  <w:num w:numId="62">
    <w:abstractNumId w:val="89"/>
  </w:num>
  <w:num w:numId="63">
    <w:abstractNumId w:val="143"/>
  </w:num>
  <w:num w:numId="64">
    <w:abstractNumId w:val="40"/>
  </w:num>
  <w:num w:numId="65">
    <w:abstractNumId w:val="156"/>
  </w:num>
  <w:num w:numId="66">
    <w:abstractNumId w:val="68"/>
  </w:num>
  <w:num w:numId="67">
    <w:abstractNumId w:val="44"/>
  </w:num>
  <w:num w:numId="68">
    <w:abstractNumId w:val="59"/>
  </w:num>
  <w:num w:numId="69">
    <w:abstractNumId w:val="77"/>
  </w:num>
  <w:num w:numId="70">
    <w:abstractNumId w:val="140"/>
  </w:num>
  <w:num w:numId="71">
    <w:abstractNumId w:val="28"/>
  </w:num>
  <w:num w:numId="72">
    <w:abstractNumId w:val="30"/>
  </w:num>
  <w:num w:numId="73">
    <w:abstractNumId w:val="9"/>
  </w:num>
  <w:num w:numId="74">
    <w:abstractNumId w:val="43"/>
  </w:num>
  <w:num w:numId="75">
    <w:abstractNumId w:val="27"/>
  </w:num>
  <w:num w:numId="76">
    <w:abstractNumId w:val="25"/>
  </w:num>
  <w:num w:numId="77">
    <w:abstractNumId w:val="11"/>
  </w:num>
  <w:num w:numId="78">
    <w:abstractNumId w:val="127"/>
  </w:num>
  <w:num w:numId="79">
    <w:abstractNumId w:val="137"/>
  </w:num>
  <w:num w:numId="80">
    <w:abstractNumId w:val="139"/>
  </w:num>
  <w:num w:numId="81">
    <w:abstractNumId w:val="45"/>
  </w:num>
  <w:num w:numId="82">
    <w:abstractNumId w:val="35"/>
  </w:num>
  <w:num w:numId="83">
    <w:abstractNumId w:val="26"/>
  </w:num>
  <w:num w:numId="84">
    <w:abstractNumId w:val="86"/>
  </w:num>
  <w:num w:numId="85">
    <w:abstractNumId w:val="53"/>
  </w:num>
  <w:num w:numId="86">
    <w:abstractNumId w:val="117"/>
  </w:num>
  <w:num w:numId="87">
    <w:abstractNumId w:val="47"/>
  </w:num>
  <w:num w:numId="88">
    <w:abstractNumId w:val="93"/>
  </w:num>
  <w:num w:numId="89">
    <w:abstractNumId w:val="7"/>
  </w:num>
  <w:num w:numId="90">
    <w:abstractNumId w:val="109"/>
  </w:num>
  <w:num w:numId="91">
    <w:abstractNumId w:val="121"/>
  </w:num>
  <w:num w:numId="92">
    <w:abstractNumId w:val="114"/>
  </w:num>
  <w:num w:numId="93">
    <w:abstractNumId w:val="126"/>
  </w:num>
  <w:num w:numId="94">
    <w:abstractNumId w:val="87"/>
  </w:num>
  <w:num w:numId="95">
    <w:abstractNumId w:val="144"/>
  </w:num>
  <w:num w:numId="96">
    <w:abstractNumId w:val="80"/>
  </w:num>
  <w:num w:numId="97">
    <w:abstractNumId w:val="73"/>
  </w:num>
  <w:num w:numId="98">
    <w:abstractNumId w:val="142"/>
  </w:num>
  <w:num w:numId="99">
    <w:abstractNumId w:val="5"/>
  </w:num>
  <w:num w:numId="100">
    <w:abstractNumId w:val="64"/>
  </w:num>
  <w:num w:numId="101">
    <w:abstractNumId w:val="56"/>
  </w:num>
  <w:num w:numId="102">
    <w:abstractNumId w:val="130"/>
  </w:num>
  <w:num w:numId="103">
    <w:abstractNumId w:val="103"/>
  </w:num>
  <w:num w:numId="104">
    <w:abstractNumId w:val="19"/>
  </w:num>
  <w:num w:numId="105">
    <w:abstractNumId w:val="63"/>
  </w:num>
  <w:num w:numId="106">
    <w:abstractNumId w:val="154"/>
  </w:num>
  <w:num w:numId="107">
    <w:abstractNumId w:val="120"/>
  </w:num>
  <w:num w:numId="108">
    <w:abstractNumId w:val="91"/>
  </w:num>
  <w:num w:numId="109">
    <w:abstractNumId w:val="148"/>
  </w:num>
  <w:num w:numId="110">
    <w:abstractNumId w:val="81"/>
  </w:num>
  <w:num w:numId="111">
    <w:abstractNumId w:val="36"/>
  </w:num>
  <w:num w:numId="112">
    <w:abstractNumId w:val="97"/>
  </w:num>
  <w:num w:numId="113">
    <w:abstractNumId w:val="83"/>
  </w:num>
  <w:num w:numId="114">
    <w:abstractNumId w:val="20"/>
  </w:num>
  <w:num w:numId="115">
    <w:abstractNumId w:val="161"/>
  </w:num>
  <w:num w:numId="116">
    <w:abstractNumId w:val="16"/>
  </w:num>
  <w:num w:numId="117">
    <w:abstractNumId w:val="125"/>
  </w:num>
  <w:num w:numId="118">
    <w:abstractNumId w:val="138"/>
  </w:num>
  <w:num w:numId="119">
    <w:abstractNumId w:val="153"/>
  </w:num>
  <w:num w:numId="120">
    <w:abstractNumId w:val="37"/>
  </w:num>
  <w:num w:numId="121">
    <w:abstractNumId w:val="2"/>
  </w:num>
  <w:num w:numId="122">
    <w:abstractNumId w:val="69"/>
  </w:num>
  <w:num w:numId="123">
    <w:abstractNumId w:val="106"/>
  </w:num>
  <w:num w:numId="124">
    <w:abstractNumId w:val="72"/>
  </w:num>
  <w:num w:numId="125">
    <w:abstractNumId w:val="1"/>
  </w:num>
  <w:num w:numId="126">
    <w:abstractNumId w:val="24"/>
  </w:num>
  <w:num w:numId="127">
    <w:abstractNumId w:val="152"/>
  </w:num>
  <w:num w:numId="128">
    <w:abstractNumId w:val="22"/>
  </w:num>
  <w:num w:numId="129">
    <w:abstractNumId w:val="38"/>
  </w:num>
  <w:num w:numId="130">
    <w:abstractNumId w:val="4"/>
  </w:num>
  <w:num w:numId="131">
    <w:abstractNumId w:val="39"/>
  </w:num>
  <w:num w:numId="132">
    <w:abstractNumId w:val="159"/>
  </w:num>
  <w:num w:numId="133">
    <w:abstractNumId w:val="90"/>
  </w:num>
  <w:num w:numId="134">
    <w:abstractNumId w:val="82"/>
  </w:num>
  <w:num w:numId="135">
    <w:abstractNumId w:val="66"/>
  </w:num>
  <w:num w:numId="136">
    <w:abstractNumId w:val="124"/>
  </w:num>
  <w:num w:numId="137">
    <w:abstractNumId w:val="74"/>
  </w:num>
  <w:num w:numId="138">
    <w:abstractNumId w:val="78"/>
  </w:num>
  <w:num w:numId="139">
    <w:abstractNumId w:val="98"/>
  </w:num>
  <w:num w:numId="140">
    <w:abstractNumId w:val="141"/>
  </w:num>
  <w:num w:numId="141">
    <w:abstractNumId w:val="75"/>
  </w:num>
  <w:num w:numId="142">
    <w:abstractNumId w:val="48"/>
  </w:num>
  <w:num w:numId="143">
    <w:abstractNumId w:val="85"/>
  </w:num>
  <w:num w:numId="144">
    <w:abstractNumId w:val="33"/>
  </w:num>
  <w:num w:numId="145">
    <w:abstractNumId w:val="34"/>
  </w:num>
  <w:num w:numId="146">
    <w:abstractNumId w:val="61"/>
  </w:num>
  <w:num w:numId="147">
    <w:abstractNumId w:val="29"/>
  </w:num>
  <w:num w:numId="148">
    <w:abstractNumId w:val="46"/>
  </w:num>
  <w:num w:numId="149">
    <w:abstractNumId w:val="31"/>
  </w:num>
  <w:num w:numId="150">
    <w:abstractNumId w:val="84"/>
  </w:num>
  <w:num w:numId="151">
    <w:abstractNumId w:val="15"/>
  </w:num>
  <w:num w:numId="152">
    <w:abstractNumId w:val="155"/>
  </w:num>
  <w:num w:numId="153">
    <w:abstractNumId w:val="18"/>
  </w:num>
  <w:num w:numId="154">
    <w:abstractNumId w:val="54"/>
  </w:num>
  <w:num w:numId="155">
    <w:abstractNumId w:val="134"/>
  </w:num>
  <w:num w:numId="156">
    <w:abstractNumId w:val="119"/>
  </w:num>
  <w:num w:numId="157">
    <w:abstractNumId w:val="67"/>
  </w:num>
  <w:num w:numId="158">
    <w:abstractNumId w:val="128"/>
  </w:num>
  <w:num w:numId="159">
    <w:abstractNumId w:val="21"/>
  </w:num>
  <w:num w:numId="160">
    <w:abstractNumId w:val="149"/>
  </w:num>
  <w:num w:numId="161">
    <w:abstractNumId w:val="60"/>
  </w:num>
  <w:num w:numId="162">
    <w:abstractNumId w:val="12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05FBC"/>
    <w:rsid w:val="0001046E"/>
    <w:rsid w:val="00010B35"/>
    <w:rsid w:val="00013291"/>
    <w:rsid w:val="00014CA9"/>
    <w:rsid w:val="000168EA"/>
    <w:rsid w:val="00017374"/>
    <w:rsid w:val="000174CF"/>
    <w:rsid w:val="00017DAD"/>
    <w:rsid w:val="00020570"/>
    <w:rsid w:val="00020825"/>
    <w:rsid w:val="000213D5"/>
    <w:rsid w:val="000219C7"/>
    <w:rsid w:val="00022ABE"/>
    <w:rsid w:val="000237A5"/>
    <w:rsid w:val="00024285"/>
    <w:rsid w:val="00026303"/>
    <w:rsid w:val="00034F58"/>
    <w:rsid w:val="000351A6"/>
    <w:rsid w:val="00037020"/>
    <w:rsid w:val="00040109"/>
    <w:rsid w:val="000404C3"/>
    <w:rsid w:val="000425E2"/>
    <w:rsid w:val="00042E6D"/>
    <w:rsid w:val="00047D6E"/>
    <w:rsid w:val="00050282"/>
    <w:rsid w:val="000512AB"/>
    <w:rsid w:val="00051AF2"/>
    <w:rsid w:val="00052F3A"/>
    <w:rsid w:val="00055E22"/>
    <w:rsid w:val="000612D4"/>
    <w:rsid w:val="00063B60"/>
    <w:rsid w:val="00064400"/>
    <w:rsid w:val="00064F8F"/>
    <w:rsid w:val="00065337"/>
    <w:rsid w:val="00066C47"/>
    <w:rsid w:val="00070C0F"/>
    <w:rsid w:val="00071941"/>
    <w:rsid w:val="000726DE"/>
    <w:rsid w:val="00073FFB"/>
    <w:rsid w:val="00076C7C"/>
    <w:rsid w:val="0008130F"/>
    <w:rsid w:val="00083332"/>
    <w:rsid w:val="00084DBA"/>
    <w:rsid w:val="00087354"/>
    <w:rsid w:val="00091727"/>
    <w:rsid w:val="00092590"/>
    <w:rsid w:val="00092ABB"/>
    <w:rsid w:val="00093BE2"/>
    <w:rsid w:val="0009516F"/>
    <w:rsid w:val="00095B1A"/>
    <w:rsid w:val="00095F4C"/>
    <w:rsid w:val="000968B5"/>
    <w:rsid w:val="00097AB8"/>
    <w:rsid w:val="000A2D6A"/>
    <w:rsid w:val="000A44EB"/>
    <w:rsid w:val="000A7772"/>
    <w:rsid w:val="000A7946"/>
    <w:rsid w:val="000A7E4D"/>
    <w:rsid w:val="000B0E48"/>
    <w:rsid w:val="000B16CD"/>
    <w:rsid w:val="000B3549"/>
    <w:rsid w:val="000B498F"/>
    <w:rsid w:val="000B586C"/>
    <w:rsid w:val="000B5B96"/>
    <w:rsid w:val="000B5C2D"/>
    <w:rsid w:val="000B5ED3"/>
    <w:rsid w:val="000C03C5"/>
    <w:rsid w:val="000C40CA"/>
    <w:rsid w:val="000C4BD3"/>
    <w:rsid w:val="000C4C13"/>
    <w:rsid w:val="000C4C48"/>
    <w:rsid w:val="000C6AE2"/>
    <w:rsid w:val="000D3374"/>
    <w:rsid w:val="000D48FE"/>
    <w:rsid w:val="000E02FF"/>
    <w:rsid w:val="000E09BC"/>
    <w:rsid w:val="000E1196"/>
    <w:rsid w:val="000E1283"/>
    <w:rsid w:val="000E1731"/>
    <w:rsid w:val="000E3225"/>
    <w:rsid w:val="000E3D7F"/>
    <w:rsid w:val="000E4C0E"/>
    <w:rsid w:val="000E4DB7"/>
    <w:rsid w:val="000E4F93"/>
    <w:rsid w:val="000E5EF6"/>
    <w:rsid w:val="000E7D1E"/>
    <w:rsid w:val="000E7DD6"/>
    <w:rsid w:val="000F15D8"/>
    <w:rsid w:val="000F25EE"/>
    <w:rsid w:val="000F3396"/>
    <w:rsid w:val="000F3675"/>
    <w:rsid w:val="000F472D"/>
    <w:rsid w:val="000F62CD"/>
    <w:rsid w:val="000F6BAC"/>
    <w:rsid w:val="00103221"/>
    <w:rsid w:val="00103F34"/>
    <w:rsid w:val="001048EE"/>
    <w:rsid w:val="00105AC1"/>
    <w:rsid w:val="00105B0B"/>
    <w:rsid w:val="00105EDA"/>
    <w:rsid w:val="00111614"/>
    <w:rsid w:val="0011191B"/>
    <w:rsid w:val="00114068"/>
    <w:rsid w:val="00114CBE"/>
    <w:rsid w:val="00115301"/>
    <w:rsid w:val="00115EE2"/>
    <w:rsid w:val="00121FDF"/>
    <w:rsid w:val="001278D9"/>
    <w:rsid w:val="001278F2"/>
    <w:rsid w:val="00134A4C"/>
    <w:rsid w:val="00135668"/>
    <w:rsid w:val="0014087A"/>
    <w:rsid w:val="00141241"/>
    <w:rsid w:val="00144CAA"/>
    <w:rsid w:val="00144CD3"/>
    <w:rsid w:val="00145331"/>
    <w:rsid w:val="0014640E"/>
    <w:rsid w:val="00147EAA"/>
    <w:rsid w:val="00152172"/>
    <w:rsid w:val="00153D02"/>
    <w:rsid w:val="00154968"/>
    <w:rsid w:val="00156900"/>
    <w:rsid w:val="00160F33"/>
    <w:rsid w:val="00161491"/>
    <w:rsid w:val="0016228A"/>
    <w:rsid w:val="00162E54"/>
    <w:rsid w:val="00163673"/>
    <w:rsid w:val="00163A9A"/>
    <w:rsid w:val="00164F82"/>
    <w:rsid w:val="00165CBD"/>
    <w:rsid w:val="001661E4"/>
    <w:rsid w:val="00171356"/>
    <w:rsid w:val="0017154E"/>
    <w:rsid w:val="00172042"/>
    <w:rsid w:val="0017538B"/>
    <w:rsid w:val="00175F53"/>
    <w:rsid w:val="0018131B"/>
    <w:rsid w:val="00183DF5"/>
    <w:rsid w:val="001863D9"/>
    <w:rsid w:val="001868A6"/>
    <w:rsid w:val="001905E5"/>
    <w:rsid w:val="00190DF4"/>
    <w:rsid w:val="00191535"/>
    <w:rsid w:val="001916C0"/>
    <w:rsid w:val="00191C70"/>
    <w:rsid w:val="0019260C"/>
    <w:rsid w:val="00193B9E"/>
    <w:rsid w:val="001957AD"/>
    <w:rsid w:val="00197957"/>
    <w:rsid w:val="001A14A5"/>
    <w:rsid w:val="001A2047"/>
    <w:rsid w:val="001A2331"/>
    <w:rsid w:val="001A390F"/>
    <w:rsid w:val="001A3914"/>
    <w:rsid w:val="001A509A"/>
    <w:rsid w:val="001A5F56"/>
    <w:rsid w:val="001A7EAE"/>
    <w:rsid w:val="001B23BA"/>
    <w:rsid w:val="001B3247"/>
    <w:rsid w:val="001B5036"/>
    <w:rsid w:val="001B5320"/>
    <w:rsid w:val="001B5C19"/>
    <w:rsid w:val="001B5EB3"/>
    <w:rsid w:val="001B7B77"/>
    <w:rsid w:val="001B7C26"/>
    <w:rsid w:val="001C12E7"/>
    <w:rsid w:val="001C1C01"/>
    <w:rsid w:val="001C6ED2"/>
    <w:rsid w:val="001D200A"/>
    <w:rsid w:val="001D273E"/>
    <w:rsid w:val="001D28DB"/>
    <w:rsid w:val="001D434C"/>
    <w:rsid w:val="001D7DD4"/>
    <w:rsid w:val="001D7E7C"/>
    <w:rsid w:val="001E2271"/>
    <w:rsid w:val="001E30DE"/>
    <w:rsid w:val="001E5A40"/>
    <w:rsid w:val="001F05BD"/>
    <w:rsid w:val="001F1428"/>
    <w:rsid w:val="001F43BB"/>
    <w:rsid w:val="001F4BDC"/>
    <w:rsid w:val="001F5326"/>
    <w:rsid w:val="001F7741"/>
    <w:rsid w:val="001F7D36"/>
    <w:rsid w:val="002006D0"/>
    <w:rsid w:val="002035BA"/>
    <w:rsid w:val="002036DF"/>
    <w:rsid w:val="002057EE"/>
    <w:rsid w:val="00205E9A"/>
    <w:rsid w:val="002066BD"/>
    <w:rsid w:val="002070A6"/>
    <w:rsid w:val="00210D81"/>
    <w:rsid w:val="00212E08"/>
    <w:rsid w:val="00216DE8"/>
    <w:rsid w:val="002171E3"/>
    <w:rsid w:val="002179AF"/>
    <w:rsid w:val="00221031"/>
    <w:rsid w:val="00221270"/>
    <w:rsid w:val="00222217"/>
    <w:rsid w:val="002249BF"/>
    <w:rsid w:val="00225DE1"/>
    <w:rsid w:val="00226831"/>
    <w:rsid w:val="00226AA8"/>
    <w:rsid w:val="00230F44"/>
    <w:rsid w:val="00230FC4"/>
    <w:rsid w:val="00232A6B"/>
    <w:rsid w:val="00233750"/>
    <w:rsid w:val="00233945"/>
    <w:rsid w:val="00235143"/>
    <w:rsid w:val="002353BA"/>
    <w:rsid w:val="00235A8F"/>
    <w:rsid w:val="00241786"/>
    <w:rsid w:val="002418DB"/>
    <w:rsid w:val="002425BF"/>
    <w:rsid w:val="00242B9C"/>
    <w:rsid w:val="002450B1"/>
    <w:rsid w:val="002454A6"/>
    <w:rsid w:val="002468AA"/>
    <w:rsid w:val="00246FD6"/>
    <w:rsid w:val="002470CB"/>
    <w:rsid w:val="00247ECF"/>
    <w:rsid w:val="00251333"/>
    <w:rsid w:val="00252126"/>
    <w:rsid w:val="00253219"/>
    <w:rsid w:val="002554E3"/>
    <w:rsid w:val="0025570B"/>
    <w:rsid w:val="00255F92"/>
    <w:rsid w:val="00256AE5"/>
    <w:rsid w:val="0026670E"/>
    <w:rsid w:val="00266734"/>
    <w:rsid w:val="00266987"/>
    <w:rsid w:val="002679C2"/>
    <w:rsid w:val="0027103B"/>
    <w:rsid w:val="0027158C"/>
    <w:rsid w:val="00271F25"/>
    <w:rsid w:val="0027495D"/>
    <w:rsid w:val="00274D97"/>
    <w:rsid w:val="00275181"/>
    <w:rsid w:val="00275E8A"/>
    <w:rsid w:val="00275F05"/>
    <w:rsid w:val="002779E4"/>
    <w:rsid w:val="0028057D"/>
    <w:rsid w:val="00282CEF"/>
    <w:rsid w:val="002873C3"/>
    <w:rsid w:val="00291586"/>
    <w:rsid w:val="00296635"/>
    <w:rsid w:val="002A0A2C"/>
    <w:rsid w:val="002A247A"/>
    <w:rsid w:val="002A2648"/>
    <w:rsid w:val="002A314A"/>
    <w:rsid w:val="002A57D6"/>
    <w:rsid w:val="002B2222"/>
    <w:rsid w:val="002B39E9"/>
    <w:rsid w:val="002B6F11"/>
    <w:rsid w:val="002C01A9"/>
    <w:rsid w:val="002C1F90"/>
    <w:rsid w:val="002C20B5"/>
    <w:rsid w:val="002C28D8"/>
    <w:rsid w:val="002C2A32"/>
    <w:rsid w:val="002C3ABA"/>
    <w:rsid w:val="002C6CEE"/>
    <w:rsid w:val="002C6DC5"/>
    <w:rsid w:val="002D013A"/>
    <w:rsid w:val="002D0B58"/>
    <w:rsid w:val="002D2A06"/>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48B"/>
    <w:rsid w:val="002F0828"/>
    <w:rsid w:val="002F13F2"/>
    <w:rsid w:val="002F266C"/>
    <w:rsid w:val="002F2FF1"/>
    <w:rsid w:val="002F3D1C"/>
    <w:rsid w:val="002F42BB"/>
    <w:rsid w:val="002F4A11"/>
    <w:rsid w:val="002F504B"/>
    <w:rsid w:val="002F6453"/>
    <w:rsid w:val="002F6871"/>
    <w:rsid w:val="002F75D8"/>
    <w:rsid w:val="00300CB3"/>
    <w:rsid w:val="00300D19"/>
    <w:rsid w:val="003021CC"/>
    <w:rsid w:val="00302A47"/>
    <w:rsid w:val="00305383"/>
    <w:rsid w:val="00306C23"/>
    <w:rsid w:val="00312035"/>
    <w:rsid w:val="0031288A"/>
    <w:rsid w:val="00312C81"/>
    <w:rsid w:val="003153BA"/>
    <w:rsid w:val="00317B02"/>
    <w:rsid w:val="003244AD"/>
    <w:rsid w:val="00324506"/>
    <w:rsid w:val="00325BA0"/>
    <w:rsid w:val="003304B4"/>
    <w:rsid w:val="00332651"/>
    <w:rsid w:val="00334A3E"/>
    <w:rsid w:val="00335FAB"/>
    <w:rsid w:val="0033612D"/>
    <w:rsid w:val="0034100E"/>
    <w:rsid w:val="00341FA2"/>
    <w:rsid w:val="003421EB"/>
    <w:rsid w:val="00342700"/>
    <w:rsid w:val="00345063"/>
    <w:rsid w:val="003469BF"/>
    <w:rsid w:val="00347E2E"/>
    <w:rsid w:val="00353DDE"/>
    <w:rsid w:val="00355CAD"/>
    <w:rsid w:val="003560FE"/>
    <w:rsid w:val="00360C53"/>
    <w:rsid w:val="0036185A"/>
    <w:rsid w:val="00365479"/>
    <w:rsid w:val="00366A65"/>
    <w:rsid w:val="00371EA1"/>
    <w:rsid w:val="00376711"/>
    <w:rsid w:val="003806B3"/>
    <w:rsid w:val="00381005"/>
    <w:rsid w:val="003813F2"/>
    <w:rsid w:val="00381D08"/>
    <w:rsid w:val="003835D4"/>
    <w:rsid w:val="00387212"/>
    <w:rsid w:val="00391296"/>
    <w:rsid w:val="00391F55"/>
    <w:rsid w:val="00392C25"/>
    <w:rsid w:val="00394D1E"/>
    <w:rsid w:val="00396EB1"/>
    <w:rsid w:val="003A194A"/>
    <w:rsid w:val="003A4630"/>
    <w:rsid w:val="003A767F"/>
    <w:rsid w:val="003A79CC"/>
    <w:rsid w:val="003A7B95"/>
    <w:rsid w:val="003B0471"/>
    <w:rsid w:val="003B1FFB"/>
    <w:rsid w:val="003B2045"/>
    <w:rsid w:val="003B249E"/>
    <w:rsid w:val="003B49B7"/>
    <w:rsid w:val="003B61F1"/>
    <w:rsid w:val="003B6640"/>
    <w:rsid w:val="003B703E"/>
    <w:rsid w:val="003B787C"/>
    <w:rsid w:val="003C1A32"/>
    <w:rsid w:val="003C3915"/>
    <w:rsid w:val="003C3C98"/>
    <w:rsid w:val="003C458C"/>
    <w:rsid w:val="003C4DF1"/>
    <w:rsid w:val="003C5D32"/>
    <w:rsid w:val="003C668B"/>
    <w:rsid w:val="003C6EF4"/>
    <w:rsid w:val="003D0230"/>
    <w:rsid w:val="003D033B"/>
    <w:rsid w:val="003D0B25"/>
    <w:rsid w:val="003D0E64"/>
    <w:rsid w:val="003D1BE1"/>
    <w:rsid w:val="003D358E"/>
    <w:rsid w:val="003D41D0"/>
    <w:rsid w:val="003D5AAC"/>
    <w:rsid w:val="003D73F6"/>
    <w:rsid w:val="003D77AC"/>
    <w:rsid w:val="003E1CBF"/>
    <w:rsid w:val="003E2843"/>
    <w:rsid w:val="003E3A5F"/>
    <w:rsid w:val="003E3FE5"/>
    <w:rsid w:val="003E552A"/>
    <w:rsid w:val="003E5D2C"/>
    <w:rsid w:val="003F0000"/>
    <w:rsid w:val="003F120F"/>
    <w:rsid w:val="003F1D4F"/>
    <w:rsid w:val="003F29A0"/>
    <w:rsid w:val="003F345B"/>
    <w:rsid w:val="003F3C43"/>
    <w:rsid w:val="003F5D66"/>
    <w:rsid w:val="003F6650"/>
    <w:rsid w:val="003F6863"/>
    <w:rsid w:val="003F69F1"/>
    <w:rsid w:val="003F792B"/>
    <w:rsid w:val="003F7BD4"/>
    <w:rsid w:val="00400049"/>
    <w:rsid w:val="00400573"/>
    <w:rsid w:val="00400850"/>
    <w:rsid w:val="00401567"/>
    <w:rsid w:val="0040244C"/>
    <w:rsid w:val="004027F3"/>
    <w:rsid w:val="00405A99"/>
    <w:rsid w:val="00406C41"/>
    <w:rsid w:val="0041037C"/>
    <w:rsid w:val="004114B3"/>
    <w:rsid w:val="0041306D"/>
    <w:rsid w:val="004167A4"/>
    <w:rsid w:val="00421211"/>
    <w:rsid w:val="00422CBE"/>
    <w:rsid w:val="00424C96"/>
    <w:rsid w:val="00427055"/>
    <w:rsid w:val="00427AA2"/>
    <w:rsid w:val="004306D9"/>
    <w:rsid w:val="0043246D"/>
    <w:rsid w:val="0043397D"/>
    <w:rsid w:val="004343B4"/>
    <w:rsid w:val="00434CA1"/>
    <w:rsid w:val="004355ED"/>
    <w:rsid w:val="00436375"/>
    <w:rsid w:val="00436B61"/>
    <w:rsid w:val="00437D6F"/>
    <w:rsid w:val="0044029E"/>
    <w:rsid w:val="00441980"/>
    <w:rsid w:val="004430EC"/>
    <w:rsid w:val="004436EB"/>
    <w:rsid w:val="0044674C"/>
    <w:rsid w:val="00451AF9"/>
    <w:rsid w:val="00452BBB"/>
    <w:rsid w:val="00453277"/>
    <w:rsid w:val="0045615E"/>
    <w:rsid w:val="00456443"/>
    <w:rsid w:val="00456B40"/>
    <w:rsid w:val="00461E6F"/>
    <w:rsid w:val="0046348E"/>
    <w:rsid w:val="004635E8"/>
    <w:rsid w:val="00464445"/>
    <w:rsid w:val="004647E6"/>
    <w:rsid w:val="00467705"/>
    <w:rsid w:val="00470B73"/>
    <w:rsid w:val="00473F01"/>
    <w:rsid w:val="00474F3E"/>
    <w:rsid w:val="00476726"/>
    <w:rsid w:val="00480715"/>
    <w:rsid w:val="00480E3E"/>
    <w:rsid w:val="00481AFC"/>
    <w:rsid w:val="00482D0B"/>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B7F76"/>
    <w:rsid w:val="004C2033"/>
    <w:rsid w:val="004C22A0"/>
    <w:rsid w:val="004C4CFE"/>
    <w:rsid w:val="004C5455"/>
    <w:rsid w:val="004C6480"/>
    <w:rsid w:val="004C72D3"/>
    <w:rsid w:val="004D04FE"/>
    <w:rsid w:val="004D117B"/>
    <w:rsid w:val="004D1C42"/>
    <w:rsid w:val="004D35D3"/>
    <w:rsid w:val="004D3E7B"/>
    <w:rsid w:val="004E207A"/>
    <w:rsid w:val="004E2FD4"/>
    <w:rsid w:val="004E340C"/>
    <w:rsid w:val="004E3ADD"/>
    <w:rsid w:val="004E5DD8"/>
    <w:rsid w:val="004F0042"/>
    <w:rsid w:val="004F21D5"/>
    <w:rsid w:val="004F5F80"/>
    <w:rsid w:val="005014D1"/>
    <w:rsid w:val="0050178D"/>
    <w:rsid w:val="005022C7"/>
    <w:rsid w:val="00502579"/>
    <w:rsid w:val="005034B6"/>
    <w:rsid w:val="00504552"/>
    <w:rsid w:val="00505043"/>
    <w:rsid w:val="00510B02"/>
    <w:rsid w:val="00511B59"/>
    <w:rsid w:val="005127F1"/>
    <w:rsid w:val="0051516C"/>
    <w:rsid w:val="00520D7D"/>
    <w:rsid w:val="00521BE2"/>
    <w:rsid w:val="00521CB9"/>
    <w:rsid w:val="005236FE"/>
    <w:rsid w:val="0052477B"/>
    <w:rsid w:val="005304F4"/>
    <w:rsid w:val="00531043"/>
    <w:rsid w:val="00531ECC"/>
    <w:rsid w:val="00533135"/>
    <w:rsid w:val="00536EFE"/>
    <w:rsid w:val="00543A85"/>
    <w:rsid w:val="00547C17"/>
    <w:rsid w:val="00550E95"/>
    <w:rsid w:val="00551A12"/>
    <w:rsid w:val="0055214B"/>
    <w:rsid w:val="005534F9"/>
    <w:rsid w:val="005546C3"/>
    <w:rsid w:val="00555DCD"/>
    <w:rsid w:val="005570AC"/>
    <w:rsid w:val="005570B3"/>
    <w:rsid w:val="00557380"/>
    <w:rsid w:val="00560FCF"/>
    <w:rsid w:val="00561F10"/>
    <w:rsid w:val="005625C0"/>
    <w:rsid w:val="00564D40"/>
    <w:rsid w:val="0056547F"/>
    <w:rsid w:val="005665D6"/>
    <w:rsid w:val="00566995"/>
    <w:rsid w:val="00574E17"/>
    <w:rsid w:val="00575A1A"/>
    <w:rsid w:val="00575F8A"/>
    <w:rsid w:val="00576294"/>
    <w:rsid w:val="00577D48"/>
    <w:rsid w:val="00581D7B"/>
    <w:rsid w:val="00583491"/>
    <w:rsid w:val="005842C5"/>
    <w:rsid w:val="0058489A"/>
    <w:rsid w:val="00586514"/>
    <w:rsid w:val="0059043B"/>
    <w:rsid w:val="0059071C"/>
    <w:rsid w:val="00591B07"/>
    <w:rsid w:val="00592BD3"/>
    <w:rsid w:val="00595F15"/>
    <w:rsid w:val="005974E3"/>
    <w:rsid w:val="005A4A0F"/>
    <w:rsid w:val="005A6030"/>
    <w:rsid w:val="005A68F1"/>
    <w:rsid w:val="005A73D5"/>
    <w:rsid w:val="005B0CDD"/>
    <w:rsid w:val="005B1941"/>
    <w:rsid w:val="005B41CC"/>
    <w:rsid w:val="005C3358"/>
    <w:rsid w:val="005C5BF9"/>
    <w:rsid w:val="005C6B55"/>
    <w:rsid w:val="005D1FEC"/>
    <w:rsid w:val="005D292F"/>
    <w:rsid w:val="005D3D88"/>
    <w:rsid w:val="005D3D8B"/>
    <w:rsid w:val="005D6126"/>
    <w:rsid w:val="005D6BD9"/>
    <w:rsid w:val="005D72BA"/>
    <w:rsid w:val="005D73C0"/>
    <w:rsid w:val="005E1A46"/>
    <w:rsid w:val="005E21F9"/>
    <w:rsid w:val="005E4CA4"/>
    <w:rsid w:val="005E6630"/>
    <w:rsid w:val="005F01D5"/>
    <w:rsid w:val="005F1E78"/>
    <w:rsid w:val="005F29A3"/>
    <w:rsid w:val="005F3FF9"/>
    <w:rsid w:val="005F550F"/>
    <w:rsid w:val="005F5F96"/>
    <w:rsid w:val="005F6FA3"/>
    <w:rsid w:val="005F7A87"/>
    <w:rsid w:val="006000B2"/>
    <w:rsid w:val="006008C2"/>
    <w:rsid w:val="00600FE0"/>
    <w:rsid w:val="006022BA"/>
    <w:rsid w:val="00602D49"/>
    <w:rsid w:val="00603D99"/>
    <w:rsid w:val="00605C73"/>
    <w:rsid w:val="00605ED2"/>
    <w:rsid w:val="00606497"/>
    <w:rsid w:val="00607ECE"/>
    <w:rsid w:val="0061328A"/>
    <w:rsid w:val="006132E0"/>
    <w:rsid w:val="0061332F"/>
    <w:rsid w:val="006134A8"/>
    <w:rsid w:val="00613A04"/>
    <w:rsid w:val="00613D31"/>
    <w:rsid w:val="00614C0C"/>
    <w:rsid w:val="00616974"/>
    <w:rsid w:val="006176CE"/>
    <w:rsid w:val="00622A4E"/>
    <w:rsid w:val="00622DBF"/>
    <w:rsid w:val="00624C73"/>
    <w:rsid w:val="00624C99"/>
    <w:rsid w:val="00625D4B"/>
    <w:rsid w:val="00626239"/>
    <w:rsid w:val="006318F9"/>
    <w:rsid w:val="00631D4B"/>
    <w:rsid w:val="00631D8B"/>
    <w:rsid w:val="0063311B"/>
    <w:rsid w:val="00640FE7"/>
    <w:rsid w:val="00641B4E"/>
    <w:rsid w:val="006451D4"/>
    <w:rsid w:val="00645C6E"/>
    <w:rsid w:val="00647400"/>
    <w:rsid w:val="00652A74"/>
    <w:rsid w:val="006560D3"/>
    <w:rsid w:val="006568A9"/>
    <w:rsid w:val="00656CD4"/>
    <w:rsid w:val="00662D0D"/>
    <w:rsid w:val="0066701C"/>
    <w:rsid w:val="00667428"/>
    <w:rsid w:val="00667ECA"/>
    <w:rsid w:val="006716F6"/>
    <w:rsid w:val="00671D5C"/>
    <w:rsid w:val="00672004"/>
    <w:rsid w:val="0067232A"/>
    <w:rsid w:val="0067419B"/>
    <w:rsid w:val="00674EEB"/>
    <w:rsid w:val="00676FE8"/>
    <w:rsid w:val="00681434"/>
    <w:rsid w:val="00681870"/>
    <w:rsid w:val="00682365"/>
    <w:rsid w:val="006839EA"/>
    <w:rsid w:val="00684034"/>
    <w:rsid w:val="0068417E"/>
    <w:rsid w:val="006851A6"/>
    <w:rsid w:val="0068724C"/>
    <w:rsid w:val="00687EB3"/>
    <w:rsid w:val="006903C1"/>
    <w:rsid w:val="00690401"/>
    <w:rsid w:val="006916C8"/>
    <w:rsid w:val="00692242"/>
    <w:rsid w:val="0069248F"/>
    <w:rsid w:val="0069392D"/>
    <w:rsid w:val="006963D5"/>
    <w:rsid w:val="0069724E"/>
    <w:rsid w:val="00697A28"/>
    <w:rsid w:val="006A132F"/>
    <w:rsid w:val="006A28A2"/>
    <w:rsid w:val="006A2F8A"/>
    <w:rsid w:val="006A383E"/>
    <w:rsid w:val="006A3AC0"/>
    <w:rsid w:val="006A4CF7"/>
    <w:rsid w:val="006A4D9E"/>
    <w:rsid w:val="006A5816"/>
    <w:rsid w:val="006B013A"/>
    <w:rsid w:val="006B4112"/>
    <w:rsid w:val="006B42CB"/>
    <w:rsid w:val="006B479F"/>
    <w:rsid w:val="006B56F5"/>
    <w:rsid w:val="006B5BDE"/>
    <w:rsid w:val="006B627E"/>
    <w:rsid w:val="006B7C34"/>
    <w:rsid w:val="006C1810"/>
    <w:rsid w:val="006C2F97"/>
    <w:rsid w:val="006C3E76"/>
    <w:rsid w:val="006C4134"/>
    <w:rsid w:val="006C5278"/>
    <w:rsid w:val="006C6605"/>
    <w:rsid w:val="006D1B63"/>
    <w:rsid w:val="006D2443"/>
    <w:rsid w:val="006D3D4A"/>
    <w:rsid w:val="006D5367"/>
    <w:rsid w:val="006D53A7"/>
    <w:rsid w:val="006D5F89"/>
    <w:rsid w:val="006D74B1"/>
    <w:rsid w:val="006D7A38"/>
    <w:rsid w:val="006E01B1"/>
    <w:rsid w:val="006E2ED4"/>
    <w:rsid w:val="006E3FA4"/>
    <w:rsid w:val="006E4645"/>
    <w:rsid w:val="006E468C"/>
    <w:rsid w:val="006E47F3"/>
    <w:rsid w:val="006E6833"/>
    <w:rsid w:val="006E6CD2"/>
    <w:rsid w:val="006F0ECE"/>
    <w:rsid w:val="006F12A3"/>
    <w:rsid w:val="006F17ED"/>
    <w:rsid w:val="006F1DC6"/>
    <w:rsid w:val="006F201C"/>
    <w:rsid w:val="006F269D"/>
    <w:rsid w:val="006F4835"/>
    <w:rsid w:val="006F7F6C"/>
    <w:rsid w:val="00700F2A"/>
    <w:rsid w:val="00701824"/>
    <w:rsid w:val="0070197A"/>
    <w:rsid w:val="00702F37"/>
    <w:rsid w:val="00705102"/>
    <w:rsid w:val="007054FE"/>
    <w:rsid w:val="0070584B"/>
    <w:rsid w:val="007061EC"/>
    <w:rsid w:val="007076CE"/>
    <w:rsid w:val="00707D83"/>
    <w:rsid w:val="00713BA0"/>
    <w:rsid w:val="00714AFE"/>
    <w:rsid w:val="00724732"/>
    <w:rsid w:val="007254C0"/>
    <w:rsid w:val="007259C8"/>
    <w:rsid w:val="007264BA"/>
    <w:rsid w:val="00730947"/>
    <w:rsid w:val="00731058"/>
    <w:rsid w:val="0073171F"/>
    <w:rsid w:val="0073206C"/>
    <w:rsid w:val="0073336A"/>
    <w:rsid w:val="007344EA"/>
    <w:rsid w:val="00734939"/>
    <w:rsid w:val="007365A3"/>
    <w:rsid w:val="00737280"/>
    <w:rsid w:val="007372C9"/>
    <w:rsid w:val="00741250"/>
    <w:rsid w:val="00742B55"/>
    <w:rsid w:val="007432D9"/>
    <w:rsid w:val="00743817"/>
    <w:rsid w:val="00743D9B"/>
    <w:rsid w:val="00745C35"/>
    <w:rsid w:val="00745FE3"/>
    <w:rsid w:val="00750246"/>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60CC"/>
    <w:rsid w:val="00791FC6"/>
    <w:rsid w:val="007950B3"/>
    <w:rsid w:val="00795EFA"/>
    <w:rsid w:val="00796717"/>
    <w:rsid w:val="00796ED0"/>
    <w:rsid w:val="007A1747"/>
    <w:rsid w:val="007A4DED"/>
    <w:rsid w:val="007A650D"/>
    <w:rsid w:val="007A68F9"/>
    <w:rsid w:val="007B0038"/>
    <w:rsid w:val="007B23FC"/>
    <w:rsid w:val="007B60C2"/>
    <w:rsid w:val="007B71A9"/>
    <w:rsid w:val="007B75F2"/>
    <w:rsid w:val="007B77BB"/>
    <w:rsid w:val="007C0F63"/>
    <w:rsid w:val="007C1B90"/>
    <w:rsid w:val="007C5DD9"/>
    <w:rsid w:val="007D0B1F"/>
    <w:rsid w:val="007D181F"/>
    <w:rsid w:val="007D5D2F"/>
    <w:rsid w:val="007D5E2D"/>
    <w:rsid w:val="007D6013"/>
    <w:rsid w:val="007D6C4B"/>
    <w:rsid w:val="007D77E5"/>
    <w:rsid w:val="007E138F"/>
    <w:rsid w:val="007E1471"/>
    <w:rsid w:val="007E3150"/>
    <w:rsid w:val="007E44D1"/>
    <w:rsid w:val="007E78EF"/>
    <w:rsid w:val="007F106F"/>
    <w:rsid w:val="007F1655"/>
    <w:rsid w:val="007F49E0"/>
    <w:rsid w:val="007F7B69"/>
    <w:rsid w:val="00800F59"/>
    <w:rsid w:val="00802599"/>
    <w:rsid w:val="00803C64"/>
    <w:rsid w:val="008049A0"/>
    <w:rsid w:val="00805269"/>
    <w:rsid w:val="008122E3"/>
    <w:rsid w:val="00812335"/>
    <w:rsid w:val="0081238D"/>
    <w:rsid w:val="00812C6D"/>
    <w:rsid w:val="008136E2"/>
    <w:rsid w:val="00815351"/>
    <w:rsid w:val="00815C6E"/>
    <w:rsid w:val="00816068"/>
    <w:rsid w:val="00816D00"/>
    <w:rsid w:val="00816F99"/>
    <w:rsid w:val="00820FEF"/>
    <w:rsid w:val="00821B7F"/>
    <w:rsid w:val="00821F92"/>
    <w:rsid w:val="00822888"/>
    <w:rsid w:val="008236C2"/>
    <w:rsid w:val="00823BF0"/>
    <w:rsid w:val="0082690B"/>
    <w:rsid w:val="00826C1F"/>
    <w:rsid w:val="00833F3A"/>
    <w:rsid w:val="00840BFA"/>
    <w:rsid w:val="008434EF"/>
    <w:rsid w:val="00843C58"/>
    <w:rsid w:val="00843CE2"/>
    <w:rsid w:val="00844CE4"/>
    <w:rsid w:val="00845CC0"/>
    <w:rsid w:val="008461E8"/>
    <w:rsid w:val="00846E6F"/>
    <w:rsid w:val="00851D82"/>
    <w:rsid w:val="00853C65"/>
    <w:rsid w:val="00853E24"/>
    <w:rsid w:val="00854F3E"/>
    <w:rsid w:val="008551D6"/>
    <w:rsid w:val="00856B8E"/>
    <w:rsid w:val="0086277F"/>
    <w:rsid w:val="008645A3"/>
    <w:rsid w:val="00864EDD"/>
    <w:rsid w:val="00864FEC"/>
    <w:rsid w:val="00866166"/>
    <w:rsid w:val="00867E32"/>
    <w:rsid w:val="0087250A"/>
    <w:rsid w:val="00873D1B"/>
    <w:rsid w:val="0087761D"/>
    <w:rsid w:val="00880660"/>
    <w:rsid w:val="00884ECF"/>
    <w:rsid w:val="0088607A"/>
    <w:rsid w:val="008866D7"/>
    <w:rsid w:val="00887EB9"/>
    <w:rsid w:val="0089061F"/>
    <w:rsid w:val="00890E23"/>
    <w:rsid w:val="008923C4"/>
    <w:rsid w:val="0089356E"/>
    <w:rsid w:val="00894A7E"/>
    <w:rsid w:val="0089577C"/>
    <w:rsid w:val="00895A14"/>
    <w:rsid w:val="008A2E1E"/>
    <w:rsid w:val="008A3FDB"/>
    <w:rsid w:val="008A6E88"/>
    <w:rsid w:val="008B1FAD"/>
    <w:rsid w:val="008B4927"/>
    <w:rsid w:val="008B4CE3"/>
    <w:rsid w:val="008B5303"/>
    <w:rsid w:val="008B6B07"/>
    <w:rsid w:val="008C0DC0"/>
    <w:rsid w:val="008C2E22"/>
    <w:rsid w:val="008C323C"/>
    <w:rsid w:val="008C76C6"/>
    <w:rsid w:val="008D07BA"/>
    <w:rsid w:val="008D1401"/>
    <w:rsid w:val="008D1445"/>
    <w:rsid w:val="008D25F8"/>
    <w:rsid w:val="008D41BC"/>
    <w:rsid w:val="008D4D71"/>
    <w:rsid w:val="008D562D"/>
    <w:rsid w:val="008D75DE"/>
    <w:rsid w:val="008D779D"/>
    <w:rsid w:val="008D7C2B"/>
    <w:rsid w:val="008E1E2A"/>
    <w:rsid w:val="008F1398"/>
    <w:rsid w:val="008F7476"/>
    <w:rsid w:val="00901552"/>
    <w:rsid w:val="009032A1"/>
    <w:rsid w:val="009037D9"/>
    <w:rsid w:val="0090473C"/>
    <w:rsid w:val="00904F47"/>
    <w:rsid w:val="00906BF1"/>
    <w:rsid w:val="009101DA"/>
    <w:rsid w:val="009106A7"/>
    <w:rsid w:val="00910FBA"/>
    <w:rsid w:val="00911202"/>
    <w:rsid w:val="0091139D"/>
    <w:rsid w:val="00911DB8"/>
    <w:rsid w:val="00915034"/>
    <w:rsid w:val="009169D2"/>
    <w:rsid w:val="00916A65"/>
    <w:rsid w:val="009177F5"/>
    <w:rsid w:val="00920D12"/>
    <w:rsid w:val="0092193E"/>
    <w:rsid w:val="00921B90"/>
    <w:rsid w:val="00922E4C"/>
    <w:rsid w:val="00924695"/>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746F"/>
    <w:rsid w:val="009578FC"/>
    <w:rsid w:val="00960F6D"/>
    <w:rsid w:val="00961867"/>
    <w:rsid w:val="00961E8B"/>
    <w:rsid w:val="009628E9"/>
    <w:rsid w:val="00966A8C"/>
    <w:rsid w:val="00966BA4"/>
    <w:rsid w:val="0097242C"/>
    <w:rsid w:val="00972742"/>
    <w:rsid w:val="00977739"/>
    <w:rsid w:val="00981E82"/>
    <w:rsid w:val="00983C96"/>
    <w:rsid w:val="00983CA8"/>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B3890"/>
    <w:rsid w:val="009B3AA4"/>
    <w:rsid w:val="009C1383"/>
    <w:rsid w:val="009C1CC4"/>
    <w:rsid w:val="009C1D73"/>
    <w:rsid w:val="009C4004"/>
    <w:rsid w:val="009C4F15"/>
    <w:rsid w:val="009C534B"/>
    <w:rsid w:val="009C7CFE"/>
    <w:rsid w:val="009D1D87"/>
    <w:rsid w:val="009D2287"/>
    <w:rsid w:val="009D6371"/>
    <w:rsid w:val="009E0370"/>
    <w:rsid w:val="009E084C"/>
    <w:rsid w:val="009E0FAC"/>
    <w:rsid w:val="009E1A06"/>
    <w:rsid w:val="009E28A0"/>
    <w:rsid w:val="009E5994"/>
    <w:rsid w:val="009E5A51"/>
    <w:rsid w:val="009E64E3"/>
    <w:rsid w:val="009E769F"/>
    <w:rsid w:val="009F11C7"/>
    <w:rsid w:val="009F144C"/>
    <w:rsid w:val="009F20DB"/>
    <w:rsid w:val="009F4E34"/>
    <w:rsid w:val="009F61EA"/>
    <w:rsid w:val="00A00778"/>
    <w:rsid w:val="00A040C6"/>
    <w:rsid w:val="00A040FF"/>
    <w:rsid w:val="00A047E2"/>
    <w:rsid w:val="00A0609A"/>
    <w:rsid w:val="00A07705"/>
    <w:rsid w:val="00A079CD"/>
    <w:rsid w:val="00A1145E"/>
    <w:rsid w:val="00A11E4E"/>
    <w:rsid w:val="00A15B54"/>
    <w:rsid w:val="00A164CA"/>
    <w:rsid w:val="00A21067"/>
    <w:rsid w:val="00A274A4"/>
    <w:rsid w:val="00A2752B"/>
    <w:rsid w:val="00A27883"/>
    <w:rsid w:val="00A27D89"/>
    <w:rsid w:val="00A314C1"/>
    <w:rsid w:val="00A31D00"/>
    <w:rsid w:val="00A327AB"/>
    <w:rsid w:val="00A336D6"/>
    <w:rsid w:val="00A34031"/>
    <w:rsid w:val="00A35CA8"/>
    <w:rsid w:val="00A376BD"/>
    <w:rsid w:val="00A468F2"/>
    <w:rsid w:val="00A50E3C"/>
    <w:rsid w:val="00A50F41"/>
    <w:rsid w:val="00A519C1"/>
    <w:rsid w:val="00A5486A"/>
    <w:rsid w:val="00A5501A"/>
    <w:rsid w:val="00A5593C"/>
    <w:rsid w:val="00A57DCF"/>
    <w:rsid w:val="00A60B06"/>
    <w:rsid w:val="00A6146F"/>
    <w:rsid w:val="00A61EAB"/>
    <w:rsid w:val="00A6400A"/>
    <w:rsid w:val="00A65286"/>
    <w:rsid w:val="00A661B6"/>
    <w:rsid w:val="00A66919"/>
    <w:rsid w:val="00A66C2D"/>
    <w:rsid w:val="00A70361"/>
    <w:rsid w:val="00A758A3"/>
    <w:rsid w:val="00A762D4"/>
    <w:rsid w:val="00A81463"/>
    <w:rsid w:val="00A81F9D"/>
    <w:rsid w:val="00A83012"/>
    <w:rsid w:val="00A83529"/>
    <w:rsid w:val="00A83A23"/>
    <w:rsid w:val="00A84034"/>
    <w:rsid w:val="00A878EC"/>
    <w:rsid w:val="00A9263F"/>
    <w:rsid w:val="00A92798"/>
    <w:rsid w:val="00A93B31"/>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69A"/>
    <w:rsid w:val="00AD337E"/>
    <w:rsid w:val="00AD7225"/>
    <w:rsid w:val="00AD7982"/>
    <w:rsid w:val="00AD7C1C"/>
    <w:rsid w:val="00AE20F8"/>
    <w:rsid w:val="00AE26DA"/>
    <w:rsid w:val="00AE729F"/>
    <w:rsid w:val="00AE78CA"/>
    <w:rsid w:val="00AF0092"/>
    <w:rsid w:val="00AF119C"/>
    <w:rsid w:val="00AF1354"/>
    <w:rsid w:val="00AF2A2B"/>
    <w:rsid w:val="00AF364A"/>
    <w:rsid w:val="00AF433F"/>
    <w:rsid w:val="00AF441F"/>
    <w:rsid w:val="00AF48CB"/>
    <w:rsid w:val="00AF595E"/>
    <w:rsid w:val="00AF64FD"/>
    <w:rsid w:val="00B004D5"/>
    <w:rsid w:val="00B0363D"/>
    <w:rsid w:val="00B05F4B"/>
    <w:rsid w:val="00B06908"/>
    <w:rsid w:val="00B06E43"/>
    <w:rsid w:val="00B079C5"/>
    <w:rsid w:val="00B11ED8"/>
    <w:rsid w:val="00B13DCE"/>
    <w:rsid w:val="00B1477F"/>
    <w:rsid w:val="00B14B44"/>
    <w:rsid w:val="00B15D75"/>
    <w:rsid w:val="00B20083"/>
    <w:rsid w:val="00B2073B"/>
    <w:rsid w:val="00B21A95"/>
    <w:rsid w:val="00B22B70"/>
    <w:rsid w:val="00B301CB"/>
    <w:rsid w:val="00B30223"/>
    <w:rsid w:val="00B32303"/>
    <w:rsid w:val="00B32E2E"/>
    <w:rsid w:val="00B349F0"/>
    <w:rsid w:val="00B365FA"/>
    <w:rsid w:val="00B409FF"/>
    <w:rsid w:val="00B4377D"/>
    <w:rsid w:val="00B43F47"/>
    <w:rsid w:val="00B4476A"/>
    <w:rsid w:val="00B46072"/>
    <w:rsid w:val="00B472BA"/>
    <w:rsid w:val="00B47C75"/>
    <w:rsid w:val="00B52B49"/>
    <w:rsid w:val="00B56D2A"/>
    <w:rsid w:val="00B56DC5"/>
    <w:rsid w:val="00B5751C"/>
    <w:rsid w:val="00B62407"/>
    <w:rsid w:val="00B62861"/>
    <w:rsid w:val="00B62ABE"/>
    <w:rsid w:val="00B633F1"/>
    <w:rsid w:val="00B639DA"/>
    <w:rsid w:val="00B649A0"/>
    <w:rsid w:val="00B64A4F"/>
    <w:rsid w:val="00B66BFE"/>
    <w:rsid w:val="00B676DE"/>
    <w:rsid w:val="00B75333"/>
    <w:rsid w:val="00B75738"/>
    <w:rsid w:val="00B76F59"/>
    <w:rsid w:val="00B77A61"/>
    <w:rsid w:val="00B80675"/>
    <w:rsid w:val="00B844B0"/>
    <w:rsid w:val="00B84A43"/>
    <w:rsid w:val="00B8696C"/>
    <w:rsid w:val="00B86E53"/>
    <w:rsid w:val="00B936A4"/>
    <w:rsid w:val="00B943CD"/>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02D5"/>
    <w:rsid w:val="00BC100F"/>
    <w:rsid w:val="00BC1CBD"/>
    <w:rsid w:val="00BC389E"/>
    <w:rsid w:val="00BC5D14"/>
    <w:rsid w:val="00BC64DD"/>
    <w:rsid w:val="00BD11AA"/>
    <w:rsid w:val="00BD1665"/>
    <w:rsid w:val="00BD2E48"/>
    <w:rsid w:val="00BD61B2"/>
    <w:rsid w:val="00BD6F2B"/>
    <w:rsid w:val="00BD7E13"/>
    <w:rsid w:val="00BE0525"/>
    <w:rsid w:val="00BE1AB3"/>
    <w:rsid w:val="00BE2804"/>
    <w:rsid w:val="00BE67B6"/>
    <w:rsid w:val="00BE6CD2"/>
    <w:rsid w:val="00BF027F"/>
    <w:rsid w:val="00BF04E8"/>
    <w:rsid w:val="00BF2650"/>
    <w:rsid w:val="00BF3AEF"/>
    <w:rsid w:val="00BF74A6"/>
    <w:rsid w:val="00BF7839"/>
    <w:rsid w:val="00C00DAF"/>
    <w:rsid w:val="00C0149A"/>
    <w:rsid w:val="00C018F8"/>
    <w:rsid w:val="00C03C35"/>
    <w:rsid w:val="00C04391"/>
    <w:rsid w:val="00C04FB1"/>
    <w:rsid w:val="00C062FC"/>
    <w:rsid w:val="00C06871"/>
    <w:rsid w:val="00C0720A"/>
    <w:rsid w:val="00C103DF"/>
    <w:rsid w:val="00C135EB"/>
    <w:rsid w:val="00C13BC4"/>
    <w:rsid w:val="00C14C48"/>
    <w:rsid w:val="00C1524E"/>
    <w:rsid w:val="00C16720"/>
    <w:rsid w:val="00C169B9"/>
    <w:rsid w:val="00C16E15"/>
    <w:rsid w:val="00C1761C"/>
    <w:rsid w:val="00C22268"/>
    <w:rsid w:val="00C22551"/>
    <w:rsid w:val="00C22B2A"/>
    <w:rsid w:val="00C25614"/>
    <w:rsid w:val="00C257ED"/>
    <w:rsid w:val="00C25A0C"/>
    <w:rsid w:val="00C26170"/>
    <w:rsid w:val="00C26BB5"/>
    <w:rsid w:val="00C3005A"/>
    <w:rsid w:val="00C30509"/>
    <w:rsid w:val="00C32375"/>
    <w:rsid w:val="00C32E17"/>
    <w:rsid w:val="00C33982"/>
    <w:rsid w:val="00C33DC8"/>
    <w:rsid w:val="00C34629"/>
    <w:rsid w:val="00C3579B"/>
    <w:rsid w:val="00C3756A"/>
    <w:rsid w:val="00C375BD"/>
    <w:rsid w:val="00C3773D"/>
    <w:rsid w:val="00C4118C"/>
    <w:rsid w:val="00C415A2"/>
    <w:rsid w:val="00C46A3A"/>
    <w:rsid w:val="00C51399"/>
    <w:rsid w:val="00C53412"/>
    <w:rsid w:val="00C53DFC"/>
    <w:rsid w:val="00C5595D"/>
    <w:rsid w:val="00C55C4E"/>
    <w:rsid w:val="00C56E91"/>
    <w:rsid w:val="00C57B2B"/>
    <w:rsid w:val="00C609DB"/>
    <w:rsid w:val="00C61896"/>
    <w:rsid w:val="00C638D5"/>
    <w:rsid w:val="00C6405F"/>
    <w:rsid w:val="00C65501"/>
    <w:rsid w:val="00C675EE"/>
    <w:rsid w:val="00C70CE3"/>
    <w:rsid w:val="00C7146D"/>
    <w:rsid w:val="00C7225C"/>
    <w:rsid w:val="00C7438C"/>
    <w:rsid w:val="00C76D29"/>
    <w:rsid w:val="00C84C4F"/>
    <w:rsid w:val="00C87308"/>
    <w:rsid w:val="00C90C81"/>
    <w:rsid w:val="00C915A4"/>
    <w:rsid w:val="00C92205"/>
    <w:rsid w:val="00C9451C"/>
    <w:rsid w:val="00C94D3D"/>
    <w:rsid w:val="00C9630C"/>
    <w:rsid w:val="00C97542"/>
    <w:rsid w:val="00C97925"/>
    <w:rsid w:val="00CA00DC"/>
    <w:rsid w:val="00CA67E6"/>
    <w:rsid w:val="00CB0DA2"/>
    <w:rsid w:val="00CB0E9D"/>
    <w:rsid w:val="00CB4B5F"/>
    <w:rsid w:val="00CB58F4"/>
    <w:rsid w:val="00CB5A74"/>
    <w:rsid w:val="00CC44AE"/>
    <w:rsid w:val="00CC5BD6"/>
    <w:rsid w:val="00CC67D0"/>
    <w:rsid w:val="00CC6973"/>
    <w:rsid w:val="00CD1BFE"/>
    <w:rsid w:val="00CD2EE9"/>
    <w:rsid w:val="00CD333B"/>
    <w:rsid w:val="00CD52FD"/>
    <w:rsid w:val="00CD5AC3"/>
    <w:rsid w:val="00CD643C"/>
    <w:rsid w:val="00CD6FF4"/>
    <w:rsid w:val="00CD7742"/>
    <w:rsid w:val="00CE1B92"/>
    <w:rsid w:val="00CE262A"/>
    <w:rsid w:val="00CE26F8"/>
    <w:rsid w:val="00CE2896"/>
    <w:rsid w:val="00CF0AFD"/>
    <w:rsid w:val="00CF0B63"/>
    <w:rsid w:val="00CF350A"/>
    <w:rsid w:val="00CF3A77"/>
    <w:rsid w:val="00CF5634"/>
    <w:rsid w:val="00CF5D94"/>
    <w:rsid w:val="00CF5E46"/>
    <w:rsid w:val="00D014C1"/>
    <w:rsid w:val="00D055B6"/>
    <w:rsid w:val="00D05F5E"/>
    <w:rsid w:val="00D10FDD"/>
    <w:rsid w:val="00D125C1"/>
    <w:rsid w:val="00D15110"/>
    <w:rsid w:val="00D16E92"/>
    <w:rsid w:val="00D17094"/>
    <w:rsid w:val="00D171F5"/>
    <w:rsid w:val="00D2053C"/>
    <w:rsid w:val="00D22039"/>
    <w:rsid w:val="00D24211"/>
    <w:rsid w:val="00D24CFD"/>
    <w:rsid w:val="00D26418"/>
    <w:rsid w:val="00D26E41"/>
    <w:rsid w:val="00D3097F"/>
    <w:rsid w:val="00D30FFB"/>
    <w:rsid w:val="00D33F3A"/>
    <w:rsid w:val="00D37369"/>
    <w:rsid w:val="00D37B07"/>
    <w:rsid w:val="00D43C1B"/>
    <w:rsid w:val="00D43DFE"/>
    <w:rsid w:val="00D452A6"/>
    <w:rsid w:val="00D522BF"/>
    <w:rsid w:val="00D52E04"/>
    <w:rsid w:val="00D53CA4"/>
    <w:rsid w:val="00D555AE"/>
    <w:rsid w:val="00D555D5"/>
    <w:rsid w:val="00D55DFB"/>
    <w:rsid w:val="00D56D2E"/>
    <w:rsid w:val="00D621A2"/>
    <w:rsid w:val="00D621F9"/>
    <w:rsid w:val="00D63866"/>
    <w:rsid w:val="00D65541"/>
    <w:rsid w:val="00D65E7A"/>
    <w:rsid w:val="00D667D0"/>
    <w:rsid w:val="00D70715"/>
    <w:rsid w:val="00D73145"/>
    <w:rsid w:val="00D75983"/>
    <w:rsid w:val="00D805B4"/>
    <w:rsid w:val="00D80D93"/>
    <w:rsid w:val="00D810BE"/>
    <w:rsid w:val="00D81E5D"/>
    <w:rsid w:val="00D830CA"/>
    <w:rsid w:val="00D83AAA"/>
    <w:rsid w:val="00D84727"/>
    <w:rsid w:val="00D87BE6"/>
    <w:rsid w:val="00D87FEC"/>
    <w:rsid w:val="00D90169"/>
    <w:rsid w:val="00D91CD2"/>
    <w:rsid w:val="00D934C4"/>
    <w:rsid w:val="00D94447"/>
    <w:rsid w:val="00D9485B"/>
    <w:rsid w:val="00D94FBC"/>
    <w:rsid w:val="00D961E0"/>
    <w:rsid w:val="00D96332"/>
    <w:rsid w:val="00D96B50"/>
    <w:rsid w:val="00DA0BDE"/>
    <w:rsid w:val="00DA2435"/>
    <w:rsid w:val="00DA2568"/>
    <w:rsid w:val="00DA4CB4"/>
    <w:rsid w:val="00DA511B"/>
    <w:rsid w:val="00DA5AA1"/>
    <w:rsid w:val="00DA5F07"/>
    <w:rsid w:val="00DB04D1"/>
    <w:rsid w:val="00DB2236"/>
    <w:rsid w:val="00DB2854"/>
    <w:rsid w:val="00DB385F"/>
    <w:rsid w:val="00DB3A91"/>
    <w:rsid w:val="00DB4E93"/>
    <w:rsid w:val="00DB659D"/>
    <w:rsid w:val="00DB677E"/>
    <w:rsid w:val="00DB6892"/>
    <w:rsid w:val="00DB6B33"/>
    <w:rsid w:val="00DB7D06"/>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4A26"/>
    <w:rsid w:val="00DE4AFC"/>
    <w:rsid w:val="00DE5DD4"/>
    <w:rsid w:val="00DE622D"/>
    <w:rsid w:val="00DE6714"/>
    <w:rsid w:val="00DE6A8E"/>
    <w:rsid w:val="00DE71DC"/>
    <w:rsid w:val="00DE7842"/>
    <w:rsid w:val="00DF0C73"/>
    <w:rsid w:val="00DF58ED"/>
    <w:rsid w:val="00DF6C28"/>
    <w:rsid w:val="00E00EAA"/>
    <w:rsid w:val="00E011E1"/>
    <w:rsid w:val="00E02531"/>
    <w:rsid w:val="00E02E8A"/>
    <w:rsid w:val="00E03010"/>
    <w:rsid w:val="00E042EB"/>
    <w:rsid w:val="00E064D1"/>
    <w:rsid w:val="00E06DF5"/>
    <w:rsid w:val="00E07471"/>
    <w:rsid w:val="00E07EC8"/>
    <w:rsid w:val="00E10714"/>
    <w:rsid w:val="00E10A4A"/>
    <w:rsid w:val="00E11B6D"/>
    <w:rsid w:val="00E121D1"/>
    <w:rsid w:val="00E13E97"/>
    <w:rsid w:val="00E1619D"/>
    <w:rsid w:val="00E17161"/>
    <w:rsid w:val="00E17C79"/>
    <w:rsid w:val="00E203EA"/>
    <w:rsid w:val="00E218F7"/>
    <w:rsid w:val="00E2197C"/>
    <w:rsid w:val="00E21DB0"/>
    <w:rsid w:val="00E220EA"/>
    <w:rsid w:val="00E251F3"/>
    <w:rsid w:val="00E25290"/>
    <w:rsid w:val="00E2537C"/>
    <w:rsid w:val="00E25644"/>
    <w:rsid w:val="00E2584A"/>
    <w:rsid w:val="00E2687A"/>
    <w:rsid w:val="00E278A4"/>
    <w:rsid w:val="00E31FBF"/>
    <w:rsid w:val="00E330E4"/>
    <w:rsid w:val="00E332D2"/>
    <w:rsid w:val="00E34283"/>
    <w:rsid w:val="00E34C69"/>
    <w:rsid w:val="00E36277"/>
    <w:rsid w:val="00E36FB5"/>
    <w:rsid w:val="00E37739"/>
    <w:rsid w:val="00E41900"/>
    <w:rsid w:val="00E441AA"/>
    <w:rsid w:val="00E47577"/>
    <w:rsid w:val="00E507C7"/>
    <w:rsid w:val="00E51049"/>
    <w:rsid w:val="00E5451D"/>
    <w:rsid w:val="00E57171"/>
    <w:rsid w:val="00E623B7"/>
    <w:rsid w:val="00E62D7C"/>
    <w:rsid w:val="00E630D4"/>
    <w:rsid w:val="00E65283"/>
    <w:rsid w:val="00E65FBE"/>
    <w:rsid w:val="00E67282"/>
    <w:rsid w:val="00E70A5C"/>
    <w:rsid w:val="00E70C58"/>
    <w:rsid w:val="00E75D26"/>
    <w:rsid w:val="00E76ED0"/>
    <w:rsid w:val="00E8130C"/>
    <w:rsid w:val="00E84C5A"/>
    <w:rsid w:val="00E8668C"/>
    <w:rsid w:val="00E9195C"/>
    <w:rsid w:val="00E9596E"/>
    <w:rsid w:val="00E9621F"/>
    <w:rsid w:val="00EA1ECA"/>
    <w:rsid w:val="00EA2502"/>
    <w:rsid w:val="00EA42D5"/>
    <w:rsid w:val="00EA619D"/>
    <w:rsid w:val="00EA7D95"/>
    <w:rsid w:val="00EB0056"/>
    <w:rsid w:val="00EB0460"/>
    <w:rsid w:val="00EB1A17"/>
    <w:rsid w:val="00EB30B2"/>
    <w:rsid w:val="00EB52FA"/>
    <w:rsid w:val="00EB59E9"/>
    <w:rsid w:val="00EB6EFF"/>
    <w:rsid w:val="00EB7B13"/>
    <w:rsid w:val="00EC0B42"/>
    <w:rsid w:val="00EC5FB6"/>
    <w:rsid w:val="00EC67BF"/>
    <w:rsid w:val="00EC7F9C"/>
    <w:rsid w:val="00ED080E"/>
    <w:rsid w:val="00ED2768"/>
    <w:rsid w:val="00ED401E"/>
    <w:rsid w:val="00ED44B5"/>
    <w:rsid w:val="00ED70D1"/>
    <w:rsid w:val="00EE264C"/>
    <w:rsid w:val="00EE3AE2"/>
    <w:rsid w:val="00EE42D4"/>
    <w:rsid w:val="00EE560F"/>
    <w:rsid w:val="00EF084E"/>
    <w:rsid w:val="00EF0CF5"/>
    <w:rsid w:val="00EF1B39"/>
    <w:rsid w:val="00EF44B2"/>
    <w:rsid w:val="00EF4508"/>
    <w:rsid w:val="00EF4A4F"/>
    <w:rsid w:val="00EF683D"/>
    <w:rsid w:val="00EF71A2"/>
    <w:rsid w:val="00EF7F41"/>
    <w:rsid w:val="00F02484"/>
    <w:rsid w:val="00F030A2"/>
    <w:rsid w:val="00F04F66"/>
    <w:rsid w:val="00F06452"/>
    <w:rsid w:val="00F11A8E"/>
    <w:rsid w:val="00F1264B"/>
    <w:rsid w:val="00F146CA"/>
    <w:rsid w:val="00F14713"/>
    <w:rsid w:val="00F1477A"/>
    <w:rsid w:val="00F159F4"/>
    <w:rsid w:val="00F2000C"/>
    <w:rsid w:val="00F2073F"/>
    <w:rsid w:val="00F231EB"/>
    <w:rsid w:val="00F2325C"/>
    <w:rsid w:val="00F2393D"/>
    <w:rsid w:val="00F241E3"/>
    <w:rsid w:val="00F273B7"/>
    <w:rsid w:val="00F3479D"/>
    <w:rsid w:val="00F3562C"/>
    <w:rsid w:val="00F360E8"/>
    <w:rsid w:val="00F40E1C"/>
    <w:rsid w:val="00F42B29"/>
    <w:rsid w:val="00F43242"/>
    <w:rsid w:val="00F43E78"/>
    <w:rsid w:val="00F47110"/>
    <w:rsid w:val="00F47A88"/>
    <w:rsid w:val="00F47E39"/>
    <w:rsid w:val="00F526B8"/>
    <w:rsid w:val="00F52F92"/>
    <w:rsid w:val="00F53D53"/>
    <w:rsid w:val="00F54D2B"/>
    <w:rsid w:val="00F559B5"/>
    <w:rsid w:val="00F6051F"/>
    <w:rsid w:val="00F63932"/>
    <w:rsid w:val="00F63A66"/>
    <w:rsid w:val="00F67965"/>
    <w:rsid w:val="00F71926"/>
    <w:rsid w:val="00F728A8"/>
    <w:rsid w:val="00F74DC9"/>
    <w:rsid w:val="00F76DDC"/>
    <w:rsid w:val="00F809B7"/>
    <w:rsid w:val="00F80C0E"/>
    <w:rsid w:val="00F8171E"/>
    <w:rsid w:val="00F823EB"/>
    <w:rsid w:val="00F84C33"/>
    <w:rsid w:val="00F85206"/>
    <w:rsid w:val="00F853E8"/>
    <w:rsid w:val="00F85813"/>
    <w:rsid w:val="00F8677E"/>
    <w:rsid w:val="00F86BCB"/>
    <w:rsid w:val="00F907E5"/>
    <w:rsid w:val="00F92EAC"/>
    <w:rsid w:val="00F970E3"/>
    <w:rsid w:val="00F974CA"/>
    <w:rsid w:val="00F977CC"/>
    <w:rsid w:val="00FA0559"/>
    <w:rsid w:val="00FA0EB7"/>
    <w:rsid w:val="00FA105A"/>
    <w:rsid w:val="00FA12D5"/>
    <w:rsid w:val="00FA247F"/>
    <w:rsid w:val="00FA3932"/>
    <w:rsid w:val="00FA4185"/>
    <w:rsid w:val="00FA4508"/>
    <w:rsid w:val="00FA63A3"/>
    <w:rsid w:val="00FB0E15"/>
    <w:rsid w:val="00FB0E4E"/>
    <w:rsid w:val="00FB49F0"/>
    <w:rsid w:val="00FB5584"/>
    <w:rsid w:val="00FB6C04"/>
    <w:rsid w:val="00FB7117"/>
    <w:rsid w:val="00FC2BBE"/>
    <w:rsid w:val="00FC3466"/>
    <w:rsid w:val="00FC41A8"/>
    <w:rsid w:val="00FD04D0"/>
    <w:rsid w:val="00FD0CFA"/>
    <w:rsid w:val="00FD2AB5"/>
    <w:rsid w:val="00FD2D7B"/>
    <w:rsid w:val="00FD2EFD"/>
    <w:rsid w:val="00FD5473"/>
    <w:rsid w:val="00FD5EF6"/>
    <w:rsid w:val="00FD751C"/>
    <w:rsid w:val="00FD75B7"/>
    <w:rsid w:val="00FE5139"/>
    <w:rsid w:val="00FE59B8"/>
    <w:rsid w:val="00FE713C"/>
    <w:rsid w:val="00FF161A"/>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A4C"/>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05780329">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u/2017/164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63" Type="http://schemas.openxmlformats.org/officeDocument/2006/relationships/hyperlink" Target="http://dziennikustaw.gov.pl/du/2017/586/1" TargetMode="External"/><Relationship Id="rId84" Type="http://schemas.openxmlformats.org/officeDocument/2006/relationships/hyperlink" Target="http://dziennikustaw.gov.pl/du/2017/1654/1" TargetMode="External"/><Relationship Id="rId138" Type="http://schemas.openxmlformats.org/officeDocument/2006/relationships/hyperlink" Target="http://dziennikustaw.gov.pl/du/2017/2445/1" TargetMode="External"/><Relationship Id="rId159" Type="http://schemas.openxmlformats.org/officeDocument/2006/relationships/hyperlink" Target="http://dziennikustaw.gov.pl/du/2018/1647/1" TargetMode="External"/><Relationship Id="rId170" Type="http://schemas.openxmlformats.org/officeDocument/2006/relationships/hyperlink" Target="http://www.dziennikustaw.gov.pl/du/2019/316/1" TargetMode="External"/><Relationship Id="rId191" Type="http://schemas.openxmlformats.org/officeDocument/2006/relationships/hyperlink" Target="http://www.dziennikustaw.gov.pl/du/2019/249/1" TargetMode="External"/><Relationship Id="rId205" Type="http://schemas.openxmlformats.org/officeDocument/2006/relationships/hyperlink" Target="http://www.dziennikustaw.gov.pl/DU/2019/1660/1" TargetMode="External"/><Relationship Id="rId226" Type="http://schemas.openxmlformats.org/officeDocument/2006/relationships/hyperlink" Target="http://www.dziennikustaw.gov.pl/DU/2019/1557/1" TargetMode="External"/><Relationship Id="rId107" Type="http://schemas.openxmlformats.org/officeDocument/2006/relationships/hyperlink" Target="http://dziennikustaw.gov.pl/DU/2017/1399"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53" Type="http://schemas.openxmlformats.org/officeDocument/2006/relationships/hyperlink" Target="http://dziennikustaw.gov.pl/du/2016/1385/1" TargetMode="External"/><Relationship Id="rId74" Type="http://schemas.openxmlformats.org/officeDocument/2006/relationships/hyperlink" Target="http://dziennikustaw.gov.pl/DU/2017/617" TargetMode="External"/><Relationship Id="rId128" Type="http://schemas.openxmlformats.org/officeDocument/2006/relationships/hyperlink" Target="http://dziennikustaw.gov.pl/du/2017/2425/1" TargetMode="External"/><Relationship Id="rId149" Type="http://schemas.openxmlformats.org/officeDocument/2006/relationships/hyperlink" Target="http://www.dziennikustaw.gov.pl/DU/2018/1486/1" TargetMode="External"/><Relationship Id="rId5" Type="http://schemas.openxmlformats.org/officeDocument/2006/relationships/webSettings" Target="webSettings.xm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1670/1" TargetMode="External"/><Relationship Id="rId181" Type="http://schemas.openxmlformats.org/officeDocument/2006/relationships/hyperlink" Target="http://www.dziennikustaw.gov.pl/DU/2019/319/1" TargetMode="External"/><Relationship Id="rId216" Type="http://schemas.openxmlformats.org/officeDocument/2006/relationships/hyperlink" Target="http://www.dziennikustaw.gov.pl/DU/2019/1652/1" TargetMode="External"/><Relationship Id="rId237" Type="http://schemas.openxmlformats.org/officeDocument/2006/relationships/hyperlink" Target="http://www.dziennikustaw.gov.pl/DU/2019/1788/1" TargetMode="External"/><Relationship Id="rId22" Type="http://schemas.openxmlformats.org/officeDocument/2006/relationships/hyperlink" Target="http://dziennikustaw.gov.pl/du/2016/520/1" TargetMode="External"/><Relationship Id="rId43" Type="http://schemas.openxmlformats.org/officeDocument/2006/relationships/hyperlink" Target="http://dziennikustaw.gov.pl/du/2016/1368/1" TargetMode="External"/><Relationship Id="rId64" Type="http://schemas.openxmlformats.org/officeDocument/2006/relationships/hyperlink" Target="http://dziennikustaw.gov.pl/DU/2017/1546" TargetMode="External"/><Relationship Id="rId118" Type="http://schemas.openxmlformats.org/officeDocument/2006/relationships/hyperlink" Target="http://dziennikustaw.gov.pl/du/2017/1651/1" TargetMode="External"/><Relationship Id="rId139" Type="http://schemas.openxmlformats.org/officeDocument/2006/relationships/hyperlink" Target="http://dziennikustaw.gov.pl/du/2018/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601/1" TargetMode="External"/><Relationship Id="rId171" Type="http://schemas.openxmlformats.org/officeDocument/2006/relationships/hyperlink" Target="http://www.dziennikustaw.gov.pl/DU/2019/991/1" TargetMode="External"/><Relationship Id="rId192" Type="http://schemas.openxmlformats.org/officeDocument/2006/relationships/hyperlink" Target="http://www.dziennikustaw.gov.pl/DU/2019/644/1" TargetMode="External"/><Relationship Id="rId206" Type="http://schemas.openxmlformats.org/officeDocument/2006/relationships/hyperlink" Target="http://www.dziennikustaw.gov.pl/DU/2019/1451/1" TargetMode="External"/><Relationship Id="rId227" Type="http://schemas.openxmlformats.org/officeDocument/2006/relationships/hyperlink" Target="http://www.dziennikustaw.gov.pl/DU/2019/1093/1" TargetMode="External"/><Relationship Id="rId201" Type="http://schemas.openxmlformats.org/officeDocument/2006/relationships/hyperlink" Target="http://www.dziennikustaw.gov.pl/DU/2019/1626/1" TargetMode="External"/><Relationship Id="rId222" Type="http://schemas.openxmlformats.org/officeDocument/2006/relationships/hyperlink" Target="http://www.dziennikustaw.gov.pl/DU/2019/1731/1" TargetMode="External"/><Relationship Id="rId243" Type="http://schemas.openxmlformats.org/officeDocument/2006/relationships/theme" Target="theme/theme1.xm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562/1" TargetMode="External"/><Relationship Id="rId108" Type="http://schemas.openxmlformats.org/officeDocument/2006/relationships/hyperlink" Target="http://dziennikustaw.gov.pl/du/2017/1653/1" TargetMode="External"/><Relationship Id="rId124" Type="http://schemas.openxmlformats.org/officeDocument/2006/relationships/hyperlink" Target="http://dziennikustaw.gov.pl/du/2018/214/1" TargetMode="External"/><Relationship Id="rId129" Type="http://schemas.openxmlformats.org/officeDocument/2006/relationships/hyperlink" Target="http://dziennikustaw.gov.pl/du/2017/239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www.dziennikustaw.gov.pl/du/2018/611/1" TargetMode="External"/><Relationship Id="rId145" Type="http://schemas.openxmlformats.org/officeDocument/2006/relationships/hyperlink" Target="http://dziennikustaw.gov.pl/du/2018/628/1" TargetMode="External"/><Relationship Id="rId161" Type="http://schemas.openxmlformats.org/officeDocument/2006/relationships/hyperlink" Target="http://dziennikustaw.gov.pl/du/2018/1630/1" TargetMode="External"/><Relationship Id="rId166" Type="http://schemas.openxmlformats.org/officeDocument/2006/relationships/hyperlink" Target="http://dziennikustaw.gov.pl/DU/2019/2345/1" TargetMode="External"/><Relationship Id="rId182" Type="http://schemas.openxmlformats.org/officeDocument/2006/relationships/hyperlink" Target="http://www.dziennikustaw.gov.pl/DU/2019/685/1" TargetMode="External"/><Relationship Id="rId187" Type="http://schemas.openxmlformats.org/officeDocument/2006/relationships/hyperlink" Target="http://www.dziennikustaw.gov.pl/DU/2019/323/1" TargetMode="External"/><Relationship Id="rId217" Type="http://schemas.openxmlformats.org/officeDocument/2006/relationships/hyperlink" Target="http://www.dziennikustaw.gov.pl/DU/2019/2172/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dziennikustaw.gov.pl/DU/2019/1700/1" TargetMode="External"/><Relationship Id="rId233" Type="http://schemas.openxmlformats.org/officeDocument/2006/relationships/hyperlink" Target="http://www.dziennikustaw.gov.pl/DU/2019/1650/1" TargetMode="External"/><Relationship Id="rId238" Type="http://schemas.openxmlformats.org/officeDocument/2006/relationships/hyperlink" Target="http://www.dziennikustaw.gov.pl/DU/2019/1780/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49" Type="http://schemas.openxmlformats.org/officeDocument/2006/relationships/hyperlink" Target="http://dziennikustaw.gov.pl/du/2016/1335/1" TargetMode="External"/><Relationship Id="rId114" Type="http://schemas.openxmlformats.org/officeDocument/2006/relationships/hyperlink" Target="http://dziennikustaw.gov.pl/DU/2017/1603" TargetMode="External"/><Relationship Id="rId119" Type="http://schemas.openxmlformats.org/officeDocument/2006/relationships/hyperlink" Target="http://dziennikustaw.gov.pl/du/2017/1656/1" TargetMode="External"/><Relationship Id="rId44" Type="http://schemas.openxmlformats.org/officeDocument/2006/relationships/hyperlink" Target="http://dziennikustaw.gov.pl/du/2016/2040/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130" Type="http://schemas.openxmlformats.org/officeDocument/2006/relationships/hyperlink" Target="http://dziennikustaw.gov.pl/du/2017/2043/1" TargetMode="External"/><Relationship Id="rId135" Type="http://schemas.openxmlformats.org/officeDocument/2006/relationships/hyperlink" Target="http://www.dziennikustaw.gov.pl/du/2018/744/1" TargetMode="External"/><Relationship Id="rId151" Type="http://schemas.openxmlformats.org/officeDocument/2006/relationships/hyperlink" Target="http://www.dziennikustaw.gov.pl/du/2018/1485/1" TargetMode="External"/><Relationship Id="rId156" Type="http://schemas.openxmlformats.org/officeDocument/2006/relationships/hyperlink" Target="http://www.dziennikustaw.gov.pl/DU/2019/1045/1" TargetMode="External"/><Relationship Id="rId177" Type="http://schemas.openxmlformats.org/officeDocument/2006/relationships/hyperlink" Target="http://www.dziennikustaw.gov.pl/DU/2019/502/1" TargetMode="External"/><Relationship Id="rId198" Type="http://schemas.openxmlformats.org/officeDocument/2006/relationships/hyperlink" Target="http://dziennikustaw.gov.pl/DU/2019/2468/1" TargetMode="External"/><Relationship Id="rId172" Type="http://schemas.openxmlformats.org/officeDocument/2006/relationships/hyperlink" Target="http://www.dziennikustaw.gov.pl/DU/2019/391/1" TargetMode="External"/><Relationship Id="rId193" Type="http://schemas.openxmlformats.org/officeDocument/2006/relationships/hyperlink" Target="http://www.dziennikustaw.gov.pl/DU/2019/666/1" TargetMode="External"/><Relationship Id="rId202" Type="http://schemas.openxmlformats.org/officeDocument/2006/relationships/hyperlink" Target="http://www.dziennikustaw.gov.pl/DU/2019/1575/1" TargetMode="External"/><Relationship Id="rId207" Type="http://schemas.openxmlformats.org/officeDocument/2006/relationships/hyperlink" Target="http://www.dziennikustaw.gov.pl/DU/2019/1327/1" TargetMode="External"/><Relationship Id="rId223" Type="http://schemas.openxmlformats.org/officeDocument/2006/relationships/hyperlink" Target="http://www.dziennikustaw.gov.pl/DU/2019/626/1" TargetMode="External"/><Relationship Id="rId228" Type="http://schemas.openxmlformats.org/officeDocument/2006/relationships/hyperlink" Target="http://www.dziennikustaw.gov.pl/DU/2019/1094/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1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083/1" TargetMode="External"/><Relationship Id="rId120" Type="http://schemas.openxmlformats.org/officeDocument/2006/relationships/hyperlink" Target="http://dziennikustaw.gov.pl/du/2017/1643/1" TargetMode="External"/><Relationship Id="rId125" Type="http://schemas.openxmlformats.org/officeDocument/2006/relationships/hyperlink" Target="http://dziennikustaw.gov.pl/du/2017/1712/1" TargetMode="External"/><Relationship Id="rId141" Type="http://schemas.openxmlformats.org/officeDocument/2006/relationships/hyperlink" Target="http://dziennikustaw.gov.pl/du/2018/615/1" TargetMode="External"/><Relationship Id="rId146" Type="http://schemas.openxmlformats.org/officeDocument/2006/relationships/hyperlink" Target="http://www.dziennikustaw.gov.pl/du/2018/1478/1" TargetMode="External"/><Relationship Id="rId167" Type="http://schemas.openxmlformats.org/officeDocument/2006/relationships/hyperlink" Target="http://www.dziennikustaw.gov.pl/DU/2019/1448/1" TargetMode="External"/><Relationship Id="rId188" Type="http://schemas.openxmlformats.org/officeDocument/2006/relationships/hyperlink" Target="http://www.dziennikustaw.gov.pl/DU/2019/322/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hyperlink" Target="http://www.dziennikustaw.gov.pl/DU/2019/419/1" TargetMode="External"/><Relationship Id="rId183" Type="http://schemas.openxmlformats.org/officeDocument/2006/relationships/hyperlink" Target="http://www.dziennikustaw.gov.pl/DU/2019/413/1" TargetMode="External"/><Relationship Id="rId213" Type="http://schemas.openxmlformats.org/officeDocument/2006/relationships/hyperlink" Target="http://www.dziennikustaw.gov.pl/DU/2019/1664/1" TargetMode="External"/><Relationship Id="rId218" Type="http://schemas.openxmlformats.org/officeDocument/2006/relationships/hyperlink" Target="http://www.dziennikustaw.gov.pl/DU/2019/1692/1" TargetMode="External"/><Relationship Id="rId234" Type="http://schemas.openxmlformats.org/officeDocument/2006/relationships/hyperlink" Target="http://www.dziennikustaw.gov.pl/DU/2019/1634/1" TargetMode="External"/><Relationship Id="rId239" Type="http://schemas.openxmlformats.org/officeDocument/2006/relationships/hyperlink" Target="http://dziennikustaw.gov.pl/DU/2019/2441/1"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58/1" TargetMode="External"/><Relationship Id="rId115" Type="http://schemas.openxmlformats.org/officeDocument/2006/relationships/hyperlink" Target="http://www.dziennikustaw.gov.pl/DU/2018/467/1" TargetMode="External"/><Relationship Id="rId131" Type="http://schemas.openxmlformats.org/officeDocument/2006/relationships/hyperlink" Target="http://dziennikustaw.gov.pl/du/2017/2356/1" TargetMode="External"/><Relationship Id="rId136" Type="http://schemas.openxmlformats.org/officeDocument/2006/relationships/hyperlink" Target="http://dziennikustaw.gov.pl/du/2017/2416/1" TargetMode="External"/><Relationship Id="rId157" Type="http://schemas.openxmlformats.org/officeDocument/2006/relationships/hyperlink" Target="http://www.dziennikustaw.gov.pl/DU/2019/136/1" TargetMode="External"/><Relationship Id="rId178" Type="http://schemas.openxmlformats.org/officeDocument/2006/relationships/hyperlink" Target="http://www.dziennikustaw.gov.pl/du/2019/318/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133/1" TargetMode="External"/><Relationship Id="rId173" Type="http://schemas.openxmlformats.org/officeDocument/2006/relationships/hyperlink" Target="http://www.dziennikustaw.gov.pl/DU/2019/320/1" TargetMode="External"/><Relationship Id="rId194" Type="http://schemas.openxmlformats.org/officeDocument/2006/relationships/hyperlink" Target="http://www.dziennikustaw.gov.pl/DU/2019/1533/1" TargetMode="External"/><Relationship Id="rId199" Type="http://schemas.openxmlformats.org/officeDocument/2006/relationships/hyperlink" Target="http://www.dziennikustaw.gov.pl/DU/2019/1663/1" TargetMode="External"/><Relationship Id="rId203" Type="http://schemas.openxmlformats.org/officeDocument/2006/relationships/hyperlink" Target="http://www.dziennikustaw.gov.pl/DU/2019/1574/1" TargetMode="External"/><Relationship Id="rId208" Type="http://schemas.openxmlformats.org/officeDocument/2006/relationships/hyperlink" Target="http://www.dziennikustaw.gov.pl/DU/2019/1641/1" TargetMode="External"/><Relationship Id="rId229" Type="http://schemas.openxmlformats.org/officeDocument/2006/relationships/hyperlink" Target="http://www.dziennikustaw.gov.pl/DU/2019/1587/1" TargetMode="External"/><Relationship Id="rId19" Type="http://schemas.openxmlformats.org/officeDocument/2006/relationships/hyperlink" Target="http://www.dziennikustaw.gov.pl/du/2016/895/1" TargetMode="External"/><Relationship Id="rId224" Type="http://schemas.openxmlformats.org/officeDocument/2006/relationships/hyperlink" Target="http://www.dziennikustaw.gov.pl/DU/2019/625/1" TargetMode="External"/><Relationship Id="rId240" Type="http://schemas.openxmlformats.org/officeDocument/2006/relationships/footer" Target="footer1.xm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2112" TargetMode="External"/><Relationship Id="rId126" Type="http://schemas.openxmlformats.org/officeDocument/2006/relationships/hyperlink" Target="http://dziennikustaw.gov.pl/du/2017/1628/1" TargetMode="External"/><Relationship Id="rId147" Type="http://schemas.openxmlformats.org/officeDocument/2006/relationships/hyperlink" Target="http://www.dziennikustaw.gov.pl/du/2018/1498/1" TargetMode="External"/><Relationship Id="rId168" Type="http://schemas.openxmlformats.org/officeDocument/2006/relationships/hyperlink" Target="http://www.dziennikustaw.gov.pl/DU/2019/574/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52/1" TargetMode="External"/><Relationship Id="rId142" Type="http://schemas.openxmlformats.org/officeDocument/2006/relationships/hyperlink" Target="http://dziennikustaw.gov.pl/du/2018/638/1" TargetMode="External"/><Relationship Id="rId163" Type="http://schemas.openxmlformats.org/officeDocument/2006/relationships/hyperlink" Target="http://www.dziennikustaw.gov.pl/DU/2019/1661/1" TargetMode="External"/><Relationship Id="rId184" Type="http://schemas.openxmlformats.org/officeDocument/2006/relationships/hyperlink" Target="http://www.dziennikustaw.gov.pl/DU/2019/639/1" TargetMode="External"/><Relationship Id="rId189" Type="http://schemas.openxmlformats.org/officeDocument/2006/relationships/hyperlink" Target="http://www.dziennikustaw.gov.pl/DU/2019/554/1" TargetMode="External"/><Relationship Id="rId219" Type="http://schemas.openxmlformats.org/officeDocument/2006/relationships/hyperlink" Target="http://www.dziennikustaw.gov.pl/DU/2019/1717/1" TargetMode="External"/><Relationship Id="rId3" Type="http://schemas.openxmlformats.org/officeDocument/2006/relationships/styles" Target="styles.xml"/><Relationship Id="rId214" Type="http://schemas.openxmlformats.org/officeDocument/2006/relationships/hyperlink" Target="http://www.dziennikustaw.gov.pl/DU/2019/1322/1" TargetMode="External"/><Relationship Id="rId230" Type="http://schemas.openxmlformats.org/officeDocument/2006/relationships/hyperlink" Target="http://dziennikustaw.gov.pl/DU/2019/2387/1" TargetMode="External"/><Relationship Id="rId235" Type="http://schemas.openxmlformats.org/officeDocument/2006/relationships/hyperlink" Target="http://dziennikustaw.gov.pl/DU/2019/2446/1" TargetMode="Externa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dziennikustaw.gov.pl/du/2018/1679/1" TargetMode="External"/><Relationship Id="rId137" Type="http://schemas.openxmlformats.org/officeDocument/2006/relationships/hyperlink" Target="http://dziennikustaw.gov.pl/du/2017/2446/1" TargetMode="External"/><Relationship Id="rId158" Type="http://schemas.openxmlformats.org/officeDocument/2006/relationships/hyperlink" Target="http://www.dziennikustaw.gov.pl/du/2018/1494/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11/1" TargetMode="External"/><Relationship Id="rId132" Type="http://schemas.openxmlformats.org/officeDocument/2006/relationships/hyperlink" Target="http://www.dziennikustaw.gov.pl/du/2018/1055/1" TargetMode="External"/><Relationship Id="rId153" Type="http://schemas.openxmlformats.org/officeDocument/2006/relationships/hyperlink" Target="http://www.dziennikustaw.gov.pl/du/2018/1574/1" TargetMode="External"/><Relationship Id="rId174" Type="http://schemas.openxmlformats.org/officeDocument/2006/relationships/hyperlink" Target="http://www.dziennikustaw.gov.pl/DU/2019/325/1" TargetMode="External"/><Relationship Id="rId179" Type="http://schemas.openxmlformats.org/officeDocument/2006/relationships/hyperlink" Target="http://www.dziennikustaw.gov.pl/DU/2019/321/1" TargetMode="External"/><Relationship Id="rId195" Type="http://schemas.openxmlformats.org/officeDocument/2006/relationships/hyperlink" Target="http://www.dziennikustaw.gov.pl/DU/2019/372/1" TargetMode="External"/><Relationship Id="rId209" Type="http://schemas.openxmlformats.org/officeDocument/2006/relationships/hyperlink" Target="http://www.dziennikustaw.gov.pl/DU/2019/1737/1" TargetMode="External"/><Relationship Id="rId190" Type="http://schemas.openxmlformats.org/officeDocument/2006/relationships/hyperlink" Target="http://www.dziennikustaw.gov.pl/DU/2019/402/1" TargetMode="External"/><Relationship Id="rId204" Type="http://schemas.openxmlformats.org/officeDocument/2006/relationships/hyperlink" Target="http://www.dziennikustaw.gov.pl/DU/2019/1648/1" TargetMode="External"/><Relationship Id="rId220" Type="http://schemas.openxmlformats.org/officeDocument/2006/relationships/hyperlink" Target="http://www.dziennikustaw.gov.pl/DU/2019/1536/1" TargetMode="External"/><Relationship Id="rId225" Type="http://schemas.openxmlformats.org/officeDocument/2006/relationships/hyperlink" Target="http://www.dziennikustaw.gov.pl/DU/2019/1609/1" TargetMode="External"/><Relationship Id="rId241" Type="http://schemas.openxmlformats.org/officeDocument/2006/relationships/header" Target="header1.xml"/><Relationship Id="rId15" Type="http://schemas.openxmlformats.org/officeDocument/2006/relationships/hyperlink" Target="http://dziennikustaw.gov.pl/du/2016/1267/1" TargetMode="External"/><Relationship Id="rId36" Type="http://schemas.openxmlformats.org/officeDocument/2006/relationships/hyperlink" Target="http://dziennikustaw.gov.pl/du/2017/89/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1635/1" TargetMode="External"/><Relationship Id="rId127" Type="http://schemas.openxmlformats.org/officeDocument/2006/relationships/hyperlink" Target="http://www.dziennikustaw.gov.pl/du/2018/403/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52" Type="http://schemas.openxmlformats.org/officeDocument/2006/relationships/hyperlink" Target="http://dziennikustaw.gov.pl/du/2016/1384/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dziennikustaw.gov.pl/du/2017/1632/1" TargetMode="External"/><Relationship Id="rId122" Type="http://schemas.openxmlformats.org/officeDocument/2006/relationships/hyperlink" Target="http://dziennikustaw.gov.pl/du/2017/1647/1" TargetMode="External"/><Relationship Id="rId143" Type="http://schemas.openxmlformats.org/officeDocument/2006/relationships/hyperlink" Target="http://www.dziennikustaw.gov.pl/du/2018/588/1" TargetMode="External"/><Relationship Id="rId148" Type="http://schemas.openxmlformats.org/officeDocument/2006/relationships/hyperlink" Target="http://www.dziennikustaw.gov.pl/du/2018/1477/1" TargetMode="External"/><Relationship Id="rId164" Type="http://schemas.openxmlformats.org/officeDocument/2006/relationships/hyperlink" Target="http://dziennikustaw.gov.pl/du/2018/2011/1" TargetMode="External"/><Relationship Id="rId169" Type="http://schemas.openxmlformats.org/officeDocument/2006/relationships/hyperlink" Target="http://www.dziennikustaw.gov.pl/DU/2019/5/1" TargetMode="External"/><Relationship Id="rId185" Type="http://schemas.openxmlformats.org/officeDocument/2006/relationships/hyperlink" Target="http://www.dziennikustaw.gov.pl/DU/2019/2013/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180" Type="http://schemas.openxmlformats.org/officeDocument/2006/relationships/hyperlink" Target="http://www.dziennikustaw.gov.pl/DU/2019/311/1" TargetMode="External"/><Relationship Id="rId210" Type="http://schemas.openxmlformats.org/officeDocument/2006/relationships/hyperlink" Target="http://www.dziennikustaw.gov.pl/DU/2019/1653/1" TargetMode="External"/><Relationship Id="rId215" Type="http://schemas.openxmlformats.org/officeDocument/2006/relationships/hyperlink" Target="http://www.dziennikustaw.gov.pl/DU/2019/1599/1" TargetMode="External"/><Relationship Id="rId236" Type="http://schemas.openxmlformats.org/officeDocument/2006/relationships/hyperlink" Target="http://www.dziennikustaw.gov.pl/DU/2019/1662/1" TargetMode="External"/><Relationship Id="rId26" Type="http://schemas.openxmlformats.org/officeDocument/2006/relationships/hyperlink" Target="http://dziennikustaw.gov.pl/du/2016/1022/1" TargetMode="External"/><Relationship Id="rId231" Type="http://schemas.openxmlformats.org/officeDocument/2006/relationships/hyperlink" Target="http://www.dziennikustaw.gov.pl/DU/2019/1654/1" TargetMode="External"/><Relationship Id="rId47" Type="http://schemas.openxmlformats.org/officeDocument/2006/relationships/hyperlink" Target="http://dziennikustaw.gov.pl/du/2016/1453/1" TargetMode="External"/><Relationship Id="rId68" Type="http://schemas.openxmlformats.org/officeDocument/2006/relationships/hyperlink" Target="http://dziennikustaw.gov.pl/du/2017/671/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42/1" TargetMode="External"/><Relationship Id="rId133" Type="http://schemas.openxmlformats.org/officeDocument/2006/relationships/hyperlink" Target="http://www.dziennikustaw.gov.pl/du/2018/1533/1" TargetMode="External"/><Relationship Id="rId154" Type="http://schemas.openxmlformats.org/officeDocument/2006/relationships/hyperlink" Target="http://www.dziennikustaw.gov.pl/du/2018/2361/1" TargetMode="External"/><Relationship Id="rId175" Type="http://schemas.openxmlformats.org/officeDocument/2006/relationships/hyperlink" Target="http://www.dziennikustaw.gov.pl/DU/2019/373/1" TargetMode="External"/><Relationship Id="rId196" Type="http://schemas.openxmlformats.org/officeDocument/2006/relationships/hyperlink" Target="http://www.dziennikustaw.gov.pl/DU/2019/1707/1" TargetMode="External"/><Relationship Id="rId200" Type="http://schemas.openxmlformats.org/officeDocument/2006/relationships/hyperlink" Target="http://www.dziennikustaw.gov.pl/DU/2019/1627/1" TargetMode="External"/><Relationship Id="rId16" Type="http://schemas.openxmlformats.org/officeDocument/2006/relationships/hyperlink" Target="http://dziennikustaw.gov.pl/du/2017/1575/1" TargetMode="External"/><Relationship Id="rId221" Type="http://schemas.openxmlformats.org/officeDocument/2006/relationships/hyperlink" Target="http://www.dziennikustaw.gov.pl/DU/2019/1539/1" TargetMode="External"/><Relationship Id="rId242" Type="http://schemas.openxmlformats.org/officeDocument/2006/relationships/fontTable" Target="fontTable.xml"/><Relationship Id="rId37" Type="http://schemas.openxmlformats.org/officeDocument/2006/relationships/hyperlink" Target="http://dziennikustaw.gov.pl/du/2016/695/1" TargetMode="External"/><Relationship Id="rId58" Type="http://schemas.openxmlformats.org/officeDocument/2006/relationships/hyperlink" Target="http://dziennikustaw.gov.pl/du/2017/473/1"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451" TargetMode="External"/><Relationship Id="rId123" Type="http://schemas.openxmlformats.org/officeDocument/2006/relationships/hyperlink" Target="http://dziennikustaw.gov.pl/du/2017/1634/1" TargetMode="External"/><Relationship Id="rId144" Type="http://schemas.openxmlformats.org/officeDocument/2006/relationships/hyperlink" Target="http://dziennikustaw.gov.pl/DU/2018/691" TargetMode="External"/><Relationship Id="rId90" Type="http://schemas.openxmlformats.org/officeDocument/2006/relationships/hyperlink" Target="http://dziennikustaw.gov.pl/du/2017/630/1" TargetMode="External"/><Relationship Id="rId165" Type="http://schemas.openxmlformats.org/officeDocument/2006/relationships/hyperlink" Target="http://www.dziennikustaw.gov.pl/du/2018/2446/1" TargetMode="External"/><Relationship Id="rId186" Type="http://schemas.openxmlformats.org/officeDocument/2006/relationships/hyperlink" Target="http://www.dziennikustaw.gov.pl/DU/2019/465/1" TargetMode="External"/><Relationship Id="rId211" Type="http://schemas.openxmlformats.org/officeDocument/2006/relationships/hyperlink" Target="http://www.dziennikustaw.gov.pl/DU/2019/1647/1" TargetMode="External"/><Relationship Id="rId232" Type="http://schemas.openxmlformats.org/officeDocument/2006/relationships/hyperlink" Target="http://www.dziennikustaw.gov.pl/DU/2019/1625/1" TargetMode="External"/><Relationship Id="rId27" Type="http://schemas.openxmlformats.org/officeDocument/2006/relationships/hyperlink" Target="http://dziennikustaw.gov.pl/du/2016/1321/1" TargetMode="External"/><Relationship Id="rId48" Type="http://schemas.openxmlformats.org/officeDocument/2006/relationships/hyperlink" Target="http://dziennikustaw.gov.pl/du/2016/1710/1"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57/1" TargetMode="External"/><Relationship Id="rId134" Type="http://schemas.openxmlformats.org/officeDocument/2006/relationships/hyperlink" Target="http://dziennikustaw.gov.pl/du/2018/1675/1" TargetMode="External"/><Relationship Id="rId80" Type="http://schemas.openxmlformats.org/officeDocument/2006/relationships/hyperlink" Target="http://dziennikustaw.gov.pl/du/2017/1655/1" TargetMode="External"/><Relationship Id="rId155" Type="http://schemas.openxmlformats.org/officeDocument/2006/relationships/hyperlink" Target="http://dziennikustaw.gov.pl/du/2018/2029/1" TargetMode="External"/><Relationship Id="rId176" Type="http://schemas.openxmlformats.org/officeDocument/2006/relationships/hyperlink" Target="http://www.dziennikustaw.gov.pl/DU/2019/652/1" TargetMode="External"/><Relationship Id="rId197" Type="http://schemas.openxmlformats.org/officeDocument/2006/relationships/hyperlink" Target="http://www.dziennikustaw.gov.pl/DU/2019/158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5963-0104-42C7-BA69-54C5ED2A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50205</Words>
  <Characters>301232</Characters>
  <Application>Microsoft Office Word</Application>
  <DocSecurity>0</DocSecurity>
  <Lines>2510</Lines>
  <Paragraphs>701</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350736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Dworzycka Anna</cp:lastModifiedBy>
  <cp:revision>2</cp:revision>
  <cp:lastPrinted>2018-08-22T08:50:00Z</cp:lastPrinted>
  <dcterms:created xsi:type="dcterms:W3CDTF">2020-01-02T15:07:00Z</dcterms:created>
  <dcterms:modified xsi:type="dcterms:W3CDTF">2020-01-02T15:07:00Z</dcterms:modified>
</cp:coreProperties>
</file>