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r w:rsidRPr="001868A6">
        <w:rPr>
          <w:rFonts w:ascii="Arial Narrow" w:hAnsi="Arial Narrow"/>
          <w:sz w:val="22"/>
          <w:szCs w:val="22"/>
        </w:rPr>
        <w:t>Warszawa</w:t>
      </w:r>
      <w:r w:rsidR="00191C70">
        <w:rPr>
          <w:rFonts w:ascii="Arial Narrow" w:hAnsi="Arial Narrow"/>
          <w:sz w:val="22"/>
          <w:szCs w:val="22"/>
        </w:rPr>
        <w:t>,</w:t>
      </w:r>
      <w:r w:rsidR="00592BD3">
        <w:rPr>
          <w:rFonts w:ascii="Arial Narrow" w:hAnsi="Arial Narrow"/>
          <w:sz w:val="22"/>
          <w:szCs w:val="22"/>
        </w:rPr>
        <w:t xml:space="preserve"> </w:t>
      </w:r>
      <w:r w:rsidR="00D55921">
        <w:rPr>
          <w:rFonts w:ascii="Arial Narrow" w:hAnsi="Arial Narrow"/>
          <w:sz w:val="22"/>
          <w:szCs w:val="22"/>
        </w:rPr>
        <w:t xml:space="preserve">5 lutego </w:t>
      </w:r>
      <w:r w:rsidR="002C1F90">
        <w:rPr>
          <w:rFonts w:ascii="Arial Narrow" w:hAnsi="Arial Narrow"/>
          <w:sz w:val="22"/>
          <w:szCs w:val="22"/>
        </w:rPr>
        <w:t xml:space="preserve">2018 </w:t>
      </w:r>
      <w:r>
        <w:rPr>
          <w:rFonts w:ascii="Arial Narrow" w:hAnsi="Arial Narrow"/>
          <w:sz w:val="22"/>
          <w:szCs w:val="22"/>
        </w:rPr>
        <w:t>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D75983">
        <w:rPr>
          <w:rFonts w:ascii="Arial Narrow" w:hAnsi="Arial Narrow"/>
          <w:b/>
        </w:rPr>
        <w:t>,</w:t>
      </w:r>
      <w:r w:rsidR="00992A7D">
        <w:rPr>
          <w:rFonts w:ascii="Arial Narrow" w:hAnsi="Arial Narrow"/>
          <w:b/>
        </w:rPr>
        <w:br/>
      </w:r>
      <w:r w:rsidR="008136E2">
        <w:rPr>
          <w:rFonts w:ascii="Arial Narrow" w:hAnsi="Arial Narrow"/>
          <w:b/>
        </w:rPr>
        <w:t>4 października 2017 r.</w:t>
      </w:r>
      <w:r w:rsidR="00F273B7">
        <w:rPr>
          <w:rFonts w:ascii="Arial Narrow" w:hAnsi="Arial Narrow"/>
          <w:b/>
        </w:rPr>
        <w:t>,</w:t>
      </w:r>
      <w:r w:rsidR="00D75983">
        <w:rPr>
          <w:rFonts w:ascii="Arial Narrow" w:hAnsi="Arial Narrow"/>
          <w:b/>
        </w:rPr>
        <w:t xml:space="preserve"> </w:t>
      </w:r>
      <w:r w:rsidR="00776821">
        <w:rPr>
          <w:rFonts w:ascii="Arial Narrow" w:hAnsi="Arial Narrow"/>
          <w:b/>
        </w:rPr>
        <w:t>26 października 2017 r.</w:t>
      </w:r>
      <w:r w:rsidR="006B013A">
        <w:rPr>
          <w:rFonts w:ascii="Arial Narrow" w:hAnsi="Arial Narrow"/>
          <w:b/>
        </w:rPr>
        <w:t>,</w:t>
      </w:r>
      <w:r w:rsidR="00F273B7">
        <w:rPr>
          <w:rFonts w:ascii="Arial Narrow" w:hAnsi="Arial Narrow"/>
          <w:b/>
        </w:rPr>
        <w:t xml:space="preserve"> </w:t>
      </w:r>
      <w:r w:rsidR="0017154E">
        <w:rPr>
          <w:rFonts w:ascii="Arial Narrow" w:hAnsi="Arial Narrow"/>
          <w:b/>
        </w:rPr>
        <w:t>15 listopada 2017 r.</w:t>
      </w:r>
      <w:r w:rsidR="00DB7D06">
        <w:rPr>
          <w:rFonts w:ascii="Arial Narrow" w:hAnsi="Arial Narrow"/>
          <w:b/>
        </w:rPr>
        <w:t>,</w:t>
      </w:r>
      <w:r w:rsidR="006B013A">
        <w:rPr>
          <w:rFonts w:ascii="Arial Narrow" w:hAnsi="Arial Narrow"/>
          <w:b/>
        </w:rPr>
        <w:t xml:space="preserve"> </w:t>
      </w:r>
      <w:r w:rsidR="00434CA1" w:rsidRPr="00434CA1">
        <w:rPr>
          <w:rFonts w:ascii="Arial Narrow" w:hAnsi="Arial Narrow"/>
          <w:b/>
          <w:color w:val="000000" w:themeColor="text1"/>
        </w:rPr>
        <w:t>10</w:t>
      </w:r>
      <w:r w:rsidR="006B013A" w:rsidRPr="00434CA1">
        <w:rPr>
          <w:rFonts w:ascii="Arial Narrow" w:hAnsi="Arial Narrow"/>
          <w:b/>
          <w:color w:val="000000" w:themeColor="text1"/>
        </w:rPr>
        <w:t xml:space="preserve"> </w:t>
      </w:r>
      <w:r w:rsidR="002C1F90" w:rsidRPr="00434CA1">
        <w:rPr>
          <w:rFonts w:ascii="Arial Narrow" w:hAnsi="Arial Narrow"/>
          <w:b/>
          <w:color w:val="000000" w:themeColor="text1"/>
        </w:rPr>
        <w:t>stycznia 2018</w:t>
      </w:r>
      <w:r w:rsidR="006B013A" w:rsidRPr="00434CA1">
        <w:rPr>
          <w:rFonts w:ascii="Arial Narrow" w:hAnsi="Arial Narrow"/>
          <w:b/>
          <w:color w:val="000000" w:themeColor="text1"/>
        </w:rPr>
        <w:t xml:space="preserve"> r.</w:t>
      </w:r>
      <w:r w:rsidR="00DE7842">
        <w:rPr>
          <w:rFonts w:ascii="Arial Narrow" w:hAnsi="Arial Narrow"/>
          <w:b/>
          <w:color w:val="000000" w:themeColor="text1"/>
        </w:rPr>
        <w:t>,</w:t>
      </w:r>
      <w:r w:rsidR="00DB7D06">
        <w:rPr>
          <w:rFonts w:ascii="Arial Narrow" w:hAnsi="Arial Narrow"/>
          <w:b/>
          <w:color w:val="000000" w:themeColor="text1"/>
        </w:rPr>
        <w:t xml:space="preserve"> 25 stycznia 2018 r.</w:t>
      </w:r>
      <w:r w:rsidR="00DE7842">
        <w:rPr>
          <w:rFonts w:ascii="Arial Narrow" w:hAnsi="Arial Narrow"/>
          <w:b/>
          <w:color w:val="000000" w:themeColor="text1"/>
        </w:rPr>
        <w:t xml:space="preserve"> i 1 lutego 2018 r.</w:t>
      </w:r>
      <w:r w:rsidR="00C61896" w:rsidRPr="00434CA1">
        <w:rPr>
          <w:rFonts w:ascii="Arial Narrow" w:hAnsi="Arial Narrow"/>
          <w:b/>
          <w:color w:val="000000" w:themeColor="text1"/>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DE7842">
        <w:rPr>
          <w:rFonts w:ascii="Arial Narrow" w:hAnsi="Arial Narrow"/>
          <w:b/>
          <w:color w:val="FF0000"/>
          <w:sz w:val="22"/>
          <w:szCs w:val="22"/>
        </w:rPr>
        <w:t>,</w:t>
      </w:r>
      <w:r w:rsidR="00A57DCF">
        <w:rPr>
          <w:rFonts w:ascii="Arial Narrow" w:hAnsi="Arial Narrow"/>
          <w:b/>
          <w:color w:val="FF0000"/>
          <w:sz w:val="22"/>
          <w:szCs w:val="22"/>
        </w:rPr>
        <w:t xml:space="preserve"> 117</w:t>
      </w:r>
      <w:r w:rsidR="00481AFC">
        <w:rPr>
          <w:rFonts w:ascii="Arial Narrow" w:hAnsi="Arial Narrow"/>
          <w:b/>
          <w:color w:val="FF0000"/>
          <w:sz w:val="22"/>
          <w:szCs w:val="22"/>
        </w:rPr>
        <w:t>-</w:t>
      </w:r>
      <w:r w:rsidR="00D555D5" w:rsidRPr="00BB0982">
        <w:rPr>
          <w:rFonts w:ascii="Arial Narrow" w:hAnsi="Arial Narrow"/>
          <w:b/>
          <w:color w:val="FF0000"/>
          <w:sz w:val="22"/>
          <w:szCs w:val="22"/>
        </w:rPr>
        <w:t>126</w:t>
      </w:r>
      <w:r w:rsidR="00F273B7">
        <w:rPr>
          <w:rFonts w:ascii="Arial Narrow" w:hAnsi="Arial Narrow"/>
          <w:b/>
          <w:color w:val="FF0000"/>
          <w:sz w:val="22"/>
          <w:szCs w:val="22"/>
        </w:rPr>
        <w:t xml:space="preserve">, </w:t>
      </w:r>
      <w:r w:rsidR="00D94FBC">
        <w:rPr>
          <w:rFonts w:ascii="Arial Narrow" w:hAnsi="Arial Narrow"/>
          <w:b/>
          <w:color w:val="FF0000"/>
          <w:sz w:val="22"/>
          <w:szCs w:val="22"/>
        </w:rPr>
        <w:t>128-131, 136-138</w:t>
      </w:r>
      <w:r w:rsidR="007E78EF" w:rsidRPr="00BB0982">
        <w:rPr>
          <w:rFonts w:ascii="Arial Narrow" w:hAnsi="Arial Narrow"/>
          <w:b/>
          <w:color w:val="FF0000"/>
          <w:sz w:val="22"/>
          <w:szCs w:val="22"/>
        </w:rPr>
        <w:t>.</w:t>
      </w:r>
    </w:p>
    <w:p w:rsidR="00050282" w:rsidRDefault="00050282" w:rsidP="002D43B1">
      <w:pPr>
        <w:rPr>
          <w:rFonts w:ascii="Arial Narrow" w:hAnsi="Arial Narrow"/>
          <w:b/>
          <w:sz w:val="16"/>
          <w:szCs w:val="16"/>
        </w:rPr>
      </w:pPr>
    </w:p>
    <w:p w:rsidR="00C61896" w:rsidRPr="00A83012" w:rsidRDefault="00C61896" w:rsidP="00C6189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F2325C">
        <w:rPr>
          <w:rFonts w:ascii="Arial Narrow" w:hAnsi="Arial Narrow"/>
          <w:b/>
          <w:color w:val="00B050"/>
          <w:sz w:val="22"/>
          <w:szCs w:val="22"/>
        </w:rPr>
        <w:t>y</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F2325C">
        <w:rPr>
          <w:rFonts w:ascii="Arial Narrow" w:hAnsi="Arial Narrow"/>
          <w:b/>
          <w:color w:val="00B050"/>
          <w:sz w:val="22"/>
          <w:szCs w:val="22"/>
        </w:rPr>
        <w:t>e</w:t>
      </w:r>
      <w:r w:rsidRPr="00A83012">
        <w:rPr>
          <w:rFonts w:ascii="Arial Narrow" w:hAnsi="Arial Narrow"/>
          <w:b/>
          <w:color w:val="00B050"/>
          <w:sz w:val="22"/>
          <w:szCs w:val="22"/>
        </w:rPr>
        <w:t xml:space="preserve"> aktualizacj</w:t>
      </w:r>
      <w:r>
        <w:rPr>
          <w:rFonts w:ascii="Arial Narrow" w:hAnsi="Arial Narrow"/>
          <w:b/>
          <w:color w:val="00B050"/>
          <w:sz w:val="22"/>
          <w:szCs w:val="22"/>
        </w:rPr>
        <w:t>ą</w:t>
      </w:r>
      <w:r w:rsidRPr="00A83012">
        <w:rPr>
          <w:rFonts w:ascii="Arial Narrow" w:hAnsi="Arial Narrow"/>
          <w:b/>
          <w:color w:val="00B050"/>
          <w:sz w:val="22"/>
          <w:szCs w:val="22"/>
        </w:rPr>
        <w:t xml:space="preserve"> z </w:t>
      </w:r>
      <w:r>
        <w:rPr>
          <w:rFonts w:ascii="Arial Narrow" w:hAnsi="Arial Narrow"/>
          <w:b/>
          <w:color w:val="00B050"/>
          <w:sz w:val="22"/>
          <w:szCs w:val="22"/>
        </w:rPr>
        <w:t>dnia</w:t>
      </w:r>
      <w:r w:rsidR="00434CA1">
        <w:rPr>
          <w:rFonts w:ascii="Arial Narrow" w:hAnsi="Arial Narrow"/>
          <w:b/>
          <w:color w:val="00B050"/>
          <w:sz w:val="22"/>
          <w:szCs w:val="22"/>
        </w:rPr>
        <w:t xml:space="preserve"> </w:t>
      </w:r>
      <w:r w:rsidR="00DE7842">
        <w:rPr>
          <w:rFonts w:ascii="Arial Narrow" w:hAnsi="Arial Narrow"/>
          <w:b/>
          <w:color w:val="00B050"/>
          <w:sz w:val="22"/>
          <w:szCs w:val="22"/>
        </w:rPr>
        <w:t>1 lutego</w:t>
      </w:r>
      <w:r w:rsidR="002C1F90">
        <w:rPr>
          <w:rFonts w:ascii="Arial Narrow" w:hAnsi="Arial Narrow"/>
          <w:b/>
          <w:color w:val="00B050"/>
        </w:rPr>
        <w:t xml:space="preserve"> 2018</w:t>
      </w:r>
      <w:r w:rsidR="002C1F90" w:rsidRPr="006B013A">
        <w:rPr>
          <w:rFonts w:ascii="Arial Narrow" w:hAnsi="Arial Narrow"/>
          <w:b/>
          <w:color w:val="00B050"/>
        </w:rPr>
        <w:t xml:space="preserve"> r.</w:t>
      </w:r>
      <w:r w:rsidR="0017154E">
        <w:rPr>
          <w:rFonts w:ascii="Arial Narrow" w:hAnsi="Arial Narrow"/>
          <w:b/>
          <w:color w:val="00B050"/>
          <w:sz w:val="22"/>
          <w:szCs w:val="22"/>
        </w:rPr>
        <w:t>:</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DE7842">
        <w:rPr>
          <w:rFonts w:ascii="Arial Narrow" w:hAnsi="Arial Narrow"/>
          <w:b/>
          <w:color w:val="00B050"/>
          <w:sz w:val="22"/>
          <w:szCs w:val="22"/>
        </w:rPr>
        <w:t>146 - 148</w:t>
      </w:r>
      <w:r w:rsidR="00191535">
        <w:rPr>
          <w:rFonts w:ascii="Arial Narrow" w:hAnsi="Arial Narrow"/>
          <w:b/>
          <w:color w:val="00B050"/>
          <w:sz w:val="22"/>
          <w:szCs w:val="22"/>
        </w:rPr>
        <w:t>.</w:t>
      </w:r>
    </w:p>
    <w:p w:rsidR="0052477B" w:rsidRDefault="0052477B" w:rsidP="002D43B1">
      <w:pPr>
        <w:rPr>
          <w:rFonts w:ascii="Arial Narrow" w:hAnsi="Arial Narrow"/>
          <w:b/>
          <w:sz w:val="16"/>
          <w:szCs w:val="16"/>
        </w:rPr>
      </w:pPr>
    </w:p>
    <w:p w:rsidR="00D75983" w:rsidRPr="00C94D3D" w:rsidRDefault="00D75983"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8302D8"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w:t>
            </w:r>
            <w:r w:rsidRPr="00AB0D53">
              <w:rPr>
                <w:rFonts w:ascii="Arial Narrow" w:hAnsi="Arial Narrow" w:cs="Tahoma"/>
                <w:sz w:val="20"/>
                <w:szCs w:val="20"/>
              </w:rPr>
              <w:lastRenderedPageBreak/>
              <w:t xml:space="preserve">(Dz. U. Nr 168, poz. 1324 oraz z 2013 r. poz. 560). </w:t>
            </w:r>
            <w:r w:rsidRPr="00AB0D53">
              <w:rPr>
                <w:rFonts w:ascii="Arial Narrow" w:hAnsi="Arial Narrow" w:cs="Tahoma"/>
                <w:sz w:val="20"/>
                <w:szCs w:val="20"/>
              </w:rPr>
              <w:br/>
              <w:t xml:space="preserve">Z dniem 1 września 2015 r. rozporządzenie to utraciło moc 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8302D8"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8302D8"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w:t>
            </w:r>
            <w:r w:rsidRPr="00225DE1">
              <w:rPr>
                <w:rFonts w:ascii="Arial Narrow" w:hAnsi="Arial Narrow" w:cs="Tahoma"/>
                <w:sz w:val="20"/>
              </w:rPr>
              <w:lastRenderedPageBreak/>
              <w:t xml:space="preserve">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lastRenderedPageBreak/>
              <w:t xml:space="preserve">3)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lastRenderedPageBreak/>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8302D8"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r>
            <w:r w:rsidRPr="00225DE1">
              <w:rPr>
                <w:rFonts w:ascii="Arial Narrow" w:hAnsi="Arial Narrow" w:cs="Tahoma"/>
                <w:sz w:val="20"/>
              </w:rPr>
              <w:lastRenderedPageBreak/>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lastRenderedPageBreak/>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lastRenderedPageBreak/>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8302D8"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BB41C2">
              <w:rPr>
                <w:rFonts w:ascii="Arial Narrow" w:hAnsi="Arial Narrow"/>
                <w:bCs w:val="0"/>
                <w:sz w:val="20"/>
              </w:rPr>
              <w:t>Wydanie rozporządzenia stanowi wykonanie upoważnienia zawartego w art. 60 ust. 6 ustawy – Prawo oświatowe.</w:t>
            </w:r>
          </w:p>
          <w:p w:rsidR="00B0363D" w:rsidRPr="00BB41C2"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BB41C2">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sidRPr="00BB41C2">
              <w:rPr>
                <w:rFonts w:ascii="Arial Narrow" w:hAnsi="Arial Narrow"/>
                <w:bCs w:val="0"/>
                <w:sz w:val="20"/>
              </w:rPr>
              <w:t xml:space="preserve">stawicielstwach wojskowych RP, </w:t>
            </w:r>
            <w:r w:rsidRPr="00BB41C2">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8302D8"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lastRenderedPageBreak/>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8302D8"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w:t>
            </w:r>
            <w:r w:rsidRPr="00AB0D53">
              <w:rPr>
                <w:rFonts w:ascii="Arial Narrow" w:hAnsi="Arial Narrow"/>
                <w:sz w:val="20"/>
                <w:szCs w:val="20"/>
              </w:rPr>
              <w:lastRenderedPageBreak/>
              <w:t xml:space="preserve">przepisy wchodzą w życie z dniem 1 kwietnia 2016 r., w tym nowego (art. 92t) brzmienia upoważnienia dla 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liczby uczestników wypoczynku w grupie pozostających </w:t>
            </w:r>
            <w:r w:rsidRPr="00AB0D53">
              <w:rPr>
                <w:rFonts w:ascii="Arial Narrow" w:hAnsi="Arial Narrow"/>
                <w:sz w:val="20"/>
                <w:szCs w:val="20"/>
              </w:rPr>
              <w:lastRenderedPageBreak/>
              <w:t>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obowiązków kierownika wypoczynku i wychowawcy 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w:t>
            </w:r>
            <w:r w:rsidRPr="008461E8">
              <w:rPr>
                <w:rFonts w:ascii="Arial Narrow" w:hAnsi="Arial Narrow"/>
                <w:b/>
                <w:sz w:val="20"/>
                <w:szCs w:val="20"/>
              </w:rPr>
              <w:lastRenderedPageBreak/>
              <w:t>Wychowania i Kształcenia 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8302D8"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8302D8"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 xml:space="preserve">w sprawie orzeczeń i opinii wydawanych przez zespoły orzekające działające w publicznych poradniach </w:t>
            </w:r>
            <w:r w:rsidRPr="00212E08">
              <w:rPr>
                <w:rFonts w:ascii="Arial Narrow" w:hAnsi="Arial Narrow" w:cs="Helvetica"/>
                <w:b/>
                <w:color w:val="FF0000"/>
                <w:sz w:val="20"/>
                <w:szCs w:val="20"/>
              </w:rPr>
              <w:lastRenderedPageBreak/>
              <w:t>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8302D8" w:rsidP="0073171F">
            <w:pPr>
              <w:shd w:val="clear" w:color="auto" w:fill="FFFFFF" w:themeFill="background1"/>
              <w:spacing w:before="60"/>
              <w:rPr>
                <w:rFonts w:ascii="Arial Narrow" w:hAnsi="Arial Narrow"/>
                <w:sz w:val="20"/>
                <w:szCs w:val="20"/>
              </w:rPr>
            </w:pPr>
            <w:hyperlink r:id="rId18"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spacing w:before="60"/>
              <w:rPr>
                <w:rFonts w:ascii="Arial Narrow" w:hAnsi="Arial Narrow"/>
                <w:sz w:val="20"/>
                <w:szCs w:val="20"/>
              </w:rPr>
            </w:pPr>
            <w:r w:rsidRPr="00476726">
              <w:rPr>
                <w:rFonts w:ascii="Arial Narrow" w:hAnsi="Arial Narrow"/>
                <w:sz w:val="20"/>
                <w:szCs w:val="20"/>
              </w:rPr>
              <w:lastRenderedPageBreak/>
              <w:t>Wprowadzenie zmian w tych przepisach</w:t>
            </w:r>
            <w:r w:rsidRPr="00476726" w:rsidDel="006B7C34">
              <w:rPr>
                <w:rFonts w:ascii="Arial Narrow" w:hAnsi="Arial Narrow"/>
                <w:sz w:val="20"/>
                <w:szCs w:val="20"/>
              </w:rPr>
              <w:t xml:space="preserve"> </w:t>
            </w:r>
            <w:r w:rsidRPr="00476726">
              <w:rPr>
                <w:rFonts w:ascii="Arial Narrow" w:hAnsi="Arial Narrow"/>
                <w:sz w:val="20"/>
                <w:szCs w:val="20"/>
              </w:rPr>
              <w:t xml:space="preserve">jest konsekwencją zmian wprowadzonych w przepisach dotyczących warunków organizacji kształcenia specjalnego, indywidualnego przygotowania przedszkolnego </w:t>
            </w:r>
            <w:r w:rsidRPr="00476726">
              <w:rPr>
                <w:rFonts w:ascii="Arial Narrow" w:hAnsi="Arial Narrow"/>
                <w:sz w:val="20"/>
                <w:szCs w:val="20"/>
              </w:rPr>
              <w:br/>
              <w:t xml:space="preserve">i indywidualnego nauczania, a także wynika z postulatów </w:t>
            </w:r>
            <w:r w:rsidRPr="00476726">
              <w:rPr>
                <w:rFonts w:ascii="Arial Narrow" w:hAnsi="Arial Narrow"/>
                <w:sz w:val="20"/>
                <w:szCs w:val="20"/>
              </w:rPr>
              <w:lastRenderedPageBreak/>
              <w:t xml:space="preserve">zgłaszanych przez dyrektorów szkół i poradni psychologiczno-pedagogicznych oraz przedstawicieli jednostek samorządu terytorialnego, dotyczących wydawania opinii i orzeczeń. Istnieje również potrzeba doprecyzowania w przepisach kwestii związanych </w:t>
            </w:r>
            <w:r w:rsidRPr="00476726">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r>
            <w:r w:rsidRPr="00AD1C32">
              <w:rPr>
                <w:rFonts w:ascii="Arial Narrow" w:hAnsi="Arial Narrow"/>
                <w:sz w:val="20"/>
                <w:szCs w:val="20"/>
              </w:rPr>
              <w:lastRenderedPageBreak/>
              <w:t xml:space="preserve">w sprawie warunków organizowania kształcenia, wychowania i opieki dla dzieci i młodzieży 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 xml:space="preserve">Departament Wychowania </w:t>
            </w:r>
            <w:r w:rsidRPr="00E630D4">
              <w:rPr>
                <w:rFonts w:ascii="Arial Narrow" w:hAnsi="Arial Narrow"/>
                <w:b/>
                <w:sz w:val="20"/>
                <w:szCs w:val="20"/>
              </w:rPr>
              <w:lastRenderedPageBreak/>
              <w:t>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8302D8" w:rsidP="0094712B">
            <w:pPr>
              <w:shd w:val="clear" w:color="auto" w:fill="FFFFFF"/>
              <w:spacing w:before="60" w:after="60"/>
              <w:rPr>
                <w:rFonts w:ascii="Arial Narrow" w:hAnsi="Arial Narrow"/>
                <w:sz w:val="20"/>
                <w:szCs w:val="20"/>
              </w:rPr>
            </w:pPr>
            <w:hyperlink r:id="rId19"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BB41C2" w:rsidRDefault="0048427E" w:rsidP="0094712B">
            <w:pPr>
              <w:spacing w:before="60" w:after="60"/>
              <w:rPr>
                <w:rFonts w:ascii="Arial Narrow" w:hAnsi="Arial Narrow"/>
                <w:sz w:val="20"/>
                <w:szCs w:val="20"/>
              </w:rPr>
            </w:pPr>
            <w:r w:rsidRPr="00BB41C2">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BB41C2">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17 czerwca 2016 r. zmieniające rozporządzenie w sprawie podstawy programowej wychowania przedszkolnego oraz kształcenia ogólnego w poszczególnych typach </w:t>
            </w:r>
            <w:r w:rsidRPr="00A92798">
              <w:rPr>
                <w:rFonts w:ascii="Arial Narrow" w:hAnsi="Arial Narrow"/>
                <w:b/>
                <w:color w:val="FF0000"/>
                <w:sz w:val="20"/>
                <w:szCs w:val="20"/>
              </w:rPr>
              <w:lastRenderedPageBreak/>
              <w:t>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23 czerwca 2016 r. poz. 895</w:t>
            </w:r>
          </w:p>
          <w:p w:rsidR="00B0363D" w:rsidRPr="00A92798" w:rsidRDefault="008302D8" w:rsidP="0073171F">
            <w:pPr>
              <w:shd w:val="clear" w:color="auto" w:fill="FFFFFF" w:themeFill="background1"/>
              <w:autoSpaceDE w:val="0"/>
              <w:autoSpaceDN w:val="0"/>
              <w:adjustRightInd w:val="0"/>
              <w:spacing w:before="60" w:after="60"/>
              <w:rPr>
                <w:rFonts w:ascii="Arial Narrow" w:hAnsi="Arial Narrow"/>
                <w:sz w:val="20"/>
                <w:szCs w:val="20"/>
              </w:rPr>
            </w:pPr>
            <w:hyperlink r:id="rId20"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t>
            </w:r>
            <w:r w:rsidRPr="00AB0D53">
              <w:rPr>
                <w:rFonts w:ascii="Arial Narrow" w:hAnsi="Arial Narrow"/>
                <w:sz w:val="20"/>
                <w:szCs w:val="20"/>
              </w:rPr>
              <w:lastRenderedPageBreak/>
              <w:t xml:space="preserve">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Podręczników, Programów </w:t>
            </w:r>
            <w:r w:rsidRPr="008461E8">
              <w:rPr>
                <w:rFonts w:ascii="Arial Narrow" w:hAnsi="Arial Narrow"/>
                <w:b/>
                <w:sz w:val="20"/>
                <w:szCs w:val="20"/>
              </w:rPr>
              <w:lastRenderedPageBreak/>
              <w:t>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8302D8" w:rsidP="00050282">
            <w:pPr>
              <w:shd w:val="clear" w:color="auto" w:fill="FFFFFF"/>
              <w:spacing w:before="60" w:after="60"/>
              <w:rPr>
                <w:rFonts w:ascii="Arial Narrow" w:hAnsi="Arial Narrow"/>
                <w:color w:val="FF0000"/>
                <w:sz w:val="20"/>
                <w:szCs w:val="20"/>
              </w:rPr>
            </w:pPr>
            <w:hyperlink r:id="rId21"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050282">
            <w:pPr>
              <w:shd w:val="clear" w:color="auto" w:fill="FFFFFF"/>
              <w:spacing w:before="60" w:after="60"/>
              <w:rPr>
                <w:rFonts w:ascii="Arial Narrow" w:hAnsi="Arial Narrow"/>
                <w:sz w:val="20"/>
                <w:szCs w:val="20"/>
              </w:rPr>
            </w:pPr>
            <w:r w:rsidRPr="00476726">
              <w:rPr>
                <w:rFonts w:ascii="Arial Narrow" w:hAnsi="Arial Narrow"/>
                <w:sz w:val="20"/>
                <w:szCs w:val="20"/>
              </w:rPr>
              <w:t xml:space="preserve">W związku ze zmianą brzmienia delegacji ustawowej zawartej w art. 19c ustawy z dnia 19 grudnia 2003 r. </w:t>
            </w:r>
            <w:r w:rsidRPr="00476726">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476726">
              <w:rPr>
                <w:rFonts w:ascii="Arial Narrow" w:hAnsi="Arial Narrow"/>
                <w:sz w:val="20"/>
                <w:szCs w:val="20"/>
              </w:rPr>
              <w:br/>
              <w:t xml:space="preserve">Dz. U. poz. 1419), konieczne jest wydanie nowego rozporządzenia, które zastąpi obecne rozporządzenie Ministra Edukacji Narodowej z dnia 28 sierpnia 2014 r. </w:t>
            </w:r>
            <w:r w:rsidRPr="00476726">
              <w:rPr>
                <w:rFonts w:ascii="Arial Narrow" w:hAnsi="Arial Narrow"/>
                <w:sz w:val="20"/>
                <w:szCs w:val="20"/>
              </w:rPr>
              <w:br/>
              <w:t xml:space="preserve">w sprawie </w:t>
            </w:r>
            <w:r w:rsidRPr="00476726">
              <w:rPr>
                <w:rFonts w:ascii="Arial Narrow" w:hAnsi="Arial Narrow"/>
                <w:bCs/>
                <w:sz w:val="20"/>
                <w:szCs w:val="20"/>
              </w:rPr>
              <w:t>sposobu realizacji środków towarzyszących, które służą zapewnieniu skutecznego wykonania programu „</w:t>
            </w:r>
            <w:r w:rsidRPr="00476726">
              <w:rPr>
                <w:rStyle w:val="luchili"/>
                <w:rFonts w:ascii="Arial Narrow" w:hAnsi="Arial Narrow"/>
                <w:bCs/>
                <w:sz w:val="20"/>
                <w:szCs w:val="20"/>
              </w:rPr>
              <w:t xml:space="preserve">Owoce </w:t>
            </w:r>
            <w:r w:rsidRPr="00476726">
              <w:rPr>
                <w:rFonts w:ascii="Arial Narrow" w:hAnsi="Arial Narrow"/>
                <w:bCs/>
                <w:sz w:val="20"/>
                <w:szCs w:val="20"/>
              </w:rPr>
              <w:t xml:space="preserve">i </w:t>
            </w:r>
            <w:r w:rsidRPr="00476726">
              <w:rPr>
                <w:rStyle w:val="luchili"/>
                <w:rFonts w:ascii="Arial Narrow" w:hAnsi="Arial Narrow"/>
                <w:bCs/>
                <w:sz w:val="20"/>
                <w:szCs w:val="20"/>
              </w:rPr>
              <w:t>warzywa</w:t>
            </w:r>
            <w:r w:rsidRPr="00476726">
              <w:rPr>
                <w:rFonts w:ascii="Arial Narrow" w:hAnsi="Arial Narrow"/>
                <w:bCs/>
                <w:sz w:val="20"/>
                <w:szCs w:val="20"/>
              </w:rPr>
              <w:t xml:space="preserve"> w </w:t>
            </w:r>
            <w:r w:rsidRPr="00476726">
              <w:rPr>
                <w:rStyle w:val="luchili"/>
                <w:rFonts w:ascii="Arial Narrow" w:hAnsi="Arial Narrow"/>
                <w:bCs/>
                <w:sz w:val="20"/>
                <w:szCs w:val="20"/>
              </w:rPr>
              <w:t>szkole</w:t>
            </w:r>
            <w:r w:rsidRPr="00476726">
              <w:rPr>
                <w:rFonts w:ascii="Arial Narrow" w:hAnsi="Arial Narrow"/>
                <w:bCs/>
                <w:sz w:val="20"/>
                <w:szCs w:val="20"/>
              </w:rPr>
              <w:t>” (Dz. U. poz. 1151).</w:t>
            </w:r>
            <w:r w:rsidRPr="00476726">
              <w:rPr>
                <w:rFonts w:ascii="Arial Narrow" w:hAnsi="Arial Narrow"/>
                <w:sz w:val="20"/>
                <w:szCs w:val="20"/>
              </w:rPr>
              <w:t xml:space="preserve"> </w:t>
            </w:r>
            <w:r w:rsidRPr="00476726">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476726">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8302D8" w:rsidP="0073171F">
            <w:pPr>
              <w:shd w:val="clear" w:color="auto" w:fill="FFFFFF" w:themeFill="background1"/>
              <w:spacing w:before="60"/>
              <w:rPr>
                <w:rFonts w:ascii="Arial Narrow" w:hAnsi="Arial Narrow" w:cs="Tahoma"/>
                <w:bCs/>
                <w:sz w:val="20"/>
                <w:szCs w:val="20"/>
              </w:rPr>
            </w:pPr>
            <w:hyperlink r:id="rId22"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8302D8" w:rsidP="0073171F">
            <w:pPr>
              <w:shd w:val="clear" w:color="auto" w:fill="FFFFFF" w:themeFill="background1"/>
              <w:spacing w:before="60"/>
              <w:rPr>
                <w:rFonts w:ascii="Arial Narrow" w:hAnsi="Arial Narrow"/>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lastRenderedPageBreak/>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w:t>
            </w:r>
            <w:r w:rsidRPr="00AB0D53">
              <w:rPr>
                <w:rFonts w:ascii="Arial Narrow" w:hAnsi="Arial Narrow"/>
                <w:b/>
                <w:sz w:val="20"/>
                <w:szCs w:val="20"/>
              </w:rPr>
              <w:lastRenderedPageBreak/>
              <w:t>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8302D8"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8302D8"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w:t>
            </w:r>
            <w:r w:rsidRPr="00AB0D53">
              <w:rPr>
                <w:rFonts w:ascii="Arial Narrow" w:hAnsi="Arial Narrow"/>
                <w:sz w:val="20"/>
                <w:szCs w:val="20"/>
              </w:rPr>
              <w:lastRenderedPageBreak/>
              <w:t xml:space="preserve">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lastRenderedPageBreak/>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8302D8" w:rsidP="0073171F">
            <w:pPr>
              <w:shd w:val="clear" w:color="auto" w:fill="FFFFFF" w:themeFill="background1"/>
              <w:spacing w:before="60"/>
              <w:rPr>
                <w:rFonts w:ascii="Arial Narrow" w:hAnsi="Arial Narrow" w:cs="Tahoma"/>
                <w:bCs/>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8302D8" w:rsidP="0073171F">
            <w:pPr>
              <w:shd w:val="clear" w:color="auto" w:fill="FFFFFF" w:themeFill="background1"/>
              <w:spacing w:before="60" w:after="60"/>
              <w:rPr>
                <w:rFonts w:ascii="Arial Narrow" w:hAnsi="Arial Narrow" w:cs="Tahoma"/>
                <w:b/>
                <w:bCs/>
                <w:color w:val="FF0000"/>
                <w:sz w:val="20"/>
                <w:szCs w:val="20"/>
              </w:rPr>
            </w:pPr>
            <w:hyperlink r:id="rId27"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8302D8" w:rsidP="0073171F">
            <w:pPr>
              <w:shd w:val="clear" w:color="auto" w:fill="FFFFFF" w:themeFill="background1"/>
              <w:spacing w:before="60" w:after="60"/>
              <w:rPr>
                <w:rFonts w:ascii="Arial Narrow" w:hAnsi="Arial Narrow" w:cs="Tahoma"/>
                <w:bCs/>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w:t>
            </w:r>
            <w:r w:rsidRPr="00E9596E">
              <w:rPr>
                <w:rFonts w:ascii="Arial Narrow" w:hAnsi="Arial Narrow" w:cs="Helvetica"/>
                <w:b/>
                <w:color w:val="FF0000"/>
                <w:sz w:val="20"/>
                <w:szCs w:val="20"/>
              </w:rPr>
              <w:lastRenderedPageBreak/>
              <w:t xml:space="preserve">Narodowej z dnia 10 października </w:t>
            </w:r>
            <w:r w:rsidRPr="00E9596E">
              <w:rPr>
                <w:rFonts w:ascii="Arial Narrow" w:hAnsi="Arial Narrow" w:cs="Helvetica"/>
                <w:b/>
                <w:color w:val="FF0000"/>
                <w:sz w:val="20"/>
                <w:szCs w:val="20"/>
              </w:rPr>
              <w:br/>
              <w:t xml:space="preserve">2016 r. w sprawie regulaminu pracy komisji do oceny wniosków o wpis na 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8302D8" w:rsidP="0073171F">
            <w:pPr>
              <w:shd w:val="clear" w:color="auto" w:fill="FFFFFF" w:themeFill="background1"/>
              <w:spacing w:before="60" w:after="60"/>
              <w:rPr>
                <w:rFonts w:ascii="Arial Narrow" w:hAnsi="Arial Narrow" w:cs="Tahoma"/>
                <w:bCs/>
                <w:color w:val="FF0000"/>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w:t>
            </w:r>
            <w:r w:rsidRPr="00AB0D53">
              <w:rPr>
                <w:rFonts w:ascii="Arial Narrow" w:hAnsi="Arial Narrow"/>
                <w:sz w:val="20"/>
                <w:szCs w:val="20"/>
              </w:rPr>
              <w:lastRenderedPageBreak/>
              <w:t xml:space="preserve">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lastRenderedPageBreak/>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lastRenderedPageBreak/>
              <w:t xml:space="preserve">III kwartał </w:t>
            </w:r>
            <w:r w:rsidRPr="00C76D29">
              <w:rPr>
                <w:rFonts w:ascii="Arial Narrow" w:hAnsi="Arial Narrow"/>
                <w:sz w:val="20"/>
                <w:szCs w:val="20"/>
              </w:rPr>
              <w:lastRenderedPageBreak/>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lastRenderedPageBreak/>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8302D8" w:rsidP="0073171F">
            <w:pPr>
              <w:shd w:val="clear" w:color="auto" w:fill="FFFFFF" w:themeFill="background1"/>
              <w:spacing w:before="60" w:after="60"/>
              <w:rPr>
                <w:rFonts w:ascii="Arial Narrow" w:hAnsi="Arial Narrow" w:cs="Tahoma"/>
                <w:bCs/>
                <w:sz w:val="20"/>
                <w:szCs w:val="20"/>
              </w:rPr>
            </w:pPr>
            <w:hyperlink r:id="rId30"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8302D8" w:rsidP="005C3358">
            <w:pPr>
              <w:shd w:val="clear" w:color="auto" w:fill="FFFFFF" w:themeFill="background1"/>
              <w:spacing w:before="60"/>
              <w:rPr>
                <w:rFonts w:ascii="Arial Narrow" w:hAnsi="Arial Narrow" w:cs="Tahoma"/>
                <w:bCs/>
                <w:color w:val="FF0000"/>
                <w:sz w:val="20"/>
                <w:szCs w:val="20"/>
              </w:rPr>
            </w:pPr>
            <w:hyperlink r:id="rId31" w:history="1">
              <w:r w:rsidR="00AA243C" w:rsidRPr="00E9596E">
                <w:rPr>
                  <w:rStyle w:val="Hipercze"/>
                  <w:rFonts w:ascii="Arial Narrow" w:hAnsi="Arial Narrow" w:cs="Tahoma"/>
                  <w:bCs/>
                  <w:sz w:val="20"/>
                  <w:szCs w:val="20"/>
                </w:rPr>
                <w:t>link do rozporządzenia</w:t>
              </w:r>
            </w:hyperlink>
          </w:p>
        </w:tc>
        <w:tc>
          <w:tcPr>
            <w:tcW w:w="4536" w:type="dxa"/>
          </w:tcPr>
          <w:p w:rsidR="00B0363D" w:rsidRPr="00C638D5"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szCs w:val="20"/>
              </w:rPr>
              <w:t>Rozporządzenie stanowi realizację delegacji ustawowej zawartej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8302D8" w:rsidP="0073171F">
            <w:pPr>
              <w:shd w:val="clear" w:color="auto" w:fill="FFFFFF" w:themeFill="background1"/>
              <w:spacing w:before="60"/>
              <w:rPr>
                <w:rFonts w:ascii="Arial Narrow" w:hAnsi="Arial Narrow"/>
                <w:color w:val="FF0000"/>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 xml:space="preserve">z późn. zm.) przewiduje usunięcie z systemu oświaty zakładów kształcenia nauczycieli, tj. kolegiów nauczycielskich i nauczycielskich kolegiów języków </w:t>
            </w:r>
            <w:r w:rsidRPr="00AB0D53">
              <w:rPr>
                <w:rFonts w:ascii="Arial Narrow" w:hAnsi="Arial Narrow"/>
                <w:sz w:val="20"/>
                <w:szCs w:val="20"/>
              </w:rPr>
              <w:lastRenderedPageBreak/>
              <w:t>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Zmiana polega na wykreśleniu zakładów kształcenia </w:t>
            </w:r>
            <w:r w:rsidRPr="00AB0D53">
              <w:rPr>
                <w:rFonts w:ascii="Arial Narrow" w:hAnsi="Arial Narrow"/>
                <w:sz w:val="20"/>
                <w:szCs w:val="20"/>
              </w:rPr>
              <w:lastRenderedPageBreak/>
              <w:t>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lastRenderedPageBreak/>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lastRenderedPageBreak/>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8302D8" w:rsidP="0073171F">
            <w:pPr>
              <w:shd w:val="clear" w:color="auto" w:fill="FFFFFF" w:themeFill="background1"/>
              <w:spacing w:before="60" w:after="60"/>
              <w:rPr>
                <w:rFonts w:ascii="Arial Narrow" w:hAnsi="Arial Narrow"/>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Ustawa z dnia 5 sierpnia 2015 r. o opiniodawczych zespołach sądowych specjalistów (Dz. U. z 2015 r. </w:t>
            </w:r>
            <w:r w:rsidRPr="00476726">
              <w:rPr>
                <w:rFonts w:ascii="Arial Narrow" w:hAnsi="Arial Narrow"/>
                <w:sz w:val="20"/>
                <w:szCs w:val="20"/>
              </w:rPr>
              <w:b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sidRPr="00476726">
              <w:rPr>
                <w:rFonts w:ascii="Arial Narrow" w:hAnsi="Arial Narrow"/>
                <w:sz w:val="20"/>
                <w:szCs w:val="20"/>
              </w:rPr>
              <w:b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8302D8" w:rsidP="005C3358">
            <w:pPr>
              <w:shd w:val="clear" w:color="auto" w:fill="FFFFFF" w:themeFill="background1"/>
              <w:spacing w:before="60" w:after="60"/>
              <w:rPr>
                <w:rFonts w:ascii="Arial Narrow" w:hAnsi="Arial Narrow"/>
                <w:color w:val="FF0000"/>
                <w:sz w:val="20"/>
                <w:szCs w:val="20"/>
              </w:rPr>
            </w:pPr>
            <w:hyperlink r:id="rId34" w:history="1">
              <w:r w:rsidR="00B0363D" w:rsidRPr="00E9596E">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Ustawą z dnia 29 grudnia 2015 r. o zmianie ustawy </w:t>
            </w:r>
            <w:r w:rsidRPr="00BB41C2">
              <w:rPr>
                <w:rFonts w:ascii="Arial Narrow" w:hAnsi="Arial Narrow"/>
                <w:sz w:val="20"/>
                <w:szCs w:val="20"/>
              </w:rPr>
              <w:br/>
              <w:t xml:space="preserve">o systemie oświaty oraz niektórych innych ustaw </w:t>
            </w:r>
            <w:r w:rsidRPr="00BB41C2">
              <w:rPr>
                <w:rFonts w:ascii="Arial Narrow" w:hAnsi="Arial Narrow"/>
                <w:sz w:val="20"/>
                <w:szCs w:val="20"/>
              </w:rPr>
              <w:br/>
              <w:t xml:space="preserve">(Dz. U. z 2016 r. poz. 35) zmieniono delegację ustawową do wydania rozporządzenia (nowy art. 30 ust. 9 ustawy </w:t>
            </w:r>
            <w:r w:rsidRPr="00BB41C2">
              <w:rPr>
                <w:rFonts w:ascii="Arial Narrow" w:hAnsi="Arial Narrow"/>
                <w:sz w:val="20"/>
                <w:szCs w:val="20"/>
              </w:rPr>
              <w:b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8302D8" w:rsidP="0073171F">
            <w:pPr>
              <w:shd w:val="clear" w:color="auto" w:fill="FFFFFF" w:themeFill="background1"/>
              <w:spacing w:before="60"/>
              <w:rPr>
                <w:rFonts w:ascii="Arial Narrow" w:hAnsi="Arial Narrow" w:cs="Tahoma"/>
                <w:bCs/>
                <w:color w:val="7030A0"/>
                <w:sz w:val="20"/>
                <w:szCs w:val="20"/>
              </w:rPr>
            </w:pPr>
            <w:hyperlink r:id="rId35" w:history="1">
              <w:r w:rsidR="009B0182" w:rsidRPr="00E9596E">
                <w:rPr>
                  <w:rStyle w:val="Hipercze"/>
                  <w:rFonts w:ascii="Arial Narrow" w:hAnsi="Arial Narrow" w:cs="Tahoma"/>
                  <w:bCs/>
                  <w:sz w:val="20"/>
                  <w:szCs w:val="20"/>
                </w:rPr>
                <w:t>link do rozporządzenia</w:t>
              </w:r>
            </w:hyperlink>
          </w:p>
        </w:tc>
        <w:tc>
          <w:tcPr>
            <w:tcW w:w="4536" w:type="dxa"/>
          </w:tcPr>
          <w:p w:rsidR="00B0363D" w:rsidRPr="00880660"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880660">
              <w:rPr>
                <w:rFonts w:ascii="Arial Narrow" w:hAnsi="Arial Narrow"/>
                <w:sz w:val="20"/>
                <w:szCs w:val="20"/>
              </w:rPr>
              <w:t xml:space="preserve">Konieczność wydania nowego rozporządzenia wynika ze zmiany upoważnienia ustawowego zawartego w art. 11 </w:t>
            </w:r>
            <w:r w:rsidRPr="00880660">
              <w:rPr>
                <w:rFonts w:ascii="Arial Narrow" w:hAnsi="Arial Narrow"/>
                <w:sz w:val="20"/>
                <w:szCs w:val="20"/>
              </w:rPr>
              <w:br/>
              <w:t xml:space="preserve">ust. 2 ustawy o systemie oświaty, wprowadzonej ustawą </w:t>
            </w:r>
            <w:r w:rsidRPr="00880660">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lastRenderedPageBreak/>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8302D8" w:rsidP="0073171F">
            <w:pPr>
              <w:shd w:val="clear" w:color="auto" w:fill="FFFFFF" w:themeFill="background1"/>
              <w:spacing w:before="60"/>
              <w:rPr>
                <w:rFonts w:ascii="Arial Narrow" w:hAnsi="Arial Narrow" w:cs="Tahoma"/>
                <w:bCs/>
                <w:color w:val="FF0000"/>
                <w:sz w:val="20"/>
                <w:szCs w:val="20"/>
              </w:rPr>
            </w:pPr>
            <w:hyperlink r:id="rId36" w:history="1">
              <w:r w:rsidR="00B0363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24 </w:t>
            </w:r>
            <w:r w:rsidRPr="00EA1ECA">
              <w:rPr>
                <w:rFonts w:ascii="Arial Narrow" w:hAnsi="Arial Narrow"/>
                <w:sz w:val="20"/>
                <w:szCs w:val="20"/>
              </w:rPr>
              <w:br/>
              <w:t xml:space="preserve">ust. 2 ustawy o systemie oświaty, wprowadzonej ustawą </w:t>
            </w:r>
            <w:r w:rsidRPr="00EA1ECA">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8302D8" w:rsidP="0073171F">
            <w:pPr>
              <w:shd w:val="clear" w:color="auto" w:fill="FFFFFF" w:themeFill="background1"/>
              <w:spacing w:before="60" w:after="60"/>
              <w:rPr>
                <w:rFonts w:ascii="Arial Narrow" w:hAnsi="Arial Narrow" w:cs="Tahoma"/>
                <w:bCs/>
                <w:color w:val="FF0000"/>
                <w:sz w:val="20"/>
                <w:szCs w:val="20"/>
              </w:rPr>
            </w:pPr>
            <w:hyperlink r:id="rId37" w:history="1">
              <w:r w:rsidR="00662D0D" w:rsidRPr="00E9596E">
                <w:rPr>
                  <w:rStyle w:val="Hipercze"/>
                  <w:rFonts w:ascii="Arial Narrow" w:hAnsi="Arial Narrow" w:cs="Tahoma"/>
                  <w:bCs/>
                  <w:sz w:val="20"/>
                  <w:szCs w:val="20"/>
                </w:rPr>
                <w:t>link do rozporządzenia</w:t>
              </w:r>
            </w:hyperlink>
          </w:p>
        </w:tc>
        <w:tc>
          <w:tcPr>
            <w:tcW w:w="4536" w:type="dxa"/>
          </w:tcPr>
          <w:p w:rsidR="00B0363D" w:rsidRPr="00EA1ECA"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Konieczność wydania nowego rozporządzenia wynika ze zmiany upoważnienia ustawowego zawartego w art. 3 </w:t>
            </w:r>
            <w:r w:rsidRPr="00EA1ECA">
              <w:rPr>
                <w:rFonts w:ascii="Arial Narrow" w:hAnsi="Arial Narrow"/>
                <w:sz w:val="20"/>
                <w:szCs w:val="20"/>
              </w:rPr>
              <w:br/>
              <w:t xml:space="preserve">ust. 4 ustawy o rzemiośle, wprowadzonej ustawą z dnia </w:t>
            </w:r>
            <w:r w:rsidRPr="00EA1ECA">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8302D8" w:rsidP="0073171F">
            <w:pPr>
              <w:shd w:val="clear" w:color="auto" w:fill="FFFFFF" w:themeFill="background1"/>
              <w:spacing w:before="60"/>
              <w:rPr>
                <w:rFonts w:ascii="Arial Narrow" w:hAnsi="Arial Narrow" w:cs="Tahoma"/>
                <w:bCs/>
                <w:sz w:val="20"/>
                <w:szCs w:val="20"/>
              </w:rPr>
            </w:pPr>
            <w:hyperlink r:id="rId38"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w:t>
            </w:r>
            <w:r w:rsidRPr="00225DE1">
              <w:rPr>
                <w:rFonts w:ascii="Arial Narrow" w:hAnsi="Arial Narrow" w:cs="Tahoma"/>
                <w:bCs/>
                <w:sz w:val="20"/>
              </w:rPr>
              <w:lastRenderedPageBreak/>
              <w:t xml:space="preserve">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lastRenderedPageBreak/>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lastRenderedPageBreak/>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8302D8" w:rsidP="0073171F">
            <w:pPr>
              <w:shd w:val="clear" w:color="auto" w:fill="FFFFFF" w:themeFill="background1"/>
              <w:spacing w:before="60" w:after="60"/>
              <w:rPr>
                <w:rFonts w:ascii="Arial Narrow" w:hAnsi="Arial Narrow"/>
                <w:b/>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8302D8" w:rsidP="0073171F">
            <w:pPr>
              <w:shd w:val="clear" w:color="auto" w:fill="FFFFFF" w:themeFill="background1"/>
              <w:spacing w:before="60" w:after="60"/>
              <w:rPr>
                <w:rFonts w:ascii="Arial Narrow" w:hAnsi="Arial Narrow"/>
                <w:sz w:val="20"/>
                <w:szCs w:val="20"/>
              </w:rPr>
            </w:pPr>
            <w:hyperlink r:id="rId40"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8302D8"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1"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lastRenderedPageBreak/>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w:t>
            </w:r>
            <w:r w:rsidRPr="008461E8">
              <w:rPr>
                <w:rFonts w:ascii="Arial Narrow" w:hAnsi="Arial Narrow" w:cs="Tahoma"/>
                <w:sz w:val="20"/>
                <w:szCs w:val="20"/>
              </w:rPr>
              <w:lastRenderedPageBreak/>
              <w:t>Narodowej z dnia 30 maja 2014 r. zmieniającym rozporządzenie w sprawie podstawy programowej 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8302D8" w:rsidP="0073171F">
            <w:pPr>
              <w:shd w:val="clear" w:color="auto" w:fill="FFFFFF" w:themeFill="background1"/>
              <w:spacing w:before="60" w:after="60"/>
              <w:rPr>
                <w:rFonts w:ascii="Arial Narrow" w:hAnsi="Arial Narrow" w:cs="Tahoma"/>
                <w:bCs/>
                <w:color w:val="FF0000"/>
                <w:sz w:val="20"/>
                <w:szCs w:val="20"/>
              </w:rPr>
            </w:pPr>
            <w:hyperlink r:id="rId42"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lastRenderedPageBreak/>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r>
            <w:r w:rsidRPr="000612D4">
              <w:rPr>
                <w:rFonts w:ascii="Arial Narrow" w:hAnsi="Arial Narrow"/>
                <w:sz w:val="20"/>
                <w:szCs w:val="20"/>
              </w:rPr>
              <w:lastRenderedPageBreak/>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r>
            <w:r w:rsidRPr="000612D4">
              <w:rPr>
                <w:rFonts w:ascii="Arial Narrow" w:hAnsi="Arial Narrow"/>
                <w:sz w:val="20"/>
                <w:szCs w:val="20"/>
              </w:rPr>
              <w:lastRenderedPageBreak/>
              <w:t xml:space="preserve">art. 2 pkt 3 ustawy z dnia 29 grudnia 2015 r. o zmianie ustawy o systemie oświaty oraz niektórych innych ustaw (Dz.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lastRenderedPageBreak/>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476726"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476726">
              <w:rPr>
                <w:rFonts w:ascii="Arial Narrow" w:hAnsi="Arial Narrow"/>
                <w:sz w:val="20"/>
                <w:szCs w:val="20"/>
              </w:rPr>
              <w:t xml:space="preserve">Rozporządzenie stanowi realizację delegacji ustawowej zawartej w art. 85p ust. 3 ustawy z dnia 18 marca 2016 r. </w:t>
            </w:r>
            <w:r w:rsidRPr="00476726">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sz w:val="20"/>
                <w:szCs w:val="20"/>
              </w:rPr>
            </w:pPr>
            <w:hyperlink r:id="rId46"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8302D8"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7" w:history="1">
              <w:r w:rsidR="00AE20F8"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Art. 22 ustawy z dnia 22 grudnia 2015 r. o zasadach uznawania kwalifikacji zawodowych nabytych w państwach członkowskich Unii Europejskiej (Dz. U. z 2016 r. poz. 65) </w:t>
            </w:r>
            <w:r w:rsidRPr="00BB41C2">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 xml:space="preserve">warunków, sposobu i trybu odbywania stażu </w:t>
            </w:r>
            <w:r w:rsidRPr="00BB41C2">
              <w:rPr>
                <w:rFonts w:ascii="Arial Narrow" w:hAnsi="Arial Narrow"/>
                <w:sz w:val="20"/>
                <w:szCs w:val="20"/>
              </w:rPr>
              <w:lastRenderedPageBreak/>
              <w:t xml:space="preserve">adaptacyjnego, sposobu i trybu wykonywania nadzoru nad jego odbywaniem oraz oceny nabytych w jego trakcie umiejętności, sposobu ustalania kosztów odbywania stażu adaptacyjnego oraz trybu pobierania </w:t>
            </w:r>
            <w:r w:rsidRPr="00BB41C2">
              <w:rPr>
                <w:rFonts w:ascii="Arial Narrow" w:hAnsi="Arial Narrow"/>
                <w:sz w:val="20"/>
                <w:szCs w:val="20"/>
              </w:rPr>
              <w:br/>
              <w:t xml:space="preserve">i zwrotu opłaty za jego odbywanie, </w:t>
            </w:r>
          </w:p>
          <w:p w:rsidR="00B0363D" w:rsidRPr="00BB41C2"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BB41C2">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lastRenderedPageBreak/>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8302D8" w:rsidP="0073171F">
            <w:pPr>
              <w:shd w:val="clear" w:color="auto" w:fill="FFFFFF" w:themeFill="background1"/>
              <w:spacing w:before="60" w:after="60"/>
              <w:rPr>
                <w:rFonts w:ascii="Arial Narrow" w:hAnsi="Arial Narrow"/>
                <w:b/>
                <w:sz w:val="20"/>
                <w:szCs w:val="20"/>
              </w:rPr>
            </w:pPr>
            <w:hyperlink r:id="rId48"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8302D8" w:rsidP="0073171F">
            <w:pPr>
              <w:shd w:val="clear" w:color="auto" w:fill="FFFFFF" w:themeFill="background1"/>
              <w:spacing w:before="60"/>
              <w:rPr>
                <w:rFonts w:ascii="Arial Narrow" w:hAnsi="Arial Narrow" w:cs="Tahoma"/>
                <w:bCs/>
                <w:color w:val="FF0000"/>
                <w:sz w:val="20"/>
                <w:szCs w:val="20"/>
              </w:rPr>
            </w:pPr>
            <w:hyperlink r:id="rId49" w:history="1">
              <w:r w:rsidR="00B0363D" w:rsidRPr="006851A6">
                <w:rPr>
                  <w:rStyle w:val="Hipercze"/>
                  <w:rFonts w:ascii="Arial Narrow" w:hAnsi="Arial Narrow" w:cs="Tahoma"/>
                  <w:bCs/>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Rozporządzenie stanowi wykonanie nowego upoważnienia ustawowego dla ministra właściwego do spraw oświaty i wychowania, zawartego w art. 9cc ustawy z dnia </w:t>
            </w:r>
            <w:r w:rsidRPr="00BB41C2">
              <w:rPr>
                <w:rFonts w:ascii="Arial Narrow" w:hAnsi="Arial Narrow"/>
                <w:sz w:val="20"/>
                <w:szCs w:val="20"/>
              </w:rPr>
              <w:br/>
              <w:t xml:space="preserve">7 września 1991 r. o systemie oświaty (Dz. U. z 2015 r. poz. 2156, z późn. zm.), w brzmieniu nadanym przez ustawę o zmianie ustawy o systemie oświaty oraz niektórych innych ustaw, uchwaloną przez Sejm RP </w:t>
            </w:r>
            <w:r w:rsidRPr="00BB41C2">
              <w:rPr>
                <w:rFonts w:ascii="Arial Narrow" w:hAnsi="Arial Narrow"/>
                <w:sz w:val="20"/>
                <w:szCs w:val="20"/>
              </w:rPr>
              <w:br/>
              <w:t xml:space="preserve">w dniu 23 czerwca 2016 r.  </w:t>
            </w:r>
          </w:p>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w:t>
            </w:r>
            <w:r w:rsidRPr="00BB41C2">
              <w:rPr>
                <w:rFonts w:ascii="Arial Narrow" w:hAnsi="Arial Narrow"/>
                <w:sz w:val="20"/>
                <w:szCs w:val="20"/>
              </w:rPr>
              <w:lastRenderedPageBreak/>
              <w:t xml:space="preserve">Centralnej Komisji Egzaminacyjnej. Do składu Kolegium dyrektor Centralnej Komisji Egzaminacyjnej będzie 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sposób i tryb zwrotu kosztów przejazdu </w:t>
            </w:r>
            <w:r w:rsidRPr="00991CAA">
              <w:rPr>
                <w:rFonts w:ascii="Arial Narrow" w:hAnsi="Arial Narrow"/>
                <w:sz w:val="20"/>
              </w:rPr>
              <w:lastRenderedPageBreak/>
              <w:t>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8302D8"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8302D8" w:rsidP="0073171F">
            <w:pPr>
              <w:shd w:val="clear" w:color="auto" w:fill="FFFFFF" w:themeFill="background1"/>
              <w:spacing w:before="60"/>
              <w:rPr>
                <w:rFonts w:ascii="Arial Narrow" w:hAnsi="Arial Narrow"/>
                <w:sz w:val="20"/>
                <w:szCs w:val="20"/>
              </w:rPr>
            </w:pPr>
            <w:hyperlink r:id="rId51"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t>
            </w:r>
            <w:r w:rsidRPr="006022BA">
              <w:rPr>
                <w:rFonts w:ascii="Arial Narrow" w:hAnsi="Arial Narrow"/>
                <w:b/>
                <w:color w:val="FF0000"/>
                <w:sz w:val="20"/>
                <w:szCs w:val="20"/>
              </w:rPr>
              <w:lastRenderedPageBreak/>
              <w:t xml:space="preserve">wychowawczych, ośrodków rewalidacyjno-wychowawczych oraz 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8302D8" w:rsidP="00D63866">
            <w:pPr>
              <w:spacing w:before="60" w:after="60"/>
              <w:rPr>
                <w:rFonts w:ascii="Arial Narrow" w:hAnsi="Arial Narrow"/>
                <w:sz w:val="20"/>
                <w:szCs w:val="20"/>
              </w:rPr>
            </w:pPr>
            <w:hyperlink r:id="rId52"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476726" w:rsidRDefault="005034B6" w:rsidP="00D63866">
            <w:pPr>
              <w:spacing w:before="60" w:after="60"/>
              <w:rPr>
                <w:rFonts w:ascii="Arial Narrow" w:hAnsi="Arial Narrow"/>
                <w:sz w:val="20"/>
                <w:szCs w:val="20"/>
              </w:rPr>
            </w:pPr>
            <w:r w:rsidRPr="00476726">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lastRenderedPageBreak/>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sz w:val="20"/>
                <w:szCs w:val="20"/>
              </w:rPr>
            </w:pPr>
            <w:hyperlink r:id="rId54"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lastRenderedPageBreak/>
              <w:t>- opublikowane w Dz. U. z dnia</w:t>
            </w:r>
            <w:r w:rsidRPr="006851A6">
              <w:rPr>
                <w:rFonts w:ascii="Arial Narrow" w:hAnsi="Arial Narrow"/>
                <w:color w:val="FF0000"/>
                <w:sz w:val="20"/>
                <w:szCs w:val="20"/>
              </w:rPr>
              <w:br/>
              <w:t>14 października 2016 r. poz. 1691</w:t>
            </w:r>
          </w:p>
          <w:p w:rsidR="00B0363D" w:rsidRPr="006851A6" w:rsidRDefault="008302D8"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lastRenderedPageBreak/>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8302D8" w:rsidP="0073171F">
            <w:pPr>
              <w:shd w:val="clear" w:color="auto" w:fill="FFFFFF" w:themeFill="background1"/>
              <w:spacing w:before="60" w:after="60"/>
              <w:rPr>
                <w:rFonts w:ascii="Arial Narrow" w:hAnsi="Arial Narrow"/>
                <w:b/>
                <w:color w:val="FF0000"/>
                <w:sz w:val="20"/>
                <w:szCs w:val="20"/>
              </w:rPr>
            </w:pPr>
            <w:hyperlink r:id="rId56" w:history="1">
              <w:r w:rsidR="00B0363D" w:rsidRPr="006851A6">
                <w:rPr>
                  <w:rStyle w:val="Hipercze"/>
                  <w:rFonts w:ascii="Arial Narrow" w:hAnsi="Arial Narrow" w:cs="Arial"/>
                  <w:sz w:val="20"/>
                  <w:szCs w:val="20"/>
                </w:rPr>
                <w:t>link do rozporządzenia</w:t>
              </w:r>
            </w:hyperlink>
          </w:p>
        </w:tc>
        <w:tc>
          <w:tcPr>
            <w:tcW w:w="4536" w:type="dxa"/>
          </w:tcPr>
          <w:p w:rsidR="00B0363D" w:rsidRPr="00EA1ECA"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A1ECA">
              <w:rPr>
                <w:rFonts w:ascii="Arial Narrow" w:hAnsi="Arial Narrow"/>
                <w:sz w:val="20"/>
              </w:rPr>
              <w:t xml:space="preserve">Minister właściwy do spraw oświaty i wychowania, wykonując upoważnienie zawarte w art. 28 ust. 6 ustawy </w:t>
            </w:r>
            <w:r w:rsidRPr="00EA1ECA">
              <w:rPr>
                <w:rFonts w:ascii="Arial Narrow" w:hAnsi="Arial Narrow"/>
                <w:sz w:val="20"/>
              </w:rPr>
              <w:br/>
              <w:t xml:space="preserve">z dnia 13 listopada 2003 r. o dochodach jednostek samorządu terytorialnego (Dz. U. z 2016 r. poz. 198, </w:t>
            </w:r>
            <w:r w:rsidRPr="00EA1ECA">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8302D8" w:rsidP="005D292F">
            <w:pPr>
              <w:shd w:val="clear" w:color="auto" w:fill="FFFFFF" w:themeFill="background1"/>
              <w:spacing w:before="60" w:after="60"/>
              <w:rPr>
                <w:rFonts w:ascii="Arial Narrow" w:hAnsi="Arial Narrow"/>
                <w:color w:val="FF0000"/>
                <w:sz w:val="20"/>
                <w:szCs w:val="20"/>
              </w:rPr>
            </w:pPr>
            <w:hyperlink r:id="rId57"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A1ECA" w:rsidRDefault="00050282"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sportu,</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8302D8" w:rsidP="00042E6D">
            <w:pPr>
              <w:shd w:val="clear" w:color="auto" w:fill="FFFFFF" w:themeFill="background1"/>
              <w:spacing w:before="60" w:after="60"/>
              <w:rPr>
                <w:rFonts w:ascii="Arial Narrow" w:hAnsi="Arial Narrow" w:cs="Tahoma"/>
                <w:bCs/>
                <w:color w:val="FF0000"/>
                <w:sz w:val="20"/>
                <w:szCs w:val="20"/>
              </w:rPr>
            </w:pPr>
            <w:hyperlink r:id="rId58"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A1ECA" w:rsidRDefault="00B0363D" w:rsidP="0073171F">
            <w:pPr>
              <w:shd w:val="clear" w:color="auto" w:fill="FFFFFF" w:themeFill="background1"/>
              <w:spacing w:before="60" w:after="60"/>
              <w:rPr>
                <w:rFonts w:ascii="Arial Narrow" w:hAnsi="Arial Narrow"/>
                <w:sz w:val="20"/>
                <w:szCs w:val="20"/>
              </w:rPr>
            </w:pPr>
            <w:r w:rsidRPr="00EA1ECA">
              <w:rPr>
                <w:rFonts w:ascii="Arial Narrow" w:hAnsi="Arial Narrow"/>
                <w:sz w:val="20"/>
                <w:szCs w:val="20"/>
              </w:rPr>
              <w:t xml:space="preserve">Rozporządzenie stanowi realizację delegacji ustawowej zawartej w art. 11 ust. 5 ustawy z dnia 22 grudnia 2015 r. </w:t>
            </w:r>
            <w:r w:rsidRPr="00EA1ECA">
              <w:rPr>
                <w:rFonts w:ascii="Arial Narrow" w:hAnsi="Arial Narrow"/>
                <w:sz w:val="20"/>
                <w:szCs w:val="20"/>
              </w:rPr>
              <w:br/>
              <w:t xml:space="preserve">o Zintegrowanym Systemie Kwalifikacji (Dz. U. z 2016 r. poz. 64 i poz. 1010). Na podstawie art. 11 ust. 4 ustawy </w:t>
            </w:r>
            <w:r w:rsidRPr="00EA1ECA">
              <w:rPr>
                <w:rFonts w:ascii="Arial Narrow" w:hAnsi="Arial Narrow"/>
                <w:sz w:val="20"/>
                <w:szCs w:val="20"/>
              </w:rPr>
              <w:br/>
              <w:t xml:space="preserve">o Zintegrowanym Systemie Kwalifikacji, Minister Sportu </w:t>
            </w:r>
            <w:r w:rsidRPr="00EA1ECA">
              <w:rPr>
                <w:rFonts w:ascii="Arial Narrow" w:hAnsi="Arial Narrow"/>
                <w:sz w:val="20"/>
                <w:szCs w:val="20"/>
              </w:rPr>
              <w:br/>
              <w:t xml:space="preserve">i Turystyki wystąpił w dniu 24 sierpnia 2016 r. z wnioskiem o włączenie do Zintegrowanego Systemu Kwalifikacji  </w:t>
            </w:r>
            <w:r w:rsidRPr="00EA1ECA">
              <w:rPr>
                <w:rFonts w:ascii="Arial Narrow" w:hAnsi="Arial Narrow"/>
                <w:i/>
                <w:sz w:val="20"/>
                <w:szCs w:val="20"/>
              </w:rPr>
              <w:t>Sektorowej Ramy Kwalifikacji dla sektora turystyki,</w:t>
            </w:r>
            <w:r w:rsidRPr="00EA1ECA">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D75983" w:rsidP="0073171F">
            <w:pPr>
              <w:shd w:val="clear" w:color="auto" w:fill="FFFFFF" w:themeFill="background1"/>
              <w:spacing w:before="60" w:after="60"/>
              <w:rPr>
                <w:rFonts w:ascii="Arial Narrow" w:hAnsi="Arial Narrow"/>
                <w:b/>
                <w:color w:val="FF0000"/>
                <w:sz w:val="20"/>
                <w:szCs w:val="20"/>
              </w:rPr>
            </w:pPr>
            <w:r>
              <w:lastRenderedPageBreak/>
              <w:br w:type="page"/>
            </w:r>
            <w:r w:rsidR="00B0363D"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8302D8" w:rsidP="0073171F">
            <w:pPr>
              <w:shd w:val="clear" w:color="auto" w:fill="FFFFFF" w:themeFill="background1"/>
              <w:spacing w:before="60" w:after="60"/>
              <w:rPr>
                <w:rFonts w:ascii="Arial Narrow" w:hAnsi="Arial Narrow"/>
                <w:sz w:val="20"/>
                <w:szCs w:val="20"/>
              </w:rPr>
            </w:pPr>
            <w:hyperlink r:id="rId59"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BB41C2"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BB41C2">
              <w:rPr>
                <w:rFonts w:ascii="Arial Narrow" w:hAnsi="Arial Narrow"/>
                <w:sz w:val="20"/>
              </w:rPr>
              <w:t>Konieczność wprowadzenia zmian dotyczących organizacji nadzoru pedagogicznego wynika z postulatów zgłaszanych 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Przewiduje się zniesienie ograniczeń dotyczących organizacji pracy kuratoriów oświaty, tak aby kuratorzy 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8302D8" w:rsidP="0073171F">
            <w:pPr>
              <w:shd w:val="clear" w:color="auto" w:fill="FFFFFF" w:themeFill="background1"/>
              <w:spacing w:before="60" w:after="60"/>
              <w:rPr>
                <w:rFonts w:ascii="Arial Narrow" w:hAnsi="Arial Narrow"/>
                <w:b/>
                <w:color w:val="FF0000"/>
                <w:sz w:val="20"/>
                <w:szCs w:val="20"/>
              </w:rPr>
            </w:pPr>
            <w:hyperlink r:id="rId60" w:history="1">
              <w:r w:rsidR="00B0363D" w:rsidRPr="006851A6">
                <w:rPr>
                  <w:rStyle w:val="Hipercze"/>
                  <w:rFonts w:ascii="Arial Narrow" w:hAnsi="Arial Narrow" w:cs="Arial"/>
                  <w:sz w:val="20"/>
                  <w:szCs w:val="20"/>
                </w:rPr>
                <w:t>link do rozporządzenia</w:t>
              </w:r>
            </w:hyperlink>
          </w:p>
        </w:tc>
        <w:tc>
          <w:tcPr>
            <w:tcW w:w="4536" w:type="dxa"/>
          </w:tcPr>
          <w:p w:rsidR="00B0363D" w:rsidRPr="00BB41C2" w:rsidRDefault="00B0363D"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BB41C2">
              <w:rPr>
                <w:rFonts w:ascii="Arial Narrow" w:hAnsi="Arial Narrow"/>
                <w:sz w:val="20"/>
                <w:szCs w:val="20"/>
              </w:rPr>
              <w:br/>
              <w:t xml:space="preserve">(Dz. U. z 2015 r. poz. 2156, z późn. zm.), w brzmieniu nadanym przez ustawę z dnia 23 czerwca 2016 r. </w:t>
            </w:r>
            <w:r w:rsidRPr="00BB41C2">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8302D8" w:rsidP="0073171F">
            <w:pPr>
              <w:shd w:val="clear" w:color="auto" w:fill="FFFFFF" w:themeFill="background1"/>
              <w:spacing w:before="60" w:after="60"/>
              <w:rPr>
                <w:rFonts w:ascii="Arial Narrow" w:hAnsi="Arial Narrow"/>
                <w:color w:val="FF0000"/>
                <w:sz w:val="20"/>
                <w:szCs w:val="20"/>
              </w:rPr>
            </w:pPr>
            <w:hyperlink r:id="rId61"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w:t>
            </w:r>
            <w:r w:rsidRPr="00E65283">
              <w:rPr>
                <w:rFonts w:ascii="Arial Narrow" w:hAnsi="Arial Narrow"/>
                <w:sz w:val="20"/>
                <w:szCs w:val="20"/>
              </w:rPr>
              <w:lastRenderedPageBreak/>
              <w:t>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lastRenderedPageBreak/>
              <w:t>Projektowane rozporządzenie uwzględnia zmiany ustroju szkolnego – wprowadzenie trzyletniej branżowej szkoły</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jednokwalifikacyjnymi, natomiast zawody kształcone na </w:t>
            </w:r>
            <w:r w:rsidRPr="00E13E97">
              <w:rPr>
                <w:rFonts w:ascii="Arial Narrow" w:hAnsi="Arial Narrow"/>
                <w:sz w:val="20"/>
                <w:szCs w:val="20"/>
              </w:rPr>
              <w:lastRenderedPageBreak/>
              <w:t>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r>
            <w:r w:rsidRPr="00E13E97">
              <w:rPr>
                <w:rFonts w:ascii="Arial Narrow" w:hAnsi="Arial Narrow"/>
                <w:b/>
                <w:sz w:val="20"/>
                <w:szCs w:val="20"/>
              </w:rPr>
              <w:lastRenderedPageBreak/>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8302D8" w:rsidP="001D28DB">
            <w:pPr>
              <w:shd w:val="clear" w:color="auto" w:fill="FFFFFF" w:themeFill="background1"/>
              <w:spacing w:before="60" w:after="60"/>
              <w:rPr>
                <w:rFonts w:ascii="Arial Narrow" w:hAnsi="Arial Narrow"/>
                <w:color w:val="FF00FF"/>
                <w:sz w:val="20"/>
                <w:szCs w:val="20"/>
              </w:rPr>
            </w:pPr>
            <w:hyperlink r:id="rId62"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65283" w:rsidRDefault="00042E6D" w:rsidP="0073171F">
            <w:pPr>
              <w:shd w:val="clear" w:color="auto" w:fill="FFFFFF" w:themeFill="background1"/>
              <w:spacing w:before="60" w:after="60"/>
              <w:rPr>
                <w:rFonts w:ascii="Arial Narrow" w:hAnsi="Arial Narrow"/>
                <w:sz w:val="20"/>
                <w:szCs w:val="20"/>
              </w:rPr>
            </w:pPr>
            <w:r w:rsidRPr="00E65283">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I stopnia oraz dwuletniej branżowej szkoły II stopnia. Zawody, w których kształcenie odbywa się w branżowej szkole I stopnia będą zawodami wyłącznie jednokwalifikacyjnymi,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8302D8" w:rsidP="0073171F">
            <w:pPr>
              <w:shd w:val="clear" w:color="auto" w:fill="FFFFFF" w:themeFill="background1"/>
              <w:spacing w:before="60"/>
              <w:rPr>
                <w:rFonts w:ascii="Arial Narrow" w:hAnsi="Arial Narrow"/>
                <w:color w:val="FF0000"/>
                <w:sz w:val="20"/>
                <w:szCs w:val="20"/>
              </w:rPr>
            </w:pPr>
            <w:hyperlink r:id="rId63"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spacing w:before="60"/>
              <w:rPr>
                <w:rFonts w:ascii="Arial Narrow" w:hAnsi="Arial Narrow"/>
                <w:sz w:val="20"/>
                <w:szCs w:val="20"/>
              </w:rPr>
            </w:pPr>
            <w:r w:rsidRPr="00BB41C2">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BB41C2">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8302D8" w:rsidP="0073171F">
            <w:pPr>
              <w:shd w:val="clear" w:color="auto" w:fill="FFFFFF" w:themeFill="background1"/>
              <w:spacing w:before="60"/>
              <w:rPr>
                <w:rFonts w:ascii="Arial Narrow" w:hAnsi="Arial Narrow" w:cs="Tahoma"/>
                <w:bCs/>
                <w:color w:val="FF0000"/>
                <w:sz w:val="20"/>
                <w:szCs w:val="20"/>
              </w:rPr>
            </w:pPr>
            <w:hyperlink r:id="rId64"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lastRenderedPageBreak/>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branżowej szkoły I stopnia dla uczniów realizujących obowiązek szkolny i obowiązek nauki w okresie przejściowym wynikającym z przepisów ustawy – </w:t>
            </w:r>
            <w:r w:rsidRPr="00E13E97">
              <w:rPr>
                <w:rFonts w:ascii="Arial Narrow" w:eastAsia="Calibri" w:hAnsi="Arial Narrow" w:cs="Times New Roman"/>
                <w:color w:val="auto"/>
                <w:sz w:val="20"/>
                <w:szCs w:val="20"/>
                <w:lang w:eastAsia="en-US"/>
              </w:rPr>
              <w:lastRenderedPageBreak/>
              <w:t>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lastRenderedPageBreak/>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8302D8" w:rsidP="0073171F">
            <w:pPr>
              <w:shd w:val="clear" w:color="auto" w:fill="FFFFFF" w:themeFill="background1"/>
              <w:spacing w:before="60" w:after="60"/>
              <w:rPr>
                <w:rFonts w:ascii="Arial Narrow" w:hAnsi="Arial Narrow"/>
                <w:sz w:val="20"/>
                <w:szCs w:val="20"/>
              </w:rPr>
            </w:pPr>
            <w:hyperlink r:id="rId65"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BB41C2"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BB41C2">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8302D8" w:rsidP="0073171F">
            <w:pPr>
              <w:shd w:val="clear" w:color="auto" w:fill="FFFFFF" w:themeFill="background1"/>
              <w:spacing w:before="60" w:after="60"/>
              <w:rPr>
                <w:rFonts w:ascii="Arial Narrow" w:hAnsi="Arial Narrow"/>
                <w:sz w:val="20"/>
                <w:szCs w:val="20"/>
              </w:rPr>
            </w:pPr>
            <w:hyperlink r:id="rId66"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lastRenderedPageBreak/>
              <w:t>- przypadki, w których uczniowi można przedłużyć oraz skrócić okres nauki w szkole, uwzględniając konieczność 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8302D8" w:rsidP="0073171F">
            <w:pPr>
              <w:shd w:val="clear" w:color="auto" w:fill="FFFFFF" w:themeFill="background1"/>
              <w:spacing w:before="60" w:after="60"/>
              <w:rPr>
                <w:rFonts w:ascii="Arial Narrow" w:hAnsi="Arial Narrow" w:cs="Tahoma"/>
                <w:bCs/>
                <w:sz w:val="20"/>
                <w:szCs w:val="20"/>
              </w:rPr>
            </w:pPr>
            <w:hyperlink r:id="rId67"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8302D8" w:rsidP="00557380">
            <w:pPr>
              <w:shd w:val="clear" w:color="auto" w:fill="FFFFFF" w:themeFill="background1"/>
              <w:spacing w:before="60" w:after="60"/>
              <w:rPr>
                <w:rFonts w:ascii="Arial Narrow" w:hAnsi="Arial Narrow" w:cs="Tahoma"/>
                <w:bCs/>
                <w:color w:val="FF0000"/>
                <w:sz w:val="20"/>
                <w:szCs w:val="20"/>
              </w:rPr>
            </w:pPr>
            <w:hyperlink r:id="rId68"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r>
            <w:r w:rsidRPr="00DD4355">
              <w:rPr>
                <w:rFonts w:ascii="Arial Narrow" w:hAnsi="Arial Narrow" w:cs="Tahoma"/>
                <w:bCs/>
                <w:color w:val="FF0000"/>
                <w:sz w:val="20"/>
                <w:szCs w:val="20"/>
              </w:rPr>
              <w:lastRenderedPageBreak/>
              <w:t>29 marca 2017 r. poz. 671</w:t>
            </w:r>
          </w:p>
          <w:p w:rsidR="00042E6D" w:rsidRPr="00DD4355" w:rsidRDefault="008302D8" w:rsidP="00B32E2E">
            <w:pPr>
              <w:shd w:val="clear" w:color="auto" w:fill="FFFFFF" w:themeFill="background1"/>
              <w:spacing w:before="60" w:after="60"/>
              <w:rPr>
                <w:rFonts w:ascii="Arial Narrow" w:hAnsi="Arial Narrow" w:cs="Tahoma"/>
                <w:bCs/>
                <w:color w:val="FF0000"/>
                <w:sz w:val="20"/>
                <w:szCs w:val="20"/>
              </w:rPr>
            </w:pPr>
            <w:hyperlink r:id="rId69"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w:t>
            </w:r>
            <w:r w:rsidRPr="00E13E97">
              <w:rPr>
                <w:rFonts w:ascii="Arial Narrow" w:hAnsi="Arial Narrow"/>
                <w:sz w:val="20"/>
                <w:szCs w:val="20"/>
              </w:rPr>
              <w:lastRenderedPageBreak/>
              <w:t xml:space="preserve">dydaktycznych. Projekt rozporządzenia określi również warunki realizacji w powyższych oddziałach i szkołach, 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8302D8" w:rsidP="0073171F">
            <w:pPr>
              <w:shd w:val="clear" w:color="auto" w:fill="FFFFFF" w:themeFill="background1"/>
              <w:spacing w:before="60" w:after="60"/>
              <w:rPr>
                <w:rFonts w:ascii="Arial Narrow" w:hAnsi="Arial Narrow" w:cs="Tahoma"/>
                <w:bCs/>
                <w:sz w:val="20"/>
                <w:szCs w:val="20"/>
              </w:rPr>
            </w:pPr>
            <w:hyperlink r:id="rId7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r w:rsidRPr="007A650D"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8302D8" w:rsidP="009E0370">
            <w:pPr>
              <w:shd w:val="clear" w:color="auto" w:fill="FFFFFF" w:themeFill="background1"/>
              <w:spacing w:before="60" w:after="60"/>
              <w:rPr>
                <w:rFonts w:ascii="Arial Narrow" w:hAnsi="Arial Narrow" w:cs="Tahoma"/>
                <w:bCs/>
                <w:color w:val="FF0000"/>
                <w:sz w:val="20"/>
                <w:szCs w:val="20"/>
              </w:rPr>
            </w:pPr>
            <w:hyperlink r:id="rId71"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7A650D"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Iwona Kurzępa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8302D8" w:rsidP="006A5816">
            <w:pPr>
              <w:shd w:val="clear" w:color="auto" w:fill="FFFFFF" w:themeFill="background1"/>
              <w:spacing w:before="60" w:after="60"/>
              <w:rPr>
                <w:rFonts w:ascii="Arial Narrow" w:hAnsi="Arial Narrow"/>
                <w:sz w:val="20"/>
                <w:szCs w:val="20"/>
              </w:rPr>
            </w:pPr>
            <w:hyperlink r:id="rId72"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8302D8" w:rsidP="0073171F">
            <w:pPr>
              <w:shd w:val="clear" w:color="auto" w:fill="FFFFFF" w:themeFill="background1"/>
              <w:spacing w:before="60"/>
              <w:rPr>
                <w:rFonts w:ascii="Arial Narrow" w:hAnsi="Arial Narrow"/>
                <w:sz w:val="20"/>
                <w:szCs w:val="20"/>
              </w:rPr>
            </w:pPr>
            <w:hyperlink r:id="rId73"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xml:space="preserve">- zasady prowadzenia dokumentacji szkolnej oraz </w:t>
            </w:r>
            <w:r w:rsidRPr="00F3479D">
              <w:rPr>
                <w:rFonts w:ascii="Arial Narrow" w:eastAsia="Calibri" w:hAnsi="Arial Narrow"/>
                <w:sz w:val="20"/>
                <w:szCs w:val="20"/>
              </w:rPr>
              <w:lastRenderedPageBreak/>
              <w:t>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powoływania osób na stanowiska kierownicze w 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lastRenderedPageBreak/>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8302D8" w:rsidP="00924695">
            <w:pPr>
              <w:shd w:val="clear" w:color="auto" w:fill="FFFFFF" w:themeFill="background1"/>
              <w:spacing w:before="60"/>
              <w:rPr>
                <w:rFonts w:ascii="Arial Narrow" w:hAnsi="Arial Narrow"/>
                <w:color w:val="FF0000"/>
                <w:sz w:val="20"/>
                <w:szCs w:val="20"/>
              </w:rPr>
            </w:pPr>
            <w:hyperlink r:id="rId7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A1ECA" w:rsidRDefault="00042E6D" w:rsidP="0073171F">
            <w:pPr>
              <w:shd w:val="clear" w:color="auto" w:fill="FFFFFF" w:themeFill="background1"/>
              <w:autoSpaceDE w:val="0"/>
              <w:autoSpaceDN w:val="0"/>
              <w:adjustRightInd w:val="0"/>
              <w:rPr>
                <w:rFonts w:ascii="Arial Narrow" w:hAnsi="Arial Narrow"/>
                <w:sz w:val="20"/>
                <w:szCs w:val="20"/>
              </w:rPr>
            </w:pPr>
            <w:r w:rsidRPr="00EA1ECA">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8302D8" w:rsidP="009E0370">
            <w:pPr>
              <w:shd w:val="clear" w:color="auto" w:fill="FFFFFF" w:themeFill="background1"/>
              <w:spacing w:before="60" w:after="60"/>
              <w:rPr>
                <w:rFonts w:ascii="Arial Narrow" w:hAnsi="Arial Narrow"/>
                <w:color w:val="FF0000"/>
                <w:sz w:val="20"/>
                <w:szCs w:val="20"/>
              </w:rPr>
            </w:pPr>
            <w:hyperlink r:id="rId7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476726"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w:t>
            </w:r>
            <w:r w:rsidRPr="00936B41">
              <w:rPr>
                <w:rFonts w:ascii="Arial Narrow" w:hAnsi="Arial Narrow" w:cs="Tahoma"/>
                <w:b/>
                <w:bCs/>
                <w:color w:val="FF0000"/>
                <w:sz w:val="20"/>
                <w:szCs w:val="20"/>
              </w:rPr>
              <w:lastRenderedPageBreak/>
              <w:t xml:space="preserve">indywidualnego programu </w:t>
            </w:r>
            <w:r w:rsidR="00E2197C" w:rsidRPr="00936B41">
              <w:rPr>
                <w:rFonts w:ascii="Arial Narrow" w:hAnsi="Arial Narrow" w:cs="Tahoma"/>
                <w:b/>
                <w:bCs/>
                <w:color w:val="FF0000"/>
                <w:sz w:val="20"/>
                <w:szCs w:val="20"/>
              </w:rPr>
              <w:t>lub toku 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8302D8" w:rsidP="0073171F">
            <w:pPr>
              <w:shd w:val="clear" w:color="auto" w:fill="FFFFFF" w:themeFill="background1"/>
              <w:spacing w:before="60" w:after="60"/>
              <w:rPr>
                <w:rFonts w:ascii="Arial Narrow" w:hAnsi="Arial Narrow" w:cs="Tahoma"/>
                <w:bCs/>
                <w:color w:val="FF0000"/>
                <w:sz w:val="20"/>
                <w:szCs w:val="20"/>
              </w:rPr>
            </w:pPr>
            <w:hyperlink r:id="rId76"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Podręczników, </w:t>
            </w:r>
            <w:r w:rsidRPr="00F3479D">
              <w:rPr>
                <w:rFonts w:ascii="Arial Narrow" w:hAnsi="Arial Narrow"/>
                <w:b/>
                <w:sz w:val="20"/>
                <w:szCs w:val="20"/>
              </w:rPr>
              <w:lastRenderedPageBreak/>
              <w:t>Programów 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lastRenderedPageBreak/>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8302D8" w:rsidP="008F7476">
            <w:pPr>
              <w:shd w:val="clear" w:color="auto" w:fill="FFFFFF" w:themeFill="background1"/>
              <w:spacing w:before="60" w:after="60"/>
              <w:rPr>
                <w:rFonts w:ascii="Arial Narrow" w:hAnsi="Arial Narrow" w:cs="Tahoma"/>
                <w:bCs/>
                <w:color w:val="FF0000"/>
                <w:sz w:val="20"/>
                <w:szCs w:val="20"/>
              </w:rPr>
            </w:pPr>
            <w:hyperlink r:id="rId77"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8302D8" w:rsidP="0073171F">
            <w:pPr>
              <w:shd w:val="clear" w:color="auto" w:fill="FFFFFF" w:themeFill="background1"/>
              <w:spacing w:before="60" w:after="60"/>
              <w:rPr>
                <w:rFonts w:ascii="Arial Narrow" w:hAnsi="Arial Narrow" w:cs="Tahoma"/>
                <w:bCs/>
                <w:color w:val="FF0000"/>
                <w:sz w:val="20"/>
                <w:szCs w:val="20"/>
              </w:rPr>
            </w:pPr>
            <w:hyperlink r:id="rId7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7A650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8302D8" w:rsidP="0073171F">
            <w:pPr>
              <w:shd w:val="clear" w:color="auto" w:fill="FFFFFF" w:themeFill="background1"/>
              <w:spacing w:before="60" w:after="60"/>
              <w:rPr>
                <w:rFonts w:ascii="Arial Narrow" w:hAnsi="Arial Narrow" w:cs="Tahoma"/>
                <w:bCs/>
                <w:sz w:val="20"/>
                <w:szCs w:val="20"/>
              </w:rPr>
            </w:pPr>
            <w:hyperlink r:id="rId79"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7A650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7A650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DB7D06" w:rsidRPr="00DB7D06" w:rsidTr="0073171F">
        <w:tc>
          <w:tcPr>
            <w:tcW w:w="534" w:type="dxa"/>
            <w:shd w:val="clear" w:color="auto" w:fill="FFFFFF" w:themeFill="background1"/>
          </w:tcPr>
          <w:p w:rsidR="00191535" w:rsidRPr="00DB7D06" w:rsidRDefault="00191535" w:rsidP="0073171F">
            <w:pPr>
              <w:shd w:val="clear" w:color="auto" w:fill="FFFFFF" w:themeFill="background1"/>
              <w:spacing w:before="60"/>
              <w:jc w:val="right"/>
              <w:rPr>
                <w:rFonts w:ascii="Arial Narrow" w:hAnsi="Arial Narrow"/>
                <w:sz w:val="20"/>
                <w:szCs w:val="20"/>
              </w:rPr>
            </w:pPr>
            <w:r w:rsidRPr="00DB7D06">
              <w:rPr>
                <w:rFonts w:ascii="Arial Narrow" w:hAnsi="Arial Narrow"/>
                <w:sz w:val="20"/>
                <w:szCs w:val="20"/>
              </w:rPr>
              <w:t>76.</w:t>
            </w:r>
          </w:p>
        </w:tc>
        <w:tc>
          <w:tcPr>
            <w:tcW w:w="3260" w:type="dxa"/>
            <w:shd w:val="clear" w:color="auto" w:fill="FFFFFF" w:themeFill="background1"/>
          </w:tcPr>
          <w:p w:rsidR="00191535" w:rsidRPr="00DB7D06" w:rsidRDefault="00191535" w:rsidP="008434EF">
            <w:pPr>
              <w:shd w:val="clear" w:color="auto" w:fill="FFFFFF"/>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w:t>
            </w:r>
            <w:r w:rsidRPr="00DB7D06">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reformą ustroju szkolnego, konieczne jest wydanie nowego rozporządzenia uwzględniającego szkoły funkcjonujące w nowym ustroju szkolnym. </w:t>
            </w:r>
          </w:p>
        </w:tc>
        <w:tc>
          <w:tcPr>
            <w:tcW w:w="4536" w:type="dxa"/>
            <w:shd w:val="clear" w:color="auto" w:fill="FFFFFF" w:themeFill="background1"/>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Projektowane rozporządzenie będzie określało świadectwa, dyplomy i inne druki szkolne obowiązujące </w:t>
            </w:r>
            <w:r w:rsidRPr="00DB7D06">
              <w:rPr>
                <w:rFonts w:ascii="Arial Narrow" w:hAnsi="Arial Narrow"/>
                <w:sz w:val="20"/>
                <w:szCs w:val="20"/>
              </w:rPr>
              <w:br/>
              <w:t xml:space="preserve">w nowym i starym ustroju szkolnym. Rozporządzenie będzie przewidywało również możliwość wydawania przez przedszkola i szkoły legitymacji przedszkolnych dla dzieci niepełnosprawnych i legitymacji szkolnych w postaci elektronicznej. Ponadto przewiduje się zmiany w zakresie uwierzytelniania i wydawania </w:t>
            </w:r>
            <w:proofErr w:type="spellStart"/>
            <w:r w:rsidRPr="00DB7D06">
              <w:rPr>
                <w:rFonts w:ascii="Arial Narrow" w:hAnsi="Arial Narrow"/>
                <w:sz w:val="20"/>
                <w:szCs w:val="20"/>
              </w:rPr>
              <w:t>apostille</w:t>
            </w:r>
            <w:proofErr w:type="spellEnd"/>
            <w:r w:rsidRPr="00DB7D06">
              <w:rPr>
                <w:rFonts w:ascii="Arial Narrow" w:hAnsi="Arial Narrow"/>
                <w:sz w:val="20"/>
                <w:szCs w:val="20"/>
              </w:rPr>
              <w:t xml:space="preserve"> w stosunku do </w:t>
            </w:r>
            <w:r w:rsidRPr="00DB7D06">
              <w:rPr>
                <w:rFonts w:ascii="Arial Narrow" w:hAnsi="Arial Narrow"/>
                <w:sz w:val="20"/>
                <w:szCs w:val="20"/>
              </w:rPr>
              <w:br/>
            </w:r>
            <w:r w:rsidRPr="00DB7D06">
              <w:rPr>
                <w:rFonts w:ascii="Arial Narrow" w:hAnsi="Arial Narrow"/>
                <w:sz w:val="20"/>
                <w:szCs w:val="20"/>
              </w:rPr>
              <w:lastRenderedPageBreak/>
              <w:t>ww. druków.</w:t>
            </w:r>
          </w:p>
        </w:tc>
        <w:tc>
          <w:tcPr>
            <w:tcW w:w="1276" w:type="dxa"/>
            <w:shd w:val="clear" w:color="auto" w:fill="FFFFFF" w:themeFill="background1"/>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hemeFill="background1"/>
          </w:tcPr>
          <w:p w:rsidR="00191535" w:rsidRPr="00DB7D06" w:rsidRDefault="00191535" w:rsidP="0073171F">
            <w:pPr>
              <w:shd w:val="clear" w:color="auto" w:fill="FFFFFF" w:themeFill="background1"/>
              <w:spacing w:before="60"/>
              <w:jc w:val="center"/>
              <w:rPr>
                <w:rFonts w:ascii="Arial Narrow" w:hAnsi="Arial Narrow"/>
                <w:sz w:val="20"/>
                <w:szCs w:val="20"/>
              </w:rPr>
            </w:pPr>
            <w:r w:rsidRPr="00DB7D06">
              <w:rPr>
                <w:rFonts w:ascii="Arial Narrow" w:hAnsi="Arial Narrow"/>
                <w:sz w:val="20"/>
                <w:szCs w:val="20"/>
              </w:rPr>
              <w:t>Bożena Skomorowska</w:t>
            </w: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73171F">
            <w:pPr>
              <w:shd w:val="clear" w:color="auto" w:fill="FFFFFF" w:themeFill="background1"/>
              <w:jc w:val="center"/>
              <w:rPr>
                <w:rFonts w:ascii="Arial Narrow" w:hAnsi="Arial Narrow"/>
                <w:sz w:val="20"/>
                <w:szCs w:val="20"/>
              </w:rPr>
            </w:pPr>
          </w:p>
          <w:p w:rsidR="00191535" w:rsidRPr="00DB7D06" w:rsidRDefault="00191535" w:rsidP="0073171F">
            <w:pPr>
              <w:shd w:val="clear" w:color="auto" w:fill="FFFFFF" w:themeFill="background1"/>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lastRenderedPageBreak/>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8302D8"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EA1ECA"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EA1ECA">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8302D8"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8302D8"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 xml:space="preserve">i udzielania pomocy psychologiczno-pedagogicznej w publicznych </w:t>
            </w:r>
            <w:r w:rsidRPr="00EF4A4F">
              <w:rPr>
                <w:rFonts w:ascii="Arial Narrow" w:hAnsi="Arial Narrow" w:cs="Helvetica"/>
                <w:b/>
                <w:color w:val="FF0000"/>
                <w:sz w:val="20"/>
                <w:szCs w:val="20"/>
              </w:rPr>
              <w:lastRenderedPageBreak/>
              <w:t>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8302D8"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Wychowania </w:t>
            </w:r>
            <w:r w:rsidRPr="00F3479D">
              <w:rPr>
                <w:rFonts w:ascii="Arial Narrow" w:hAnsi="Arial Narrow"/>
                <w:b/>
                <w:sz w:val="20"/>
                <w:szCs w:val="20"/>
              </w:rPr>
              <w:lastRenderedPageBreak/>
              <w:t>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8302D8"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B80675"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B80675">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8302D8"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t>25 sierpnia 2017 r.</w:t>
            </w:r>
            <w:r>
              <w:rPr>
                <w:rFonts w:ascii="Arial Narrow" w:hAnsi="Arial Narrow"/>
                <w:color w:val="FF0000"/>
                <w:sz w:val="20"/>
                <w:szCs w:val="20"/>
              </w:rPr>
              <w:t xml:space="preserve"> poz. 1587</w:t>
            </w:r>
          </w:p>
          <w:p w:rsidR="00EB0056" w:rsidRPr="007764F7" w:rsidRDefault="008302D8"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lastRenderedPageBreak/>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8302D8"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476726"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476726">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8302D8"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476726"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476726">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476726" w:rsidRDefault="00050282" w:rsidP="0073171F">
            <w:pPr>
              <w:pStyle w:val="Tekstpodstawowy33"/>
              <w:shd w:val="clear" w:color="auto" w:fill="FFFFFF" w:themeFill="background1"/>
              <w:spacing w:after="60" w:line="240" w:lineRule="auto"/>
              <w:jc w:val="left"/>
              <w:rPr>
                <w:rFonts w:ascii="Arial Narrow" w:hAnsi="Arial Narrow"/>
                <w:sz w:val="20"/>
              </w:rPr>
            </w:pPr>
            <w:r w:rsidRPr="00476726">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8302D8"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A1ECA"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A1ECA">
              <w:rPr>
                <w:rFonts w:ascii="Arial Narrow" w:hAnsi="Arial Narrow" w:cs="Tahoma"/>
                <w:sz w:val="20"/>
                <w:szCs w:val="20"/>
              </w:rPr>
              <w:t xml:space="preserve">Zmiana  porządkująca mająca na celu ułatwienie stosowania w praktyce </w:t>
            </w:r>
            <w:r w:rsidRPr="00EA1ECA">
              <w:rPr>
                <w:rFonts w:ascii="Arial Narrow" w:hAnsi="Arial Narrow"/>
                <w:sz w:val="20"/>
                <w:szCs w:val="20"/>
              </w:rPr>
              <w:t xml:space="preserve">znaków graficznych </w:t>
            </w:r>
            <w:r w:rsidRPr="00EA1ECA">
              <w:rPr>
                <w:rFonts w:ascii="Arial Narrow" w:hAnsi="Arial Narrow" w:cs="Tahoma"/>
                <w:sz w:val="20"/>
                <w:szCs w:val="20"/>
              </w:rPr>
              <w:t>informujących o poziomach Polskiej Ramy Kwalifikacji (PRK)</w:t>
            </w:r>
            <w:r w:rsidRPr="00EA1ECA">
              <w:rPr>
                <w:rFonts w:ascii="Arial Narrow" w:hAnsi="Arial Narrow"/>
                <w:sz w:val="20"/>
                <w:szCs w:val="20"/>
              </w:rPr>
              <w:t xml:space="preserve">. </w:t>
            </w:r>
          </w:p>
          <w:p w:rsidR="00BF04E8" w:rsidRPr="00EA1ECA"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A1ECA">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Bartosz Kęciek</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lastRenderedPageBreak/>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8302D8"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476726" w:rsidRDefault="004A31C9" w:rsidP="0073171F">
            <w:pPr>
              <w:shd w:val="clear" w:color="auto" w:fill="FFFFFF" w:themeFill="background1"/>
              <w:spacing w:before="60" w:after="60"/>
              <w:rPr>
                <w:rFonts w:ascii="Arial Narrow" w:hAnsi="Arial Narrow"/>
                <w:sz w:val="20"/>
                <w:szCs w:val="20"/>
              </w:rPr>
            </w:pPr>
            <w:r w:rsidRPr="00476726">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Edyta Bakierzyńska</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8302D8"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73171F">
            <w:pPr>
              <w:shd w:val="clear" w:color="auto" w:fill="FFFFFF" w:themeFill="background1"/>
              <w:spacing w:before="60" w:after="60"/>
              <w:rPr>
                <w:rFonts w:ascii="Arial Narrow" w:hAnsi="Arial Narrow"/>
                <w:sz w:val="20"/>
                <w:szCs w:val="20"/>
              </w:rPr>
            </w:pPr>
            <w:r w:rsidRPr="00BB41C2">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8302D8"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BB41C2"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BB41C2">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BB41C2">
              <w:rPr>
                <w:rFonts w:ascii="Arial Narrow" w:hAnsi="Arial Narrow"/>
                <w:i/>
                <w:sz w:val="20"/>
                <w:szCs w:val="20"/>
              </w:rPr>
              <w:t>o systemie oświaty</w:t>
            </w:r>
            <w:r w:rsidRPr="00BB41C2">
              <w:rPr>
                <w:rFonts w:ascii="Arial Narrow" w:hAnsi="Arial Narrow"/>
                <w:sz w:val="20"/>
                <w:szCs w:val="20"/>
              </w:rPr>
              <w:t xml:space="preserve"> </w:t>
            </w:r>
            <w:r w:rsidRPr="00BB41C2">
              <w:rPr>
                <w:rFonts w:ascii="Arial Narrow" w:hAnsi="Arial Narrow"/>
                <w:sz w:val="20"/>
                <w:szCs w:val="20"/>
              </w:rPr>
              <w:br/>
              <w:t xml:space="preserve">(Dz.U. z 2016 r. poz. 1943, z późn. zm.), w brzmieniu nadanym  ustawą z dnia 14 grudnia 2016 r. </w:t>
            </w:r>
            <w:r w:rsidRPr="00BB41C2">
              <w:rPr>
                <w:rFonts w:ascii="Arial Narrow" w:hAnsi="Arial Narrow"/>
                <w:i/>
                <w:sz w:val="20"/>
                <w:szCs w:val="20"/>
              </w:rPr>
              <w:t xml:space="preserve">Przepisy wprowadzające ustawę – Prawo </w:t>
            </w:r>
            <w:r w:rsidRPr="00BB41C2">
              <w:rPr>
                <w:rFonts w:ascii="Arial Narrow" w:hAnsi="Arial Narrow"/>
                <w:sz w:val="20"/>
                <w:szCs w:val="20"/>
              </w:rPr>
              <w:t xml:space="preserve">oświatowe (Dz. U. </w:t>
            </w:r>
            <w:r w:rsidRPr="00BB41C2">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8302D8"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BB41C2" w:rsidRDefault="00050282" w:rsidP="00050282">
            <w:pPr>
              <w:autoSpaceDE w:val="0"/>
              <w:autoSpaceDN w:val="0"/>
              <w:adjustRightInd w:val="0"/>
              <w:spacing w:before="60"/>
              <w:rPr>
                <w:rFonts w:ascii="Arial Narrow" w:hAnsi="Arial Narrow"/>
                <w:sz w:val="20"/>
                <w:szCs w:val="20"/>
              </w:rPr>
            </w:pPr>
            <w:r w:rsidRPr="00BB41C2">
              <w:rPr>
                <w:rFonts w:ascii="Arial Narrow" w:hAnsi="Arial Narrow"/>
                <w:sz w:val="20"/>
                <w:szCs w:val="20"/>
              </w:rPr>
              <w:t xml:space="preserve">Konieczność wydania rozporządzenia wynika ze zmiany upoważnienia ustawowego dla ministra właściwego </w:t>
            </w:r>
            <w:r w:rsidRPr="00BB41C2">
              <w:rPr>
                <w:rFonts w:ascii="Arial Narrow" w:hAnsi="Arial Narrow"/>
                <w:sz w:val="20"/>
                <w:szCs w:val="20"/>
              </w:rPr>
              <w:br/>
              <w:t xml:space="preserve">do spraw oświaty i wychowania, zawartego w art. 44zzza ustawy z dnia 7 września 1991 r. o systemie oświaty </w:t>
            </w:r>
            <w:r w:rsidRPr="00BB41C2">
              <w:rPr>
                <w:rFonts w:ascii="Arial Narrow" w:hAnsi="Arial Narrow"/>
                <w:sz w:val="20"/>
                <w:szCs w:val="20"/>
              </w:rPr>
              <w:br/>
              <w:t xml:space="preserve">(Dz. U. z 2016 r. poz. 1943, z późn. zm.), w brzmieniu nadanym przez ustawę z dnia 14 grudnia 2016 r. Przepisy wprowadzające ustawę – Prawo oświatowe (Dz.U. </w:t>
            </w:r>
            <w:r w:rsidRPr="00BB41C2">
              <w:rPr>
                <w:rFonts w:ascii="Arial Narrow" w:hAnsi="Arial Narrow"/>
                <w:sz w:val="20"/>
                <w:szCs w:val="20"/>
              </w:rPr>
              <w:br/>
              <w:t xml:space="preserve">z 2017 r. poz. 60) – wprowadzanie nowego egzaminu ósmoklasisty. </w:t>
            </w:r>
          </w:p>
          <w:p w:rsidR="00050282" w:rsidRPr="00BB41C2" w:rsidRDefault="00050282" w:rsidP="00050282">
            <w:pPr>
              <w:autoSpaceDE w:val="0"/>
              <w:autoSpaceDN w:val="0"/>
              <w:adjustRightInd w:val="0"/>
              <w:spacing w:after="60"/>
              <w:rPr>
                <w:rFonts w:ascii="Arial Narrow" w:hAnsi="Arial Narrow"/>
                <w:sz w:val="20"/>
                <w:szCs w:val="20"/>
              </w:rPr>
            </w:pPr>
            <w:r w:rsidRPr="00BB41C2">
              <w:rPr>
                <w:rFonts w:ascii="Arial Narrow" w:hAnsi="Arial Narrow"/>
                <w:sz w:val="20"/>
                <w:szCs w:val="20"/>
              </w:rPr>
              <w:t xml:space="preserve">Zmiana treści przedmiotowego upoważnienia jest związana </w:t>
            </w:r>
            <w:r w:rsidRPr="00BB41C2">
              <w:rPr>
                <w:rFonts w:ascii="Arial Narrow" w:hAnsi="Arial Narrow"/>
                <w:sz w:val="20"/>
                <w:szCs w:val="20"/>
              </w:rPr>
              <w:lastRenderedPageBreak/>
              <w:t xml:space="preserve">ze zmianą struktury systemu edukacji, wprowadzoną ustawą z dnia 14 grudnia 2016 r. – Prawo oświatowe </w:t>
            </w:r>
            <w:r w:rsidRPr="00BB41C2">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lastRenderedPageBreak/>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lastRenderedPageBreak/>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8302D8"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B80675" w:rsidRDefault="004A31C9" w:rsidP="0073171F">
            <w:pPr>
              <w:shd w:val="clear" w:color="auto" w:fill="FFFFFF" w:themeFill="background1"/>
              <w:spacing w:before="60" w:after="60"/>
              <w:rPr>
                <w:rFonts w:ascii="Arial Narrow" w:hAnsi="Arial Narrow"/>
                <w:sz w:val="20"/>
                <w:szCs w:val="20"/>
              </w:rPr>
            </w:pPr>
            <w:r w:rsidRPr="00B80675">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B80675">
              <w:rPr>
                <w:rFonts w:ascii="Arial Narrow" w:hAnsi="Arial Narrow"/>
                <w:sz w:val="20"/>
                <w:szCs w:val="20"/>
              </w:rPr>
              <w:br/>
            </w:r>
            <w:r w:rsidRPr="00B80675">
              <w:rPr>
                <w:rFonts w:ascii="Arial Narrow" w:hAnsi="Arial Narrow"/>
                <w:sz w:val="20"/>
                <w:szCs w:val="20"/>
              </w:rPr>
              <w:t xml:space="preserve">z dnia 7 września 1991 r. o systemie oświaty </w:t>
            </w:r>
            <w:r w:rsidR="00C04FB1" w:rsidRPr="00B80675">
              <w:rPr>
                <w:rFonts w:ascii="Arial Narrow" w:hAnsi="Arial Narrow"/>
                <w:sz w:val="20"/>
                <w:szCs w:val="20"/>
              </w:rPr>
              <w:br/>
            </w:r>
            <w:r w:rsidRPr="00B80675">
              <w:rPr>
                <w:rFonts w:ascii="Arial Narrow" w:hAnsi="Arial Narrow"/>
                <w:sz w:val="20"/>
                <w:szCs w:val="20"/>
              </w:rPr>
              <w:t xml:space="preserve">(Dz. U. z 2016 r. poz. 1943 oraz z 2017 r. poz. 60), </w:t>
            </w:r>
            <w:r w:rsidR="00C04FB1" w:rsidRPr="00B80675">
              <w:rPr>
                <w:rFonts w:ascii="Arial Narrow" w:hAnsi="Arial Narrow"/>
                <w:sz w:val="20"/>
                <w:szCs w:val="20"/>
              </w:rPr>
              <w:br/>
            </w:r>
            <w:r w:rsidRPr="00B80675">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8302D8"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1. </w:t>
            </w:r>
            <w:r w:rsidRPr="00C638D5">
              <w:rPr>
                <w:rFonts w:ascii="Arial Narrow" w:hAnsi="Arial Narrow"/>
                <w:sz w:val="20"/>
              </w:rPr>
              <w:t xml:space="preserve">Zmiana rozporządzenia jest konieczna w związku </w:t>
            </w:r>
            <w:r w:rsidRPr="00C638D5">
              <w:rPr>
                <w:rFonts w:ascii="Arial Narrow" w:hAnsi="Arial Narrow"/>
                <w:sz w:val="20"/>
              </w:rPr>
              <w:br/>
              <w:t>z reformą zmieniającą ustrój szkolny.</w:t>
            </w:r>
            <w:r w:rsidRPr="00C638D5">
              <w:rPr>
                <w:rFonts w:ascii="Arial Narrow" w:hAnsi="Arial Narrow"/>
                <w:sz w:val="20"/>
                <w:szCs w:val="20"/>
              </w:rPr>
              <w:t xml:space="preserve">  W związku z przekształceniem 6 – letniej szkoły podstawowej </w:t>
            </w:r>
            <w:r w:rsidR="00C04FB1" w:rsidRPr="00C638D5">
              <w:rPr>
                <w:rFonts w:ascii="Arial Narrow" w:hAnsi="Arial Narrow"/>
                <w:sz w:val="20"/>
                <w:szCs w:val="20"/>
              </w:rPr>
              <w:br/>
            </w:r>
            <w:r w:rsidRPr="00C638D5">
              <w:rPr>
                <w:rFonts w:ascii="Arial Narrow" w:hAnsi="Arial Narrow"/>
                <w:sz w:val="20"/>
                <w:szCs w:val="20"/>
              </w:rPr>
              <w:t xml:space="preserve">w 8 – letnią szkołę podstawowa, uczniowie klasy VI </w:t>
            </w:r>
            <w:r w:rsidR="00C04FB1" w:rsidRPr="00C638D5">
              <w:rPr>
                <w:rFonts w:ascii="Arial Narrow" w:hAnsi="Arial Narrow"/>
                <w:sz w:val="20"/>
                <w:szCs w:val="20"/>
              </w:rPr>
              <w:br/>
            </w:r>
            <w:r w:rsidRPr="00C638D5">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C638D5" w:rsidRDefault="001D200A" w:rsidP="0073171F">
            <w:pPr>
              <w:shd w:val="clear" w:color="auto" w:fill="FFFFFF" w:themeFill="background1"/>
              <w:spacing w:before="60" w:after="60"/>
              <w:ind w:left="170" w:hanging="170"/>
              <w:rPr>
                <w:rFonts w:ascii="Arial Narrow" w:hAnsi="Arial Narrow"/>
                <w:sz w:val="20"/>
                <w:szCs w:val="20"/>
              </w:rPr>
            </w:pPr>
            <w:r w:rsidRPr="00C638D5">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konieczne jest uprzednie posiadanie przez zdających </w:t>
            </w:r>
            <w:r w:rsidRPr="00C638D5">
              <w:rPr>
                <w:rFonts w:ascii="Arial Narrow" w:hAnsi="Arial Narrow"/>
                <w:sz w:val="20"/>
                <w:szCs w:val="20"/>
              </w:rPr>
              <w:lastRenderedPageBreak/>
              <w:t xml:space="preserve">świadectwa potwierdzającego kwalifikację w zawodzie (jednego lub więcej), którego wzór należy przywrócić </w:t>
            </w:r>
            <w:r w:rsidR="00C04FB1" w:rsidRPr="00C638D5">
              <w:rPr>
                <w:rFonts w:ascii="Arial Narrow" w:hAnsi="Arial Narrow"/>
                <w:sz w:val="20"/>
                <w:szCs w:val="20"/>
              </w:rPr>
              <w:br/>
            </w:r>
            <w:r w:rsidRPr="00C638D5">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C638D5">
              <w:rPr>
                <w:rFonts w:ascii="Arial Narrow" w:hAnsi="Arial Narrow"/>
                <w:sz w:val="20"/>
                <w:szCs w:val="20"/>
              </w:rPr>
              <w:br/>
            </w:r>
            <w:r w:rsidRPr="00C638D5">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lastRenderedPageBreak/>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8302D8"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i ustawy z dnia 14 grudnia 2016 r. – Przepisy wprowadzające ustawę – Prawo oświatowe, oraz wynika </w:t>
            </w:r>
            <w:r w:rsidRPr="00C638D5">
              <w:rPr>
                <w:rFonts w:ascii="Arial Narrow" w:hAnsi="Arial Narrow"/>
                <w:sz w:val="20"/>
                <w:szCs w:val="20"/>
              </w:rPr>
              <w:br/>
              <w:t xml:space="preserve">z potrzeby dostosowania sposobu nauczania przedmiotu „wychowanie do życia w rodzinie” do celów kształcenia </w:t>
            </w:r>
            <w:r w:rsidRPr="00C638D5">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8302D8"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C638D5"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8302D8"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C638D5" w:rsidRDefault="00A079CD" w:rsidP="00A079CD">
            <w:pPr>
              <w:spacing w:before="60" w:after="60"/>
              <w:rPr>
                <w:rFonts w:ascii="Arial Narrow" w:hAnsi="Arial Narrow"/>
                <w:sz w:val="20"/>
                <w:szCs w:val="20"/>
              </w:rPr>
            </w:pPr>
            <w:r w:rsidRPr="00C638D5">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r w:rsidRPr="00C638D5">
              <w:rPr>
                <w:rFonts w:ascii="Arial Narrow" w:hAnsi="Arial Narrow"/>
                <w:sz w:val="20"/>
                <w:szCs w:val="20"/>
              </w:rPr>
              <w:t xml:space="preserve"> </w:t>
            </w:r>
            <w:r w:rsidRPr="00C638D5">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 xml:space="preserve">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od osób prowadzących praktyczną naukę zawodu </w:t>
            </w:r>
            <w:r w:rsidRPr="00DB6B33">
              <w:rPr>
                <w:rFonts w:ascii="Arial Narrow" w:hAnsi="Arial Narrow"/>
                <w:sz w:val="20"/>
                <w:szCs w:val="20"/>
              </w:rPr>
              <w:lastRenderedPageBreak/>
              <w:t>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lastRenderedPageBreak/>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8302D8"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8302D8"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7D06" w:rsidRPr="00DB7D06" w:rsidTr="00A079CD">
        <w:tc>
          <w:tcPr>
            <w:tcW w:w="534" w:type="dxa"/>
            <w:shd w:val="clear" w:color="auto" w:fill="auto"/>
          </w:tcPr>
          <w:p w:rsidR="00474F3E" w:rsidRPr="00DB7D06" w:rsidRDefault="00474F3E" w:rsidP="00474F3E">
            <w:pPr>
              <w:spacing w:before="60" w:after="60"/>
              <w:jc w:val="right"/>
              <w:rPr>
                <w:rFonts w:ascii="Arial Narrow" w:hAnsi="Arial Narrow"/>
                <w:sz w:val="20"/>
                <w:szCs w:val="20"/>
              </w:rPr>
            </w:pPr>
            <w:r w:rsidRPr="00DB7D06">
              <w:rPr>
                <w:rFonts w:ascii="Arial Narrow" w:hAnsi="Arial Narrow"/>
                <w:sz w:val="20"/>
                <w:szCs w:val="20"/>
              </w:rPr>
              <w:t>98.</w:t>
            </w:r>
          </w:p>
        </w:tc>
        <w:tc>
          <w:tcPr>
            <w:tcW w:w="3260" w:type="dxa"/>
            <w:shd w:val="clear" w:color="auto" w:fill="auto"/>
          </w:tcPr>
          <w:p w:rsidR="00474F3E" w:rsidRPr="00DB7D06" w:rsidRDefault="00474F3E" w:rsidP="00474F3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474F3E" w:rsidRPr="00DB7D06" w:rsidRDefault="00474F3E" w:rsidP="00474F3E">
            <w:pPr>
              <w:spacing w:before="60" w:after="60"/>
              <w:rPr>
                <w:rFonts w:ascii="Arial Narrow" w:hAnsi="Arial Narrow"/>
                <w:sz w:val="20"/>
                <w:szCs w:val="20"/>
              </w:rPr>
            </w:pPr>
            <w:r w:rsidRPr="00DB7D06">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474F3E" w:rsidRPr="00DB7D06" w:rsidRDefault="00474F3E" w:rsidP="00474F3E">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474F3E" w:rsidRPr="00DB7D06" w:rsidRDefault="00474F3E" w:rsidP="00474F3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2019 r.</w:t>
            </w:r>
          </w:p>
        </w:tc>
        <w:tc>
          <w:tcPr>
            <w:tcW w:w="1701" w:type="dxa"/>
            <w:shd w:val="clear" w:color="auto" w:fill="auto"/>
          </w:tcPr>
          <w:p w:rsidR="00474F3E" w:rsidRPr="00DB7D06" w:rsidRDefault="00474F3E" w:rsidP="00474F3E">
            <w:pPr>
              <w:spacing w:before="60"/>
              <w:jc w:val="center"/>
              <w:rPr>
                <w:rFonts w:ascii="Arial Narrow" w:hAnsi="Arial Narrow"/>
                <w:sz w:val="20"/>
                <w:szCs w:val="20"/>
              </w:rPr>
            </w:pPr>
            <w:r w:rsidRPr="00DB7D06">
              <w:rPr>
                <w:rFonts w:ascii="Arial Narrow" w:hAnsi="Arial Narrow"/>
                <w:sz w:val="20"/>
                <w:szCs w:val="20"/>
              </w:rPr>
              <w:t xml:space="preserve">Aneta Pawłowska </w:t>
            </w:r>
            <w:r w:rsidRPr="00DB7D06">
              <w:rPr>
                <w:rFonts w:ascii="Arial Narrow" w:hAnsi="Arial Narrow"/>
                <w:sz w:val="20"/>
                <w:szCs w:val="20"/>
              </w:rPr>
              <w:br/>
              <w:t>- naczelnik wydziału</w:t>
            </w:r>
          </w:p>
          <w:p w:rsidR="00474F3E" w:rsidRPr="00DB7D06" w:rsidRDefault="00474F3E" w:rsidP="00474F3E">
            <w:pPr>
              <w:jc w:val="center"/>
              <w:rPr>
                <w:rFonts w:ascii="Arial Narrow" w:hAnsi="Arial Narrow"/>
                <w:b/>
                <w:sz w:val="20"/>
                <w:szCs w:val="20"/>
              </w:rPr>
            </w:pPr>
          </w:p>
          <w:p w:rsidR="00474F3E" w:rsidRPr="00DB7D06" w:rsidRDefault="008302D8" w:rsidP="00474F3E">
            <w:pPr>
              <w:jc w:val="center"/>
              <w:rPr>
                <w:rFonts w:ascii="Arial Narrow" w:hAnsi="Arial Narrow"/>
                <w:b/>
                <w:sz w:val="20"/>
                <w:szCs w:val="20"/>
              </w:rPr>
            </w:pPr>
            <w:hyperlink r:id="rId101" w:history="1">
              <w:r w:rsidR="00474F3E" w:rsidRPr="00DB7D06">
                <w:rPr>
                  <w:rStyle w:val="Hipercze"/>
                  <w:rFonts w:ascii="Arial Narrow" w:hAnsi="Arial Narrow" w:cs="Helvetica"/>
                  <w:b/>
                  <w:color w:val="auto"/>
                  <w:sz w:val="20"/>
                  <w:szCs w:val="20"/>
                  <w:u w:val="none"/>
                </w:rPr>
                <w:t xml:space="preserve">Departament Strategii, Kwalifikacji </w:t>
              </w:r>
              <w:r w:rsidR="00474F3E" w:rsidRPr="00DB7D06">
                <w:rPr>
                  <w:rStyle w:val="Hipercze"/>
                  <w:rFonts w:ascii="Arial Narrow" w:hAnsi="Arial Narrow" w:cs="Helvetica"/>
                  <w:b/>
                  <w:color w:val="auto"/>
                  <w:sz w:val="20"/>
                  <w:szCs w:val="20"/>
                  <w:u w:val="none"/>
                </w:rPr>
                <w:br/>
                <w:t>i Kształcenia Zawodowego</w:t>
              </w:r>
            </w:hyperlink>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8302D8" w:rsidP="00A079CD">
            <w:pPr>
              <w:spacing w:before="60" w:after="60"/>
              <w:rPr>
                <w:rFonts w:ascii="Arial Narrow" w:hAnsi="Arial Narrow" w:cs="Tahoma"/>
                <w:bCs/>
                <w:sz w:val="20"/>
                <w:szCs w:val="20"/>
              </w:rPr>
            </w:pPr>
            <w:hyperlink r:id="rId102"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 xml:space="preserve">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wzory dokumentów wydawanych po ukończeniu </w:t>
            </w:r>
            <w:r w:rsidRPr="00DB6B33">
              <w:rPr>
                <w:rFonts w:ascii="Arial Narrow" w:hAnsi="Arial Narrow"/>
                <w:sz w:val="20"/>
                <w:szCs w:val="20"/>
              </w:rPr>
              <w:lastRenderedPageBreak/>
              <w:t>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lastRenderedPageBreak/>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8302D8" w:rsidP="00A079CD">
            <w:pPr>
              <w:spacing w:before="60" w:after="60"/>
              <w:rPr>
                <w:rFonts w:ascii="Arial Narrow" w:hAnsi="Arial Narrow" w:cs="Tahoma"/>
                <w:bCs/>
                <w:color w:val="FF0000"/>
                <w:sz w:val="20"/>
                <w:szCs w:val="20"/>
              </w:rPr>
            </w:pPr>
            <w:hyperlink r:id="rId103"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880660" w:rsidRDefault="00A079CD" w:rsidP="00A079CD">
            <w:pPr>
              <w:spacing w:before="60" w:after="60"/>
              <w:rPr>
                <w:rFonts w:ascii="Arial Narrow" w:hAnsi="Arial Narrow"/>
                <w:sz w:val="20"/>
                <w:szCs w:val="20"/>
              </w:rPr>
            </w:pPr>
            <w:r w:rsidRPr="00880660">
              <w:rPr>
                <w:rFonts w:ascii="Arial Narrow" w:eastAsia="Calibri" w:hAnsi="Arial Narrow"/>
                <w:sz w:val="20"/>
                <w:szCs w:val="20"/>
                <w:lang w:eastAsia="en-US"/>
              </w:rPr>
              <w:t>Wydanie rozporządzenia jest konieczne w związku z reformą zmieniającą ustrój szkolny.</w:t>
            </w:r>
            <w:r w:rsidRPr="00880660">
              <w:rPr>
                <w:rFonts w:ascii="Arial Narrow" w:hAnsi="Arial Narrow"/>
                <w:sz w:val="20"/>
                <w:szCs w:val="20"/>
              </w:rPr>
              <w:t xml:space="preserve"> </w:t>
            </w:r>
            <w:r w:rsidRPr="00880660">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w:t>
            </w:r>
            <w:r w:rsidR="003C3915">
              <w:rPr>
                <w:rFonts w:ascii="Arial Narrow" w:hAnsi="Arial Narrow"/>
                <w:sz w:val="20"/>
                <w:szCs w:val="20"/>
              </w:rPr>
              <w:t xml:space="preserve">nia i doskonalenia zawodowego) </w:t>
            </w:r>
            <w:r w:rsidRPr="00DB6B33">
              <w:rPr>
                <w:rFonts w:ascii="Arial Narrow" w:hAnsi="Arial Narrow"/>
                <w:sz w:val="20"/>
                <w:szCs w:val="20"/>
              </w:rPr>
              <w:t>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8302D8" w:rsidP="00470B73">
            <w:pPr>
              <w:spacing w:before="60" w:after="60"/>
              <w:rPr>
                <w:rFonts w:ascii="Arial Narrow" w:hAnsi="Arial Narrow"/>
                <w:bCs/>
                <w:color w:val="FF0000"/>
                <w:sz w:val="20"/>
                <w:szCs w:val="20"/>
              </w:rPr>
            </w:pPr>
            <w:hyperlink r:id="rId104"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880660" w:rsidRDefault="00A079CD" w:rsidP="00A079CD">
            <w:pPr>
              <w:autoSpaceDE w:val="0"/>
              <w:autoSpaceDN w:val="0"/>
              <w:adjustRightInd w:val="0"/>
              <w:spacing w:before="60" w:after="60"/>
              <w:rPr>
                <w:rFonts w:ascii="Arial Narrow" w:hAnsi="Arial Narrow"/>
                <w:sz w:val="20"/>
                <w:szCs w:val="20"/>
              </w:rPr>
            </w:pPr>
            <w:r w:rsidRPr="00880660">
              <w:rPr>
                <w:rFonts w:ascii="Arial Narrow" w:eastAsia="Calibri" w:hAnsi="Arial Narrow"/>
                <w:sz w:val="20"/>
                <w:szCs w:val="20"/>
                <w:lang w:eastAsia="en-US"/>
              </w:rPr>
              <w:t xml:space="preserve">Wydanie rozporządzenia jest konieczne w związku z reformą zmieniającą ustrój szkolny, m.in. </w:t>
            </w:r>
            <w:r w:rsidRPr="00880660">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7D06" w:rsidRPr="00DB7D06" w:rsidTr="00A079CD">
        <w:tc>
          <w:tcPr>
            <w:tcW w:w="534" w:type="dxa"/>
            <w:shd w:val="clear" w:color="auto" w:fill="auto"/>
          </w:tcPr>
          <w:p w:rsidR="003806B3" w:rsidRPr="00DB7D06" w:rsidRDefault="003806B3" w:rsidP="00A079CD">
            <w:pPr>
              <w:spacing w:before="60" w:after="60"/>
              <w:ind w:left="-57"/>
              <w:jc w:val="right"/>
              <w:rPr>
                <w:rFonts w:ascii="Arial Narrow" w:hAnsi="Arial Narrow"/>
                <w:sz w:val="20"/>
                <w:szCs w:val="20"/>
              </w:rPr>
            </w:pPr>
            <w:r w:rsidRPr="00DB7D06">
              <w:rPr>
                <w:rFonts w:ascii="Arial Narrow" w:hAnsi="Arial Narrow"/>
                <w:sz w:val="20"/>
                <w:szCs w:val="20"/>
              </w:rPr>
              <w:t>102.</w:t>
            </w:r>
          </w:p>
        </w:tc>
        <w:tc>
          <w:tcPr>
            <w:tcW w:w="3260" w:type="dxa"/>
            <w:shd w:val="clear" w:color="auto" w:fill="auto"/>
          </w:tcPr>
          <w:p w:rsidR="003806B3" w:rsidRPr="00DB7D06" w:rsidRDefault="003806B3" w:rsidP="00A079CD">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3806B3" w:rsidRPr="00DB7D06" w:rsidRDefault="003806B3" w:rsidP="008434EF">
            <w:pPr>
              <w:spacing w:before="60" w:after="60"/>
              <w:rPr>
                <w:rFonts w:ascii="Arial Narrow" w:hAnsi="Arial Narrow"/>
                <w:b/>
                <w:sz w:val="20"/>
                <w:szCs w:val="20"/>
                <w:u w:val="single"/>
              </w:rPr>
            </w:pPr>
            <w:r w:rsidRPr="00DB7D06">
              <w:rPr>
                <w:rFonts w:ascii="Arial Narrow" w:hAnsi="Arial Narrow"/>
                <w:sz w:val="20"/>
                <w:szCs w:val="20"/>
              </w:rPr>
              <w:t xml:space="preserve">Wydanie rozporządzenia jest konieczne w związku z reformą zmieniającą ustrój szkolny. Przepis upoważniający został przeniesiony z art. 68b ust. 9 ustawy z dnia 7 września 1991 r. o systemie oświaty (Dz. U. z 2017 r. poz. 2198, z późn. zm.) do art. 118 ust. 9 ustawy z dnia 14 grudnia 2016 r. – Prawo oświatowe (Dz. U. z 2017 r. poz. 59, z późn. zm.). Obecnie obowiązujące rozporządzenie Ministra Edukacji Narodowej i Sportu z dnia 20 grudnia 2003 r. w sprawie akredytacji placówek i ośrodków prowadzących kształcenie ustawiczne w formach pozaszkolnych (Dz. U. poz. 2247, z późn. zm.) zostało utrzymane w mocy do czasu wydania nowych przepisów wykonawczych na podstawie art. 365 ustawy </w:t>
            </w:r>
            <w:r w:rsidRPr="00DB7D06">
              <w:rPr>
                <w:rFonts w:ascii="Arial Narrow" w:hAnsi="Arial Narrow"/>
                <w:sz w:val="20"/>
                <w:szCs w:val="20"/>
              </w:rPr>
              <w:br/>
              <w:t xml:space="preserve">z dnia 14 grudnia 2016 r. – Przepisy wprowadzające ustawę – Prawo oświatowe (Dz. U. z 2017 r. poz. 60, </w:t>
            </w:r>
            <w:r w:rsidRPr="00DB7D06">
              <w:rPr>
                <w:rFonts w:ascii="Arial Narrow" w:hAnsi="Arial Narrow"/>
                <w:sz w:val="20"/>
                <w:szCs w:val="20"/>
              </w:rPr>
              <w:br/>
            </w:r>
            <w:r w:rsidRPr="00DB7D06">
              <w:rPr>
                <w:rFonts w:ascii="Arial Narrow" w:hAnsi="Arial Narrow"/>
                <w:sz w:val="20"/>
                <w:szCs w:val="20"/>
              </w:rPr>
              <w:lastRenderedPageBreak/>
              <w:t>z późn. zm.).</w:t>
            </w:r>
          </w:p>
        </w:tc>
        <w:tc>
          <w:tcPr>
            <w:tcW w:w="4536" w:type="dxa"/>
            <w:shd w:val="clear" w:color="auto" w:fill="auto"/>
          </w:tcPr>
          <w:p w:rsidR="003806B3" w:rsidRPr="00DB7D06" w:rsidRDefault="003806B3"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lastRenderedPageBreak/>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a także wysokość i tryb wnoszenia opłat przez podmioty ubiegające się o akredytację. 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t>
            </w:r>
            <w:r w:rsidRPr="00DB7D06">
              <w:rPr>
                <w:rFonts w:ascii="Arial Narrow" w:hAnsi="Arial Narrow"/>
                <w:sz w:val="20"/>
                <w:szCs w:val="20"/>
              </w:rPr>
              <w:lastRenderedPageBreak/>
              <w:t xml:space="preserve">wysokość opłat tak, aby nie przekraczała kwoty 1000 zł waloryzowanej corocznie średniorocznym wskaźnikiem cen towarów i usług konsumpcyjnych ogółem, ustalonym </w:t>
            </w:r>
            <w:r w:rsidRPr="00DB7D06">
              <w:rPr>
                <w:rFonts w:ascii="Arial Narrow" w:hAnsi="Arial Narrow"/>
                <w:sz w:val="20"/>
                <w:szCs w:val="20"/>
              </w:rPr>
              <w:br/>
              <w:t>w ustawie budżetowej.</w:t>
            </w:r>
          </w:p>
        </w:tc>
        <w:tc>
          <w:tcPr>
            <w:tcW w:w="1276" w:type="dxa"/>
            <w:shd w:val="clear" w:color="auto" w:fill="auto"/>
          </w:tcPr>
          <w:p w:rsidR="003806B3" w:rsidRPr="00DB7D06" w:rsidRDefault="003806B3" w:rsidP="0017154E">
            <w:pPr>
              <w:spacing w:before="60" w:after="60"/>
              <w:jc w:val="center"/>
              <w:rPr>
                <w:rFonts w:ascii="Arial Narrow" w:hAnsi="Arial Narrow"/>
                <w:sz w:val="20"/>
                <w:szCs w:val="20"/>
              </w:rPr>
            </w:pPr>
            <w:r w:rsidRPr="00DB7D06">
              <w:rPr>
                <w:rFonts w:ascii="Arial Narrow" w:hAnsi="Arial Narrow"/>
                <w:sz w:val="20"/>
                <w:szCs w:val="20"/>
              </w:rPr>
              <w:lastRenderedPageBreak/>
              <w:t>III kwartał</w:t>
            </w:r>
            <w:r w:rsidRPr="00DB7D06">
              <w:rPr>
                <w:rFonts w:ascii="Arial Narrow" w:hAnsi="Arial Narrow"/>
                <w:sz w:val="20"/>
                <w:szCs w:val="20"/>
              </w:rPr>
              <w:br/>
              <w:t xml:space="preserve">2018 r. </w:t>
            </w:r>
          </w:p>
        </w:tc>
        <w:tc>
          <w:tcPr>
            <w:tcW w:w="1701" w:type="dxa"/>
            <w:shd w:val="clear" w:color="auto" w:fill="auto"/>
          </w:tcPr>
          <w:p w:rsidR="003806B3" w:rsidRPr="00DB7D06" w:rsidRDefault="003806B3" w:rsidP="00A079CD">
            <w:pPr>
              <w:spacing w:before="60" w:after="60"/>
              <w:jc w:val="center"/>
              <w:rPr>
                <w:rFonts w:ascii="Arial Narrow" w:hAnsi="Arial Narrow"/>
                <w:b/>
                <w:sz w:val="20"/>
                <w:szCs w:val="20"/>
              </w:rPr>
            </w:pPr>
            <w:r w:rsidRPr="00DB7D06">
              <w:rPr>
                <w:rFonts w:ascii="Arial Narrow" w:hAnsi="Arial Narrow"/>
                <w:sz w:val="20"/>
                <w:szCs w:val="20"/>
              </w:rPr>
              <w:t xml:space="preserve">Dorota Igielska </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sz w:val="20"/>
                <w:szCs w:val="20"/>
              </w:rPr>
              <w:br/>
            </w:r>
            <w:r w:rsidRPr="00DB7D06">
              <w:rPr>
                <w:rFonts w:ascii="Arial Narrow" w:hAnsi="Arial Narrow"/>
                <w:b/>
                <w:sz w:val="20"/>
                <w:szCs w:val="20"/>
              </w:rPr>
              <w:t>Departament Strategii</w:t>
            </w:r>
            <w:r w:rsidR="008434EF"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lastRenderedPageBreak/>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zmieniające rozporządzenie w sprawie 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8302D8" w:rsidP="009E084C">
            <w:pPr>
              <w:spacing w:before="60" w:after="60"/>
              <w:rPr>
                <w:rFonts w:ascii="Arial Narrow" w:hAnsi="Arial Narrow"/>
                <w:color w:val="FF0000"/>
                <w:sz w:val="20"/>
                <w:szCs w:val="20"/>
              </w:rPr>
            </w:pPr>
            <w:hyperlink r:id="rId105"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C638D5" w:rsidRDefault="00050282" w:rsidP="00050282">
            <w:pPr>
              <w:spacing w:before="60" w:after="60"/>
              <w:ind w:left="34" w:hanging="34"/>
              <w:rPr>
                <w:rFonts w:ascii="Arial Narrow" w:hAnsi="Arial Narrow"/>
                <w:sz w:val="20"/>
                <w:szCs w:val="20"/>
              </w:rPr>
            </w:pPr>
            <w:r w:rsidRPr="00C638D5">
              <w:rPr>
                <w:rFonts w:ascii="Arial Narrow" w:hAnsi="Arial Narrow"/>
                <w:sz w:val="20"/>
              </w:rPr>
              <w:t xml:space="preserve">Zmiana rozporządzenia jest konieczna w związku </w:t>
            </w:r>
            <w:r w:rsidRPr="00C638D5">
              <w:rPr>
                <w:rFonts w:ascii="Arial Narrow" w:hAnsi="Arial Narrow"/>
                <w:sz w:val="20"/>
              </w:rPr>
              <w:br/>
              <w:t xml:space="preserve">z reformą zmieniającą ustrój szkolny, wprowadzoną </w:t>
            </w:r>
            <w:r w:rsidRPr="00C638D5">
              <w:rPr>
                <w:rFonts w:ascii="Arial Narrow" w:hAnsi="Arial Narrow"/>
                <w:sz w:val="20"/>
                <w:szCs w:val="20"/>
              </w:rPr>
              <w:t xml:space="preserve">przepisami ustawy z dnia 14 grudnia 2016 r. – Prawo oświatowe (Dz. U. z 2017 r. poz. 59) i ustawy z dnia </w:t>
            </w:r>
            <w:r w:rsidRPr="00C638D5">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t xml:space="preserve">W związku z przekształceniem 6-letniej szkoły podstawowej w 8-letnią szkołę podstawową, uczniowie klasy VI w roku szkolnym 2016/2017 będą podlegali 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17154E" w:rsidRDefault="00050282" w:rsidP="00A079CD">
            <w:pPr>
              <w:spacing w:before="60" w:after="60"/>
              <w:ind w:left="-57"/>
              <w:jc w:val="right"/>
              <w:rPr>
                <w:rFonts w:ascii="Arial Narrow" w:hAnsi="Arial Narrow"/>
                <w:b/>
                <w:color w:val="FF0000"/>
                <w:sz w:val="20"/>
                <w:szCs w:val="20"/>
              </w:rPr>
            </w:pPr>
            <w:r w:rsidRPr="0017154E">
              <w:rPr>
                <w:rFonts w:ascii="Arial Narrow" w:hAnsi="Arial Narrow"/>
                <w:b/>
                <w:color w:val="FF0000"/>
                <w:sz w:val="20"/>
                <w:szCs w:val="20"/>
              </w:rPr>
              <w:t>104.</w:t>
            </w:r>
          </w:p>
        </w:tc>
        <w:tc>
          <w:tcPr>
            <w:tcW w:w="3260" w:type="dxa"/>
            <w:shd w:val="clear" w:color="auto" w:fill="auto"/>
          </w:tcPr>
          <w:p w:rsidR="00050282" w:rsidRPr="0017154E" w:rsidRDefault="0017154E" w:rsidP="00050282">
            <w:pPr>
              <w:spacing w:before="60" w:after="60"/>
              <w:rPr>
                <w:rFonts w:ascii="Arial Narrow" w:hAnsi="Arial Narrow"/>
                <w:b/>
                <w:color w:val="FF0000"/>
                <w:sz w:val="20"/>
                <w:szCs w:val="20"/>
              </w:rPr>
            </w:pPr>
            <w:r w:rsidRPr="0017154E">
              <w:rPr>
                <w:rFonts w:ascii="Arial Narrow" w:hAnsi="Arial Narrow" w:cs="Helvetica"/>
                <w:b/>
                <w:color w:val="FF0000"/>
                <w:sz w:val="20"/>
                <w:szCs w:val="20"/>
              </w:rPr>
              <w:t>Rozporządzenie Ministra Edukacji Narodowej z dnia 8 listopada 2017 r. zmieniające rozporządzenie w sprawie szczegółowych warunków i sposobu przeprowadzania egzaminu gimnazjalnego i egzaminu maturalnego</w:t>
            </w:r>
          </w:p>
          <w:p w:rsidR="0017154E" w:rsidRPr="0017154E" w:rsidRDefault="0017154E" w:rsidP="0017154E">
            <w:pPr>
              <w:shd w:val="clear" w:color="auto" w:fill="FFFFFF" w:themeFill="background1"/>
              <w:spacing w:before="60" w:after="60"/>
              <w:rPr>
                <w:rFonts w:ascii="Arial Narrow" w:hAnsi="Arial Narrow" w:cs="Tahoma"/>
                <w:bCs/>
                <w:color w:val="FF0000"/>
                <w:sz w:val="20"/>
                <w:szCs w:val="20"/>
              </w:rPr>
            </w:pPr>
            <w:r w:rsidRPr="0017154E">
              <w:rPr>
                <w:rFonts w:ascii="Arial Narrow" w:hAnsi="Arial Narrow" w:cs="Tahoma"/>
                <w:bCs/>
                <w:color w:val="FF0000"/>
                <w:sz w:val="20"/>
                <w:szCs w:val="20"/>
              </w:rPr>
              <w:t>- opublikowane w Dz. U. z dnia</w:t>
            </w:r>
            <w:r w:rsidRPr="0017154E">
              <w:rPr>
                <w:rFonts w:ascii="Arial Narrow" w:hAnsi="Arial Narrow" w:cs="Tahoma"/>
                <w:bCs/>
                <w:color w:val="FF0000"/>
                <w:sz w:val="20"/>
                <w:szCs w:val="20"/>
              </w:rPr>
              <w:br/>
            </w:r>
            <w:r>
              <w:rPr>
                <w:rFonts w:ascii="Arial Narrow" w:hAnsi="Arial Narrow" w:cs="Tahoma"/>
                <w:bCs/>
                <w:color w:val="FF0000"/>
                <w:sz w:val="20"/>
                <w:szCs w:val="20"/>
              </w:rPr>
              <w:t xml:space="preserve">15 listopada </w:t>
            </w:r>
            <w:r w:rsidRPr="0017154E">
              <w:rPr>
                <w:rFonts w:ascii="Arial Narrow" w:hAnsi="Arial Narrow" w:cs="Tahoma"/>
                <w:bCs/>
                <w:color w:val="FF0000"/>
                <w:sz w:val="20"/>
                <w:szCs w:val="20"/>
              </w:rPr>
              <w:t xml:space="preserve">2017 r. poz. </w:t>
            </w:r>
            <w:r>
              <w:rPr>
                <w:rFonts w:ascii="Arial Narrow" w:hAnsi="Arial Narrow" w:cs="Tahoma"/>
                <w:bCs/>
                <w:color w:val="FF0000"/>
                <w:sz w:val="20"/>
                <w:szCs w:val="20"/>
              </w:rPr>
              <w:t>2112</w:t>
            </w:r>
          </w:p>
          <w:p w:rsidR="0017154E" w:rsidRPr="0017154E" w:rsidRDefault="008302D8" w:rsidP="00050282">
            <w:pPr>
              <w:spacing w:before="60" w:after="60"/>
              <w:rPr>
                <w:rFonts w:ascii="Arial Narrow" w:hAnsi="Arial Narrow" w:cs="Tahoma"/>
                <w:bCs/>
                <w:sz w:val="20"/>
                <w:szCs w:val="20"/>
              </w:rPr>
            </w:pPr>
            <w:hyperlink r:id="rId106" w:history="1">
              <w:r w:rsidR="0017154E" w:rsidRPr="00AD7C1C">
                <w:rPr>
                  <w:rStyle w:val="Hipercze"/>
                  <w:rFonts w:ascii="Arial Narrow" w:hAnsi="Arial Narrow" w:cs="Tahoma"/>
                  <w:bCs/>
                  <w:sz w:val="20"/>
                  <w:szCs w:val="20"/>
                </w:rPr>
                <w:t>link do rozporządzenia</w:t>
              </w:r>
            </w:hyperlink>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8302D8" w:rsidP="00050282">
            <w:pPr>
              <w:spacing w:before="60" w:after="60"/>
              <w:rPr>
                <w:rFonts w:ascii="Arial Narrow" w:hAnsi="Arial Narrow"/>
                <w:sz w:val="20"/>
                <w:szCs w:val="20"/>
              </w:rPr>
            </w:pPr>
            <w:hyperlink r:id="rId107"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B80675" w:rsidRDefault="00050282" w:rsidP="00050282">
            <w:pPr>
              <w:pStyle w:val="ZLITPKTzmpktliter"/>
              <w:spacing w:before="60" w:after="60" w:line="240" w:lineRule="auto"/>
              <w:ind w:left="0" w:firstLine="0"/>
              <w:jc w:val="left"/>
              <w:rPr>
                <w:rFonts w:ascii="Arial Narrow" w:hAnsi="Arial Narrow"/>
                <w:bCs w:val="0"/>
                <w:sz w:val="20"/>
              </w:rPr>
            </w:pPr>
            <w:r w:rsidRPr="00B80675">
              <w:rPr>
                <w:rFonts w:ascii="Arial Narrow" w:hAnsi="Arial Narrow"/>
                <w:bCs w:val="0"/>
                <w:sz w:val="20"/>
              </w:rPr>
              <w:t xml:space="preserve">Wydanie przedmiotowego rozporządzenia stanowi wykonanie upoważnienia zawartego w art. 127 ust. 19 </w:t>
            </w:r>
            <w:r w:rsidRPr="00B80675">
              <w:rPr>
                <w:rFonts w:ascii="Arial Narrow" w:hAnsi="Arial Narrow"/>
                <w:bCs w:val="0"/>
                <w:sz w:val="20"/>
              </w:rPr>
              <w:br/>
              <w:t xml:space="preserve">pkt 1 ustawy z dnia 14 grudnia 2016 r. – Prawo oświatowe </w:t>
            </w:r>
            <w:r w:rsidRPr="00B80675">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B80675">
              <w:rPr>
                <w:rFonts w:ascii="Arial Narrow" w:hAnsi="Arial Narrow"/>
                <w:bCs w:val="0"/>
                <w:sz w:val="20"/>
              </w:rPr>
              <w:br/>
              <w:t xml:space="preserve">w tym kwalifikacji wymaganych od osób prowadzących wczesne wspomaganie, uwzględniając w szczególności </w:t>
            </w:r>
            <w:r w:rsidRPr="00B80675">
              <w:rPr>
                <w:rFonts w:ascii="Arial Narrow" w:hAnsi="Arial Narrow"/>
                <w:bCs w:val="0"/>
                <w:sz w:val="20"/>
              </w:rPr>
              <w:lastRenderedPageBreak/>
              <w:t xml:space="preserve">przygotowanie do pracy z małymi dziećmi o zaburzonym rozwoju psychoruchowym, a także formy współpracy </w:t>
            </w:r>
            <w:r w:rsidRPr="00B80675">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specjalnych ośrodkach wychowawczych, ośrodkach rewalidacyjno-wychowawczych oraz poradniach psychologiczno-pedagogicznych, w tym poradniach specjalistycznych, które spełniają warunki określone </w:t>
            </w:r>
            <w:r w:rsidRPr="00B80675">
              <w:rPr>
                <w:rFonts w:ascii="Arial Narrow" w:hAnsi="Arial Narrow"/>
                <w:bCs w:val="0"/>
                <w:sz w:val="20"/>
              </w:rPr>
              <w:br/>
              <w:t>w przepisach rozporządzenia</w:t>
            </w:r>
            <w:r w:rsidRPr="00B80675">
              <w:rPr>
                <w:rFonts w:ascii="Arial Narrow" w:hAnsi="Arial Narrow"/>
                <w:sz w:val="20"/>
              </w:rPr>
              <w:t xml:space="preserve"> w sprawie organizowania wczesnego wspomagania rozwoju</w:t>
            </w:r>
            <w:r w:rsidRPr="00B80675">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B80675">
              <w:rPr>
                <w:rFonts w:ascii="Arial Narrow" w:hAnsi="Arial Narrow"/>
                <w:bCs w:val="0"/>
                <w:sz w:val="20"/>
              </w:rPr>
              <w:br/>
              <w:t xml:space="preserve">do podjęcia nauki w szkole, prowadzonego bezpośrednio </w:t>
            </w:r>
            <w:r w:rsidRPr="00B80675">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lastRenderedPageBreak/>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8302D8" w:rsidP="00741250">
            <w:pPr>
              <w:spacing w:before="60" w:after="60"/>
              <w:rPr>
                <w:rFonts w:ascii="Arial Narrow" w:hAnsi="Arial Narrow"/>
                <w:color w:val="FF0000"/>
                <w:sz w:val="20"/>
                <w:szCs w:val="20"/>
              </w:rPr>
            </w:pPr>
            <w:hyperlink r:id="rId108"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spacing w:before="60" w:after="60"/>
              <w:rPr>
                <w:rFonts w:ascii="Arial Narrow" w:hAnsi="Arial Narrow"/>
                <w:sz w:val="20"/>
                <w:szCs w:val="20"/>
              </w:rPr>
            </w:pPr>
            <w:r w:rsidRPr="00EA1E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EA1E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8302D8" w:rsidP="00042E6D">
            <w:pPr>
              <w:spacing w:before="60" w:after="60"/>
              <w:rPr>
                <w:rFonts w:ascii="Arial Narrow" w:hAnsi="Arial Narrow"/>
                <w:sz w:val="20"/>
                <w:szCs w:val="20"/>
              </w:rPr>
            </w:pPr>
            <w:hyperlink r:id="rId109"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EA1ECA">
              <w:rPr>
                <w:rFonts w:ascii="Arial Narrow" w:hAnsi="Arial Narrow" w:cs="Arial"/>
                <w:sz w:val="20"/>
              </w:rPr>
              <w:br/>
              <w:t xml:space="preserve">Rozporządzenie zawiera regulacje dostosowujące </w:t>
            </w:r>
            <w:r w:rsidRPr="00EA1ECA">
              <w:rPr>
                <w:rFonts w:ascii="Arial Narrow" w:hAnsi="Arial Narrow" w:cs="Arial"/>
                <w:sz w:val="20"/>
              </w:rPr>
              <w:br/>
              <w:t xml:space="preserve">do zmian w ustawie. Ponadto zmiana obecnego rozporządzenia jest konsekwencją zmian, które zostaną </w:t>
            </w:r>
            <w:r w:rsidRPr="00EA1ECA">
              <w:rPr>
                <w:rFonts w:ascii="Arial Narrow" w:hAnsi="Arial Narrow" w:cs="Arial"/>
                <w:sz w:val="20"/>
              </w:rPr>
              <w:b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lastRenderedPageBreak/>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lastRenderedPageBreak/>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lastRenderedPageBreak/>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lastRenderedPageBreak/>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lastRenderedPageBreak/>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8302D8" w:rsidP="00042E6D">
            <w:pPr>
              <w:spacing w:before="60" w:after="60"/>
              <w:rPr>
                <w:rFonts w:ascii="Arial Narrow" w:hAnsi="Arial Narrow"/>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EA1ECA" w:rsidRDefault="00042E6D" w:rsidP="00042E6D">
            <w:pPr>
              <w:pStyle w:val="Tekstpodstawowy34"/>
              <w:spacing w:before="60" w:after="60" w:line="240" w:lineRule="auto"/>
              <w:jc w:val="left"/>
              <w:rPr>
                <w:rFonts w:ascii="Arial Narrow" w:hAnsi="Arial Narrow" w:cs="Arial"/>
                <w:sz w:val="20"/>
              </w:rPr>
            </w:pPr>
            <w:r w:rsidRPr="00EA1ECA">
              <w:rPr>
                <w:rFonts w:ascii="Arial Narrow" w:hAnsi="Arial Narrow" w:cs="Arial"/>
                <w:sz w:val="20"/>
              </w:rPr>
              <w:t xml:space="preserve">Zmiana obecnego rozporządzenia ma charakter porządkujący i jest konsekwencją zmian, które zostaną </w:t>
            </w:r>
            <w:r w:rsidR="001F7741" w:rsidRPr="00EA1ECA">
              <w:rPr>
                <w:rFonts w:ascii="Arial Narrow" w:hAnsi="Arial Narrow" w:cs="Arial"/>
                <w:sz w:val="20"/>
              </w:rPr>
              <w:br/>
            </w:r>
            <w:r w:rsidRPr="00EA1ECA">
              <w:rPr>
                <w:rFonts w:ascii="Arial Narrow" w:hAnsi="Arial Narrow" w:cs="Arial"/>
                <w:sz w:val="20"/>
              </w:rPr>
              <w:t xml:space="preserve">od 1 września 2017 r. wprowadzone w systemie oświaty ustawą z dnia 14 grudnia 2016 r. - Prawo oświatowe </w:t>
            </w:r>
            <w:r w:rsidRPr="00EA1ECA">
              <w:rPr>
                <w:rFonts w:ascii="Arial Narrow" w:hAnsi="Arial Narrow" w:cs="Arial"/>
                <w:sz w:val="20"/>
              </w:rPr>
              <w:br/>
              <w:t xml:space="preserve">(Dz. U. z 2017 r. poz. 59, z późn. zm.) oraz ustawą z dnia 14 grudnia 2016 r. Przepisy wprowadzające ustawę </w:t>
            </w:r>
            <w:r w:rsidR="001F7741" w:rsidRPr="00EA1ECA">
              <w:rPr>
                <w:rFonts w:ascii="Arial Narrow" w:hAnsi="Arial Narrow" w:cs="Arial"/>
                <w:sz w:val="20"/>
              </w:rPr>
              <w:br/>
            </w:r>
            <w:r w:rsidRPr="00EA1E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8302D8" w:rsidP="0094712B">
            <w:pPr>
              <w:spacing w:before="60" w:after="60"/>
              <w:rPr>
                <w:rFonts w:ascii="Arial Narrow" w:hAnsi="Arial Narrow"/>
                <w:sz w:val="20"/>
                <w:szCs w:val="20"/>
              </w:rPr>
            </w:pPr>
            <w:hyperlink r:id="rId111"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8302D8" w:rsidP="0094712B">
            <w:pPr>
              <w:spacing w:before="60"/>
              <w:rPr>
                <w:rFonts w:ascii="Arial Narrow" w:hAnsi="Arial Narrow" w:cs="Tahoma"/>
                <w:bCs/>
                <w:sz w:val="20"/>
                <w:szCs w:val="20"/>
              </w:rPr>
            </w:pPr>
            <w:hyperlink r:id="rId112"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w:t>
            </w:r>
            <w:r w:rsidRPr="003C6EF4">
              <w:rPr>
                <w:rFonts w:ascii="Arial Narrow" w:hAnsi="Arial Narrow" w:cs="Helvetica"/>
                <w:b/>
                <w:color w:val="FF0000"/>
                <w:sz w:val="20"/>
                <w:szCs w:val="20"/>
              </w:rPr>
              <w:lastRenderedPageBreak/>
              <w:t xml:space="preserve">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8302D8" w:rsidP="00EF7F41">
            <w:pPr>
              <w:spacing w:before="60" w:after="60"/>
              <w:rPr>
                <w:rFonts w:ascii="Arial Narrow" w:hAnsi="Arial Narrow"/>
                <w:sz w:val="20"/>
                <w:szCs w:val="20"/>
              </w:rPr>
            </w:pPr>
            <w:hyperlink r:id="rId113"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lastRenderedPageBreak/>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w:t>
            </w:r>
            <w:r w:rsidRPr="00E65283">
              <w:rPr>
                <w:rFonts w:ascii="Arial Narrow" w:hAnsi="Arial Narrow"/>
                <w:sz w:val="20"/>
                <w:szCs w:val="20"/>
              </w:rPr>
              <w:lastRenderedPageBreak/>
              <w:t xml:space="preserve">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lastRenderedPageBreak/>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w:t>
            </w:r>
            <w:r w:rsidRPr="004E207A">
              <w:rPr>
                <w:rFonts w:ascii="Arial Narrow" w:hAnsi="Arial Narrow"/>
                <w:sz w:val="20"/>
                <w:szCs w:val="20"/>
              </w:rPr>
              <w:lastRenderedPageBreak/>
              <w:t xml:space="preserve">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lastRenderedPageBreak/>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 xml:space="preserve">Departament Kształcenia </w:t>
            </w:r>
            <w:r w:rsidRPr="004E207A">
              <w:rPr>
                <w:rFonts w:ascii="Arial Narrow" w:hAnsi="Arial Narrow"/>
                <w:b/>
                <w:sz w:val="20"/>
                <w:szCs w:val="20"/>
              </w:rPr>
              <w:lastRenderedPageBreak/>
              <w:t>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8302D8" w:rsidP="0094712B">
            <w:pPr>
              <w:spacing w:before="60"/>
              <w:rPr>
                <w:rFonts w:ascii="Arial Narrow" w:hAnsi="Arial Narrow"/>
                <w:sz w:val="20"/>
                <w:szCs w:val="20"/>
              </w:rPr>
            </w:pPr>
            <w:hyperlink r:id="rId114"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oraz ustawy z dnia </w:t>
            </w:r>
            <w:r w:rsidRPr="00E65283">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8302D8" w:rsidP="0094712B">
            <w:pPr>
              <w:spacing w:before="60"/>
              <w:rPr>
                <w:rFonts w:ascii="Arial Narrow" w:hAnsi="Arial Narrow"/>
                <w:sz w:val="20"/>
                <w:szCs w:val="20"/>
              </w:rPr>
            </w:pPr>
            <w:hyperlink r:id="rId115"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E65283" w:rsidRDefault="0048427E" w:rsidP="0094712B">
            <w:pPr>
              <w:spacing w:before="60" w:after="60"/>
              <w:rPr>
                <w:rFonts w:ascii="Arial Narrow" w:hAnsi="Arial Narrow"/>
                <w:sz w:val="20"/>
                <w:szCs w:val="20"/>
              </w:rPr>
            </w:pPr>
            <w:r w:rsidRPr="00E65283">
              <w:rPr>
                <w:rFonts w:ascii="Arial Narrow" w:hAnsi="Arial Narrow"/>
                <w:sz w:val="20"/>
                <w:szCs w:val="20"/>
              </w:rPr>
              <w:t xml:space="preserve">Wydanie rozporządzenia jest konieczne w związku </w:t>
            </w:r>
            <w:r w:rsidRPr="00E65283">
              <w:rPr>
                <w:rFonts w:ascii="Arial Narrow" w:hAnsi="Arial Narrow"/>
                <w:sz w:val="20"/>
                <w:szCs w:val="20"/>
              </w:rPr>
              <w:br/>
              <w:t xml:space="preserve">z reformą ustroju szkolnego wprowadzoną przepisami </w:t>
            </w:r>
            <w:r w:rsidRPr="00E65283">
              <w:rPr>
                <w:rFonts w:ascii="Arial Narrow" w:hAnsi="Arial Narrow"/>
                <w:sz w:val="20"/>
                <w:szCs w:val="20"/>
              </w:rPr>
              <w:br/>
              <w:t xml:space="preserve">ustawy z dnia 14 grudnia 2016 r. – Prawo oświatowe </w:t>
            </w:r>
            <w:r w:rsidRPr="00E65283">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17154E" w:rsidRPr="004E207A" w:rsidTr="00A079CD">
        <w:tc>
          <w:tcPr>
            <w:tcW w:w="534" w:type="dxa"/>
            <w:shd w:val="clear" w:color="auto" w:fill="auto"/>
          </w:tcPr>
          <w:p w:rsidR="0017154E" w:rsidRPr="00467705" w:rsidRDefault="0017154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17154E" w:rsidRPr="004E207A" w:rsidRDefault="0017154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Wydanie rozporządzenia jest konieczne w związku z reformą zmieniającą ustrój szkolny. Przepis upoważniający został przeniesiony z art. 94 ust. 2 ustawy z dnia 7 września 1991 r. o systemie oświaty (Dz. U. z 2016 r. poz. 1943, z późn. zm.) do art. 70b ust. 3 ustawy z dnia 26 stycznia 1982 r. – Karta Nauczyciela (Dz. U. </w:t>
            </w:r>
            <w:r w:rsidRPr="006B013A">
              <w:rPr>
                <w:rFonts w:ascii="Arial Narrow" w:hAnsi="Arial Narrow"/>
                <w:sz w:val="20"/>
                <w:szCs w:val="20"/>
              </w:rPr>
              <w:br/>
              <w:t xml:space="preserve">z 2017 r. poz. 1189) na mocy art. 4 pkt 9 oraz art. 15 </w:t>
            </w:r>
            <w:r w:rsidRPr="006B013A">
              <w:rPr>
                <w:rFonts w:ascii="Arial Narrow" w:hAnsi="Arial Narrow"/>
                <w:sz w:val="20"/>
                <w:szCs w:val="20"/>
              </w:rPr>
              <w:br/>
              <w:t xml:space="preserve">pkt 132 ustawy z dnia 14 grudnia 2016 r. – Przepisy wprowadzające ustawę – Prawo oświatowe (Dz. U. </w:t>
            </w:r>
            <w:r w:rsidRPr="006B013A">
              <w:rPr>
                <w:rFonts w:ascii="Arial Narrow" w:hAnsi="Arial Narrow"/>
                <w:sz w:val="20"/>
                <w:szCs w:val="20"/>
              </w:rPr>
              <w:br/>
              <w:t>z 2017 r. poz. 60 i 949).</w:t>
            </w:r>
          </w:p>
        </w:tc>
        <w:tc>
          <w:tcPr>
            <w:tcW w:w="4536" w:type="dxa"/>
            <w:shd w:val="clear" w:color="auto" w:fill="auto"/>
          </w:tcPr>
          <w:p w:rsidR="0017154E" w:rsidRPr="006B013A" w:rsidRDefault="0017154E" w:rsidP="0017154E">
            <w:pPr>
              <w:spacing w:before="60"/>
              <w:rPr>
                <w:rFonts w:ascii="Arial Narrow" w:hAnsi="Arial Narrow"/>
                <w:sz w:val="20"/>
                <w:szCs w:val="20"/>
              </w:rPr>
            </w:pPr>
            <w:r w:rsidRPr="006B013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z dnia 7 września </w:t>
            </w:r>
            <w:r w:rsidRPr="006B013A">
              <w:rPr>
                <w:rFonts w:ascii="Arial Narrow" w:hAnsi="Arial Narrow"/>
                <w:sz w:val="20"/>
                <w:szCs w:val="20"/>
              </w:rPr>
              <w:br/>
              <w:t xml:space="preserve">1991 r. o systemie oświaty w brzmieniu obowiązującym przed dniem 30 marca 2001 r., utraciło moc z dniem </w:t>
            </w:r>
            <w:r w:rsidRPr="006B013A">
              <w:rPr>
                <w:rFonts w:ascii="Arial Narrow" w:hAnsi="Arial Narrow"/>
                <w:sz w:val="20"/>
                <w:szCs w:val="20"/>
              </w:rPr>
              <w:br/>
              <w:t xml:space="preserve">1 września 2017 r. </w:t>
            </w:r>
          </w:p>
          <w:p w:rsidR="0017154E" w:rsidRPr="006B013A" w:rsidRDefault="0017154E" w:rsidP="0017154E">
            <w:pPr>
              <w:rPr>
                <w:rFonts w:ascii="Arial Narrow" w:hAnsi="Arial Narrow"/>
                <w:sz w:val="20"/>
                <w:szCs w:val="20"/>
              </w:rPr>
            </w:pPr>
            <w:r w:rsidRPr="006B013A">
              <w:rPr>
                <w:rFonts w:ascii="Arial Narrow" w:hAnsi="Arial Narrow"/>
                <w:sz w:val="20"/>
                <w:szCs w:val="20"/>
              </w:rPr>
              <w:t xml:space="preserve">Projektowane rozporządzenie określi warunki kierowania za granicę nauczycieli w celu doskonalenia, uwzględniając w szczególności: </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xml:space="preserve">- możliwość udzielania nauczycielom pozostającym w zatrudnieniu urlopu szkoleniowego lub bezpłatnego oraz okres, na jaki udziela się tych urlopów, a także </w:t>
            </w:r>
            <w:r w:rsidRPr="006B013A">
              <w:rPr>
                <w:rFonts w:ascii="Arial Narrow" w:hAnsi="Arial Narrow"/>
                <w:sz w:val="20"/>
                <w:szCs w:val="20"/>
              </w:rPr>
              <w:lastRenderedPageBreak/>
              <w:t>zasady obliczania wysokości wynagrodzenia za okres urlopu szkoleniowego;</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możliwość przyznania świadczeń na rzecz rodzin tych nauczycieli;</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organy uprawnione do przyznawania świadczeń oraz udzielania urlopów;</w:t>
            </w:r>
          </w:p>
          <w:p w:rsidR="0017154E" w:rsidRPr="006B013A" w:rsidRDefault="0017154E" w:rsidP="0017154E">
            <w:pPr>
              <w:ind w:left="113" w:hanging="113"/>
              <w:rPr>
                <w:rFonts w:ascii="Arial Narrow" w:hAnsi="Arial Narrow"/>
                <w:sz w:val="20"/>
                <w:szCs w:val="20"/>
              </w:rPr>
            </w:pPr>
            <w:r w:rsidRPr="006B013A">
              <w:rPr>
                <w:rFonts w:ascii="Arial Narrow" w:hAnsi="Arial Narrow"/>
                <w:sz w:val="20"/>
                <w:szCs w:val="20"/>
              </w:rPr>
              <w:t>- warunki zaliczania okresu doskonalenia za granicą do okresu zatrudnienia w kraju;</w:t>
            </w:r>
          </w:p>
          <w:p w:rsidR="0017154E" w:rsidRPr="006B013A" w:rsidRDefault="0017154E" w:rsidP="0017154E">
            <w:pPr>
              <w:spacing w:after="60"/>
              <w:ind w:left="113" w:hanging="113"/>
              <w:rPr>
                <w:rFonts w:ascii="Arial Narrow" w:hAnsi="Arial Narrow"/>
                <w:sz w:val="20"/>
                <w:szCs w:val="20"/>
              </w:rPr>
            </w:pPr>
            <w:r w:rsidRPr="006B013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lastRenderedPageBreak/>
              <w:t>I kwartał</w:t>
            </w:r>
            <w:r w:rsidRPr="006B013A">
              <w:rPr>
                <w:rFonts w:ascii="Arial Narrow" w:hAnsi="Arial Narrow"/>
                <w:sz w:val="20"/>
                <w:szCs w:val="20"/>
              </w:rPr>
              <w:br/>
              <w:t xml:space="preserve">2018 r. </w:t>
            </w:r>
          </w:p>
        </w:tc>
        <w:tc>
          <w:tcPr>
            <w:tcW w:w="1701" w:type="dxa"/>
            <w:shd w:val="clear" w:color="auto" w:fill="auto"/>
          </w:tcPr>
          <w:p w:rsidR="0017154E" w:rsidRPr="004E207A" w:rsidRDefault="0017154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17154E" w:rsidRPr="004E207A" w:rsidRDefault="0017154E" w:rsidP="0094712B">
            <w:pPr>
              <w:jc w:val="center"/>
              <w:rPr>
                <w:rFonts w:ascii="Arial Narrow" w:hAnsi="Arial Narrow"/>
                <w:sz w:val="20"/>
                <w:szCs w:val="20"/>
              </w:rPr>
            </w:pPr>
            <w:r w:rsidRPr="004E207A">
              <w:rPr>
                <w:rFonts w:ascii="Arial Narrow" w:hAnsi="Arial Narrow"/>
                <w:sz w:val="20"/>
                <w:szCs w:val="20"/>
              </w:rPr>
              <w:t>- główny specjalista</w:t>
            </w:r>
          </w:p>
          <w:p w:rsidR="0017154E" w:rsidRPr="004E207A" w:rsidRDefault="0017154E" w:rsidP="0094712B">
            <w:pPr>
              <w:jc w:val="center"/>
              <w:rPr>
                <w:rFonts w:ascii="Arial Narrow" w:hAnsi="Arial Narrow"/>
                <w:b/>
                <w:sz w:val="20"/>
                <w:szCs w:val="20"/>
              </w:rPr>
            </w:pPr>
          </w:p>
          <w:p w:rsidR="0017154E" w:rsidRPr="004E207A" w:rsidRDefault="0017154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B7D06" w:rsidRPr="00DB7D06" w:rsidTr="00DE6714">
        <w:tc>
          <w:tcPr>
            <w:tcW w:w="534" w:type="dxa"/>
            <w:shd w:val="clear" w:color="auto" w:fill="FFFFFF"/>
          </w:tcPr>
          <w:p w:rsidR="003806B3" w:rsidRPr="00DE7842" w:rsidRDefault="003806B3" w:rsidP="00DE6714">
            <w:pPr>
              <w:shd w:val="clear" w:color="auto" w:fill="FFFFFF"/>
              <w:spacing w:before="60"/>
              <w:ind w:left="-57"/>
              <w:jc w:val="right"/>
              <w:rPr>
                <w:rFonts w:ascii="Arial Narrow" w:hAnsi="Arial Narrow"/>
                <w:color w:val="FF0000"/>
                <w:sz w:val="20"/>
                <w:szCs w:val="20"/>
              </w:rPr>
            </w:pPr>
            <w:r w:rsidRPr="00DE7842">
              <w:rPr>
                <w:rFonts w:ascii="Arial Narrow" w:hAnsi="Arial Narrow"/>
                <w:b/>
                <w:color w:val="FF0000"/>
                <w:sz w:val="20"/>
                <w:szCs w:val="20"/>
              </w:rPr>
              <w:lastRenderedPageBreak/>
              <w:t>115</w:t>
            </w:r>
            <w:r w:rsidRPr="00DE7842">
              <w:rPr>
                <w:rFonts w:ascii="Arial Narrow" w:hAnsi="Arial Narrow"/>
                <w:color w:val="FF0000"/>
                <w:sz w:val="20"/>
                <w:szCs w:val="20"/>
              </w:rPr>
              <w:t>.</w:t>
            </w:r>
          </w:p>
        </w:tc>
        <w:tc>
          <w:tcPr>
            <w:tcW w:w="3260" w:type="dxa"/>
            <w:shd w:val="clear" w:color="auto" w:fill="FFFFFF"/>
          </w:tcPr>
          <w:p w:rsidR="003806B3" w:rsidRPr="00DE7842" w:rsidRDefault="004D04FE" w:rsidP="008434EF">
            <w:pPr>
              <w:shd w:val="clear" w:color="auto" w:fill="FFFFFF"/>
              <w:spacing w:before="60" w:after="60"/>
              <w:rPr>
                <w:rFonts w:ascii="Arial Narrow" w:hAnsi="Arial Narrow"/>
                <w:b/>
                <w:color w:val="FF0000"/>
                <w:sz w:val="20"/>
                <w:szCs w:val="20"/>
              </w:rPr>
            </w:pPr>
            <w:r w:rsidRPr="00DE7842">
              <w:rPr>
                <w:rFonts w:ascii="Arial Narrow" w:hAnsi="Arial Narrow"/>
                <w:b/>
                <w:color w:val="FF0000"/>
                <w:sz w:val="20"/>
                <w:szCs w:val="20"/>
              </w:rPr>
              <w:t xml:space="preserve">Rozporządzenie Ministra Edukacji Narodowej </w:t>
            </w:r>
            <w:r w:rsidR="00DE7842" w:rsidRPr="00DE7842">
              <w:rPr>
                <w:rFonts w:ascii="Arial Narrow" w:hAnsi="Arial Narrow"/>
                <w:b/>
                <w:color w:val="FF0000"/>
                <w:sz w:val="20"/>
                <w:szCs w:val="20"/>
              </w:rPr>
              <w:t xml:space="preserve">z dnia 30 stycznia 2018 r. </w:t>
            </w:r>
            <w:r w:rsidR="00DE7842" w:rsidRPr="00DE7842">
              <w:rPr>
                <w:rFonts w:ascii="Arial Narrow" w:hAnsi="Arial Narrow"/>
                <w:b/>
                <w:color w:val="FF0000"/>
                <w:sz w:val="20"/>
                <w:szCs w:val="20"/>
              </w:rPr>
              <w:br/>
            </w:r>
            <w:r w:rsidRPr="00DE7842">
              <w:rPr>
                <w:rFonts w:ascii="Arial Narrow" w:hAnsi="Arial Narrow"/>
                <w:b/>
                <w:color w:val="FF0000"/>
                <w:sz w:val="20"/>
                <w:szCs w:val="20"/>
              </w:rPr>
              <w:t>w sprawie podstawy programowej kształcenia ogólnego dla liceum ogólnokształcącego, technikum oraz branżowej szkoły II stopnia</w:t>
            </w:r>
          </w:p>
          <w:p w:rsidR="00DE7842" w:rsidRDefault="00DE7842" w:rsidP="008434EF">
            <w:pPr>
              <w:shd w:val="clear" w:color="auto" w:fill="FFFFFF"/>
              <w:spacing w:before="60" w:after="60"/>
              <w:rPr>
                <w:rFonts w:ascii="Arial Narrow" w:hAnsi="Arial Narrow"/>
                <w:color w:val="FF0000"/>
                <w:sz w:val="20"/>
                <w:szCs w:val="20"/>
              </w:rPr>
            </w:pPr>
            <w:r w:rsidRPr="00DE7842">
              <w:rPr>
                <w:rFonts w:ascii="Arial Narrow" w:hAnsi="Arial Narrow"/>
                <w:color w:val="FF0000"/>
                <w:sz w:val="20"/>
                <w:szCs w:val="20"/>
              </w:rPr>
              <w:t xml:space="preserve">- </w:t>
            </w:r>
            <w:r w:rsidR="00FF6758">
              <w:rPr>
                <w:rFonts w:ascii="Arial Narrow" w:hAnsi="Arial Narrow"/>
                <w:color w:val="FF0000"/>
                <w:sz w:val="20"/>
                <w:szCs w:val="20"/>
              </w:rPr>
              <w:t>oczekuje na publikację – planowany termin do 2 marca br.</w:t>
            </w:r>
          </w:p>
          <w:p w:rsidR="00DE7842" w:rsidRPr="00DE7842" w:rsidRDefault="00DE7842" w:rsidP="008434EF">
            <w:pPr>
              <w:shd w:val="clear" w:color="auto" w:fill="FFFFFF"/>
              <w:spacing w:before="60" w:after="60"/>
              <w:rPr>
                <w:rFonts w:ascii="Arial Narrow" w:hAnsi="Arial Narrow" w:cs="Tahoma"/>
                <w:bCs/>
                <w:color w:val="FF0000"/>
                <w:sz w:val="20"/>
                <w:szCs w:val="20"/>
              </w:rPr>
            </w:pPr>
          </w:p>
        </w:tc>
        <w:tc>
          <w:tcPr>
            <w:tcW w:w="4536" w:type="dxa"/>
            <w:shd w:val="clear" w:color="auto" w:fill="FFFFFF"/>
          </w:tcPr>
          <w:p w:rsidR="003806B3" w:rsidRPr="00DB7D06" w:rsidRDefault="003806B3"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rozporządzenia jest konieczne w związku </w:t>
            </w:r>
            <w:r w:rsidRPr="00DB7D06">
              <w:rPr>
                <w:rFonts w:ascii="Arial Narrow" w:hAnsi="Arial Narrow"/>
                <w:sz w:val="20"/>
                <w:szCs w:val="20"/>
              </w:rPr>
              <w:br/>
              <w:t xml:space="preserve">z reformą zmieniającą ustrój szkolny. Rozporządzenie ma na celu wykonanie nowego upoważnienia zawartego </w:t>
            </w:r>
            <w:r w:rsidRPr="00DB7D06">
              <w:rPr>
                <w:rFonts w:ascii="Arial Narrow" w:hAnsi="Arial Narrow"/>
                <w:sz w:val="20"/>
                <w:szCs w:val="20"/>
              </w:rPr>
              <w:br/>
              <w:t xml:space="preserve">w art. 47 ust. 1 pkt 1 lit. c, d i g ustawy z dnia 14 grudnia 2016 r. – Prawo oświatowe (Dz. U. z 2017 r. poz. 59, 949 i 2203). </w:t>
            </w:r>
          </w:p>
        </w:tc>
        <w:tc>
          <w:tcPr>
            <w:tcW w:w="4536" w:type="dxa"/>
            <w:shd w:val="clear" w:color="auto" w:fill="FFFFFF"/>
          </w:tcPr>
          <w:p w:rsidR="003806B3" w:rsidRPr="00DB7D06" w:rsidRDefault="003806B3" w:rsidP="008434EF">
            <w:pPr>
              <w:shd w:val="clear" w:color="auto" w:fill="FFFFFF"/>
              <w:tabs>
                <w:tab w:val="left" w:pos="113"/>
              </w:tabs>
              <w:spacing w:before="60" w:after="60"/>
              <w:rPr>
                <w:rFonts w:ascii="Arial Narrow" w:hAnsi="Arial Narrow"/>
                <w:sz w:val="20"/>
                <w:szCs w:val="20"/>
              </w:rPr>
            </w:pPr>
            <w:r w:rsidRPr="00DB7D06">
              <w:rPr>
                <w:rFonts w:ascii="Arial Narrow" w:hAnsi="Arial Narrow"/>
                <w:sz w:val="20"/>
                <w:szCs w:val="20"/>
              </w:rPr>
              <w:t>Projekt będzie określał podstawę programową kształcenia ogólnego dla szkół ponadpodstawowych:</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4-letniego liceum ogólnokształcącego;</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5-letniego technikum;</w:t>
            </w:r>
          </w:p>
          <w:p w:rsidR="003806B3" w:rsidRPr="00DB7D06" w:rsidRDefault="003806B3" w:rsidP="008434EF">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DB7D06">
              <w:rPr>
                <w:rFonts w:ascii="Arial Narrow" w:hAnsi="Arial Narrow"/>
                <w:sz w:val="20"/>
                <w:szCs w:val="20"/>
              </w:rPr>
              <w:t>branżowej szkoły II stopnia.</w:t>
            </w:r>
          </w:p>
        </w:tc>
        <w:tc>
          <w:tcPr>
            <w:tcW w:w="1276" w:type="dxa"/>
            <w:shd w:val="clear" w:color="auto" w:fill="FFFFFF"/>
          </w:tcPr>
          <w:p w:rsidR="003806B3" w:rsidRPr="00DB7D06" w:rsidRDefault="003806B3"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806B3" w:rsidRPr="00DB7D06" w:rsidRDefault="003806B3"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radca generalny</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Danuta Pusek</w:t>
            </w:r>
          </w:p>
          <w:p w:rsidR="003806B3" w:rsidRPr="00DB7D06" w:rsidRDefault="003806B3" w:rsidP="00DE6714">
            <w:pPr>
              <w:jc w:val="center"/>
              <w:rPr>
                <w:rFonts w:ascii="Arial Narrow" w:hAnsi="Arial Narrow"/>
                <w:sz w:val="20"/>
                <w:szCs w:val="20"/>
              </w:rPr>
            </w:pPr>
            <w:r w:rsidRPr="00DB7D06">
              <w:rPr>
                <w:rFonts w:ascii="Arial Narrow" w:hAnsi="Arial Narrow"/>
                <w:sz w:val="20"/>
                <w:szCs w:val="20"/>
              </w:rPr>
              <w:t>- główny specjalista</w:t>
            </w:r>
          </w:p>
          <w:p w:rsidR="003806B3" w:rsidRPr="00DB7D06" w:rsidRDefault="003806B3" w:rsidP="00DE6714">
            <w:pPr>
              <w:jc w:val="center"/>
              <w:rPr>
                <w:rFonts w:ascii="Arial Narrow" w:hAnsi="Arial Narrow"/>
                <w:sz w:val="20"/>
                <w:szCs w:val="20"/>
              </w:rPr>
            </w:pPr>
          </w:p>
          <w:p w:rsidR="003806B3" w:rsidRPr="00DB7D06" w:rsidRDefault="003806B3"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DE6714">
        <w:tc>
          <w:tcPr>
            <w:tcW w:w="534" w:type="dxa"/>
            <w:shd w:val="clear" w:color="auto" w:fill="FFFFFF"/>
          </w:tcPr>
          <w:p w:rsidR="00332651" w:rsidRPr="00DB7D06" w:rsidRDefault="00332651" w:rsidP="00DE6714">
            <w:pPr>
              <w:shd w:val="clear" w:color="auto" w:fill="FFFFFF"/>
              <w:spacing w:before="60"/>
              <w:ind w:left="-57"/>
              <w:jc w:val="right"/>
              <w:rPr>
                <w:rFonts w:ascii="Arial Narrow" w:hAnsi="Arial Narrow"/>
                <w:sz w:val="20"/>
                <w:szCs w:val="20"/>
              </w:rPr>
            </w:pPr>
            <w:r w:rsidRPr="00DB7D06">
              <w:rPr>
                <w:rFonts w:ascii="Arial Narrow" w:hAnsi="Arial Narrow"/>
                <w:sz w:val="20"/>
                <w:szCs w:val="20"/>
              </w:rPr>
              <w:t>116.</w:t>
            </w:r>
          </w:p>
        </w:tc>
        <w:tc>
          <w:tcPr>
            <w:tcW w:w="3260"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podstawy programowej wychowania przedszkolnego oraz podstawy programowej kszt</w:t>
            </w:r>
            <w:bookmarkStart w:id="0" w:name="_GoBack"/>
            <w:bookmarkEnd w:id="0"/>
            <w:r w:rsidRPr="00DB7D06">
              <w:rPr>
                <w:rFonts w:ascii="Arial Narrow" w:hAnsi="Arial Narrow"/>
                <w:sz w:val="20"/>
                <w:szCs w:val="20"/>
              </w:rPr>
              <w: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332651" w:rsidRPr="00DB7D06" w:rsidRDefault="00332651" w:rsidP="008434EF">
            <w:pPr>
              <w:shd w:val="clear" w:color="auto" w:fill="FFFFFF"/>
              <w:spacing w:before="60" w:after="60"/>
              <w:rPr>
                <w:rFonts w:ascii="Arial Narrow" w:hAnsi="Arial Narrow"/>
                <w:sz w:val="20"/>
                <w:szCs w:val="20"/>
              </w:rPr>
            </w:pPr>
            <w:r w:rsidRPr="00DB7D06">
              <w:rPr>
                <w:rFonts w:ascii="Arial Narrow" w:hAnsi="Arial Narrow"/>
                <w:sz w:val="20"/>
                <w:szCs w:val="20"/>
              </w:rPr>
              <w:t xml:space="preserve">Rozporządzenie będzie uzupełnione o podstawę programową kształcenia ogólnego dla branżowej szkoły </w:t>
            </w:r>
            <w:r w:rsidRPr="00DB7D06">
              <w:rPr>
                <w:rFonts w:ascii="Arial Narrow" w:hAnsi="Arial Narrow"/>
                <w:sz w:val="20"/>
                <w:szCs w:val="20"/>
              </w:rPr>
              <w:br/>
              <w:t xml:space="preserve">I stopnia – dla absolwentów ośmioletniej szkoły podstawowej oraz szkoły policealnej dla absolwentów </w:t>
            </w:r>
            <w:r w:rsidRPr="00DB7D06">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DE6714">
            <w:pPr>
              <w:spacing w:before="60"/>
              <w:jc w:val="center"/>
              <w:rPr>
                <w:rFonts w:ascii="Arial Narrow" w:hAnsi="Arial Narrow"/>
                <w:sz w:val="20"/>
                <w:szCs w:val="20"/>
              </w:rPr>
            </w:pPr>
            <w:r w:rsidRPr="00DB7D06">
              <w:rPr>
                <w:rFonts w:ascii="Arial Narrow" w:hAnsi="Arial Narrow"/>
                <w:sz w:val="20"/>
                <w:szCs w:val="20"/>
              </w:rPr>
              <w:t>Małgorzata Szybalska</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radca generalny</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Danuta Pusek</w:t>
            </w:r>
          </w:p>
          <w:p w:rsidR="00332651" w:rsidRPr="00DB7D06" w:rsidRDefault="00332651" w:rsidP="00DE6714">
            <w:pPr>
              <w:jc w:val="center"/>
              <w:rPr>
                <w:rFonts w:ascii="Arial Narrow" w:hAnsi="Arial Narrow"/>
                <w:sz w:val="20"/>
                <w:szCs w:val="20"/>
              </w:rPr>
            </w:pPr>
            <w:r w:rsidRPr="00DB7D06">
              <w:rPr>
                <w:rFonts w:ascii="Arial Narrow" w:hAnsi="Arial Narrow"/>
                <w:sz w:val="20"/>
                <w:szCs w:val="20"/>
              </w:rPr>
              <w:t>- główny specjalista</w:t>
            </w:r>
          </w:p>
          <w:p w:rsidR="00332651" w:rsidRPr="00DB7D06" w:rsidRDefault="00332651" w:rsidP="00DE6714">
            <w:pPr>
              <w:jc w:val="center"/>
              <w:rPr>
                <w:rFonts w:ascii="Arial Narrow" w:hAnsi="Arial Narrow"/>
                <w:sz w:val="20"/>
                <w:szCs w:val="20"/>
              </w:rPr>
            </w:pPr>
          </w:p>
          <w:p w:rsidR="00332651" w:rsidRPr="00DB7D06" w:rsidRDefault="00332651" w:rsidP="00DE6714">
            <w:pPr>
              <w:spacing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8302D8" w:rsidP="00DE6714">
            <w:pPr>
              <w:spacing w:before="60" w:after="60"/>
              <w:rPr>
                <w:rFonts w:ascii="Arial Narrow" w:hAnsi="Arial Narrow"/>
                <w:sz w:val="20"/>
                <w:szCs w:val="20"/>
              </w:rPr>
            </w:pPr>
            <w:hyperlink r:id="rId116"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EA1ECA" w:rsidRDefault="00A15B54" w:rsidP="00DE6714">
            <w:pPr>
              <w:spacing w:before="60" w:after="60"/>
              <w:rPr>
                <w:rFonts w:ascii="Arial Narrow" w:hAnsi="Arial Narrow"/>
                <w:sz w:val="20"/>
                <w:szCs w:val="20"/>
              </w:rPr>
            </w:pPr>
            <w:r w:rsidRPr="00EA1ECA">
              <w:rPr>
                <w:rFonts w:ascii="Arial Narrow" w:hAnsi="Arial Narrow"/>
                <w:sz w:val="20"/>
                <w:szCs w:val="20"/>
              </w:rPr>
              <w:lastRenderedPageBreak/>
              <w:t xml:space="preserve">Uspójnienie rozporządzenia Ministra Edukacji Narodowej </w:t>
            </w:r>
            <w:r w:rsidRPr="00EA1ECA">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EA1ECA">
              <w:rPr>
                <w:rFonts w:ascii="Arial Narrow" w:hAnsi="Arial Narrow"/>
                <w:sz w:val="20"/>
                <w:szCs w:val="20"/>
              </w:rPr>
              <w:br/>
              <w:t>– Przepisy wprowadzające ustawę – Prawo oświatowe (Dz.U. z 2017 r. poz. 60 i 949), z nowym rozporządzeniem wydawanym na podstawie art. 47</w:t>
            </w:r>
            <w:r w:rsidRPr="00EA1ECA">
              <w:t xml:space="preserve"> </w:t>
            </w:r>
            <w:r w:rsidRPr="00EA1ECA">
              <w:rPr>
                <w:rFonts w:ascii="Arial Narrow" w:hAnsi="Arial Narrow"/>
                <w:sz w:val="20"/>
                <w:szCs w:val="20"/>
              </w:rPr>
              <w:t xml:space="preserve">ust. 3 pkt 1 ustawy </w:t>
            </w:r>
            <w:r w:rsidRPr="00EA1ECA">
              <w:rPr>
                <w:rFonts w:ascii="Arial Narrow" w:hAnsi="Arial Narrow"/>
                <w:sz w:val="20"/>
                <w:szCs w:val="20"/>
              </w:rPr>
              <w:br/>
              <w:t xml:space="preserve">z dnia 14 grudnia 2016 r. – Prawo oświatowe </w:t>
            </w:r>
            <w:r w:rsidRPr="00EA1ECA">
              <w:rPr>
                <w:rFonts w:ascii="Arial Narrow" w:hAnsi="Arial Narrow"/>
                <w:sz w:val="20"/>
                <w:szCs w:val="20"/>
              </w:rPr>
              <w:br/>
            </w:r>
            <w:r w:rsidRPr="00EA1ECA">
              <w:rPr>
                <w:rFonts w:ascii="Arial Narrow" w:hAnsi="Arial Narrow"/>
                <w:sz w:val="20"/>
                <w:szCs w:val="20"/>
              </w:rPr>
              <w:lastRenderedPageBreak/>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lastRenderedPageBreak/>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w:t>
            </w:r>
            <w:r w:rsidRPr="00992A7D">
              <w:rPr>
                <w:rFonts w:ascii="Arial Narrow" w:hAnsi="Arial Narrow"/>
                <w:sz w:val="20"/>
                <w:szCs w:val="20"/>
              </w:rPr>
              <w:lastRenderedPageBreak/>
              <w:t xml:space="preserve">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lastRenderedPageBreak/>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1651</w:t>
            </w:r>
          </w:p>
          <w:p w:rsidR="00387212" w:rsidRPr="00992A7D" w:rsidRDefault="008302D8" w:rsidP="00DE6714">
            <w:pPr>
              <w:spacing w:before="60" w:after="60"/>
              <w:rPr>
                <w:rFonts w:ascii="Arial Narrow" w:hAnsi="Arial Narrow" w:cs="Tahoma"/>
                <w:bCs/>
                <w:sz w:val="20"/>
                <w:szCs w:val="20"/>
              </w:rPr>
            </w:pPr>
            <w:hyperlink r:id="rId117"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E65283" w:rsidRDefault="00A15B54" w:rsidP="00DE6714">
            <w:pPr>
              <w:autoSpaceDE w:val="0"/>
              <w:autoSpaceDN w:val="0"/>
              <w:adjustRightInd w:val="0"/>
              <w:spacing w:before="60" w:after="60"/>
              <w:rPr>
                <w:rFonts w:ascii="Arial Narrow" w:hAnsi="Arial Narrow"/>
                <w:sz w:val="20"/>
                <w:szCs w:val="20"/>
              </w:rPr>
            </w:pPr>
            <w:r w:rsidRPr="00E65283">
              <w:rPr>
                <w:rFonts w:ascii="Arial Narrow" w:hAnsi="Arial Narrow"/>
                <w:sz w:val="20"/>
                <w:szCs w:val="20"/>
              </w:rPr>
              <w:t xml:space="preserve">Uspójnienie niektórych przepisów rozporządzenia Ministra Edukacji Narodowej z dnia 10 czerwca 2015 r. w sprawie szczegółowych warunków i sposobu oceniania, klasyfikowania i promowania uczniów i słuchaczy </w:t>
            </w:r>
            <w:r w:rsidRPr="00E65283">
              <w:rPr>
                <w:rFonts w:ascii="Arial Narrow" w:hAnsi="Arial Narrow"/>
                <w:sz w:val="20"/>
                <w:szCs w:val="20"/>
              </w:rPr>
              <w:br/>
              <w:t xml:space="preserve">w szkołach publicznych (Dz. U. z 2015 r. poz. 843 oraz </w:t>
            </w:r>
            <w:r w:rsidRPr="00E65283">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na podstawie art. 44zb ustawy z dnia 7 września 1991 r. </w:t>
            </w:r>
            <w:r w:rsidRPr="00E65283">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8302D8" w:rsidP="00992A7D">
            <w:pPr>
              <w:spacing w:before="60" w:after="60"/>
              <w:rPr>
                <w:rFonts w:ascii="Arial Narrow" w:hAnsi="Arial Narrow"/>
                <w:sz w:val="20"/>
                <w:szCs w:val="20"/>
              </w:rPr>
            </w:pPr>
            <w:hyperlink r:id="rId118" w:history="1">
              <w:r w:rsidR="00E31FBF" w:rsidRPr="0090473C">
                <w:rPr>
                  <w:rStyle w:val="Hipercze"/>
                  <w:rFonts w:ascii="Arial Narrow" w:hAnsi="Arial Narrow" w:cs="Arial"/>
                  <w:sz w:val="20"/>
                  <w:szCs w:val="20"/>
                </w:rPr>
                <w:t>link do rozporządzenia</w:t>
              </w:r>
            </w:hyperlink>
          </w:p>
        </w:tc>
        <w:tc>
          <w:tcPr>
            <w:tcW w:w="4536" w:type="dxa"/>
          </w:tcPr>
          <w:p w:rsidR="00992A7D" w:rsidRPr="00B80675" w:rsidRDefault="00992A7D" w:rsidP="0073336A">
            <w:pPr>
              <w:pStyle w:val="ZLITPKTzmpktliter"/>
              <w:spacing w:before="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28 sierpnia 2014 r. w sprawie indywidualnego obowiązkowego rocznego przygotowania przedszkolnego dzieci i indywidualnego nauczania dzieci i młodzieży </w:t>
            </w:r>
            <w:r w:rsidRPr="00B80675">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8302D8" w:rsidP="00992A7D">
            <w:pPr>
              <w:spacing w:before="60" w:after="60"/>
              <w:rPr>
                <w:rFonts w:ascii="Arial Narrow" w:hAnsi="Arial Narrow"/>
                <w:sz w:val="20"/>
                <w:szCs w:val="20"/>
              </w:rPr>
            </w:pPr>
            <w:hyperlink r:id="rId119" w:history="1">
              <w:r w:rsidR="004D3E7B" w:rsidRPr="003C6EF4">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t xml:space="preserve">Uspójnienie rozporządzenia Ministra Edukacji Narodowej </w:t>
            </w:r>
            <w:r w:rsidRPr="00B80675">
              <w:rPr>
                <w:rFonts w:ascii="Arial Narrow" w:hAnsi="Arial Narrow"/>
                <w:sz w:val="20"/>
              </w:rPr>
              <w:br/>
              <w:t xml:space="preserve">z dnia 30 kwietnia 2013 r. w sprawie zasad udzielania </w:t>
            </w:r>
            <w:r w:rsidRPr="00B80675">
              <w:rPr>
                <w:rFonts w:ascii="Arial Narrow" w:hAnsi="Arial Narrow"/>
                <w:sz w:val="20"/>
              </w:rPr>
              <w:br/>
              <w:t xml:space="preserve">i organizacji pomocy psychologiczno-pedagogicznej </w:t>
            </w:r>
            <w:r w:rsidRPr="00B80675">
              <w:rPr>
                <w:rFonts w:ascii="Arial Narrow" w:hAnsi="Arial Narrow"/>
                <w:sz w:val="20"/>
              </w:rPr>
              <w:br/>
              <w:t xml:space="preserve">w publicznych przedszkolach, szkołach i placówkach </w:t>
            </w:r>
            <w:r w:rsidRPr="00B80675">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w:t>
            </w:r>
            <w:r w:rsidRPr="00BD7E13">
              <w:rPr>
                <w:rFonts w:ascii="Arial Narrow" w:hAnsi="Arial Narrow" w:cs="Helvetica"/>
                <w:b/>
                <w:color w:val="FF0000"/>
                <w:sz w:val="20"/>
                <w:szCs w:val="20"/>
              </w:rPr>
              <w:lastRenderedPageBreak/>
              <w:t xml:space="preserve">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8302D8" w:rsidP="00992A7D">
            <w:pPr>
              <w:spacing w:before="60" w:after="60"/>
              <w:rPr>
                <w:rFonts w:ascii="Arial Narrow" w:hAnsi="Arial Narrow"/>
                <w:sz w:val="20"/>
                <w:szCs w:val="20"/>
              </w:rPr>
            </w:pPr>
            <w:hyperlink r:id="rId120" w:history="1">
              <w:r w:rsidR="00E31FBF" w:rsidRPr="00BD7E13">
                <w:rPr>
                  <w:rStyle w:val="Hipercze"/>
                  <w:rFonts w:ascii="Arial Narrow" w:hAnsi="Arial Narrow" w:cs="Arial"/>
                  <w:sz w:val="20"/>
                  <w:szCs w:val="20"/>
                </w:rPr>
                <w:t>link do rozporządzenia</w:t>
              </w:r>
            </w:hyperlink>
          </w:p>
        </w:tc>
        <w:tc>
          <w:tcPr>
            <w:tcW w:w="4536" w:type="dxa"/>
          </w:tcPr>
          <w:p w:rsidR="00992A7D" w:rsidRPr="00B80675" w:rsidRDefault="00992A7D" w:rsidP="00992A7D">
            <w:pPr>
              <w:pStyle w:val="ZLITPKTzmpktliter"/>
              <w:spacing w:before="60" w:after="60" w:line="240" w:lineRule="auto"/>
              <w:ind w:left="0" w:firstLine="0"/>
              <w:jc w:val="left"/>
              <w:rPr>
                <w:rFonts w:ascii="Arial Narrow" w:hAnsi="Arial Narrow"/>
                <w:bCs w:val="0"/>
                <w:sz w:val="20"/>
              </w:rPr>
            </w:pPr>
            <w:r w:rsidRPr="00B80675">
              <w:rPr>
                <w:rFonts w:ascii="Arial Narrow" w:hAnsi="Arial Narrow"/>
                <w:sz w:val="20"/>
              </w:rPr>
              <w:lastRenderedPageBreak/>
              <w:t xml:space="preserve">Uspójnienie rozporządzenia Ministra Edukacji Narodowej </w:t>
            </w:r>
            <w:r w:rsidRPr="00B80675">
              <w:rPr>
                <w:rFonts w:ascii="Arial Narrow" w:hAnsi="Arial Narrow"/>
                <w:sz w:val="20"/>
              </w:rPr>
              <w:br/>
              <w:t xml:space="preserve">z dnia 24 lipca 2015 r. w sprawie warunków organizowania kształcenia, wychowania i opieki dla dzieci i młodzieży niepełnosprawnych, niedostosowanych społecznie </w:t>
            </w:r>
            <w:r w:rsidRPr="00B80675">
              <w:rPr>
                <w:rFonts w:ascii="Arial Narrow" w:hAnsi="Arial Narrow"/>
                <w:sz w:val="20"/>
              </w:rPr>
              <w:br/>
              <w:t xml:space="preserve">i zagrożonych niedostosowaniem społecznym (Dz. U. </w:t>
            </w:r>
            <w:r w:rsidRPr="00B80675">
              <w:rPr>
                <w:rFonts w:ascii="Arial Narrow" w:hAnsi="Arial Narrow"/>
                <w:sz w:val="20"/>
              </w:rPr>
              <w:br/>
              <w:t xml:space="preserve">poz. 1113), które pozostaje w mocy na podstawie art. 363 </w:t>
            </w:r>
            <w:r w:rsidRPr="00B80675">
              <w:rPr>
                <w:rFonts w:ascii="Arial Narrow" w:hAnsi="Arial Narrow"/>
                <w:sz w:val="20"/>
              </w:rPr>
              <w:lastRenderedPageBreak/>
              <w:t>ustawy z dnia 14 grudnia 2016 r. – Przepisy wprowadzające ustawę – Prawo oświatowe (Dz. U. z 2017 r. poz. 60 i 949), z nowym rozporządzeniem wydawanym na podstawie art. 127</w:t>
            </w:r>
            <w:r w:rsidRPr="00B80675">
              <w:t xml:space="preserve"> </w:t>
            </w:r>
            <w:r w:rsidRPr="00B80675">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lastRenderedPageBreak/>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r>
            <w:r w:rsidRPr="00641B4E">
              <w:rPr>
                <w:rFonts w:ascii="Arial Narrow" w:hAnsi="Arial Narrow"/>
                <w:b/>
                <w:sz w:val="20"/>
                <w:szCs w:val="20"/>
              </w:rPr>
              <w:lastRenderedPageBreak/>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lastRenderedPageBreak/>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8302D8" w:rsidP="00992A7D">
            <w:pPr>
              <w:spacing w:before="60" w:after="60"/>
              <w:rPr>
                <w:rFonts w:ascii="Arial Narrow" w:hAnsi="Arial Narrow"/>
                <w:sz w:val="20"/>
                <w:szCs w:val="20"/>
              </w:rPr>
            </w:pPr>
            <w:hyperlink r:id="rId121" w:history="1">
              <w:r w:rsidR="00EF7F41" w:rsidRPr="00A27D89">
                <w:rPr>
                  <w:rStyle w:val="Hipercze"/>
                  <w:rFonts w:ascii="Arial Narrow" w:hAnsi="Arial Narrow" w:cs="Arial"/>
                  <w:sz w:val="20"/>
                  <w:szCs w:val="20"/>
                </w:rPr>
                <w:t>link do rozporządzenia</w:t>
              </w:r>
            </w:hyperlink>
          </w:p>
        </w:tc>
        <w:tc>
          <w:tcPr>
            <w:tcW w:w="4536" w:type="dxa"/>
          </w:tcPr>
          <w:p w:rsidR="00992A7D" w:rsidRPr="00D75983" w:rsidRDefault="00992A7D" w:rsidP="00992A7D">
            <w:pPr>
              <w:pStyle w:val="ZLITPKTzmpktliter"/>
              <w:spacing w:before="60" w:line="240" w:lineRule="auto"/>
              <w:ind w:left="0" w:firstLine="0"/>
              <w:jc w:val="left"/>
              <w:rPr>
                <w:rFonts w:ascii="Arial Narrow" w:hAnsi="Arial Narrow"/>
                <w:sz w:val="20"/>
              </w:rPr>
            </w:pPr>
            <w:r w:rsidRPr="00D75983">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D75983">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8302D8" w:rsidP="00B13DCE">
            <w:pPr>
              <w:spacing w:before="60" w:after="60"/>
              <w:rPr>
                <w:rFonts w:ascii="Arial Narrow" w:hAnsi="Arial Narrow"/>
                <w:sz w:val="20"/>
                <w:szCs w:val="20"/>
              </w:rPr>
            </w:pPr>
            <w:hyperlink r:id="rId122" w:history="1">
              <w:r w:rsidR="004D3E7B" w:rsidRPr="009E769F">
                <w:rPr>
                  <w:rStyle w:val="Hipercze"/>
                  <w:rFonts w:ascii="Arial Narrow" w:hAnsi="Arial Narrow" w:cs="Arial"/>
                  <w:sz w:val="20"/>
                  <w:szCs w:val="20"/>
                </w:rPr>
                <w:t>link do rozporządzenia</w:t>
              </w:r>
            </w:hyperlink>
          </w:p>
        </w:tc>
        <w:tc>
          <w:tcPr>
            <w:tcW w:w="4536" w:type="dxa"/>
          </w:tcPr>
          <w:p w:rsidR="00992A7D" w:rsidRPr="00EA1ECA" w:rsidRDefault="00992A7D" w:rsidP="00992A7D">
            <w:pPr>
              <w:pStyle w:val="ZLITPKTzmpktliter"/>
              <w:spacing w:before="60" w:line="240" w:lineRule="auto"/>
              <w:ind w:left="0" w:firstLine="0"/>
              <w:jc w:val="left"/>
              <w:rPr>
                <w:rFonts w:ascii="Arial Narrow" w:hAnsi="Arial Narrow"/>
                <w:sz w:val="20"/>
              </w:rPr>
            </w:pPr>
            <w:r w:rsidRPr="00EA1ECA">
              <w:rPr>
                <w:rFonts w:ascii="Arial Narrow" w:hAnsi="Arial Narrow"/>
                <w:sz w:val="20"/>
              </w:rPr>
              <w:t xml:space="preserve">Uspójnienie rozporządzenia Ministra Edukacji Narodowej </w:t>
            </w:r>
            <w:r w:rsidRPr="00EA1ECA">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EA1ECA">
              <w:rPr>
                <w:rFonts w:ascii="Arial Narrow" w:hAnsi="Arial Narrow"/>
                <w:sz w:val="20"/>
              </w:rPr>
              <w:br/>
              <w:t xml:space="preserve">(Dz. U. z 2016 r. poz. 1453), które pozostaje w mocy na podstawie art. 363 ustawy z dnia 14 grudnia 2016 r. </w:t>
            </w:r>
            <w:r w:rsidRPr="00EA1ECA">
              <w:rPr>
                <w:rFonts w:ascii="Arial Narrow" w:hAnsi="Arial Narrow"/>
                <w:sz w:val="20"/>
              </w:rPr>
              <w:br/>
              <w:t xml:space="preserve">– Przepisy wprowadzające ustawę – Prawo oświatowe </w:t>
            </w:r>
            <w:r w:rsidRPr="00EA1ECA">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DB7D06" w:rsidRPr="00DB7D06" w:rsidTr="00992A7D">
        <w:tc>
          <w:tcPr>
            <w:tcW w:w="534" w:type="dxa"/>
            <w:shd w:val="clear" w:color="auto" w:fill="FFFFFF"/>
          </w:tcPr>
          <w:p w:rsidR="00332651" w:rsidRPr="0044029E" w:rsidRDefault="00332651" w:rsidP="00992A7D">
            <w:pPr>
              <w:shd w:val="clear" w:color="auto" w:fill="FFFFFF"/>
              <w:spacing w:before="60"/>
              <w:ind w:left="-57"/>
              <w:jc w:val="right"/>
              <w:rPr>
                <w:rFonts w:ascii="Arial Narrow" w:hAnsi="Arial Narrow"/>
                <w:b/>
                <w:color w:val="FF0000"/>
                <w:sz w:val="20"/>
                <w:szCs w:val="20"/>
              </w:rPr>
            </w:pPr>
            <w:r w:rsidRPr="0044029E">
              <w:rPr>
                <w:rFonts w:ascii="Arial Narrow" w:hAnsi="Arial Narrow"/>
                <w:b/>
                <w:color w:val="FF0000"/>
                <w:sz w:val="20"/>
                <w:szCs w:val="20"/>
              </w:rPr>
              <w:t>124.</w:t>
            </w:r>
          </w:p>
        </w:tc>
        <w:tc>
          <w:tcPr>
            <w:tcW w:w="3260" w:type="dxa"/>
            <w:shd w:val="clear" w:color="auto" w:fill="FFFFFF"/>
          </w:tcPr>
          <w:p w:rsidR="00332651" w:rsidRPr="0044029E" w:rsidRDefault="00DB7D06" w:rsidP="008434EF">
            <w:pPr>
              <w:spacing w:before="60" w:after="60"/>
              <w:rPr>
                <w:rFonts w:ascii="Arial Narrow" w:hAnsi="Arial Narrow" w:cs="Tahoma"/>
                <w:b/>
                <w:bCs/>
                <w:color w:val="FF0000"/>
                <w:sz w:val="20"/>
                <w:szCs w:val="20"/>
              </w:rPr>
            </w:pPr>
            <w:r w:rsidRPr="0044029E">
              <w:rPr>
                <w:rFonts w:ascii="Arial Narrow" w:hAnsi="Arial Narrow" w:cs="Helvetica"/>
                <w:b/>
                <w:color w:val="FF0000"/>
                <w:sz w:val="20"/>
                <w:szCs w:val="20"/>
              </w:rPr>
              <w:t xml:space="preserve">Rozporządzenie Ministra Edukacji Narodowej z dnia 22 stycznia 2018 r. zmieniające rozporządzenie w sprawie zakresu i form prowadzenia </w:t>
            </w:r>
            <w:r w:rsidRPr="0044029E">
              <w:rPr>
                <w:rFonts w:ascii="Arial Narrow" w:hAnsi="Arial Narrow" w:cs="Helvetica"/>
                <w:b/>
                <w:color w:val="FF0000"/>
                <w:sz w:val="20"/>
                <w:szCs w:val="20"/>
              </w:rPr>
              <w:br/>
              <w:t>w szkołach i placówkach systemu oświaty działalności wychowawczej, edukacyjnej, informacyjnej i profilaktycznej w celu przeciwdziałania narkomanii</w:t>
            </w:r>
          </w:p>
          <w:p w:rsidR="00DB7D06" w:rsidRPr="0044029E" w:rsidRDefault="00DB7D06" w:rsidP="00DB7D06">
            <w:pPr>
              <w:spacing w:before="60" w:after="60"/>
              <w:rPr>
                <w:rFonts w:ascii="Arial Narrow" w:hAnsi="Arial Narrow"/>
                <w:bCs/>
                <w:color w:val="FF0000"/>
                <w:sz w:val="20"/>
                <w:szCs w:val="20"/>
              </w:rPr>
            </w:pPr>
            <w:r w:rsidRPr="0044029E">
              <w:rPr>
                <w:rFonts w:ascii="Arial Narrow" w:hAnsi="Arial Narrow"/>
                <w:bCs/>
                <w:color w:val="FF0000"/>
                <w:sz w:val="20"/>
                <w:szCs w:val="20"/>
              </w:rPr>
              <w:t xml:space="preserve">- opublikowane w Dz. U. z dnia </w:t>
            </w:r>
            <w:r w:rsidRPr="0044029E">
              <w:rPr>
                <w:rFonts w:ascii="Arial Narrow" w:hAnsi="Arial Narrow"/>
                <w:bCs/>
                <w:color w:val="FF0000"/>
                <w:sz w:val="20"/>
                <w:szCs w:val="20"/>
              </w:rPr>
              <w:br/>
            </w:r>
            <w:r w:rsidRPr="0044029E">
              <w:rPr>
                <w:rFonts w:ascii="Arial Narrow" w:hAnsi="Arial Narrow"/>
                <w:bCs/>
                <w:color w:val="FF0000"/>
                <w:sz w:val="20"/>
                <w:szCs w:val="20"/>
              </w:rPr>
              <w:lastRenderedPageBreak/>
              <w:t>25 stycznia 2018 r. poz. 214</w:t>
            </w:r>
          </w:p>
          <w:p w:rsidR="00DB7D06" w:rsidRPr="0044029E" w:rsidRDefault="008302D8" w:rsidP="008434EF">
            <w:pPr>
              <w:spacing w:before="60" w:after="60"/>
              <w:rPr>
                <w:rFonts w:ascii="Arial Narrow" w:hAnsi="Arial Narrow" w:cs="Tahoma"/>
                <w:bCs/>
                <w:color w:val="FF0000"/>
                <w:sz w:val="20"/>
                <w:szCs w:val="20"/>
              </w:rPr>
            </w:pPr>
            <w:hyperlink r:id="rId123" w:history="1">
              <w:r w:rsidR="00DB7D06" w:rsidRPr="00F8171E">
                <w:rPr>
                  <w:rStyle w:val="Hipercze"/>
                  <w:rFonts w:ascii="Arial Narrow" w:hAnsi="Arial Narrow" w:cs="Arial"/>
                  <w:sz w:val="20"/>
                  <w:szCs w:val="20"/>
                </w:rPr>
                <w:t>link do rozporządzenia</w:t>
              </w:r>
            </w:hyperlink>
          </w:p>
        </w:tc>
        <w:tc>
          <w:tcPr>
            <w:tcW w:w="4536" w:type="dxa"/>
            <w:shd w:val="clear" w:color="auto" w:fill="FFFFFF"/>
          </w:tcPr>
          <w:p w:rsidR="00332651" w:rsidRPr="00DB7D06" w:rsidRDefault="00332651" w:rsidP="008434EF">
            <w:pPr>
              <w:spacing w:before="60"/>
              <w:rPr>
                <w:rFonts w:ascii="Arial Narrow" w:hAnsi="Arial Narrow"/>
                <w:sz w:val="20"/>
                <w:szCs w:val="20"/>
              </w:rPr>
            </w:pPr>
            <w:r w:rsidRPr="00DB7D06">
              <w:rPr>
                <w:rFonts w:ascii="Arial Narrow" w:hAnsi="Arial Narrow"/>
                <w:sz w:val="20"/>
                <w:szCs w:val="20"/>
              </w:rPr>
              <w:lastRenderedPageBreak/>
              <w:t xml:space="preserve">Celem nowelizacji jest dostosowanie przepisów rozporządzenia Ministra Edukacji Narodowej z dnia </w:t>
            </w:r>
            <w:r w:rsidRPr="00DB7D06">
              <w:rPr>
                <w:rFonts w:ascii="Arial Narrow" w:hAnsi="Arial Narrow"/>
                <w:sz w:val="20"/>
                <w:szCs w:val="20"/>
              </w:rPr>
              <w:br/>
              <w:t xml:space="preserve">18 sierpnia 2015 r. w sprawie zakresu i form prowadzenia </w:t>
            </w:r>
            <w:r w:rsidRPr="00DB7D06">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art. 9 ustawy z dnia 11 września 2015 r. o zdrowiu publicznym (Dz. U. z 2017 r. poz. 2237, z późn. zm.),</w:t>
            </w:r>
          </w:p>
          <w:p w:rsidR="00332651" w:rsidRPr="00DB7D06" w:rsidRDefault="00332651" w:rsidP="008434EF">
            <w:pPr>
              <w:ind w:left="113" w:hanging="113"/>
              <w:rPr>
                <w:rFonts w:ascii="Arial Narrow" w:hAnsi="Arial Narrow"/>
                <w:sz w:val="20"/>
                <w:szCs w:val="20"/>
              </w:rPr>
            </w:pPr>
            <w:r w:rsidRPr="00DB7D06">
              <w:rPr>
                <w:rFonts w:ascii="Arial Narrow" w:hAnsi="Arial Narrow"/>
                <w:sz w:val="20"/>
                <w:szCs w:val="20"/>
              </w:rPr>
              <w:t xml:space="preserve">- ustawy z dnia 14 grudnia 2016 r. – Prawo oświatowe </w:t>
            </w:r>
            <w:r w:rsidRPr="00DB7D06">
              <w:rPr>
                <w:rFonts w:ascii="Arial Narrow" w:hAnsi="Arial Narrow"/>
                <w:sz w:val="20"/>
                <w:szCs w:val="20"/>
              </w:rPr>
              <w:br/>
            </w:r>
            <w:r w:rsidRPr="00DB7D06">
              <w:rPr>
                <w:rFonts w:ascii="Arial Narrow" w:hAnsi="Arial Narrow"/>
                <w:sz w:val="20"/>
                <w:szCs w:val="20"/>
              </w:rPr>
              <w:lastRenderedPageBreak/>
              <w:t>(Dz. U. z 2017 r. poz. 59, z późn. zm.).</w:t>
            </w:r>
          </w:p>
        </w:tc>
        <w:tc>
          <w:tcPr>
            <w:tcW w:w="4536" w:type="dxa"/>
            <w:shd w:val="clear" w:color="auto" w:fill="FFFFFF"/>
          </w:tcPr>
          <w:p w:rsidR="00332651" w:rsidRPr="00DB7D06" w:rsidRDefault="00332651" w:rsidP="008434EF">
            <w:pPr>
              <w:tabs>
                <w:tab w:val="left" w:pos="113"/>
              </w:tabs>
              <w:spacing w:before="60"/>
              <w:rPr>
                <w:rFonts w:ascii="Arial Narrow" w:hAnsi="Arial Narrow"/>
                <w:sz w:val="20"/>
                <w:szCs w:val="20"/>
              </w:rPr>
            </w:pPr>
            <w:r w:rsidRPr="00DB7D06">
              <w:rPr>
                <w:rFonts w:ascii="Arial Narrow" w:hAnsi="Arial Narrow"/>
                <w:sz w:val="20"/>
                <w:szCs w:val="20"/>
              </w:rPr>
              <w:lastRenderedPageBreak/>
              <w:t xml:space="preserve">W projektowanej nowelizacji planuje się wprowadzenie zmian w przepisach § 5 ust. 3 pkt 1 i § 7 ust. 6 rozporządzenia w związku z wejściem w życie ustawy </w:t>
            </w:r>
            <w:r w:rsidRPr="00DB7D06">
              <w:rPr>
                <w:rFonts w:ascii="Arial Narrow" w:hAnsi="Arial Narrow"/>
                <w:sz w:val="20"/>
                <w:szCs w:val="20"/>
              </w:rPr>
              <w:br/>
              <w:t xml:space="preserve">z dnia 11 września 2015 r. o zdrowiu publicznym, na mocy której dokonano zmian w ustawie z dnia 29 lipca 2005 r. </w:t>
            </w:r>
            <w:r w:rsidRPr="00DB7D06">
              <w:rPr>
                <w:rFonts w:ascii="Arial Narrow" w:hAnsi="Arial Narrow"/>
                <w:sz w:val="20"/>
                <w:szCs w:val="20"/>
              </w:rPr>
              <w:br/>
              <w:t>o przeciwdziałaniu narkomanii (Dz. U. z 2017 r. poz. 783, z późn. zm.), zgodnie z którymi podstawę do działań z zakresu przeciwdziałania narkomanii stanowi Narodowy Program Zdrowia, a nie Krajowy Program Przeciwdziałania Narkomanii.</w:t>
            </w:r>
          </w:p>
          <w:p w:rsidR="00332651" w:rsidRPr="00DB7D06" w:rsidRDefault="00332651" w:rsidP="008434EF">
            <w:pPr>
              <w:tabs>
                <w:tab w:val="left" w:pos="113"/>
              </w:tabs>
              <w:rPr>
                <w:rFonts w:ascii="Arial Narrow" w:hAnsi="Arial Narrow"/>
                <w:sz w:val="20"/>
                <w:szCs w:val="20"/>
              </w:rPr>
            </w:pPr>
            <w:r w:rsidRPr="00DB7D06">
              <w:rPr>
                <w:rFonts w:ascii="Arial Narrow" w:hAnsi="Arial Narrow"/>
                <w:sz w:val="20"/>
                <w:szCs w:val="20"/>
              </w:rPr>
              <w:lastRenderedPageBreak/>
              <w:t>Przepisy § 2 ust. 2 pkt 7, § 5 ust. 3 pkt 5, § 6 ust. 1 i 5, § 7 ust. 1 pkt 1 i 2 zostaną dostosowane do przepisów ustawy z dnia 14 grudnia 2016 r. – Prawo oświatowe.</w:t>
            </w:r>
          </w:p>
          <w:p w:rsidR="00332651" w:rsidRPr="00DB7D06" w:rsidRDefault="00332651" w:rsidP="008434EF">
            <w:pPr>
              <w:tabs>
                <w:tab w:val="left" w:pos="113"/>
              </w:tabs>
              <w:spacing w:after="60"/>
              <w:rPr>
                <w:rFonts w:ascii="Arial Narrow" w:hAnsi="Arial Narrow"/>
                <w:sz w:val="20"/>
                <w:szCs w:val="20"/>
              </w:rPr>
            </w:pPr>
            <w:r w:rsidRPr="00DB7D06">
              <w:rPr>
                <w:rFonts w:ascii="Arial Narrow" w:hAnsi="Arial Narrow"/>
                <w:sz w:val="20"/>
                <w:szCs w:val="20"/>
              </w:rPr>
              <w:t xml:space="preserve">Ponadto zgodnie z zaleceniami zawartymi w pkt 8 protokołu ustaleń nr 20/2017 posiedzenia Rady Ministrów </w:t>
            </w:r>
            <w:r w:rsidRPr="00DB7D06">
              <w:rPr>
                <w:rFonts w:ascii="Arial Narrow" w:hAnsi="Arial Narrow"/>
                <w:sz w:val="20"/>
                <w:szCs w:val="20"/>
              </w:rPr>
              <w:br/>
              <w:t>z dnia 6 czerwca 2017 r. przepisy rozporządzenia zostaną rozszerzone</w:t>
            </w:r>
            <w:r w:rsidRPr="00DB7D06" w:rsidDel="00EF52BF">
              <w:rPr>
                <w:rFonts w:ascii="Arial Narrow" w:hAnsi="Arial Narrow"/>
                <w:sz w:val="20"/>
                <w:szCs w:val="20"/>
              </w:rPr>
              <w:t xml:space="preserve"> </w:t>
            </w:r>
            <w:r w:rsidRPr="00DB7D06">
              <w:rPr>
                <w:rFonts w:ascii="Arial Narrow" w:hAnsi="Arial Narrow"/>
                <w:sz w:val="20"/>
                <w:szCs w:val="20"/>
              </w:rPr>
              <w:t>o rozwiązania mające na celu zminimalizowanie ryzyka stosowania dopalaczy przez dzieci i młodzież (§ 1 ust. 2, § 6 ust. 1, § 7 ust. 7 i 8).</w:t>
            </w:r>
          </w:p>
        </w:tc>
        <w:tc>
          <w:tcPr>
            <w:tcW w:w="1276" w:type="dxa"/>
            <w:shd w:val="clear" w:color="auto" w:fill="FFFFFF"/>
          </w:tcPr>
          <w:p w:rsidR="00332651" w:rsidRPr="00DB7D06" w:rsidRDefault="00332651"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rsidR="00332651" w:rsidRPr="00DB7D06" w:rsidRDefault="00332651" w:rsidP="00992A7D">
            <w:pPr>
              <w:spacing w:before="60"/>
              <w:jc w:val="center"/>
              <w:rPr>
                <w:rFonts w:ascii="Arial Narrow" w:hAnsi="Arial Narrow"/>
                <w:sz w:val="20"/>
                <w:szCs w:val="20"/>
              </w:rPr>
            </w:pPr>
            <w:r w:rsidRPr="00DB7D06">
              <w:rPr>
                <w:rFonts w:ascii="Arial Narrow" w:hAnsi="Arial Narrow"/>
                <w:sz w:val="20"/>
                <w:szCs w:val="20"/>
              </w:rPr>
              <w:t xml:space="preserve">Teresa Szopińska-Grodzka </w:t>
            </w:r>
            <w:r w:rsidRPr="00DB7D06">
              <w:rPr>
                <w:rFonts w:ascii="Arial Narrow" w:hAnsi="Arial Narrow"/>
                <w:sz w:val="20"/>
                <w:szCs w:val="20"/>
              </w:rPr>
              <w:br/>
              <w:t>- główny specjalista</w:t>
            </w:r>
          </w:p>
          <w:p w:rsidR="00332651" w:rsidRPr="00DB7D06" w:rsidRDefault="00332651" w:rsidP="00992A7D">
            <w:pPr>
              <w:jc w:val="center"/>
              <w:rPr>
                <w:rFonts w:ascii="Arial Narrow" w:hAnsi="Arial Narrow"/>
                <w:sz w:val="20"/>
                <w:szCs w:val="20"/>
              </w:rPr>
            </w:pPr>
          </w:p>
          <w:p w:rsidR="00332651" w:rsidRPr="00DB7D06" w:rsidRDefault="00332651" w:rsidP="00992A7D">
            <w:pPr>
              <w:spacing w:after="60"/>
              <w:jc w:val="center"/>
              <w:rPr>
                <w:rFonts w:ascii="Arial Narrow" w:hAnsi="Arial Narrow"/>
                <w:b/>
                <w:sz w:val="20"/>
                <w:szCs w:val="20"/>
              </w:rPr>
            </w:pPr>
            <w:r w:rsidRPr="00DB7D06">
              <w:rPr>
                <w:rFonts w:ascii="Arial Narrow" w:hAnsi="Arial Narrow"/>
                <w:b/>
                <w:sz w:val="20"/>
                <w:szCs w:val="20"/>
              </w:rPr>
              <w:t xml:space="preserve">Departament Wychowania </w:t>
            </w:r>
            <w:r w:rsidRPr="00DB7D06">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lastRenderedPageBreak/>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8302D8" w:rsidP="003D77AC">
            <w:pPr>
              <w:spacing w:before="60" w:after="60"/>
              <w:rPr>
                <w:rFonts w:ascii="Arial Narrow" w:hAnsi="Arial Narrow" w:cs="Times New Roman"/>
                <w:bCs/>
                <w:sz w:val="20"/>
                <w:szCs w:val="20"/>
              </w:rPr>
            </w:pPr>
            <w:hyperlink r:id="rId124"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B80675" w:rsidRDefault="00B62ABE" w:rsidP="003D77AC">
            <w:pPr>
              <w:spacing w:before="60" w:after="60"/>
              <w:rPr>
                <w:rFonts w:ascii="Arial Narrow" w:hAnsi="Arial Narrow"/>
                <w:b/>
                <w:sz w:val="20"/>
                <w:szCs w:val="20"/>
                <w:u w:val="single"/>
              </w:rPr>
            </w:pPr>
            <w:r w:rsidRPr="00B80675">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B80675">
              <w:rPr>
                <w:rFonts w:ascii="Arial Narrow" w:eastAsia="Calibri" w:hAnsi="Arial Narrow"/>
                <w:sz w:val="20"/>
                <w:szCs w:val="20"/>
              </w:rPr>
              <w:br/>
              <w:t>z późn. zm.).</w:t>
            </w:r>
            <w:r w:rsidRPr="00B80675">
              <w:rPr>
                <w:rFonts w:ascii="Arial Narrow" w:hAnsi="Arial Narrow"/>
                <w:sz w:val="20"/>
                <w:szCs w:val="20"/>
              </w:rPr>
              <w:t xml:space="preserve"> Planowane rozporządzenie ma na celu wdrożenie działania 2</w:t>
            </w:r>
            <w:r w:rsidRPr="00B80675">
              <w:rPr>
                <w:rFonts w:ascii="Arial Narrow" w:hAnsi="Arial Narrow" w:cs="Times New Roman"/>
                <w:sz w:val="20"/>
                <w:szCs w:val="20"/>
              </w:rPr>
              <w:t>.4 Programu kompleksowego wsparcia dla rodzin „</w:t>
            </w:r>
            <w:r w:rsidR="00641B4E" w:rsidRPr="00B80675">
              <w:rPr>
                <w:rFonts w:ascii="Arial Narrow" w:hAnsi="Arial Narrow"/>
                <w:sz w:val="20"/>
                <w:szCs w:val="20"/>
              </w:rPr>
              <w:t>procedury przyznawania danych</w:t>
            </w:r>
            <w:r w:rsidRPr="00B80675">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8302D8" w:rsidP="005F1E78">
            <w:pPr>
              <w:spacing w:before="60" w:after="60"/>
              <w:rPr>
                <w:rFonts w:ascii="Arial Narrow" w:hAnsi="Arial Narrow"/>
                <w:color w:val="00B050"/>
                <w:sz w:val="20"/>
                <w:szCs w:val="20"/>
              </w:rPr>
            </w:pPr>
            <w:hyperlink r:id="rId125"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B80675" w:rsidRDefault="00BC5D14" w:rsidP="005F1E78">
            <w:pPr>
              <w:spacing w:before="60" w:after="60"/>
              <w:rPr>
                <w:rFonts w:ascii="Arial Narrow" w:hAnsi="Arial Narrow"/>
                <w:sz w:val="20"/>
                <w:szCs w:val="20"/>
              </w:rPr>
            </w:pPr>
            <w:r w:rsidRPr="00B80675">
              <w:rPr>
                <w:rFonts w:ascii="Arial Narrow" w:hAnsi="Arial Narrow"/>
                <w:sz w:val="20"/>
                <w:szCs w:val="20"/>
              </w:rPr>
              <w:t xml:space="preserve">Uspójnienie rozporządzenia Ministra Edukacji Narodowej </w:t>
            </w:r>
            <w:r w:rsidRPr="00B80675">
              <w:rPr>
                <w:rFonts w:ascii="Arial Narrow" w:hAnsi="Arial Narrow"/>
                <w:sz w:val="20"/>
                <w:szCs w:val="20"/>
              </w:rPr>
              <w:br/>
              <w:t xml:space="preserve">z dnia 2 listopada 2015 r. w sprawie rodzajów </w:t>
            </w:r>
            <w:r w:rsidRPr="00B8067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B80675">
              <w:rPr>
                <w:rFonts w:ascii="Arial Narrow" w:hAnsi="Arial Narrow"/>
                <w:sz w:val="20"/>
                <w:szCs w:val="20"/>
              </w:rPr>
              <w:br/>
              <w:t xml:space="preserve">(Dz. U. poz. 1872), które pozostaje w mocy na podstawie art. 363 ustawy z dnia 14 grudnia 2016 r. – Przepisy wprowadzające ustawę – Prawo oświatowe (Dz. U. </w:t>
            </w:r>
            <w:r w:rsidRPr="00B80675">
              <w:rPr>
                <w:rFonts w:ascii="Arial Narrow" w:hAnsi="Arial Narrow"/>
                <w:sz w:val="20"/>
                <w:szCs w:val="20"/>
              </w:rPr>
              <w:br/>
              <w:t xml:space="preserve">z 2017 r. poz. 60 i 949), z nowym rozporządzeniem wydawanym na podstawie art. 123 ust. 1 pkt 1 ustawy </w:t>
            </w:r>
            <w:r w:rsidRPr="00B80675">
              <w:rPr>
                <w:rFonts w:ascii="Arial Narrow" w:hAnsi="Arial Narrow"/>
                <w:sz w:val="20"/>
                <w:szCs w:val="20"/>
              </w:rPr>
              <w:br/>
              <w:t xml:space="preserve">z dnia 14 grudnia 2016 r. – Prawo oświatowe (Dz. U. </w:t>
            </w:r>
            <w:r w:rsidRPr="00B8067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DB7D06" w:rsidRPr="00DB7D06" w:rsidTr="00992A7D">
        <w:tc>
          <w:tcPr>
            <w:tcW w:w="534" w:type="dxa"/>
            <w:shd w:val="clear" w:color="auto" w:fill="FFFFFF"/>
          </w:tcPr>
          <w:p w:rsidR="00602D49" w:rsidRPr="00DB7D06" w:rsidRDefault="00602D49" w:rsidP="00602D49">
            <w:pPr>
              <w:spacing w:before="60"/>
              <w:ind w:left="-57"/>
              <w:jc w:val="right"/>
              <w:rPr>
                <w:rFonts w:ascii="Arial Narrow" w:hAnsi="Arial Narrow"/>
                <w:sz w:val="20"/>
                <w:szCs w:val="20"/>
              </w:rPr>
            </w:pPr>
            <w:r w:rsidRPr="00DB7D06">
              <w:rPr>
                <w:rFonts w:ascii="Arial Narrow" w:hAnsi="Arial Narrow"/>
                <w:sz w:val="20"/>
                <w:szCs w:val="20"/>
              </w:rPr>
              <w:t>127.</w:t>
            </w:r>
          </w:p>
        </w:tc>
        <w:tc>
          <w:tcPr>
            <w:tcW w:w="3260" w:type="dxa"/>
            <w:shd w:val="clear" w:color="auto" w:fill="FFFFFF"/>
          </w:tcPr>
          <w:p w:rsidR="00602D49" w:rsidRPr="00DB7D06" w:rsidRDefault="00602D49" w:rsidP="00602D49">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ramowego programu szkolenia kandydatów na egzaminatorów, sposobu prowadzenia ewidencji egzaminatorów oraz trybu wpisywania i skreślania egzaminatorów z ewidencji.</w:t>
            </w:r>
          </w:p>
        </w:tc>
        <w:tc>
          <w:tcPr>
            <w:tcW w:w="4536" w:type="dxa"/>
            <w:shd w:val="clear" w:color="auto" w:fill="FFFFFF"/>
          </w:tcPr>
          <w:p w:rsidR="00602D49" w:rsidRPr="00DB7D06" w:rsidRDefault="00602D49" w:rsidP="00602D49">
            <w:pPr>
              <w:spacing w:before="60" w:after="60"/>
              <w:rPr>
                <w:rFonts w:ascii="Arial Narrow" w:hAnsi="Arial Narrow"/>
                <w:sz w:val="20"/>
                <w:szCs w:val="20"/>
              </w:rPr>
            </w:pPr>
            <w:r w:rsidRPr="00DB7D06">
              <w:rPr>
                <w:rFonts w:ascii="Arial Narrow" w:hAnsi="Arial Narrow"/>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DB7D06">
              <w:rPr>
                <w:rFonts w:ascii="Arial Narrow" w:hAnsi="Arial Narrow"/>
                <w:sz w:val="20"/>
                <w:szCs w:val="20"/>
              </w:rPr>
              <w:br/>
              <w:t xml:space="preserve">(Dz. U. z 2015 r. poz. 1305 oraz z 2016 r. poz. 1385) wynika ze zmian wprowadzonych ustawą  z dnia </w:t>
            </w:r>
            <w:r w:rsidRPr="00DB7D06">
              <w:rPr>
                <w:rFonts w:ascii="Arial Narrow" w:hAnsi="Arial Narrow"/>
                <w:sz w:val="20"/>
                <w:szCs w:val="20"/>
              </w:rPr>
              <w:br/>
              <w:t xml:space="preserve">14 grudnia 2016 r. – Prawo oświatowe (Dz. U. z 2017 r. </w:t>
            </w:r>
            <w:r w:rsidRPr="00DB7D06">
              <w:rPr>
                <w:rFonts w:ascii="Arial Narrow" w:hAnsi="Arial Narrow"/>
                <w:sz w:val="20"/>
                <w:szCs w:val="20"/>
              </w:rPr>
              <w:lastRenderedPageBreak/>
              <w:t xml:space="preserve">poz. 59, 949 i 2203) oraz ustawą z dnia 14 grudnia 2016 r. </w:t>
            </w:r>
            <w:r w:rsidRPr="00DB7D06">
              <w:rPr>
                <w:rFonts w:ascii="Arial Narrow" w:hAnsi="Arial Narrow"/>
                <w:sz w:val="20"/>
                <w:szCs w:val="20"/>
              </w:rPr>
              <w:br/>
              <w:t xml:space="preserve">– Przepisy wprowadzające ustawę – Prawo oświatowe </w:t>
            </w:r>
            <w:r w:rsidRPr="00DB7D06">
              <w:rPr>
                <w:rFonts w:ascii="Arial Narrow" w:hAnsi="Arial Narrow"/>
                <w:sz w:val="20"/>
                <w:szCs w:val="20"/>
              </w:rPr>
              <w:br/>
              <w:t xml:space="preserve">(Dz. U. z 2017 r. poz. 60, 949 i 2203). </w:t>
            </w:r>
          </w:p>
        </w:tc>
        <w:tc>
          <w:tcPr>
            <w:tcW w:w="4536" w:type="dxa"/>
            <w:shd w:val="clear" w:color="auto" w:fill="FFFFFF"/>
          </w:tcPr>
          <w:p w:rsidR="00602D49" w:rsidRPr="00DB7D06" w:rsidRDefault="00602D49" w:rsidP="00602D49">
            <w:pPr>
              <w:spacing w:before="60"/>
              <w:rPr>
                <w:rFonts w:ascii="Arial Narrow" w:hAnsi="Arial Narrow"/>
                <w:sz w:val="20"/>
                <w:szCs w:val="20"/>
              </w:rPr>
            </w:pPr>
            <w:r w:rsidRPr="00DB7D06">
              <w:rPr>
                <w:rFonts w:ascii="Arial Narrow" w:hAnsi="Arial Narrow"/>
                <w:sz w:val="20"/>
                <w:szCs w:val="20"/>
              </w:rPr>
              <w:lastRenderedPageBreak/>
              <w:t xml:space="preserve">Celem nowelizacji jest dostosowanie przepisów rozporządzenia do zmian wprowadzonych ustawą z dnia 14 grudnia 2016 r. – Prawo oświatowe oraz ustawą z dnia 14 grudnia 2016 r. – Przepisy wprowadzające ustawę </w:t>
            </w:r>
            <w:r w:rsidRPr="00DB7D06">
              <w:rPr>
                <w:rFonts w:ascii="Arial Narrow" w:hAnsi="Arial Narrow"/>
                <w:sz w:val="20"/>
                <w:szCs w:val="20"/>
              </w:rPr>
              <w:br/>
              <w:t>– Prawo oświatowe.</w:t>
            </w:r>
          </w:p>
          <w:p w:rsidR="00602D49" w:rsidRPr="00DB7D06" w:rsidRDefault="00602D49" w:rsidP="00602D49">
            <w:pPr>
              <w:rPr>
                <w:rFonts w:ascii="Arial Narrow" w:hAnsi="Arial Narrow"/>
                <w:sz w:val="20"/>
                <w:szCs w:val="20"/>
              </w:rPr>
            </w:pPr>
            <w:r w:rsidRPr="00DB7D06">
              <w:rPr>
                <w:rFonts w:ascii="Arial Narrow" w:hAnsi="Arial Narrow"/>
                <w:sz w:val="20"/>
                <w:szCs w:val="20"/>
              </w:rPr>
              <w:t xml:space="preserve">Od roku szkolnego 2017/2018 w strukturze szkolnictwa funkcjonuje m.in. 8-letnia szkoła podstawowa. Zgodnie </w:t>
            </w:r>
            <w:r w:rsidRPr="00DB7D06">
              <w:rPr>
                <w:rFonts w:ascii="Arial Narrow" w:hAnsi="Arial Narrow"/>
                <w:sz w:val="20"/>
                <w:szCs w:val="20"/>
              </w:rPr>
              <w:br/>
              <w:t xml:space="preserve">z art. 19 ust. 1 ustawy z dnia 14 grudnia 2016 r. – Prawo </w:t>
            </w:r>
            <w:r w:rsidRPr="00DB7D06">
              <w:rPr>
                <w:rFonts w:ascii="Arial Narrow" w:hAnsi="Arial Narrow"/>
                <w:sz w:val="20"/>
                <w:szCs w:val="20"/>
              </w:rPr>
              <w:lastRenderedPageBreak/>
              <w:t xml:space="preserve">oświatowe w ostatniej klasie szkoły podstawowej przeprowadza się egzamin ósmoklasisty. W związku z tym należy przygotować ramowy program szkolenia dla kandydatów na egzaminatorów sprawdzających </w:t>
            </w:r>
            <w:r w:rsidRPr="00DB7D06">
              <w:rPr>
                <w:rFonts w:ascii="Arial Narrow" w:hAnsi="Arial Narrow"/>
                <w:sz w:val="20"/>
                <w:szCs w:val="20"/>
              </w:rPr>
              <w:br/>
              <w:t xml:space="preserve">i oceniających prace egzaminacyjne z tego egzaminu. </w:t>
            </w:r>
            <w:r w:rsidRPr="00DB7D06">
              <w:rPr>
                <w:rFonts w:ascii="Arial Narrow" w:hAnsi="Arial Narrow"/>
                <w:sz w:val="20"/>
                <w:szCs w:val="20"/>
              </w:rPr>
              <w:br/>
              <w:t xml:space="preserve">Po raz pierwszy egzamin ósmoklasisty zostanie przeprowadzony w roku szkolnym 2018/2019. </w:t>
            </w:r>
          </w:p>
          <w:p w:rsidR="00602D49" w:rsidRPr="00DB7D06" w:rsidRDefault="00602D49" w:rsidP="00602D49">
            <w:pPr>
              <w:spacing w:after="60"/>
              <w:rPr>
                <w:rFonts w:ascii="Arial Narrow" w:hAnsi="Arial Narrow"/>
                <w:sz w:val="20"/>
                <w:szCs w:val="20"/>
              </w:rPr>
            </w:pPr>
            <w:r w:rsidRPr="00DB7D06">
              <w:rPr>
                <w:rFonts w:ascii="Arial Narrow" w:hAnsi="Arial Narrow"/>
                <w:sz w:val="20"/>
                <w:szCs w:val="20"/>
              </w:rPr>
              <w:t xml:space="preserve">Nowelizacja uwzględnia także zmiany w zakresie egzaminu potwierdzającego kwalifikacje w zawodzie. </w:t>
            </w:r>
            <w:r w:rsidRPr="00DB7D06">
              <w:rPr>
                <w:rFonts w:ascii="Arial Narrow" w:hAnsi="Arial Narrow"/>
                <w:sz w:val="20"/>
                <w:szCs w:val="20"/>
              </w:rPr>
              <w:br/>
              <w:t xml:space="preserve">Z uwagi na konieczność zagwarantowania ciągłości funkcjonowania systemu egzaminów potwierdzających kwalifikacje w zawodzie, nowelizacja przewiduje, że </w:t>
            </w:r>
            <w:r w:rsidRPr="00DB7D06">
              <w:rPr>
                <w:rFonts w:ascii="Arial Narrow" w:hAnsi="Arial Narrow"/>
                <w:sz w:val="20"/>
                <w:szCs w:val="20"/>
              </w:rPr>
              <w:br/>
              <w:t xml:space="preserve">z dniem wejścia w życie nowelizacji rozporządzenia egzaminatorzy wpisani do ewidencji egzaminatorów </w:t>
            </w:r>
            <w:r w:rsidRPr="00DB7D06">
              <w:rPr>
                <w:rFonts w:ascii="Arial Narrow" w:hAnsi="Arial Narrow"/>
                <w:sz w:val="20"/>
                <w:szCs w:val="20"/>
              </w:rPr>
              <w:br/>
              <w:t xml:space="preserve">w zakresie egzaminu zawodowego przeprowadzanego </w:t>
            </w:r>
            <w:r w:rsidRPr="00DB7D06">
              <w:rPr>
                <w:rFonts w:ascii="Arial Narrow" w:hAnsi="Arial Narrow"/>
                <w:sz w:val="20"/>
                <w:szCs w:val="20"/>
              </w:rPr>
              <w:br/>
              <w:t>w zawodach ujętych w dotychczasowej klasyfikacji zawodów szkolnictwa zawodowego stają się również egzaminatorami w zakresie tego egzaminu przeprowadzanego w zawodach ujętych 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602D49" w:rsidRPr="00DB7D06" w:rsidRDefault="00602D49" w:rsidP="00602D49">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FFFFFF"/>
          </w:tcPr>
          <w:p w:rsidR="00602D49" w:rsidRPr="00DB7D06" w:rsidRDefault="00602D49" w:rsidP="00602D49">
            <w:pPr>
              <w:spacing w:before="60"/>
              <w:jc w:val="center"/>
              <w:rPr>
                <w:rFonts w:ascii="Arial Narrow" w:hAnsi="Arial Narrow"/>
                <w:b/>
                <w:sz w:val="20"/>
                <w:szCs w:val="20"/>
              </w:rPr>
            </w:pPr>
            <w:r w:rsidRPr="00DB7D06">
              <w:rPr>
                <w:rFonts w:ascii="Arial Narrow" w:hAnsi="Arial Narrow"/>
                <w:sz w:val="20"/>
                <w:szCs w:val="20"/>
              </w:rPr>
              <w:t>Marian Romanowski</w:t>
            </w:r>
            <w:r w:rsidRPr="00DB7D06">
              <w:rPr>
                <w:rFonts w:ascii="Arial Narrow" w:hAnsi="Arial Narrow"/>
                <w:sz w:val="20"/>
                <w:szCs w:val="20"/>
              </w:rPr>
              <w:br/>
              <w:t>- główny specjalista</w:t>
            </w:r>
            <w:r w:rsidRPr="00DB7D06">
              <w:rPr>
                <w:rFonts w:ascii="Arial Narrow" w:hAnsi="Arial Narrow"/>
                <w:sz w:val="20"/>
                <w:szCs w:val="20"/>
              </w:rPr>
              <w:br/>
            </w:r>
            <w:r w:rsidRPr="00DB7D06">
              <w:rPr>
                <w:rFonts w:ascii="Arial Narrow" w:hAnsi="Arial Narrow"/>
                <w:b/>
                <w:sz w:val="20"/>
                <w:szCs w:val="20"/>
              </w:rPr>
              <w:br/>
              <w:t>Departament Kształcenia Ogólnego</w:t>
            </w:r>
          </w:p>
        </w:tc>
      </w:tr>
      <w:tr w:rsidR="00D75983" w:rsidRPr="00D75983" w:rsidTr="00992A7D">
        <w:tc>
          <w:tcPr>
            <w:tcW w:w="534" w:type="dxa"/>
            <w:shd w:val="clear" w:color="auto" w:fill="FFFFFF"/>
          </w:tcPr>
          <w:p w:rsidR="00467705" w:rsidRPr="00AC0AB0" w:rsidRDefault="00467705" w:rsidP="005F1E78">
            <w:pPr>
              <w:spacing w:before="60" w:after="60"/>
              <w:ind w:left="-57"/>
              <w:jc w:val="right"/>
              <w:rPr>
                <w:rFonts w:ascii="Arial Narrow" w:hAnsi="Arial Narrow"/>
                <w:b/>
                <w:color w:val="FF0000"/>
                <w:sz w:val="20"/>
                <w:szCs w:val="20"/>
              </w:rPr>
            </w:pPr>
            <w:r w:rsidRPr="00AC0AB0">
              <w:rPr>
                <w:rFonts w:ascii="Arial Narrow" w:hAnsi="Arial Narrow"/>
                <w:b/>
                <w:color w:val="FF0000"/>
                <w:sz w:val="20"/>
                <w:szCs w:val="20"/>
              </w:rPr>
              <w:lastRenderedPageBreak/>
              <w:t>128.</w:t>
            </w:r>
          </w:p>
        </w:tc>
        <w:tc>
          <w:tcPr>
            <w:tcW w:w="3260" w:type="dxa"/>
            <w:shd w:val="clear" w:color="auto" w:fill="FFFFFF"/>
          </w:tcPr>
          <w:p w:rsidR="00467705" w:rsidRDefault="00AC0AB0" w:rsidP="00467705">
            <w:pPr>
              <w:spacing w:before="60" w:after="60"/>
              <w:rPr>
                <w:rFonts w:ascii="Arial Narrow" w:hAnsi="Arial Narrow" w:cs="Helvetica"/>
                <w:b/>
                <w:color w:val="FF0000"/>
                <w:sz w:val="20"/>
                <w:szCs w:val="20"/>
              </w:rPr>
            </w:pPr>
            <w:r w:rsidRPr="00AC0AB0">
              <w:rPr>
                <w:rFonts w:ascii="Arial Narrow" w:hAnsi="Arial Narrow" w:cs="Helvetica"/>
                <w:b/>
                <w:color w:val="FF0000"/>
                <w:sz w:val="20"/>
                <w:szCs w:val="20"/>
              </w:rPr>
              <w:t xml:space="preserve">Rozporządzenie Ministra Edukacji Narodowej z dnia 14 grudnia 2017 r. </w:t>
            </w:r>
            <w:r>
              <w:rPr>
                <w:rFonts w:ascii="Arial Narrow" w:hAnsi="Arial Narrow" w:cs="Helvetica"/>
                <w:b/>
                <w:color w:val="FF0000"/>
                <w:sz w:val="20"/>
                <w:szCs w:val="20"/>
              </w:rPr>
              <w:br/>
            </w:r>
            <w:r w:rsidRPr="00AC0AB0">
              <w:rPr>
                <w:rFonts w:ascii="Arial Narrow" w:hAnsi="Arial Narrow" w:cs="Helvetica"/>
                <w:b/>
                <w:color w:val="FF0000"/>
                <w:sz w:val="20"/>
                <w:szCs w:val="20"/>
              </w:rPr>
              <w:t>w sprawie udzielania jednostkom samorządu terytorialnego dotacji celowej z budżetu państwa na dofinansowanie zadań w zakresie wychowania przedszkolnego</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t>22</w:t>
            </w:r>
            <w:r w:rsidRPr="002C1F90">
              <w:rPr>
                <w:rFonts w:ascii="Arial Narrow" w:hAnsi="Arial Narrow"/>
                <w:color w:val="FF0000"/>
                <w:sz w:val="20"/>
                <w:szCs w:val="20"/>
              </w:rPr>
              <w:t xml:space="preserve"> grudnia 2017 r. poz. 24</w:t>
            </w:r>
            <w:r>
              <w:rPr>
                <w:rFonts w:ascii="Arial Narrow" w:hAnsi="Arial Narrow"/>
                <w:color w:val="FF0000"/>
                <w:sz w:val="20"/>
                <w:szCs w:val="20"/>
              </w:rPr>
              <w:t>25</w:t>
            </w:r>
          </w:p>
          <w:p w:rsidR="00AC0AB0" w:rsidRPr="00D75983" w:rsidRDefault="008302D8" w:rsidP="00467705">
            <w:pPr>
              <w:spacing w:before="60" w:after="60"/>
              <w:rPr>
                <w:rFonts w:ascii="Arial Narrow" w:hAnsi="Arial Narrow"/>
                <w:sz w:val="20"/>
                <w:szCs w:val="20"/>
              </w:rPr>
            </w:pPr>
            <w:hyperlink r:id="rId126" w:history="1">
              <w:r w:rsidR="00AC0AB0" w:rsidRPr="00AC0AB0">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W związku z pracami nad projektem ustawy </w:t>
            </w:r>
            <w:r w:rsidRPr="00D75983">
              <w:rPr>
                <w:rFonts w:ascii="Arial Narrow" w:hAnsi="Arial Narrow"/>
                <w:sz w:val="20"/>
                <w:szCs w:val="20"/>
              </w:rPr>
              <w:br/>
              <w:t>o finansowaniu zadań oświatowych zmianie ulegnie delegacja do wydania rozporządzenia oraz zasada samego podziału dotacji.</w:t>
            </w:r>
          </w:p>
        </w:tc>
        <w:tc>
          <w:tcPr>
            <w:tcW w:w="4536" w:type="dxa"/>
            <w:shd w:val="clear" w:color="auto" w:fill="FFFFFF"/>
          </w:tcPr>
          <w:p w:rsidR="00467705" w:rsidRPr="00D75983" w:rsidRDefault="00467705" w:rsidP="00467705">
            <w:pPr>
              <w:tabs>
                <w:tab w:val="left" w:pos="113"/>
              </w:tabs>
              <w:spacing w:before="60" w:after="60"/>
              <w:rPr>
                <w:rFonts w:ascii="Arial Narrow" w:hAnsi="Arial Narrow"/>
                <w:sz w:val="20"/>
                <w:szCs w:val="20"/>
              </w:rPr>
            </w:pPr>
            <w:r w:rsidRPr="00D75983">
              <w:rPr>
                <w:rFonts w:ascii="Arial Narrow" w:hAnsi="Arial Narrow"/>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 xml:space="preserve">Hubert Roman </w:t>
            </w:r>
            <w:r w:rsidRPr="0086277F">
              <w:rPr>
                <w:rFonts w:ascii="Arial Narrow" w:hAnsi="Arial Narrow"/>
                <w:sz w:val="20"/>
                <w:szCs w:val="20"/>
              </w:rPr>
              <w:br/>
              <w:t>- referendarz</w:t>
            </w:r>
            <w:r w:rsidRPr="0086277F">
              <w:rPr>
                <w:rFonts w:ascii="Arial Narrow" w:hAnsi="Arial Narrow"/>
                <w:b/>
                <w:sz w:val="20"/>
                <w:szCs w:val="20"/>
              </w:rPr>
              <w:br/>
            </w:r>
            <w:r w:rsidRPr="0086277F">
              <w:rPr>
                <w:rFonts w:ascii="Arial Narrow" w:hAnsi="Arial Narrow"/>
                <w:b/>
                <w:sz w:val="20"/>
                <w:szCs w:val="20"/>
              </w:rPr>
              <w:br/>
              <w:t>Departament Strategii</w:t>
            </w:r>
            <w:r w:rsidRPr="0086277F">
              <w:rPr>
                <w:rFonts w:ascii="Arial Narrow" w:hAnsi="Arial Narrow"/>
                <w:b/>
                <w:sz w:val="20"/>
                <w:szCs w:val="20"/>
              </w:rPr>
              <w:br/>
              <w:t>i Współpracy Międzynarodowej</w:t>
            </w:r>
          </w:p>
        </w:tc>
      </w:tr>
      <w:tr w:rsidR="00D75983" w:rsidRPr="00D75983" w:rsidTr="00992A7D">
        <w:tc>
          <w:tcPr>
            <w:tcW w:w="534" w:type="dxa"/>
            <w:shd w:val="clear" w:color="auto" w:fill="FFFFFF"/>
          </w:tcPr>
          <w:p w:rsidR="00467705" w:rsidRPr="00C92205" w:rsidRDefault="00467705" w:rsidP="005F1E78">
            <w:pPr>
              <w:spacing w:before="60" w:after="60"/>
              <w:ind w:left="-57"/>
              <w:jc w:val="right"/>
              <w:rPr>
                <w:rFonts w:ascii="Arial Narrow" w:hAnsi="Arial Narrow"/>
                <w:b/>
                <w:color w:val="FF0000"/>
                <w:sz w:val="20"/>
                <w:szCs w:val="20"/>
              </w:rPr>
            </w:pPr>
            <w:r w:rsidRPr="00C92205">
              <w:rPr>
                <w:rFonts w:ascii="Arial Narrow" w:hAnsi="Arial Narrow"/>
                <w:b/>
                <w:color w:val="FF0000"/>
                <w:sz w:val="20"/>
                <w:szCs w:val="20"/>
              </w:rPr>
              <w:t>129.</w:t>
            </w:r>
          </w:p>
        </w:tc>
        <w:tc>
          <w:tcPr>
            <w:tcW w:w="3260" w:type="dxa"/>
            <w:shd w:val="clear" w:color="auto" w:fill="FFFFFF"/>
          </w:tcPr>
          <w:p w:rsidR="00AC0AB0" w:rsidRPr="00C92205" w:rsidRDefault="00C92205" w:rsidP="00467705">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15 grudnia 2017 r. </w:t>
            </w:r>
            <w:r>
              <w:rPr>
                <w:rFonts w:ascii="Arial Narrow" w:hAnsi="Arial Narrow" w:cs="Helvetica"/>
                <w:b/>
                <w:color w:val="FF0000"/>
                <w:sz w:val="20"/>
                <w:szCs w:val="20"/>
              </w:rPr>
              <w:br/>
            </w:r>
            <w:r w:rsidRPr="00C92205">
              <w:rPr>
                <w:rFonts w:ascii="Arial Narrow" w:hAnsi="Arial Narrow" w:cs="Helvetica"/>
                <w:b/>
                <w:color w:val="FF0000"/>
                <w:sz w:val="20"/>
                <w:szCs w:val="20"/>
              </w:rPr>
              <w:t xml:space="preserve">w sprawie sposobu podziału części oświatowej subwencji ogólnej dla jednostek samorządu terytorialnego </w:t>
            </w:r>
            <w:r>
              <w:rPr>
                <w:rFonts w:ascii="Arial Narrow" w:hAnsi="Arial Narrow" w:cs="Helvetica"/>
                <w:b/>
                <w:color w:val="FF0000"/>
                <w:sz w:val="20"/>
                <w:szCs w:val="20"/>
              </w:rPr>
              <w:br/>
            </w:r>
            <w:r w:rsidRPr="00C92205">
              <w:rPr>
                <w:rFonts w:ascii="Arial Narrow" w:hAnsi="Arial Narrow" w:cs="Helvetica"/>
                <w:b/>
                <w:color w:val="FF0000"/>
                <w:sz w:val="20"/>
                <w:szCs w:val="20"/>
              </w:rPr>
              <w:t>w roku 2018</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Pr>
                <w:rFonts w:ascii="Arial Narrow" w:hAnsi="Arial Narrow"/>
                <w:color w:val="FF0000"/>
                <w:sz w:val="20"/>
                <w:szCs w:val="20"/>
              </w:rPr>
              <w:lastRenderedPageBreak/>
              <w:t>21</w:t>
            </w:r>
            <w:r w:rsidRPr="002C1F90">
              <w:rPr>
                <w:rFonts w:ascii="Arial Narrow" w:hAnsi="Arial Narrow"/>
                <w:color w:val="FF0000"/>
                <w:sz w:val="20"/>
                <w:szCs w:val="20"/>
              </w:rPr>
              <w:t xml:space="preserve"> grudnia 2017 r. poz. 2</w:t>
            </w:r>
            <w:r>
              <w:rPr>
                <w:rFonts w:ascii="Arial Narrow" w:hAnsi="Arial Narrow"/>
                <w:color w:val="FF0000"/>
                <w:sz w:val="20"/>
                <w:szCs w:val="20"/>
              </w:rPr>
              <w:t>395</w:t>
            </w:r>
          </w:p>
          <w:p w:rsidR="00AC0AB0" w:rsidRPr="00D75983" w:rsidRDefault="008302D8" w:rsidP="00467705">
            <w:pPr>
              <w:spacing w:before="60" w:after="60"/>
              <w:rPr>
                <w:rFonts w:ascii="Arial Narrow" w:hAnsi="Arial Narrow"/>
                <w:sz w:val="20"/>
                <w:szCs w:val="20"/>
              </w:rPr>
            </w:pPr>
            <w:hyperlink r:id="rId127" w:history="1">
              <w:r w:rsidR="00C92205" w:rsidRPr="00C92205">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467705">
            <w:pPr>
              <w:pStyle w:val="Tekstpodstawowy35"/>
              <w:spacing w:before="60" w:after="60" w:line="240" w:lineRule="auto"/>
              <w:jc w:val="left"/>
              <w:rPr>
                <w:rFonts w:ascii="Arial Narrow" w:hAnsi="Arial Narrow"/>
                <w:sz w:val="20"/>
              </w:rPr>
            </w:pPr>
            <w:r w:rsidRPr="00D75983">
              <w:rPr>
                <w:rFonts w:ascii="Arial Narrow" w:hAnsi="Arial Narrow"/>
                <w:sz w:val="20"/>
              </w:rPr>
              <w:lastRenderedPageBreak/>
              <w:t xml:space="preserve">Wykonując upoważnienie zawarte w art. 28 ust. 6 ustawy </w:t>
            </w:r>
            <w:r w:rsidRPr="00D75983">
              <w:rPr>
                <w:rFonts w:ascii="Arial Narrow" w:hAnsi="Arial Narrow"/>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D75983">
              <w:rPr>
                <w:rFonts w:ascii="Arial Narrow" w:hAnsi="Arial Narrow"/>
                <w:sz w:val="20"/>
                <w:szCs w:val="20"/>
              </w:rPr>
              <w:br/>
              <w:t xml:space="preserve">i rodzajów szkół i placówek prowadzonych przez te jednostki, stopni awansu zawodowego nauczycieli, liczby uczniów w szkołach i placówkach oraz liczby dzieci </w:t>
            </w:r>
            <w:r w:rsidRPr="00D75983">
              <w:rPr>
                <w:rFonts w:ascii="Arial Narrow" w:hAnsi="Arial Narrow"/>
                <w:sz w:val="20"/>
                <w:szCs w:val="20"/>
              </w:rPr>
              <w:br/>
            </w:r>
            <w:r w:rsidRPr="00D75983">
              <w:rPr>
                <w:rFonts w:ascii="Arial Narrow" w:hAnsi="Arial Narrow"/>
                <w:sz w:val="20"/>
                <w:szCs w:val="20"/>
              </w:rPr>
              <w:lastRenderedPageBreak/>
              <w:t>w wieku 6 lat i więcej w placówkach wychowania przedszkolnego.</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lastRenderedPageBreak/>
              <w:t>IV kwartał 2017 r.</w:t>
            </w:r>
          </w:p>
        </w:tc>
        <w:tc>
          <w:tcPr>
            <w:tcW w:w="1701" w:type="dxa"/>
            <w:shd w:val="clear" w:color="auto" w:fill="FFFFFF"/>
          </w:tcPr>
          <w:p w:rsidR="00467705" w:rsidRPr="0086277F" w:rsidRDefault="00467705" w:rsidP="00467705">
            <w:pPr>
              <w:spacing w:before="60" w:after="60"/>
              <w:jc w:val="center"/>
              <w:rPr>
                <w:rFonts w:ascii="Arial Narrow" w:hAnsi="Arial Narrow"/>
                <w:b/>
                <w:sz w:val="20"/>
                <w:szCs w:val="20"/>
              </w:rPr>
            </w:pPr>
            <w:r w:rsidRPr="0086277F">
              <w:rPr>
                <w:rFonts w:ascii="Arial Narrow" w:hAnsi="Arial Narrow"/>
                <w:sz w:val="20"/>
                <w:szCs w:val="20"/>
              </w:rPr>
              <w:t>Przemysław Filipowicz</w:t>
            </w:r>
            <w:r w:rsidRPr="0086277F">
              <w:rPr>
                <w:rFonts w:ascii="Arial Narrow" w:hAnsi="Arial Narrow"/>
                <w:sz w:val="20"/>
                <w:szCs w:val="20"/>
              </w:rPr>
              <w:br/>
              <w:t>- główny specjalista</w:t>
            </w:r>
            <w:r w:rsidRPr="0086277F">
              <w:rPr>
                <w:rFonts w:ascii="Arial Narrow" w:hAnsi="Arial Narrow"/>
                <w:b/>
                <w:sz w:val="20"/>
                <w:szCs w:val="20"/>
              </w:rPr>
              <w:br/>
            </w:r>
            <w:r w:rsidRPr="0086277F">
              <w:rPr>
                <w:rFonts w:ascii="Arial Narrow" w:hAnsi="Arial Narrow"/>
                <w:b/>
                <w:sz w:val="20"/>
                <w:szCs w:val="20"/>
              </w:rPr>
              <w:br/>
              <w:t xml:space="preserve">Departament Strategii </w:t>
            </w:r>
            <w:r w:rsidRPr="0086277F">
              <w:rPr>
                <w:rFonts w:ascii="Arial Narrow" w:hAnsi="Arial Narrow"/>
                <w:b/>
                <w:sz w:val="20"/>
                <w:szCs w:val="20"/>
              </w:rPr>
              <w:br/>
              <w:t xml:space="preserve">i Współpracy </w:t>
            </w:r>
            <w:r w:rsidRPr="0086277F">
              <w:rPr>
                <w:rFonts w:ascii="Arial Narrow" w:hAnsi="Arial Narrow"/>
                <w:b/>
                <w:sz w:val="20"/>
                <w:szCs w:val="20"/>
              </w:rPr>
              <w:lastRenderedPageBreak/>
              <w:t>Międzynarodowej</w:t>
            </w:r>
          </w:p>
        </w:tc>
      </w:tr>
      <w:tr w:rsidR="00D75983" w:rsidRPr="00D75983" w:rsidTr="00992A7D">
        <w:tc>
          <w:tcPr>
            <w:tcW w:w="534" w:type="dxa"/>
            <w:shd w:val="clear" w:color="auto" w:fill="FFFFFF"/>
          </w:tcPr>
          <w:p w:rsidR="00467705" w:rsidRPr="00F273B7" w:rsidRDefault="00467705" w:rsidP="005F1E78">
            <w:pPr>
              <w:spacing w:before="60" w:after="60"/>
              <w:ind w:left="-57"/>
              <w:jc w:val="right"/>
              <w:rPr>
                <w:rFonts w:ascii="Arial Narrow" w:hAnsi="Arial Narrow"/>
                <w:b/>
                <w:color w:val="FF0000"/>
                <w:sz w:val="20"/>
                <w:szCs w:val="20"/>
              </w:rPr>
            </w:pPr>
            <w:r w:rsidRPr="00F273B7">
              <w:rPr>
                <w:rFonts w:ascii="Arial Narrow" w:hAnsi="Arial Narrow"/>
                <w:b/>
                <w:color w:val="FF0000"/>
                <w:sz w:val="20"/>
                <w:szCs w:val="20"/>
              </w:rPr>
              <w:lastRenderedPageBreak/>
              <w:t>130.</w:t>
            </w:r>
          </w:p>
        </w:tc>
        <w:tc>
          <w:tcPr>
            <w:tcW w:w="3260" w:type="dxa"/>
            <w:shd w:val="clear" w:color="auto" w:fill="FFFFFF"/>
          </w:tcPr>
          <w:p w:rsidR="00467705" w:rsidRPr="00F273B7" w:rsidRDefault="00F273B7" w:rsidP="00467705">
            <w:pPr>
              <w:spacing w:before="60" w:after="60"/>
              <w:rPr>
                <w:rFonts w:ascii="Arial Narrow" w:hAnsi="Arial Narrow"/>
                <w:b/>
                <w:color w:val="FF0000"/>
                <w:sz w:val="20"/>
                <w:szCs w:val="20"/>
              </w:rPr>
            </w:pPr>
            <w:r w:rsidRPr="00F273B7">
              <w:rPr>
                <w:rFonts w:ascii="Arial Narrow" w:hAnsi="Arial Narrow"/>
                <w:b/>
                <w:color w:val="FF0000"/>
                <w:sz w:val="20"/>
                <w:szCs w:val="20"/>
              </w:rPr>
              <w:t xml:space="preserve">Rozporządzenie Ministra Edukacji Narodowej z dnia 31 października </w:t>
            </w:r>
            <w:r>
              <w:rPr>
                <w:rFonts w:ascii="Arial Narrow" w:hAnsi="Arial Narrow"/>
                <w:b/>
                <w:color w:val="FF0000"/>
                <w:sz w:val="20"/>
                <w:szCs w:val="20"/>
              </w:rPr>
              <w:br/>
            </w:r>
            <w:r w:rsidRPr="00F273B7">
              <w:rPr>
                <w:rFonts w:ascii="Arial Narrow" w:hAnsi="Arial Narrow"/>
                <w:b/>
                <w:color w:val="FF0000"/>
                <w:sz w:val="20"/>
                <w:szCs w:val="20"/>
              </w:rPr>
              <w:t xml:space="preserve">2017 r. zmieniające rozporządzenie </w:t>
            </w:r>
            <w:r>
              <w:rPr>
                <w:rFonts w:ascii="Arial Narrow" w:hAnsi="Arial Narrow"/>
                <w:b/>
                <w:color w:val="FF0000"/>
                <w:sz w:val="20"/>
                <w:szCs w:val="20"/>
              </w:rPr>
              <w:br/>
            </w:r>
            <w:r w:rsidRPr="00F273B7">
              <w:rPr>
                <w:rFonts w:ascii="Arial Narrow" w:hAnsi="Arial Narrow"/>
                <w:b/>
                <w:color w:val="FF0000"/>
                <w:sz w:val="20"/>
                <w:szCs w:val="20"/>
              </w:rPr>
              <w:t>w sprawie kryteriów i trybu dokonywania oceny pracy nauczyciela, trybu postępowania odwoławczego oraz składu i sposobu powoływania zespołu oceniającego</w:t>
            </w:r>
          </w:p>
          <w:p w:rsidR="00F273B7" w:rsidRPr="00F273B7" w:rsidRDefault="00F273B7" w:rsidP="00F273B7">
            <w:pPr>
              <w:spacing w:before="60" w:after="60"/>
              <w:rPr>
                <w:rFonts w:ascii="Arial Narrow" w:hAnsi="Arial Narrow"/>
                <w:color w:val="FF0000"/>
                <w:sz w:val="20"/>
                <w:szCs w:val="20"/>
              </w:rPr>
            </w:pPr>
            <w:r w:rsidRPr="00F273B7">
              <w:rPr>
                <w:rFonts w:ascii="Arial Narrow" w:hAnsi="Arial Narrow"/>
                <w:color w:val="FF0000"/>
                <w:sz w:val="20"/>
                <w:szCs w:val="20"/>
              </w:rPr>
              <w:t xml:space="preserve">- opublikowane w Dz. U. z dnia </w:t>
            </w:r>
            <w:r w:rsidRPr="00F273B7">
              <w:rPr>
                <w:rFonts w:ascii="Arial Narrow" w:hAnsi="Arial Narrow"/>
                <w:color w:val="FF0000"/>
                <w:sz w:val="20"/>
                <w:szCs w:val="20"/>
              </w:rPr>
              <w:br/>
            </w:r>
            <w:r>
              <w:rPr>
                <w:rFonts w:ascii="Arial Narrow" w:hAnsi="Arial Narrow"/>
                <w:color w:val="FF0000"/>
                <w:sz w:val="20"/>
                <w:szCs w:val="20"/>
              </w:rPr>
              <w:t>6</w:t>
            </w:r>
            <w:r w:rsidRPr="00F273B7">
              <w:rPr>
                <w:rFonts w:ascii="Arial Narrow" w:hAnsi="Arial Narrow"/>
                <w:color w:val="FF0000"/>
                <w:sz w:val="20"/>
                <w:szCs w:val="20"/>
              </w:rPr>
              <w:t xml:space="preserve"> </w:t>
            </w:r>
            <w:r>
              <w:rPr>
                <w:rFonts w:ascii="Arial Narrow" w:hAnsi="Arial Narrow"/>
                <w:color w:val="FF0000"/>
                <w:sz w:val="20"/>
                <w:szCs w:val="20"/>
              </w:rPr>
              <w:t>listopada</w:t>
            </w:r>
            <w:r w:rsidRPr="00F273B7">
              <w:rPr>
                <w:rFonts w:ascii="Arial Narrow" w:hAnsi="Arial Narrow"/>
                <w:color w:val="FF0000"/>
                <w:sz w:val="20"/>
                <w:szCs w:val="20"/>
              </w:rPr>
              <w:t xml:space="preserve"> 2017 r. poz. </w:t>
            </w:r>
            <w:r>
              <w:rPr>
                <w:rFonts w:ascii="Arial Narrow" w:hAnsi="Arial Narrow"/>
                <w:color w:val="FF0000"/>
                <w:sz w:val="20"/>
                <w:szCs w:val="20"/>
              </w:rPr>
              <w:t>2043</w:t>
            </w:r>
          </w:p>
          <w:p w:rsidR="00F273B7" w:rsidRPr="00F273B7" w:rsidRDefault="008302D8" w:rsidP="00467705">
            <w:pPr>
              <w:spacing w:before="60" w:after="60"/>
              <w:rPr>
                <w:rFonts w:ascii="Arial Narrow" w:hAnsi="Arial Narrow"/>
                <w:sz w:val="20"/>
                <w:szCs w:val="20"/>
              </w:rPr>
            </w:pPr>
            <w:hyperlink r:id="rId128" w:history="1">
              <w:r w:rsidR="00F273B7" w:rsidRPr="00F273B7">
                <w:rPr>
                  <w:rStyle w:val="Hipercze"/>
                  <w:rFonts w:ascii="Arial Narrow" w:hAnsi="Arial Narrow" w:cs="Arial"/>
                  <w:sz w:val="20"/>
                  <w:szCs w:val="20"/>
                </w:rPr>
                <w:t>link do rozporządzenia</w:t>
              </w:r>
            </w:hyperlink>
          </w:p>
        </w:tc>
        <w:tc>
          <w:tcPr>
            <w:tcW w:w="4536" w:type="dxa"/>
            <w:shd w:val="clear" w:color="auto" w:fill="FFFFFF"/>
          </w:tcPr>
          <w:p w:rsidR="00467705" w:rsidRPr="00D75983" w:rsidRDefault="00467705" w:rsidP="001D7DD4">
            <w:pPr>
              <w:spacing w:before="60" w:after="60"/>
              <w:rPr>
                <w:rFonts w:ascii="Arial Narrow" w:hAnsi="Arial Narrow"/>
                <w:sz w:val="20"/>
                <w:szCs w:val="20"/>
              </w:rPr>
            </w:pPr>
            <w:r w:rsidRPr="00D75983">
              <w:rPr>
                <w:rFonts w:ascii="Arial Narrow" w:hAnsi="Arial Narrow"/>
                <w:sz w:val="20"/>
                <w:szCs w:val="20"/>
              </w:rPr>
              <w:t xml:space="preserve">Konieczność dostosowania przepisów rozporządzenia </w:t>
            </w:r>
            <w:r w:rsidRPr="00D75983">
              <w:rPr>
                <w:rFonts w:ascii="Arial Narrow" w:hAnsi="Arial Narrow"/>
                <w:sz w:val="20"/>
                <w:szCs w:val="20"/>
              </w:rPr>
              <w:br/>
              <w:t>do przepisów ustawy z dnia 14 grudnia 2016 r. – Prawo oświatowe (Dz. U. z 2017 r. poz. 59 i 949).</w:t>
            </w:r>
          </w:p>
        </w:tc>
        <w:tc>
          <w:tcPr>
            <w:tcW w:w="4536" w:type="dxa"/>
            <w:shd w:val="clear" w:color="auto" w:fill="FFFFFF"/>
          </w:tcPr>
          <w:p w:rsidR="00467705" w:rsidRPr="00D75983" w:rsidRDefault="00467705" w:rsidP="00467705">
            <w:pPr>
              <w:spacing w:before="60" w:after="60"/>
              <w:rPr>
                <w:rFonts w:ascii="Arial Narrow" w:hAnsi="Arial Narrow"/>
                <w:sz w:val="20"/>
                <w:szCs w:val="20"/>
              </w:rPr>
            </w:pPr>
            <w:r w:rsidRPr="00D75983">
              <w:rPr>
                <w:rFonts w:ascii="Arial Narrow" w:hAnsi="Arial Narrow"/>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IV kwartał 2017 r.</w:t>
            </w:r>
          </w:p>
        </w:tc>
        <w:tc>
          <w:tcPr>
            <w:tcW w:w="1701" w:type="dxa"/>
            <w:shd w:val="clear" w:color="auto" w:fill="FFFFFF"/>
          </w:tcPr>
          <w:p w:rsidR="00467705" w:rsidRPr="00D75983" w:rsidRDefault="00467705" w:rsidP="00467705">
            <w:pPr>
              <w:spacing w:before="60" w:after="60"/>
              <w:jc w:val="center"/>
              <w:rPr>
                <w:rFonts w:ascii="Arial Narrow" w:hAnsi="Arial Narrow"/>
                <w:sz w:val="20"/>
                <w:szCs w:val="20"/>
              </w:rPr>
            </w:pPr>
            <w:r w:rsidRPr="00D75983">
              <w:rPr>
                <w:rFonts w:ascii="Arial Narrow" w:hAnsi="Arial Narrow"/>
                <w:sz w:val="20"/>
                <w:szCs w:val="20"/>
              </w:rPr>
              <w:t xml:space="preserve">Katarzyna Kamola </w:t>
            </w:r>
            <w:r w:rsidRPr="00D75983">
              <w:rPr>
                <w:rFonts w:ascii="Arial Narrow" w:hAnsi="Arial Narrow"/>
                <w:sz w:val="20"/>
                <w:szCs w:val="20"/>
              </w:rPr>
              <w:br/>
              <w:t xml:space="preserve">- specjalista </w:t>
            </w:r>
            <w:r w:rsidRPr="00D75983">
              <w:rPr>
                <w:rFonts w:ascii="Arial Narrow" w:hAnsi="Arial Narrow"/>
                <w:sz w:val="20"/>
                <w:szCs w:val="20"/>
              </w:rPr>
              <w:br/>
              <w:t>ds. legislacji</w:t>
            </w:r>
            <w:r w:rsidRPr="00D75983">
              <w:rPr>
                <w:rFonts w:ascii="Arial Narrow" w:hAnsi="Arial Narrow"/>
                <w:sz w:val="20"/>
                <w:szCs w:val="20"/>
              </w:rPr>
              <w:br/>
            </w:r>
            <w:r w:rsidRPr="00D75983">
              <w:rPr>
                <w:rFonts w:ascii="Arial Narrow" w:hAnsi="Arial Narrow"/>
                <w:sz w:val="20"/>
                <w:szCs w:val="20"/>
              </w:rPr>
              <w:br/>
            </w:r>
            <w:r w:rsidRPr="00D75983">
              <w:rPr>
                <w:rFonts w:ascii="Arial Narrow" w:hAnsi="Arial Narrow"/>
                <w:b/>
                <w:sz w:val="20"/>
                <w:szCs w:val="20"/>
              </w:rPr>
              <w:t>Departament Współpracy z Samorządem Terytorialnym</w:t>
            </w:r>
          </w:p>
        </w:tc>
      </w:tr>
      <w:tr w:rsidR="009A3DC7" w:rsidRPr="009A3DC7" w:rsidTr="0017154E">
        <w:tc>
          <w:tcPr>
            <w:tcW w:w="534" w:type="dxa"/>
            <w:shd w:val="clear" w:color="auto" w:fill="auto"/>
          </w:tcPr>
          <w:p w:rsidR="00776821" w:rsidRPr="002C2A32" w:rsidRDefault="00776821" w:rsidP="0017154E">
            <w:pPr>
              <w:spacing w:before="60"/>
              <w:ind w:left="-57"/>
              <w:jc w:val="right"/>
              <w:rPr>
                <w:rFonts w:ascii="Arial Narrow" w:hAnsi="Arial Narrow"/>
                <w:b/>
                <w:color w:val="FF0000"/>
                <w:sz w:val="20"/>
                <w:szCs w:val="20"/>
              </w:rPr>
            </w:pPr>
            <w:r w:rsidRPr="002C2A32">
              <w:rPr>
                <w:rFonts w:ascii="Arial Narrow" w:hAnsi="Arial Narrow"/>
                <w:b/>
                <w:color w:val="FF0000"/>
                <w:sz w:val="20"/>
                <w:szCs w:val="20"/>
              </w:rPr>
              <w:t>131.</w:t>
            </w:r>
          </w:p>
        </w:tc>
        <w:tc>
          <w:tcPr>
            <w:tcW w:w="3260" w:type="dxa"/>
            <w:shd w:val="clear" w:color="auto" w:fill="auto"/>
          </w:tcPr>
          <w:p w:rsidR="00776821" w:rsidRPr="002C2A32" w:rsidRDefault="00C92205" w:rsidP="0017154E">
            <w:pPr>
              <w:spacing w:before="60" w:after="60"/>
              <w:rPr>
                <w:rFonts w:ascii="Arial Narrow" w:hAnsi="Arial Narrow"/>
                <w:b/>
                <w:color w:val="FF0000"/>
                <w:sz w:val="20"/>
                <w:szCs w:val="20"/>
              </w:rPr>
            </w:pPr>
            <w:r w:rsidRPr="002C2A32">
              <w:rPr>
                <w:rFonts w:ascii="Arial Narrow" w:hAnsi="Arial Narrow" w:cs="Helvetica"/>
                <w:b/>
                <w:color w:val="FF0000"/>
                <w:sz w:val="20"/>
                <w:szCs w:val="20"/>
              </w:rPr>
              <w:t>Rozporządzenie Ministra Edukacji Narodowej z dnia 7 grudnia 2017 r. zmieniające rozporządzenie w sprawie klasyfikacji zawodów szkolnictwa zawodowego</w:t>
            </w:r>
          </w:p>
          <w:p w:rsidR="00C92205" w:rsidRPr="002C1F90" w:rsidRDefault="00C92205" w:rsidP="00C92205">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2C2A32">
              <w:rPr>
                <w:rFonts w:ascii="Arial Narrow" w:hAnsi="Arial Narrow"/>
                <w:color w:val="FF0000"/>
                <w:sz w:val="20"/>
                <w:szCs w:val="20"/>
              </w:rPr>
              <w:t>18</w:t>
            </w:r>
            <w:r w:rsidRPr="002C1F90">
              <w:rPr>
                <w:rFonts w:ascii="Arial Narrow" w:hAnsi="Arial Narrow"/>
                <w:color w:val="FF0000"/>
                <w:sz w:val="20"/>
                <w:szCs w:val="20"/>
              </w:rPr>
              <w:t xml:space="preserve"> grudnia 2017 r. poz. 2</w:t>
            </w:r>
            <w:r>
              <w:rPr>
                <w:rFonts w:ascii="Arial Narrow" w:hAnsi="Arial Narrow"/>
                <w:color w:val="FF0000"/>
                <w:sz w:val="20"/>
                <w:szCs w:val="20"/>
              </w:rPr>
              <w:t>3</w:t>
            </w:r>
            <w:r w:rsidR="002C2A32">
              <w:rPr>
                <w:rFonts w:ascii="Arial Narrow" w:hAnsi="Arial Narrow"/>
                <w:color w:val="FF0000"/>
                <w:sz w:val="20"/>
                <w:szCs w:val="20"/>
              </w:rPr>
              <w:t>56</w:t>
            </w:r>
          </w:p>
          <w:p w:rsidR="009A6936" w:rsidRPr="00C92205" w:rsidRDefault="008302D8" w:rsidP="0017154E">
            <w:pPr>
              <w:spacing w:before="60" w:after="60"/>
              <w:rPr>
                <w:rFonts w:ascii="Arial Narrow" w:hAnsi="Arial Narrow"/>
                <w:sz w:val="20"/>
                <w:szCs w:val="20"/>
              </w:rPr>
            </w:pPr>
            <w:hyperlink r:id="rId129" w:history="1">
              <w:r w:rsidR="002C2A32" w:rsidRPr="002C2A32">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Projektowane rozporządzenie stanowi realizację wniosków:</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Infrastruktury i Budownictwa w zakresie wprowadzenia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 kształcenie w tym zawodzie realizowane będzie w branżowej szkole I stopnia;</w:t>
            </w:r>
          </w:p>
          <w:p w:rsidR="00776821" w:rsidRPr="009A3DC7" w:rsidRDefault="00776821" w:rsidP="00776821">
            <w:pPr>
              <w:numPr>
                <w:ilvl w:val="0"/>
                <w:numId w:val="10"/>
              </w:numPr>
              <w:ind w:left="317" w:hanging="283"/>
              <w:rPr>
                <w:rFonts w:ascii="Arial Narrow" w:hAnsi="Arial Narrow"/>
                <w:sz w:val="20"/>
                <w:szCs w:val="20"/>
              </w:rPr>
            </w:pPr>
            <w:r w:rsidRPr="009A3DC7">
              <w:rPr>
                <w:rFonts w:ascii="Arial Narrow" w:hAnsi="Arial Narrow"/>
                <w:sz w:val="20"/>
                <w:szCs w:val="20"/>
              </w:rPr>
              <w:t xml:space="preserve">Ministra Gospodarki Morskiej i Żeglugi Śródlądowej w zakresie uwzględnienia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 obok ministra właściwego do spraw informatyzacji.</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 xml:space="preserve">Zgodnie z art. 46 ust. 1 ustawy z dnia 14 grudnia 2016 r. </w:t>
            </w:r>
            <w:r w:rsidRPr="009A3DC7">
              <w:rPr>
                <w:rFonts w:ascii="Arial Narrow" w:hAnsi="Arial Narrow"/>
                <w:sz w:val="20"/>
                <w:szCs w:val="20"/>
              </w:rPr>
              <w:br/>
              <w:t>– Prawo oświatowe, minister właściwy do spraw oświaty i wychowania określa w drodze rozporządzenia klasyfikację zawodów szkolnictwa zawodowego, na wnioski ministrów właściwych w zakresie poszczególnych zawodów.</w:t>
            </w:r>
          </w:p>
        </w:tc>
        <w:tc>
          <w:tcPr>
            <w:tcW w:w="4536" w:type="dxa"/>
            <w:shd w:val="clear" w:color="auto" w:fill="auto"/>
          </w:tcPr>
          <w:p w:rsidR="00776821" w:rsidRPr="009A3DC7" w:rsidRDefault="00776821" w:rsidP="0017154E">
            <w:pPr>
              <w:spacing w:before="60"/>
              <w:rPr>
                <w:rFonts w:ascii="Arial Narrow" w:hAnsi="Arial Narrow"/>
                <w:sz w:val="20"/>
                <w:szCs w:val="20"/>
              </w:rPr>
            </w:pPr>
            <w:r w:rsidRPr="009A3DC7">
              <w:rPr>
                <w:rFonts w:ascii="Arial Narrow" w:hAnsi="Arial Narrow"/>
                <w:sz w:val="20"/>
                <w:szCs w:val="20"/>
              </w:rPr>
              <w:t xml:space="preserve">Rozporządzenie przewiduje wprowadzenie do klasyfikacji zawodów szkolnictwa zawodowego nowego zawodu </w:t>
            </w:r>
            <w:r w:rsidRPr="009A3DC7">
              <w:rPr>
                <w:rFonts w:ascii="Arial Narrow" w:hAnsi="Arial Narrow"/>
                <w:i/>
                <w:sz w:val="20"/>
                <w:szCs w:val="20"/>
              </w:rPr>
              <w:t>Monter stolarki budowlanej</w:t>
            </w:r>
            <w:r w:rsidRPr="009A3DC7">
              <w:rPr>
                <w:rFonts w:ascii="Arial Narrow" w:hAnsi="Arial Narrow"/>
                <w:sz w:val="20"/>
                <w:szCs w:val="20"/>
              </w:rPr>
              <w:t xml:space="preserve"> oraz uwzględnienie ministra właściwego do spraw gospodarki morskiej oraz ministra właściwego do spraw żeglugi śródlądowej jako również właściwych dla zawodu </w:t>
            </w:r>
            <w:r w:rsidRPr="009A3DC7">
              <w:rPr>
                <w:rFonts w:ascii="Arial Narrow" w:hAnsi="Arial Narrow"/>
                <w:i/>
                <w:sz w:val="20"/>
                <w:szCs w:val="20"/>
              </w:rPr>
              <w:t>Technik informatyk</w:t>
            </w:r>
            <w:r w:rsidRPr="009A3DC7">
              <w:rPr>
                <w:rFonts w:ascii="Arial Narrow" w:hAnsi="Arial Narrow"/>
                <w:sz w:val="20"/>
                <w:szCs w:val="20"/>
              </w:rPr>
              <w:t>.</w:t>
            </w:r>
          </w:p>
          <w:p w:rsidR="00776821" w:rsidRPr="009A3DC7" w:rsidRDefault="00776821" w:rsidP="0017154E">
            <w:pPr>
              <w:spacing w:after="60"/>
              <w:rPr>
                <w:rFonts w:ascii="Arial Narrow" w:hAnsi="Arial Narrow"/>
                <w:sz w:val="20"/>
                <w:szCs w:val="20"/>
              </w:rPr>
            </w:pPr>
            <w:r w:rsidRPr="009A3DC7">
              <w:rPr>
                <w:rFonts w:ascii="Arial Narrow" w:hAnsi="Arial Narrow"/>
                <w:sz w:val="20"/>
                <w:szCs w:val="20"/>
              </w:rPr>
              <w:t>Wprowadzenie nowego zawodu umożliwi szkołom rozpoczęcie kształcenia w tym zawodzie od dnia 1 września 2018 r., a także zapewni możliwość uruchomienia kwalifikacyjnych kursów zawodowych dla osób dorosłych w zakresie kwalifikacji wyodrębnionej w tym zawodzie.</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IV kwartał 2017 r.</w:t>
            </w:r>
          </w:p>
        </w:tc>
        <w:tc>
          <w:tcPr>
            <w:tcW w:w="1701" w:type="dxa"/>
            <w:shd w:val="clear" w:color="auto" w:fill="auto"/>
          </w:tcPr>
          <w:p w:rsidR="00776821" w:rsidRPr="00160F33" w:rsidRDefault="00776821" w:rsidP="0017154E">
            <w:pPr>
              <w:spacing w:before="60"/>
              <w:jc w:val="center"/>
              <w:rPr>
                <w:rFonts w:ascii="Arial Narrow" w:hAnsi="Arial Narrow"/>
                <w:sz w:val="20"/>
                <w:szCs w:val="20"/>
              </w:rPr>
            </w:pPr>
            <w:r w:rsidRPr="00160F33">
              <w:rPr>
                <w:rFonts w:ascii="Arial Narrow" w:hAnsi="Arial Narrow"/>
                <w:sz w:val="20"/>
                <w:szCs w:val="20"/>
              </w:rPr>
              <w:t>Katarzyna Goć</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główny specjalista</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Emilia Maciejewska</w:t>
            </w:r>
          </w:p>
          <w:p w:rsidR="00776821" w:rsidRPr="00160F33" w:rsidRDefault="00776821" w:rsidP="0017154E">
            <w:pPr>
              <w:shd w:val="clear" w:color="auto" w:fill="FFFFFF"/>
              <w:jc w:val="center"/>
              <w:rPr>
                <w:rFonts w:ascii="Arial Narrow" w:hAnsi="Arial Narrow"/>
                <w:sz w:val="20"/>
                <w:szCs w:val="20"/>
              </w:rPr>
            </w:pPr>
            <w:r w:rsidRPr="00160F33">
              <w:rPr>
                <w:rFonts w:ascii="Arial Narrow" w:hAnsi="Arial Narrow"/>
                <w:sz w:val="20"/>
                <w:szCs w:val="20"/>
              </w:rPr>
              <w:t>- naczelnik wydziału</w:t>
            </w:r>
          </w:p>
          <w:p w:rsidR="00776821" w:rsidRPr="00160F33" w:rsidRDefault="00776821" w:rsidP="0017154E">
            <w:pPr>
              <w:shd w:val="clear" w:color="auto" w:fill="FFFFFF"/>
              <w:jc w:val="center"/>
              <w:rPr>
                <w:rFonts w:ascii="Arial Narrow" w:hAnsi="Arial Narrow"/>
                <w:sz w:val="20"/>
                <w:szCs w:val="20"/>
              </w:rPr>
            </w:pPr>
          </w:p>
          <w:p w:rsidR="00776821" w:rsidRPr="00160F33" w:rsidRDefault="00776821" w:rsidP="0017154E">
            <w:pPr>
              <w:jc w:val="center"/>
              <w:rPr>
                <w:rFonts w:ascii="Arial Narrow" w:hAnsi="Arial Narrow"/>
                <w:sz w:val="20"/>
                <w:szCs w:val="20"/>
              </w:rPr>
            </w:pPr>
            <w:r w:rsidRPr="00160F33">
              <w:rPr>
                <w:rFonts w:ascii="Arial Narrow" w:hAnsi="Arial Narrow"/>
                <w:b/>
                <w:sz w:val="20"/>
                <w:szCs w:val="20"/>
              </w:rPr>
              <w:t xml:space="preserve">Departament Kształcenia Zawodowego </w:t>
            </w:r>
            <w:r w:rsidRPr="00160F33">
              <w:rPr>
                <w:rFonts w:ascii="Arial Narrow" w:hAnsi="Arial Narrow"/>
                <w:b/>
                <w:sz w:val="20"/>
                <w:szCs w:val="20"/>
              </w:rPr>
              <w:br/>
              <w:t>i Ustawicznego</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t>132.</w:t>
            </w:r>
          </w:p>
        </w:tc>
        <w:tc>
          <w:tcPr>
            <w:tcW w:w="3260"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Rozporządzenie Ministra Edukacji Narodowej w sprawie warunków </w:t>
            </w:r>
            <w:r w:rsidRPr="00DB7D06">
              <w:rPr>
                <w:rFonts w:ascii="Arial Narrow" w:hAnsi="Arial Narrow"/>
                <w:sz w:val="20"/>
                <w:szCs w:val="20"/>
              </w:rPr>
              <w:br/>
              <w:t>i sposobu organizowania przez publiczne przedszkola, szkoły i placówki krajoznawstwa i turystyki.</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Przepis upoważniający został przeniesiony z ustawy z dnia </w:t>
            </w:r>
            <w:r w:rsidRPr="00DB7D06">
              <w:rPr>
                <w:rFonts w:ascii="Arial Narrow" w:hAnsi="Arial Narrow"/>
                <w:sz w:val="20"/>
              </w:rPr>
              <w:br/>
              <w:t xml:space="preserve">7 września 1991 r. o systemie oświaty do ustawy z dnia </w:t>
            </w:r>
            <w:r w:rsidRPr="00DB7D06">
              <w:rPr>
                <w:rFonts w:ascii="Arial Narrow" w:hAnsi="Arial Narrow"/>
                <w:sz w:val="20"/>
              </w:rPr>
              <w:br/>
              <w:t>14 grudnia 2016 r. – Prawo oświatowe.</w:t>
            </w:r>
          </w:p>
        </w:tc>
        <w:tc>
          <w:tcPr>
            <w:tcW w:w="4536" w:type="dxa"/>
            <w:shd w:val="clear" w:color="auto" w:fill="auto"/>
          </w:tcPr>
          <w:p w:rsidR="0086277F" w:rsidRPr="00DB7D06" w:rsidRDefault="0086277F" w:rsidP="008434EF">
            <w:pPr>
              <w:spacing w:before="60"/>
              <w:rPr>
                <w:rFonts w:ascii="Arial Narrow" w:hAnsi="Arial Narrow"/>
                <w:sz w:val="20"/>
                <w:szCs w:val="20"/>
              </w:rPr>
            </w:pPr>
            <w:r w:rsidRPr="00DB7D06">
              <w:rPr>
                <w:rFonts w:ascii="Arial Narrow" w:hAnsi="Arial Narrow"/>
                <w:sz w:val="20"/>
                <w:szCs w:val="20"/>
              </w:rPr>
              <w:t xml:space="preserve">Projekt rozporządzenia określi warunki i sposób organizowania przez publiczne przedszkola, szkoły </w:t>
            </w:r>
            <w:r w:rsidRPr="00DB7D06">
              <w:rPr>
                <w:rFonts w:ascii="Arial Narrow" w:hAnsi="Arial Narrow"/>
                <w:sz w:val="20"/>
                <w:szCs w:val="20"/>
              </w:rPr>
              <w:br/>
              <w:t xml:space="preserve">i placówki krajoznawstwa i turystyki, z uwzględnieniem celów edukacyjnych i wychowawczych oraz bezpieczeństwa uczniów. Projekt utrzymuje większość dotychczasowych rozwiązań. W projekcie przewiduje się </w:t>
            </w:r>
            <w:r w:rsidRPr="00DB7D06">
              <w:rPr>
                <w:rFonts w:ascii="Arial Narrow" w:hAnsi="Arial Narrow"/>
                <w:sz w:val="20"/>
                <w:szCs w:val="20"/>
              </w:rPr>
              <w:br/>
              <w:t>w szczególności zmiany dotyczące:</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definicji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xml:space="preserve">– form organizowania krajoznawstwa i turystyki – proponuje się określić trzy formy: wycieczki przedmiotowe, wycieczki krajoznawczo-turystyczne </w:t>
            </w:r>
            <w:r w:rsidRPr="00DB7D06">
              <w:rPr>
                <w:rFonts w:ascii="Arial Narrow" w:hAnsi="Arial Narrow"/>
                <w:sz w:val="20"/>
                <w:szCs w:val="20"/>
              </w:rPr>
              <w:br/>
              <w:t xml:space="preserve">i specjalistyczne wycieczki krajoznawczo-turystyczne, </w:t>
            </w:r>
            <w:r w:rsidRPr="00DB7D06">
              <w:rPr>
                <w:rFonts w:ascii="Arial Narrow" w:hAnsi="Arial Narrow"/>
                <w:sz w:val="20"/>
                <w:szCs w:val="20"/>
              </w:rPr>
              <w:lastRenderedPageBreak/>
              <w:t>jednocześnie rezygnuje się z imprezy jako formy krajoznawstwa i turystyki,</w:t>
            </w:r>
          </w:p>
          <w:p w:rsidR="0086277F" w:rsidRPr="00DB7D06" w:rsidRDefault="0086277F" w:rsidP="008434EF">
            <w:pPr>
              <w:ind w:left="113" w:hanging="113"/>
              <w:rPr>
                <w:rFonts w:ascii="Arial Narrow" w:hAnsi="Arial Narrow"/>
                <w:sz w:val="20"/>
                <w:szCs w:val="20"/>
              </w:rPr>
            </w:pPr>
            <w:r w:rsidRPr="00DB7D06">
              <w:rPr>
                <w:rFonts w:ascii="Arial Narrow" w:hAnsi="Arial Narrow"/>
                <w:sz w:val="20"/>
                <w:szCs w:val="20"/>
              </w:rPr>
              <w:t>– osób pełniących funkcję kierownika i opiekuna wycieczki.</w:t>
            </w:r>
          </w:p>
          <w:p w:rsidR="0086277F" w:rsidRPr="00DB7D06" w:rsidRDefault="0086277F" w:rsidP="008434EF">
            <w:pPr>
              <w:spacing w:after="60"/>
              <w:rPr>
                <w:rFonts w:ascii="Arial Narrow" w:hAnsi="Arial Narrow"/>
                <w:sz w:val="20"/>
                <w:szCs w:val="20"/>
              </w:rPr>
            </w:pPr>
            <w:r w:rsidRPr="00DB7D06">
              <w:rPr>
                <w:rFonts w:ascii="Arial Narrow" w:hAnsi="Arial Narrow"/>
                <w:sz w:val="20"/>
                <w:szCs w:val="20"/>
              </w:rPr>
              <w:t>Projekt zawiera również zmiany o charakterze porządkującym i dostosowującym do nowej struktury szkół oraz terminologii przyjętej w ustawie z dnia 14 grudnia 2016 r. – Prawo oświatowe.</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spacing w:after="60"/>
              <w:jc w:val="center"/>
              <w:rPr>
                <w:rFonts w:ascii="Arial Narrow" w:hAnsi="Arial Narrow"/>
                <w:sz w:val="20"/>
                <w:szCs w:val="20"/>
              </w:rPr>
            </w:pPr>
            <w:r w:rsidRPr="00DB7D06">
              <w:rPr>
                <w:rFonts w:ascii="Arial Narrow" w:hAnsi="Arial Narrow"/>
                <w:b/>
                <w:sz w:val="20"/>
                <w:szCs w:val="20"/>
              </w:rPr>
              <w:t>Departament Wychowania i Kształcenia Integracyjnego</w:t>
            </w:r>
            <w:r w:rsidRPr="00DB7D06">
              <w:rPr>
                <w:rFonts w:ascii="Arial Narrow" w:hAnsi="Arial Narrow"/>
                <w:sz w:val="20"/>
                <w:szCs w:val="20"/>
              </w:rPr>
              <w:t xml:space="preserve"> </w:t>
            </w:r>
          </w:p>
        </w:tc>
      </w:tr>
      <w:tr w:rsidR="00DB7D06" w:rsidRPr="00DB7D06" w:rsidTr="0017154E">
        <w:tc>
          <w:tcPr>
            <w:tcW w:w="534" w:type="dxa"/>
            <w:shd w:val="clear" w:color="auto" w:fill="auto"/>
          </w:tcPr>
          <w:p w:rsidR="0086277F" w:rsidRPr="00DB7D06" w:rsidRDefault="0086277F" w:rsidP="0017154E">
            <w:pPr>
              <w:spacing w:before="60"/>
              <w:ind w:left="-57"/>
              <w:jc w:val="right"/>
              <w:rPr>
                <w:rFonts w:ascii="Arial Narrow" w:hAnsi="Arial Narrow"/>
                <w:sz w:val="20"/>
                <w:szCs w:val="20"/>
              </w:rPr>
            </w:pPr>
            <w:r w:rsidRPr="00DB7D06">
              <w:rPr>
                <w:rFonts w:ascii="Arial Narrow" w:hAnsi="Arial Narrow"/>
                <w:sz w:val="20"/>
                <w:szCs w:val="20"/>
              </w:rPr>
              <w:lastRenderedPageBreak/>
              <w:t>133.</w:t>
            </w:r>
          </w:p>
        </w:tc>
        <w:tc>
          <w:tcPr>
            <w:tcW w:w="3260" w:type="dxa"/>
            <w:shd w:val="clear" w:color="auto" w:fill="auto"/>
          </w:tcPr>
          <w:p w:rsidR="0086277F" w:rsidRPr="00DB7D06" w:rsidRDefault="0086277F" w:rsidP="008434EF">
            <w:pPr>
              <w:spacing w:before="60" w:after="60"/>
              <w:rPr>
                <w:rFonts w:ascii="Arial Narrow" w:hAnsi="Arial Narrow" w:cs="Tahoma"/>
                <w:bCs/>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warunków i sposobu organizowania przez publiczne przedszkola, szkoły i placówki krajoznawstwa i turystyki.</w:t>
            </w:r>
          </w:p>
        </w:tc>
        <w:tc>
          <w:tcPr>
            <w:tcW w:w="4536" w:type="dxa"/>
            <w:shd w:val="clear" w:color="auto" w:fill="auto"/>
          </w:tcPr>
          <w:p w:rsidR="0086277F" w:rsidRPr="00DB7D06" w:rsidRDefault="0086277F" w:rsidP="0017154E">
            <w:pPr>
              <w:spacing w:before="60"/>
              <w:rPr>
                <w:rFonts w:ascii="Arial Narrow" w:hAnsi="Arial Narrow"/>
                <w:sz w:val="20"/>
                <w:szCs w:val="20"/>
              </w:rPr>
            </w:pPr>
            <w:r w:rsidRPr="00DB7D06">
              <w:rPr>
                <w:rFonts w:ascii="Arial Narrow" w:hAnsi="Arial Narrow"/>
                <w:sz w:val="20"/>
              </w:rPr>
              <w:t xml:space="preserve">Wydanie rozporządzenia jest konieczne w związku </w:t>
            </w:r>
            <w:r w:rsidRPr="00DB7D06">
              <w:rPr>
                <w:rFonts w:ascii="Arial Narrow" w:hAnsi="Arial Narrow"/>
                <w:sz w:val="20"/>
              </w:rPr>
              <w:br/>
              <w:t xml:space="preserve">z reformą zmieniającą ustrój szkolny. </w:t>
            </w:r>
          </w:p>
        </w:tc>
        <w:tc>
          <w:tcPr>
            <w:tcW w:w="4536" w:type="dxa"/>
            <w:shd w:val="clear" w:color="auto" w:fill="auto"/>
          </w:tcPr>
          <w:p w:rsidR="0086277F" w:rsidRPr="00DB7D06" w:rsidRDefault="0086277F" w:rsidP="008434EF">
            <w:pPr>
              <w:spacing w:before="60" w:after="60"/>
              <w:rPr>
                <w:rFonts w:ascii="Arial Narrow" w:hAnsi="Arial Narrow"/>
                <w:sz w:val="20"/>
                <w:szCs w:val="20"/>
              </w:rPr>
            </w:pPr>
            <w:r w:rsidRPr="00DB7D06">
              <w:rPr>
                <w:rFonts w:ascii="Arial Narrow" w:hAnsi="Arial Narrow"/>
                <w:sz w:val="20"/>
                <w:szCs w:val="20"/>
              </w:rPr>
              <w:t xml:space="preserve">Nowelizacja ma na celu uspójnienie rozporządzenia Ministra Edukacji Narodowej i Sportu z dnia 8 listopada 2001 r. w sprawie warunków i sposobu organizowania przez publiczne przedszkola, szkoły i placówki krajoznawstwa i turystyki (Dz. U. poz. 1516, z późn. zm.), które pozostaje w mocy na podstawie art. 363 ustawy </w:t>
            </w:r>
            <w:r w:rsidRPr="00DB7D06">
              <w:rPr>
                <w:rFonts w:ascii="Arial Narrow" w:hAnsi="Arial Narrow"/>
                <w:sz w:val="20"/>
                <w:szCs w:val="20"/>
              </w:rPr>
              <w:br/>
              <w:t xml:space="preserve">z dnia 14 grudnia 2016 r. – Przepisy wprowadzające ustawę – Prawo oświatowe, z nowym rozporządzeniem wydawanym na podstawie art. 47 ust. 1 pkt 8 ustawy z dnia 14 grudnia 2016 r. – Prawo oświatowe. </w:t>
            </w:r>
          </w:p>
        </w:tc>
        <w:tc>
          <w:tcPr>
            <w:tcW w:w="1276" w:type="dxa"/>
            <w:shd w:val="clear" w:color="auto" w:fill="auto"/>
          </w:tcPr>
          <w:p w:rsidR="0086277F" w:rsidRPr="00DB7D06" w:rsidRDefault="0086277F"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86277F" w:rsidRPr="00DB7D06" w:rsidRDefault="0086277F"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 xml:space="preserve">Janina </w:t>
            </w:r>
            <w:r w:rsidRPr="00DB7D06">
              <w:rPr>
                <w:rFonts w:ascii="Arial Narrow" w:hAnsi="Arial Narrow"/>
                <w:sz w:val="20"/>
                <w:szCs w:val="20"/>
              </w:rPr>
              <w:br/>
              <w:t>Zalewska-Steć</w:t>
            </w:r>
          </w:p>
          <w:p w:rsidR="0086277F" w:rsidRPr="00DB7D06" w:rsidRDefault="0086277F" w:rsidP="008434EF">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86277F" w:rsidRPr="00DB7D06" w:rsidRDefault="0086277F" w:rsidP="008434EF">
            <w:pPr>
              <w:shd w:val="clear" w:color="auto" w:fill="FFFFFF"/>
              <w:jc w:val="center"/>
              <w:rPr>
                <w:rFonts w:ascii="Arial Narrow" w:hAnsi="Arial Narrow"/>
                <w:sz w:val="20"/>
                <w:szCs w:val="20"/>
              </w:rPr>
            </w:pPr>
          </w:p>
          <w:p w:rsidR="0086277F" w:rsidRPr="00DB7D06" w:rsidRDefault="0086277F" w:rsidP="008434EF">
            <w:pPr>
              <w:jc w:val="center"/>
              <w:rPr>
                <w:rFonts w:ascii="Arial Narrow" w:hAnsi="Arial Narrow"/>
                <w:sz w:val="20"/>
                <w:szCs w:val="20"/>
              </w:rPr>
            </w:pPr>
            <w:r w:rsidRPr="00DB7D06">
              <w:rPr>
                <w:rFonts w:ascii="Arial Narrow" w:hAnsi="Arial Narrow"/>
                <w:b/>
                <w:sz w:val="20"/>
                <w:szCs w:val="20"/>
              </w:rPr>
              <w:t>Departament Wychowania i Kształcenia Integracyjnego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t>134.</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cs="Tahoma"/>
                <w:bCs/>
                <w:sz w:val="20"/>
                <w:szCs w:val="20"/>
              </w:rPr>
              <w:t>Rozporządzenie Ministra Edukacji Narodowej w sprawie doradztwa zawodowego.</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Zgodnie z art. 47 ust. 1 pkt 4 ustawy z dnia 14 grudnia 2016 r. – Prawo oświatowe, minister właściwy do spraw oświaty i wychowania określi w drodze rozporządzenia treści programowe z zakresu doradztwa zawodowego, warunki i sposób realizacji i organizacji doradztwa zawodowego w szkołach i placówkach kształcenia ustawicznego, placówkach kształcenia praktycznego oraz ośrodkach dokształcania i doskonalenia zawodowego, oraz wymagania w zakresie przygotowania osób realizujących doradztwo zawodowe w szkołach i placówkach kształcenia ustawicznego, placówkach kształcenia praktycznego oraz ośrodkach dokształcania i doskonalenia zawodowego, uwzględniając rolę doradztwa zawodowego we wspieraniu uczniów i słuchaczy w procesie podejmowani decyzji edukacyjnych i zawodowych.</w:t>
            </w:r>
          </w:p>
        </w:tc>
        <w:tc>
          <w:tcPr>
            <w:tcW w:w="4536" w:type="dxa"/>
            <w:shd w:val="clear" w:color="auto" w:fill="auto"/>
          </w:tcPr>
          <w:p w:rsidR="00F2073F" w:rsidRPr="00DB7D06" w:rsidRDefault="00F2073F" w:rsidP="008434EF">
            <w:pPr>
              <w:spacing w:before="60" w:after="60"/>
              <w:rPr>
                <w:rFonts w:ascii="Arial Narrow" w:hAnsi="Arial Narrow"/>
                <w:sz w:val="20"/>
                <w:szCs w:val="20"/>
              </w:rPr>
            </w:pPr>
            <w:r w:rsidRPr="00DB7D06">
              <w:rPr>
                <w:rFonts w:ascii="Arial Narrow" w:hAnsi="Arial Narrow"/>
                <w:sz w:val="20"/>
                <w:szCs w:val="20"/>
              </w:rPr>
              <w:t>W rozporządzeniu określone zostaną m.in. treści programowe z zakresu doradztwa zawodowego dla klasy VII i VIII szkoły podstawowej oraz dla branżowej szkoły I stopnia, technikum i liceum ogólnokształcącego, a także warunki i sposób realizacji i organizacji doradztwa zawodowego.</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hd w:val="clear" w:color="auto" w:fill="FFFFFF"/>
              <w:spacing w:before="60"/>
              <w:jc w:val="center"/>
              <w:rPr>
                <w:rFonts w:ascii="Arial Narrow" w:hAnsi="Arial Narrow"/>
                <w:sz w:val="20"/>
                <w:szCs w:val="20"/>
              </w:rPr>
            </w:pPr>
            <w:r w:rsidRPr="00DB7D06">
              <w:rPr>
                <w:rFonts w:ascii="Arial Narrow" w:hAnsi="Arial Narrow"/>
                <w:sz w:val="20"/>
                <w:szCs w:val="20"/>
              </w:rPr>
              <w:t>Anna Bąkiewicz</w:t>
            </w:r>
            <w:r w:rsidRPr="00DB7D06">
              <w:rPr>
                <w:rFonts w:ascii="Arial Narrow" w:hAnsi="Arial Narrow"/>
                <w:sz w:val="20"/>
                <w:szCs w:val="20"/>
              </w:rPr>
              <w:br/>
              <w:t>- główny specjalista</w:t>
            </w:r>
            <w:r w:rsidRPr="00DB7D06">
              <w:rPr>
                <w:rFonts w:ascii="Arial Narrow" w:hAnsi="Arial Narrow"/>
                <w:sz w:val="20"/>
                <w:szCs w:val="20"/>
              </w:rPr>
              <w:br/>
            </w:r>
          </w:p>
          <w:p w:rsidR="00F2073F" w:rsidRPr="00DB7D06" w:rsidRDefault="00F2073F" w:rsidP="0017154E">
            <w:pPr>
              <w:shd w:val="clear" w:color="auto" w:fill="FFFFFF"/>
              <w:jc w:val="center"/>
              <w:rPr>
                <w:rFonts w:ascii="Arial Narrow" w:hAnsi="Arial Narrow"/>
                <w:b/>
                <w:sz w:val="20"/>
                <w:szCs w:val="20"/>
              </w:rPr>
            </w:pPr>
            <w:r w:rsidRPr="00DB7D06">
              <w:rPr>
                <w:rFonts w:ascii="Arial Narrow" w:hAnsi="Arial Narrow"/>
                <w:b/>
                <w:sz w:val="20"/>
                <w:szCs w:val="20"/>
              </w:rPr>
              <w:t>Departament Strategii</w:t>
            </w:r>
            <w:r w:rsidR="00C53412"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DB7D06" w:rsidRPr="00DB7D06" w:rsidTr="0017154E">
        <w:tc>
          <w:tcPr>
            <w:tcW w:w="534" w:type="dxa"/>
            <w:shd w:val="clear" w:color="auto" w:fill="auto"/>
          </w:tcPr>
          <w:p w:rsidR="00F2073F" w:rsidRPr="00DB7D06" w:rsidRDefault="00F2073F" w:rsidP="0017154E">
            <w:pPr>
              <w:spacing w:before="60"/>
              <w:ind w:left="-57"/>
              <w:jc w:val="right"/>
              <w:rPr>
                <w:rFonts w:ascii="Arial Narrow" w:hAnsi="Arial Narrow"/>
                <w:sz w:val="20"/>
                <w:szCs w:val="20"/>
              </w:rPr>
            </w:pPr>
            <w:r w:rsidRPr="00DB7D06">
              <w:rPr>
                <w:rFonts w:ascii="Arial Narrow" w:hAnsi="Arial Narrow"/>
                <w:sz w:val="20"/>
                <w:szCs w:val="20"/>
              </w:rPr>
              <w:t>135.</w:t>
            </w:r>
          </w:p>
        </w:tc>
        <w:tc>
          <w:tcPr>
            <w:tcW w:w="3260" w:type="dxa"/>
            <w:shd w:val="clear" w:color="auto" w:fill="auto"/>
          </w:tcPr>
          <w:p w:rsidR="00F2073F" w:rsidRPr="00DB7D06" w:rsidRDefault="00F2073F" w:rsidP="0017154E">
            <w:pPr>
              <w:spacing w:before="60" w:after="60"/>
              <w:rPr>
                <w:rFonts w:ascii="Arial Narrow" w:hAnsi="Arial Narrow" w:cs="Tahoma"/>
                <w:bCs/>
                <w:sz w:val="20"/>
                <w:szCs w:val="20"/>
              </w:rPr>
            </w:pPr>
            <w:r w:rsidRPr="00DB7D06">
              <w:rPr>
                <w:rFonts w:ascii="Arial Narrow" w:hAnsi="Arial Narrow"/>
                <w:sz w:val="20"/>
                <w:szCs w:val="20"/>
              </w:rPr>
              <w:t>Rozporządzenie Ministra Edukacji Narodowej zmieniające rozporządzenie w sprawie podstawy programowej kształcenia w zawodach.</w:t>
            </w:r>
          </w:p>
        </w:tc>
        <w:tc>
          <w:tcPr>
            <w:tcW w:w="4536" w:type="dxa"/>
            <w:shd w:val="clear" w:color="auto" w:fill="auto"/>
          </w:tcPr>
          <w:p w:rsidR="00F2073F" w:rsidRPr="00DB7D06" w:rsidRDefault="00CD6FF4"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Nowelizacja rozporządzenia jest związana z wprowadzeniem do klasyfikacji zawodów szkolnictwa zawodowego nowego zawodu </w:t>
            </w:r>
            <w:r w:rsidRPr="00DB7D06">
              <w:rPr>
                <w:rFonts w:ascii="Arial Narrow" w:hAnsi="Arial Narrow"/>
                <w:i/>
                <w:sz w:val="20"/>
                <w:szCs w:val="20"/>
              </w:rPr>
              <w:t>Monter stolarki budowlanej</w:t>
            </w:r>
            <w:r w:rsidRPr="00DB7D06">
              <w:rPr>
                <w:rFonts w:ascii="Arial Narrow" w:hAnsi="Arial Narrow"/>
                <w:sz w:val="20"/>
                <w:szCs w:val="20"/>
              </w:rPr>
              <w:t>, na wniosek Ministra Infrastruktury i Budownictwa.</w:t>
            </w:r>
            <w:r w:rsidRPr="00DB7D06">
              <w:t xml:space="preserve"> </w:t>
            </w:r>
            <w:r w:rsidRPr="00DB7D06">
              <w:rPr>
                <w:rFonts w:ascii="Arial Narrow" w:hAnsi="Arial Narrow"/>
                <w:sz w:val="20"/>
                <w:szCs w:val="20"/>
              </w:rPr>
              <w:t>Zgodnie art. 47 ust. 1 pkt 2 ustawy z dnia 14 grudnia 2016 r. – Prawo oświatowe, minister właściwy do spraw oświaty i wychowania jest obowiązany do określenia podstawy programowej kształcenia w zawodach.</w:t>
            </w:r>
          </w:p>
        </w:tc>
        <w:tc>
          <w:tcPr>
            <w:tcW w:w="4536" w:type="dxa"/>
            <w:shd w:val="clear" w:color="auto" w:fill="auto"/>
          </w:tcPr>
          <w:p w:rsidR="00F2073F" w:rsidRPr="00DB7D06" w:rsidRDefault="00F2073F"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Rozporządzenie przewiduje określenie podstawy programowej kształcenia w zawodzie </w:t>
            </w:r>
            <w:r w:rsidRPr="00DB7D06">
              <w:rPr>
                <w:rFonts w:ascii="Arial Narrow" w:hAnsi="Arial Narrow"/>
                <w:i/>
                <w:sz w:val="20"/>
                <w:szCs w:val="20"/>
              </w:rPr>
              <w:t xml:space="preserve">Monter stolarki budowlanej, </w:t>
            </w:r>
            <w:r w:rsidRPr="00DB7D06">
              <w:rPr>
                <w:rFonts w:ascii="Arial Narrow" w:hAnsi="Arial Narrow"/>
                <w:sz w:val="20"/>
                <w:szCs w:val="20"/>
              </w:rPr>
              <w:t>co umożliwi szkołom rozpoczęcie kształcenia w tym zawodzie od dnia 1 września 2018 r. oraz</w:t>
            </w:r>
            <w:r w:rsidRPr="00DB7D06">
              <w:t xml:space="preserve"> </w:t>
            </w:r>
            <w:r w:rsidRPr="00DB7D06">
              <w:rPr>
                <w:rFonts w:ascii="Arial Narrow" w:hAnsi="Arial Narrow"/>
                <w:sz w:val="20"/>
                <w:szCs w:val="20"/>
              </w:rPr>
              <w:t>zapewni możliwość uruchomienia kwalifikacyjnych kursów zawodowych dla osób dorosłych w zakresie kwalifikacji wyodrębnionej w tym zawodzie.</w:t>
            </w:r>
          </w:p>
        </w:tc>
        <w:tc>
          <w:tcPr>
            <w:tcW w:w="1276" w:type="dxa"/>
            <w:shd w:val="clear" w:color="auto" w:fill="auto"/>
          </w:tcPr>
          <w:p w:rsidR="00F2073F" w:rsidRPr="00DB7D06" w:rsidRDefault="00F2073F" w:rsidP="0017154E">
            <w:pPr>
              <w:spacing w:before="60" w:after="60"/>
              <w:jc w:val="center"/>
              <w:rPr>
                <w:rFonts w:ascii="Arial Narrow" w:hAnsi="Arial Narrow"/>
                <w:sz w:val="20"/>
                <w:szCs w:val="20"/>
              </w:rPr>
            </w:pPr>
            <w:r w:rsidRPr="00DB7D06">
              <w:rPr>
                <w:rFonts w:ascii="Arial Narrow" w:hAnsi="Arial Narrow"/>
                <w:sz w:val="20"/>
                <w:szCs w:val="20"/>
              </w:rPr>
              <w:t xml:space="preserve">I kwartał </w:t>
            </w:r>
            <w:r w:rsidRPr="00DB7D06">
              <w:rPr>
                <w:rFonts w:ascii="Arial Narrow" w:hAnsi="Arial Narrow"/>
                <w:sz w:val="20"/>
                <w:szCs w:val="20"/>
              </w:rPr>
              <w:br/>
              <w:t>2018 r.</w:t>
            </w:r>
          </w:p>
        </w:tc>
        <w:tc>
          <w:tcPr>
            <w:tcW w:w="1701" w:type="dxa"/>
            <w:shd w:val="clear" w:color="auto" w:fill="auto"/>
          </w:tcPr>
          <w:p w:rsidR="00F2073F" w:rsidRPr="00DB7D06" w:rsidRDefault="00F2073F" w:rsidP="0017154E">
            <w:pPr>
              <w:spacing w:before="60"/>
              <w:jc w:val="center"/>
              <w:rPr>
                <w:rFonts w:ascii="Arial Narrow" w:hAnsi="Arial Narrow"/>
                <w:sz w:val="20"/>
                <w:szCs w:val="20"/>
              </w:rPr>
            </w:pPr>
            <w:r w:rsidRPr="00DB7D06">
              <w:rPr>
                <w:rFonts w:ascii="Arial Narrow" w:hAnsi="Arial Narrow"/>
                <w:sz w:val="20"/>
                <w:szCs w:val="20"/>
              </w:rPr>
              <w:t>Katarzyna Goć</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Emilia Maciejewska</w:t>
            </w:r>
          </w:p>
          <w:p w:rsidR="00F2073F" w:rsidRPr="00DB7D06" w:rsidRDefault="00F2073F" w:rsidP="0017154E">
            <w:pPr>
              <w:shd w:val="clear" w:color="auto" w:fill="FFFFFF"/>
              <w:jc w:val="center"/>
              <w:rPr>
                <w:rFonts w:ascii="Arial Narrow" w:hAnsi="Arial Narrow"/>
                <w:sz w:val="20"/>
                <w:szCs w:val="20"/>
              </w:rPr>
            </w:pPr>
            <w:r w:rsidRPr="00DB7D06">
              <w:rPr>
                <w:rFonts w:ascii="Arial Narrow" w:hAnsi="Arial Narrow"/>
                <w:sz w:val="20"/>
                <w:szCs w:val="20"/>
              </w:rPr>
              <w:t>- naczelnik wydziału</w:t>
            </w:r>
          </w:p>
          <w:p w:rsidR="00F2073F" w:rsidRPr="00DB7D06" w:rsidRDefault="00F2073F" w:rsidP="0017154E">
            <w:pPr>
              <w:shd w:val="clear" w:color="auto" w:fill="FFFFFF"/>
              <w:jc w:val="center"/>
              <w:rPr>
                <w:rFonts w:ascii="Arial Narrow" w:hAnsi="Arial Narrow"/>
                <w:sz w:val="20"/>
                <w:szCs w:val="20"/>
              </w:rPr>
            </w:pPr>
          </w:p>
          <w:p w:rsidR="00F2073F" w:rsidRPr="00DB7D06" w:rsidRDefault="00F2073F" w:rsidP="0017154E">
            <w:pPr>
              <w:spacing w:after="60"/>
              <w:jc w:val="center"/>
              <w:rPr>
                <w:rFonts w:ascii="Arial Narrow" w:hAnsi="Arial Narrow"/>
                <w:sz w:val="20"/>
                <w:szCs w:val="20"/>
              </w:rPr>
            </w:pPr>
            <w:r w:rsidRPr="00DB7D06">
              <w:rPr>
                <w:rFonts w:ascii="Arial Narrow" w:hAnsi="Arial Narrow"/>
                <w:b/>
                <w:sz w:val="20"/>
                <w:szCs w:val="20"/>
              </w:rPr>
              <w:t>Departament Strategii</w:t>
            </w:r>
            <w:r w:rsidR="00CD6FF4" w:rsidRPr="00DB7D06">
              <w:rPr>
                <w:rFonts w:ascii="Arial Narrow" w:hAnsi="Arial Narrow"/>
                <w:b/>
                <w:sz w:val="20"/>
                <w:szCs w:val="20"/>
              </w:rPr>
              <w:t>,</w:t>
            </w:r>
            <w:r w:rsidRPr="00DB7D06">
              <w:rPr>
                <w:rFonts w:ascii="Arial Narrow" w:hAnsi="Arial Narrow"/>
                <w:b/>
                <w:sz w:val="20"/>
                <w:szCs w:val="20"/>
              </w:rPr>
              <w:t xml:space="preserve"> Kwalifikacji </w:t>
            </w:r>
            <w:r w:rsidRPr="00DB7D06">
              <w:rPr>
                <w:rFonts w:ascii="Arial Narrow" w:hAnsi="Arial Narrow"/>
                <w:b/>
                <w:sz w:val="20"/>
                <w:szCs w:val="20"/>
              </w:rPr>
              <w:br/>
              <w:t>i Kształcenia</w:t>
            </w:r>
            <w:r w:rsidRPr="00DB7D06">
              <w:rPr>
                <w:rFonts w:ascii="Arial Narrow" w:hAnsi="Arial Narrow"/>
                <w:b/>
                <w:sz w:val="20"/>
                <w:szCs w:val="20"/>
              </w:rPr>
              <w:br/>
              <w:t>Zawodowego</w:t>
            </w:r>
          </w:p>
        </w:tc>
      </w:tr>
      <w:tr w:rsidR="00776821" w:rsidRPr="009A3DC7" w:rsidTr="0017154E">
        <w:tc>
          <w:tcPr>
            <w:tcW w:w="534" w:type="dxa"/>
            <w:shd w:val="clear" w:color="auto" w:fill="auto"/>
          </w:tcPr>
          <w:p w:rsidR="00776821" w:rsidRPr="00C92205" w:rsidRDefault="00776821" w:rsidP="0017154E">
            <w:pPr>
              <w:spacing w:before="60"/>
              <w:ind w:left="-57"/>
              <w:jc w:val="right"/>
              <w:rPr>
                <w:rFonts w:ascii="Arial Narrow" w:hAnsi="Arial Narrow"/>
                <w:b/>
                <w:color w:val="FF0000"/>
                <w:sz w:val="20"/>
                <w:szCs w:val="20"/>
              </w:rPr>
            </w:pPr>
            <w:r w:rsidRPr="00C92205">
              <w:rPr>
                <w:rFonts w:ascii="Arial Narrow" w:hAnsi="Arial Narrow"/>
                <w:b/>
                <w:color w:val="FF0000"/>
                <w:sz w:val="20"/>
                <w:szCs w:val="20"/>
              </w:rPr>
              <w:lastRenderedPageBreak/>
              <w:t>136.</w:t>
            </w:r>
          </w:p>
        </w:tc>
        <w:tc>
          <w:tcPr>
            <w:tcW w:w="3260" w:type="dxa"/>
            <w:shd w:val="clear" w:color="auto" w:fill="auto"/>
          </w:tcPr>
          <w:p w:rsidR="00776821" w:rsidRPr="00C92205" w:rsidRDefault="00AC0AB0" w:rsidP="0017154E">
            <w:pPr>
              <w:spacing w:before="60" w:after="60"/>
              <w:rPr>
                <w:rFonts w:ascii="Arial Narrow" w:hAnsi="Arial Narrow"/>
                <w:b/>
                <w:color w:val="FF0000"/>
                <w:sz w:val="20"/>
                <w:szCs w:val="20"/>
              </w:rPr>
            </w:pPr>
            <w:r w:rsidRPr="00C92205">
              <w:rPr>
                <w:rFonts w:ascii="Arial Narrow" w:hAnsi="Arial Narrow" w:cs="Helvetica"/>
                <w:b/>
                <w:color w:val="FF0000"/>
                <w:sz w:val="20"/>
                <w:szCs w:val="20"/>
              </w:rPr>
              <w:t xml:space="preserve">Rozporządzenie Ministra Edukacji Narodowej z dnia 14 grudnia 2017 r. zmieniające rozporządzenie w sprawie szczegółowych warunków i sposobu przeprowadzania egzaminu potwierdzającego kwalifikacje </w:t>
            </w:r>
            <w:r w:rsidR="00C92205">
              <w:rPr>
                <w:rFonts w:ascii="Arial Narrow" w:hAnsi="Arial Narrow" w:cs="Helvetica"/>
                <w:b/>
                <w:color w:val="FF0000"/>
                <w:sz w:val="20"/>
                <w:szCs w:val="20"/>
              </w:rPr>
              <w:br/>
            </w:r>
            <w:r w:rsidRPr="00C92205">
              <w:rPr>
                <w:rFonts w:ascii="Arial Narrow" w:hAnsi="Arial Narrow" w:cs="Helvetica"/>
                <w:b/>
                <w:color w:val="FF0000"/>
                <w:sz w:val="20"/>
                <w:szCs w:val="20"/>
              </w:rPr>
              <w:t>w zawodzie</w:t>
            </w:r>
          </w:p>
          <w:p w:rsidR="00AC0AB0" w:rsidRPr="002C1F90" w:rsidRDefault="00AC0AB0" w:rsidP="00AC0AB0">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00C92205">
              <w:rPr>
                <w:rFonts w:ascii="Arial Narrow" w:hAnsi="Arial Narrow"/>
                <w:color w:val="FF0000"/>
                <w:sz w:val="20"/>
                <w:szCs w:val="20"/>
              </w:rPr>
              <w:t>22</w:t>
            </w:r>
            <w:r w:rsidRPr="002C1F90">
              <w:rPr>
                <w:rFonts w:ascii="Arial Narrow" w:hAnsi="Arial Narrow"/>
                <w:color w:val="FF0000"/>
                <w:sz w:val="20"/>
                <w:szCs w:val="20"/>
              </w:rPr>
              <w:t xml:space="preserve"> grudnia 2017 r. poz. 24</w:t>
            </w:r>
            <w:r w:rsidR="00C92205">
              <w:rPr>
                <w:rFonts w:ascii="Arial Narrow" w:hAnsi="Arial Narrow"/>
                <w:color w:val="FF0000"/>
                <w:sz w:val="20"/>
                <w:szCs w:val="20"/>
              </w:rPr>
              <w:t>1</w:t>
            </w:r>
            <w:r w:rsidRPr="002C1F90">
              <w:rPr>
                <w:rFonts w:ascii="Arial Narrow" w:hAnsi="Arial Narrow"/>
                <w:color w:val="FF0000"/>
                <w:sz w:val="20"/>
                <w:szCs w:val="20"/>
              </w:rPr>
              <w:t>6</w:t>
            </w:r>
          </w:p>
          <w:p w:rsidR="00AC0AB0" w:rsidRPr="009A3DC7" w:rsidRDefault="008302D8" w:rsidP="0017154E">
            <w:pPr>
              <w:spacing w:before="60" w:after="60"/>
              <w:rPr>
                <w:rFonts w:ascii="Arial Narrow" w:hAnsi="Arial Narrow"/>
                <w:sz w:val="20"/>
                <w:szCs w:val="20"/>
              </w:rPr>
            </w:pPr>
            <w:hyperlink r:id="rId130" w:history="1">
              <w:r w:rsidR="00AC0AB0" w:rsidRPr="00C92205">
                <w:rPr>
                  <w:rStyle w:val="Hipercze"/>
                  <w:rFonts w:ascii="Arial Narrow" w:hAnsi="Arial Narrow" w:cs="Arial"/>
                  <w:sz w:val="20"/>
                  <w:szCs w:val="20"/>
                </w:rPr>
                <w:t>link do rozporządzenia</w:t>
              </w:r>
            </w:hyperlink>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Nowelizacja rozporządzenia Ministra Edukacji Narodowej</w:t>
            </w:r>
            <w:r w:rsidRPr="009A3DC7">
              <w:t xml:space="preserve"> </w:t>
            </w:r>
            <w:r w:rsidRPr="009A3DC7">
              <w:rPr>
                <w:rFonts w:ascii="Arial Narrow" w:hAnsi="Arial Narrow"/>
                <w:sz w:val="20"/>
                <w:szCs w:val="20"/>
              </w:rPr>
              <w:t>z dnia 27 kwietnia 2015 r. w sprawie szczegółowych warunków i sposobu przeprowadzania egzaminu potwierdzającego kwalifikacje w zawodzie jest związana z wejściem w życie z dniem 1 września 2017 r. nowego rozporządzenia Ministra Edukacji Narodowej z dnia 18 sierpnia 2017 r. w sprawie szczegółowych warunków i sposobu przeprowadzania egzaminu potwierdzającego kwalifikacje w zawodzie (Dz. U. poz. 1607), które dotyczy tylko uczniów uczęszczających do nowych szkół ponadpodstawowych prowadzących kształcenie zawodowe.</w:t>
            </w:r>
          </w:p>
        </w:tc>
        <w:tc>
          <w:tcPr>
            <w:tcW w:w="4536" w:type="dxa"/>
            <w:shd w:val="clear" w:color="auto" w:fill="auto"/>
          </w:tcPr>
          <w:p w:rsidR="00776821" w:rsidRPr="009A3DC7" w:rsidRDefault="00776821" w:rsidP="0017154E">
            <w:pPr>
              <w:autoSpaceDE w:val="0"/>
              <w:autoSpaceDN w:val="0"/>
              <w:adjustRightInd w:val="0"/>
              <w:spacing w:before="60" w:after="60"/>
              <w:rPr>
                <w:rFonts w:ascii="Arial Narrow" w:hAnsi="Arial Narrow"/>
                <w:sz w:val="20"/>
                <w:szCs w:val="20"/>
              </w:rPr>
            </w:pPr>
            <w:r w:rsidRPr="009A3DC7">
              <w:rPr>
                <w:rFonts w:ascii="Arial Narrow" w:hAnsi="Arial Narrow"/>
                <w:sz w:val="20"/>
                <w:szCs w:val="20"/>
              </w:rPr>
              <w:t>Rozporządzenie przewiduje ujednolicenie przepisów dotychczasowego rozporządzenia Ministra Edukacji Narodowej z dnia 27 kwietnia 2015 r. w sprawie szczegółowych warunków i sposobu przeprowadzania egzaminu potwierdzającego kwalifikacje w zawodzie z przepisami rozporządzenia Ministra Edukacji Narodowej z dnia 18 sierpnia 2017 r. w sprawie szczegółowych warunków i sposobu przeprowadzania egzaminu potwierdzającego kwalifikacje w zawodzie (Dz. U. poz. 1607), tak aby były zapewnione jednolite warunki i organizacja egzaminów zarówno dla uczniów dotychczasowych szkół ponadgimnazjalnych prowadzących kształcenie zawodowe, którzy rozpoczęli kształcenie przed dniem 1 września 2017 r., jak również dla uczniów nowych szkół ponadpodstawowych</w:t>
            </w:r>
            <w:r w:rsidRPr="009A3DC7">
              <w:t xml:space="preserve"> </w:t>
            </w:r>
            <w:r w:rsidRPr="009A3DC7">
              <w:rPr>
                <w:rFonts w:ascii="Arial Narrow" w:hAnsi="Arial Narrow"/>
                <w:sz w:val="20"/>
                <w:szCs w:val="20"/>
              </w:rPr>
              <w:t>prowadzących kształcenie zawodowe,</w:t>
            </w:r>
            <w:r w:rsidRPr="009A3DC7">
              <w:t xml:space="preserve"> </w:t>
            </w:r>
            <w:r w:rsidRPr="009A3DC7">
              <w:rPr>
                <w:rFonts w:ascii="Arial Narrow" w:hAnsi="Arial Narrow"/>
                <w:sz w:val="20"/>
                <w:szCs w:val="20"/>
              </w:rPr>
              <w:t xml:space="preserve">którzy rozpoczęli kształcenie z dniem 1 września 2017 r. </w:t>
            </w:r>
          </w:p>
        </w:tc>
        <w:tc>
          <w:tcPr>
            <w:tcW w:w="1276" w:type="dxa"/>
            <w:shd w:val="clear" w:color="auto" w:fill="auto"/>
          </w:tcPr>
          <w:p w:rsidR="00776821" w:rsidRPr="009A3DC7" w:rsidRDefault="00776821" w:rsidP="0017154E">
            <w:pPr>
              <w:spacing w:before="60" w:after="60"/>
              <w:jc w:val="center"/>
              <w:rPr>
                <w:rFonts w:ascii="Arial Narrow" w:hAnsi="Arial Narrow"/>
                <w:sz w:val="20"/>
                <w:szCs w:val="20"/>
              </w:rPr>
            </w:pPr>
            <w:r w:rsidRPr="009A3DC7">
              <w:rPr>
                <w:rFonts w:ascii="Arial Narrow" w:hAnsi="Arial Narrow"/>
                <w:sz w:val="20"/>
                <w:szCs w:val="20"/>
              </w:rPr>
              <w:t xml:space="preserve">I kwartał </w:t>
            </w:r>
            <w:r w:rsidRPr="009A3DC7">
              <w:rPr>
                <w:rFonts w:ascii="Arial Narrow" w:hAnsi="Arial Narrow"/>
                <w:sz w:val="20"/>
                <w:szCs w:val="20"/>
              </w:rPr>
              <w:br/>
              <w:t>2018 r.</w:t>
            </w:r>
          </w:p>
        </w:tc>
        <w:tc>
          <w:tcPr>
            <w:tcW w:w="1701" w:type="dxa"/>
            <w:shd w:val="clear" w:color="auto" w:fill="auto"/>
          </w:tcPr>
          <w:p w:rsidR="00776821" w:rsidRPr="00F2073F" w:rsidRDefault="00776821" w:rsidP="0017154E">
            <w:pPr>
              <w:spacing w:before="60"/>
              <w:jc w:val="center"/>
              <w:rPr>
                <w:rFonts w:ascii="Arial Narrow" w:hAnsi="Arial Narrow"/>
                <w:sz w:val="20"/>
                <w:szCs w:val="20"/>
              </w:rPr>
            </w:pPr>
            <w:r w:rsidRPr="00F2073F">
              <w:rPr>
                <w:rFonts w:ascii="Arial Narrow" w:hAnsi="Arial Narrow"/>
                <w:sz w:val="20"/>
                <w:szCs w:val="20"/>
              </w:rPr>
              <w:t xml:space="preserve">Anna Całus-Zawistowska </w:t>
            </w:r>
            <w:r w:rsidRPr="00F2073F">
              <w:rPr>
                <w:rFonts w:ascii="Arial Narrow" w:hAnsi="Arial Narrow"/>
                <w:sz w:val="20"/>
                <w:szCs w:val="20"/>
              </w:rPr>
              <w:br/>
              <w:t xml:space="preserve">– główny specjalista </w:t>
            </w:r>
          </w:p>
          <w:p w:rsidR="00776821" w:rsidRPr="00F2073F" w:rsidRDefault="00776821" w:rsidP="0017154E">
            <w:pPr>
              <w:jc w:val="center"/>
              <w:rPr>
                <w:rFonts w:ascii="Arial Narrow" w:hAnsi="Arial Narrow"/>
                <w:sz w:val="20"/>
                <w:szCs w:val="20"/>
              </w:rPr>
            </w:pPr>
            <w:r w:rsidRPr="00F2073F">
              <w:rPr>
                <w:rFonts w:ascii="Arial Narrow" w:hAnsi="Arial Narrow"/>
                <w:sz w:val="20"/>
                <w:szCs w:val="20"/>
              </w:rPr>
              <w:t>p.o. naczelnika wydziału</w:t>
            </w:r>
          </w:p>
          <w:p w:rsidR="00776821" w:rsidRPr="00F2073F" w:rsidRDefault="00776821" w:rsidP="0017154E">
            <w:pPr>
              <w:jc w:val="center"/>
              <w:rPr>
                <w:rFonts w:ascii="Arial Narrow" w:hAnsi="Arial Narrow"/>
                <w:sz w:val="20"/>
                <w:szCs w:val="20"/>
              </w:rPr>
            </w:pPr>
          </w:p>
          <w:p w:rsidR="00776821" w:rsidRPr="00F2073F" w:rsidRDefault="00776821" w:rsidP="0017154E">
            <w:pPr>
              <w:spacing w:after="60"/>
              <w:jc w:val="center"/>
              <w:rPr>
                <w:rFonts w:ascii="Arial Narrow" w:hAnsi="Arial Narrow"/>
                <w:b/>
                <w:sz w:val="20"/>
                <w:szCs w:val="20"/>
              </w:rPr>
            </w:pPr>
            <w:r w:rsidRPr="00F2073F">
              <w:rPr>
                <w:rFonts w:ascii="Arial Narrow" w:hAnsi="Arial Narrow"/>
                <w:b/>
                <w:sz w:val="20"/>
                <w:szCs w:val="20"/>
              </w:rPr>
              <w:t xml:space="preserve">Departament Kształcenia Zawodowego </w:t>
            </w:r>
            <w:r w:rsidRPr="00F2073F">
              <w:rPr>
                <w:rFonts w:ascii="Arial Narrow" w:hAnsi="Arial Narrow"/>
                <w:b/>
                <w:sz w:val="20"/>
                <w:szCs w:val="20"/>
              </w:rPr>
              <w:br/>
              <w:t xml:space="preserve">i Ustawicznego </w:t>
            </w:r>
          </w:p>
        </w:tc>
      </w:tr>
      <w:tr w:rsidR="006B013A" w:rsidRPr="006B013A" w:rsidTr="0017154E">
        <w:tc>
          <w:tcPr>
            <w:tcW w:w="534" w:type="dxa"/>
            <w:shd w:val="clear" w:color="auto" w:fill="auto"/>
          </w:tcPr>
          <w:p w:rsidR="0017154E" w:rsidRPr="002C1F90" w:rsidRDefault="0017154E" w:rsidP="0017154E">
            <w:pPr>
              <w:spacing w:before="60"/>
              <w:ind w:left="-57"/>
              <w:jc w:val="right"/>
              <w:rPr>
                <w:rFonts w:ascii="Arial Narrow" w:hAnsi="Arial Narrow"/>
                <w:b/>
                <w:color w:val="FF0000"/>
                <w:sz w:val="20"/>
                <w:szCs w:val="20"/>
              </w:rPr>
            </w:pPr>
            <w:r w:rsidRPr="002C1F90">
              <w:rPr>
                <w:rFonts w:ascii="Arial Narrow" w:hAnsi="Arial Narrow"/>
                <w:b/>
                <w:color w:val="FF0000"/>
                <w:sz w:val="20"/>
                <w:szCs w:val="20"/>
              </w:rPr>
              <w:t>137.</w:t>
            </w:r>
          </w:p>
        </w:tc>
        <w:tc>
          <w:tcPr>
            <w:tcW w:w="3260" w:type="dxa"/>
            <w:shd w:val="clear" w:color="auto" w:fill="auto"/>
          </w:tcPr>
          <w:p w:rsidR="0017154E" w:rsidRPr="002C1F90" w:rsidRDefault="002C1F90" w:rsidP="0017154E">
            <w:pPr>
              <w:spacing w:before="60" w:after="60"/>
              <w:rPr>
                <w:rFonts w:ascii="Arial Narrow" w:hAnsi="Arial Narrow" w:cs="Helvetica"/>
                <w:b/>
                <w:color w:val="FF0000"/>
                <w:sz w:val="20"/>
                <w:szCs w:val="20"/>
              </w:rPr>
            </w:pPr>
            <w:r w:rsidRPr="002C1F90">
              <w:rPr>
                <w:rFonts w:ascii="Arial Narrow" w:hAnsi="Arial Narrow" w:cs="Helvetica"/>
                <w:b/>
                <w:color w:val="FF0000"/>
                <w:sz w:val="20"/>
                <w:szCs w:val="20"/>
              </w:rPr>
              <w:t xml:space="preserve">Rozporządzenie Ministra Edukacji Narodowej z dnia 20 grudnia 2017 r. zmieniające rozporządzenie w sprawie rodzajów innych form wychowania przedszkolnego, warunków tworzenia </w:t>
            </w:r>
            <w:r>
              <w:rPr>
                <w:rFonts w:ascii="Arial Narrow" w:hAnsi="Arial Narrow" w:cs="Helvetica"/>
                <w:b/>
                <w:color w:val="FF0000"/>
                <w:sz w:val="20"/>
                <w:szCs w:val="20"/>
              </w:rPr>
              <w:br/>
            </w:r>
            <w:r w:rsidRPr="002C1F90">
              <w:rPr>
                <w:rFonts w:ascii="Arial Narrow" w:hAnsi="Arial Narrow" w:cs="Helvetica"/>
                <w:b/>
                <w:color w:val="FF0000"/>
                <w:sz w:val="20"/>
                <w:szCs w:val="20"/>
              </w:rPr>
              <w:t>i organizowania tych form oraz sposobu ich działania</w:t>
            </w:r>
          </w:p>
          <w:p w:rsidR="002C1F90" w:rsidRPr="002C1F90" w:rsidRDefault="002C1F90" w:rsidP="0017154E">
            <w:pPr>
              <w:spacing w:before="60" w:after="60"/>
              <w:rPr>
                <w:rFonts w:ascii="Arial Narrow" w:hAnsi="Arial Narrow"/>
                <w:color w:val="FF0000"/>
                <w:sz w:val="20"/>
                <w:szCs w:val="20"/>
              </w:rPr>
            </w:pPr>
            <w:r w:rsidRPr="002C1F90">
              <w:rPr>
                <w:rFonts w:ascii="Arial Narrow" w:hAnsi="Arial Narrow" w:cs="Helvetica"/>
                <w:color w:val="FF0000"/>
                <w:sz w:val="20"/>
                <w:szCs w:val="20"/>
              </w:rPr>
              <w:t>- opublikowane w Dz. U. z dnia</w:t>
            </w:r>
            <w:r w:rsidRPr="002C1F90">
              <w:rPr>
                <w:rFonts w:ascii="Arial Narrow" w:hAnsi="Arial Narrow" w:cs="Helvetica"/>
                <w:color w:val="FF0000"/>
                <w:sz w:val="20"/>
                <w:szCs w:val="20"/>
              </w:rPr>
              <w:br/>
            </w:r>
            <w:r w:rsidRPr="002C1F90">
              <w:rPr>
                <w:rFonts w:ascii="Arial Narrow" w:hAnsi="Arial Narrow"/>
                <w:color w:val="FF0000"/>
                <w:sz w:val="20"/>
                <w:szCs w:val="20"/>
              </w:rPr>
              <w:t>28 grudnia 2017 r. poz. 2446</w:t>
            </w:r>
          </w:p>
          <w:p w:rsidR="002C1F90" w:rsidRPr="002C1F90" w:rsidRDefault="008302D8" w:rsidP="0017154E">
            <w:pPr>
              <w:spacing w:before="60" w:after="60"/>
              <w:rPr>
                <w:rFonts w:ascii="Arial Narrow" w:hAnsi="Arial Narrow"/>
                <w:sz w:val="20"/>
                <w:szCs w:val="20"/>
              </w:rPr>
            </w:pPr>
            <w:hyperlink r:id="rId131" w:history="1">
              <w:r w:rsidR="002C1F90" w:rsidRPr="00084DBA">
                <w:rPr>
                  <w:rStyle w:val="Hipercze"/>
                  <w:rFonts w:ascii="Arial Narrow" w:hAnsi="Arial Narrow" w:cs="Arial"/>
                  <w:sz w:val="20"/>
                  <w:szCs w:val="20"/>
                </w:rPr>
                <w:t>link do rozporządzenia</w:t>
              </w:r>
            </w:hyperlink>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Wprowadzenie zmiany w rozporządzeniu Ministra Edukacji Narodowej z dnia 28 sierpnia 2017 r. w sprawie rodzajów innych form wychowania przedszkolnego, warunków tworzenia i organizowania tych form oraz sposobu ich działania (Dz. U. poz. 1657), polegającej na wykreśleniu z § 4 ust. 2 pkt 9 wyrazów</w:t>
            </w:r>
            <w:r w:rsidRPr="006B013A">
              <w:rPr>
                <w:rFonts w:ascii="Arial Narrow" w:hAnsi="Arial Narrow"/>
                <w:i/>
                <w:sz w:val="20"/>
                <w:szCs w:val="20"/>
              </w:rPr>
              <w:t>: „ani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wskutek czego będzie możliwe, aby lokal żłobka lub klubu dziecięcego mieścił się w tym samym budynku, a także w tej samej strefie pożarowej, co lokal innej formy wychowania przedszkolnego. </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6B013A" w:rsidRPr="006B013A" w:rsidTr="0017154E">
        <w:tc>
          <w:tcPr>
            <w:tcW w:w="534" w:type="dxa"/>
            <w:shd w:val="clear" w:color="auto" w:fill="auto"/>
          </w:tcPr>
          <w:p w:rsidR="0017154E" w:rsidRPr="00084DBA" w:rsidRDefault="0017154E" w:rsidP="0017154E">
            <w:pPr>
              <w:spacing w:before="60"/>
              <w:ind w:left="-57"/>
              <w:jc w:val="right"/>
              <w:rPr>
                <w:rFonts w:ascii="Arial Narrow" w:hAnsi="Arial Narrow"/>
                <w:b/>
                <w:color w:val="FF0000"/>
                <w:sz w:val="20"/>
                <w:szCs w:val="20"/>
              </w:rPr>
            </w:pPr>
            <w:r w:rsidRPr="00084DBA">
              <w:rPr>
                <w:rFonts w:ascii="Arial Narrow" w:hAnsi="Arial Narrow"/>
                <w:b/>
                <w:color w:val="FF0000"/>
                <w:sz w:val="20"/>
                <w:szCs w:val="20"/>
              </w:rPr>
              <w:t>138.</w:t>
            </w:r>
          </w:p>
        </w:tc>
        <w:tc>
          <w:tcPr>
            <w:tcW w:w="3260" w:type="dxa"/>
            <w:shd w:val="clear" w:color="auto" w:fill="auto"/>
          </w:tcPr>
          <w:p w:rsidR="0017154E" w:rsidRPr="00084DBA" w:rsidRDefault="006F0ECE" w:rsidP="0017154E">
            <w:pPr>
              <w:spacing w:before="60" w:after="60"/>
              <w:rPr>
                <w:rFonts w:ascii="Arial Narrow" w:hAnsi="Arial Narrow" w:cs="Tahoma"/>
                <w:b/>
                <w:bCs/>
                <w:color w:val="FF0000"/>
                <w:sz w:val="20"/>
                <w:szCs w:val="20"/>
              </w:rPr>
            </w:pPr>
            <w:r w:rsidRPr="006F0ECE">
              <w:rPr>
                <w:rFonts w:ascii="Arial Narrow" w:hAnsi="Arial Narrow" w:cs="Helvetica"/>
                <w:b/>
                <w:bCs/>
                <w:color w:val="FF0000"/>
                <w:sz w:val="20"/>
                <w:szCs w:val="20"/>
              </w:rPr>
              <w:t xml:space="preserve">Rozporządzenie Ministra Edukacji Narodowej z dnia 20 grudnia 2017 r. zmieniające rozporządzenie w sprawie wymagań ochrony przeciwpożarowej, jakie musi spełniać lokal, w którym są prowadzone oddział przedszkolny lub oddziały przedszkolne zorganizowane w szkole podstawowej albo jest prowadzone przedszkole utworzone </w:t>
            </w:r>
            <w:r>
              <w:rPr>
                <w:rFonts w:ascii="Arial Narrow" w:hAnsi="Arial Narrow" w:cs="Helvetica"/>
                <w:b/>
                <w:bCs/>
                <w:color w:val="FF0000"/>
                <w:sz w:val="20"/>
                <w:szCs w:val="20"/>
              </w:rPr>
              <w:br/>
            </w:r>
            <w:r w:rsidRPr="006F0ECE">
              <w:rPr>
                <w:rFonts w:ascii="Arial Narrow" w:hAnsi="Arial Narrow" w:cs="Helvetica"/>
                <w:b/>
                <w:bCs/>
                <w:color w:val="FF0000"/>
                <w:sz w:val="20"/>
                <w:szCs w:val="20"/>
              </w:rPr>
              <w:t xml:space="preserve">w wyniku przekształcenia oddziału przedszkolnego lub oddziałów przedszkolnych zorganizowanych </w:t>
            </w:r>
            <w:r>
              <w:rPr>
                <w:rFonts w:ascii="Arial Narrow" w:hAnsi="Arial Narrow" w:cs="Helvetica"/>
                <w:b/>
                <w:bCs/>
                <w:color w:val="FF0000"/>
                <w:sz w:val="20"/>
                <w:szCs w:val="20"/>
              </w:rPr>
              <w:br/>
            </w:r>
            <w:r w:rsidRPr="006F0ECE">
              <w:rPr>
                <w:rFonts w:ascii="Arial Narrow" w:hAnsi="Arial Narrow" w:cs="Helvetica"/>
                <w:b/>
                <w:bCs/>
                <w:color w:val="FF0000"/>
                <w:sz w:val="20"/>
                <w:szCs w:val="20"/>
              </w:rPr>
              <w:t>w szkole podstawowej</w:t>
            </w:r>
          </w:p>
          <w:p w:rsidR="00084DBA" w:rsidRPr="002C1F90" w:rsidRDefault="00084DBA" w:rsidP="00084DBA">
            <w:pPr>
              <w:spacing w:before="60" w:after="60"/>
              <w:rPr>
                <w:rFonts w:ascii="Arial Narrow" w:hAnsi="Arial Narrow"/>
                <w:color w:val="FF0000"/>
                <w:sz w:val="20"/>
                <w:szCs w:val="20"/>
              </w:rPr>
            </w:pPr>
            <w:r w:rsidRPr="002C1F90">
              <w:rPr>
                <w:rFonts w:ascii="Arial Narrow" w:hAnsi="Arial Narrow" w:cs="Helvetica"/>
                <w:color w:val="FF0000"/>
                <w:sz w:val="20"/>
                <w:szCs w:val="20"/>
              </w:rPr>
              <w:lastRenderedPageBreak/>
              <w:t>- opublikowane w Dz. U. z dnia</w:t>
            </w:r>
            <w:r w:rsidRPr="002C1F90">
              <w:rPr>
                <w:rFonts w:ascii="Arial Narrow" w:hAnsi="Arial Narrow" w:cs="Helvetica"/>
                <w:color w:val="FF0000"/>
                <w:sz w:val="20"/>
                <w:szCs w:val="20"/>
              </w:rPr>
              <w:br/>
            </w:r>
            <w:r>
              <w:rPr>
                <w:rFonts w:ascii="Arial Narrow" w:hAnsi="Arial Narrow"/>
                <w:color w:val="FF0000"/>
                <w:sz w:val="20"/>
                <w:szCs w:val="20"/>
              </w:rPr>
              <w:t>28 grudnia 2017 r. poz. 2445</w:t>
            </w:r>
          </w:p>
          <w:p w:rsidR="00084DBA" w:rsidRPr="006B013A" w:rsidRDefault="008302D8" w:rsidP="0017154E">
            <w:pPr>
              <w:spacing w:before="60" w:after="60"/>
              <w:rPr>
                <w:rFonts w:ascii="Arial Narrow" w:hAnsi="Arial Narrow" w:cs="Tahoma"/>
                <w:bCs/>
                <w:sz w:val="20"/>
                <w:szCs w:val="20"/>
              </w:rPr>
            </w:pPr>
            <w:hyperlink r:id="rId132" w:history="1">
              <w:r w:rsidR="00084DBA" w:rsidRPr="00084DBA">
                <w:rPr>
                  <w:rStyle w:val="Hipercze"/>
                  <w:rFonts w:ascii="Arial Narrow" w:hAnsi="Arial Narrow" w:cs="Tahoma"/>
                  <w:bCs/>
                  <w:sz w:val="20"/>
                  <w:szCs w:val="20"/>
                </w:rPr>
                <w:t>link do rozporządzenia</w:t>
              </w:r>
            </w:hyperlink>
          </w:p>
        </w:tc>
        <w:tc>
          <w:tcPr>
            <w:tcW w:w="4536" w:type="dxa"/>
            <w:shd w:val="clear" w:color="auto" w:fill="auto"/>
          </w:tcPr>
          <w:p w:rsidR="0017154E" w:rsidRPr="006B013A" w:rsidRDefault="0017154E" w:rsidP="0017154E">
            <w:pPr>
              <w:autoSpaceDE w:val="0"/>
              <w:autoSpaceDN w:val="0"/>
              <w:adjustRightInd w:val="0"/>
              <w:spacing w:before="60" w:after="60"/>
              <w:rPr>
                <w:rFonts w:ascii="Arial Narrow" w:hAnsi="Arial Narrow"/>
                <w:sz w:val="20"/>
                <w:szCs w:val="20"/>
              </w:rPr>
            </w:pPr>
            <w:r w:rsidRPr="006B013A">
              <w:rPr>
                <w:rFonts w:ascii="Arial Narrow" w:hAnsi="Arial Narrow"/>
                <w:sz w:val="20"/>
                <w:szCs w:val="20"/>
              </w:rPr>
              <w:lastRenderedPageBreak/>
              <w:t>Dostosowanie do obowiązującego stanu prawnego w związku z wejściem w życie z dniem 1 stycznia 2018 r. nowego przepisu art. 9b ustawy z dnia 4 lutego 2011 r. o opiece nad dziećmi w wieku do lat 3 (Dz.U. z 2016 r. poz. 157 oraz z 2017 r. poz. 60 i 1428), wprowadzonego art. 12 pkt 5 ustawy z dnia 7 lipca 2017 r. o zmianie niektórych ustaw związanych z systemem wsparcia rodzin (Dz. U. z 2017 r. poz. 1428).</w:t>
            </w:r>
          </w:p>
        </w:tc>
        <w:tc>
          <w:tcPr>
            <w:tcW w:w="4536" w:type="dxa"/>
            <w:shd w:val="clear" w:color="auto" w:fill="auto"/>
          </w:tcPr>
          <w:p w:rsidR="0017154E" w:rsidRPr="006B013A" w:rsidRDefault="0017154E" w:rsidP="0017154E">
            <w:pPr>
              <w:spacing w:before="60" w:after="60"/>
              <w:rPr>
                <w:rFonts w:ascii="Arial Narrow" w:hAnsi="Arial Narrow"/>
                <w:sz w:val="20"/>
                <w:szCs w:val="20"/>
              </w:rPr>
            </w:pPr>
            <w:r w:rsidRPr="006B013A">
              <w:rPr>
                <w:rFonts w:ascii="Arial Narrow" w:hAnsi="Arial Narrow"/>
                <w:sz w:val="20"/>
                <w:szCs w:val="20"/>
              </w:rPr>
              <w:t xml:space="preserve">Wprowadzenie zmiany w rozporządzeniu Ministra Edukacji Narodowej z dnia 25 sierpnia 2017 r. 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 szkole (Dz. U. poz. 1642), polegającej na wykreśleniu z § 4 pkt 8 wyrazów: </w:t>
            </w:r>
            <w:r w:rsidRPr="006B013A">
              <w:rPr>
                <w:rFonts w:ascii="Arial Narrow" w:hAnsi="Arial Narrow"/>
                <w:i/>
                <w:sz w:val="20"/>
                <w:szCs w:val="20"/>
              </w:rPr>
              <w:t>„ani lokale, w których jest sprawowana opieka nad dziećmi do lat 3 zgodnie z przepisami ustawy z dnia 4 lutego 2011 r. o opiece nad dziećmi w wieku do lat 3 (Dz. U. z 2016 r. poz. 157 oraz z 2017 r. poz. 60 i 1428);”</w:t>
            </w:r>
            <w:r w:rsidRPr="006B013A">
              <w:rPr>
                <w:rFonts w:ascii="Arial Narrow" w:hAnsi="Arial Narrow"/>
                <w:sz w:val="20"/>
                <w:szCs w:val="20"/>
              </w:rPr>
              <w:t xml:space="preserve">, </w:t>
            </w:r>
            <w:r w:rsidRPr="006B013A">
              <w:rPr>
                <w:rFonts w:ascii="Arial Narrow" w:hAnsi="Arial Narrow"/>
                <w:sz w:val="20"/>
                <w:szCs w:val="20"/>
              </w:rPr>
              <w:lastRenderedPageBreak/>
              <w:t>wskutek czego będzie możliwe, aby lokal żłobka lub klubu dziecięcego mieścił się w tym samym budynku, a także w tej samej strefie pożarowej, co lokal przedszkola utworzonego w wyniku przekształcenia oddziału przedszkolnego lub oddziałów przedszkolnych zorganizowanych w szkole podstawowej.</w:t>
            </w:r>
          </w:p>
        </w:tc>
        <w:tc>
          <w:tcPr>
            <w:tcW w:w="1276"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lastRenderedPageBreak/>
              <w:t>IV kwartał 2017 r.</w:t>
            </w:r>
          </w:p>
        </w:tc>
        <w:tc>
          <w:tcPr>
            <w:tcW w:w="1701" w:type="dxa"/>
            <w:shd w:val="clear" w:color="auto" w:fill="auto"/>
          </w:tcPr>
          <w:p w:rsidR="0017154E" w:rsidRPr="006B013A" w:rsidRDefault="0017154E" w:rsidP="0017154E">
            <w:pPr>
              <w:spacing w:before="60" w:after="60"/>
              <w:jc w:val="center"/>
              <w:rPr>
                <w:rFonts w:ascii="Arial Narrow" w:hAnsi="Arial Narrow"/>
                <w:sz w:val="20"/>
                <w:szCs w:val="20"/>
              </w:rPr>
            </w:pPr>
            <w:r w:rsidRPr="006B013A">
              <w:rPr>
                <w:rFonts w:ascii="Arial Narrow" w:hAnsi="Arial Narrow"/>
                <w:sz w:val="20"/>
                <w:szCs w:val="20"/>
              </w:rPr>
              <w:t>Aleksander Tynelski</w:t>
            </w:r>
            <w:r w:rsidRPr="006B013A">
              <w:rPr>
                <w:rFonts w:ascii="Arial Narrow" w:hAnsi="Arial Narrow"/>
                <w:sz w:val="20"/>
                <w:szCs w:val="20"/>
              </w:rPr>
              <w:br/>
              <w:t xml:space="preserve">- radca ministra </w:t>
            </w:r>
            <w:r w:rsidRPr="006B013A">
              <w:rPr>
                <w:rFonts w:ascii="Arial Narrow" w:hAnsi="Arial Narrow"/>
                <w:sz w:val="20"/>
                <w:szCs w:val="20"/>
              </w:rPr>
              <w:br/>
            </w:r>
            <w:r w:rsidRPr="006B013A">
              <w:rPr>
                <w:rFonts w:ascii="Arial Narrow" w:hAnsi="Arial Narrow"/>
                <w:sz w:val="20"/>
                <w:szCs w:val="20"/>
              </w:rPr>
              <w:br/>
            </w:r>
            <w:r w:rsidRPr="006B013A">
              <w:rPr>
                <w:rFonts w:ascii="Arial Narrow" w:hAnsi="Arial Narrow"/>
                <w:b/>
                <w:sz w:val="20"/>
                <w:szCs w:val="20"/>
              </w:rPr>
              <w:t>Departament Kształcenia Ogólnego</w:t>
            </w:r>
          </w:p>
        </w:tc>
      </w:tr>
      <w:tr w:rsidR="00DB7D06" w:rsidRPr="00DB7D06" w:rsidTr="0017154E">
        <w:tc>
          <w:tcPr>
            <w:tcW w:w="534" w:type="dxa"/>
            <w:shd w:val="clear" w:color="auto" w:fill="auto"/>
          </w:tcPr>
          <w:p w:rsidR="00191535" w:rsidRPr="00DB7D06" w:rsidRDefault="00191535" w:rsidP="008434EF">
            <w:pPr>
              <w:spacing w:before="60" w:after="60"/>
              <w:ind w:left="-57"/>
              <w:jc w:val="right"/>
              <w:rPr>
                <w:rFonts w:ascii="Arial Narrow" w:hAnsi="Arial Narrow"/>
                <w:sz w:val="20"/>
                <w:szCs w:val="20"/>
              </w:rPr>
            </w:pPr>
            <w:r w:rsidRPr="00DB7D06">
              <w:rPr>
                <w:rFonts w:ascii="Arial Narrow" w:hAnsi="Arial Narrow"/>
                <w:sz w:val="20"/>
                <w:szCs w:val="20"/>
              </w:rPr>
              <w:lastRenderedPageBreak/>
              <w:t>139.</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cs="Helvetica"/>
                <w:sz w:val="20"/>
                <w:szCs w:val="20"/>
              </w:rPr>
              <w:t xml:space="preserve">Rozporządzenie Ministra Edukacji Narodowej w sprawie udzielania dotacji celowej na wyposażenie szkół </w:t>
            </w:r>
            <w:r w:rsidRPr="00DB7D06">
              <w:rPr>
                <w:rFonts w:ascii="Arial Narrow" w:hAnsi="Arial Narrow" w:cs="Helvetica"/>
                <w:sz w:val="20"/>
                <w:szCs w:val="20"/>
              </w:rPr>
              <w:br/>
              <w:t xml:space="preserve">w podręczniki, materiały edukacyjne </w:t>
            </w:r>
            <w:r w:rsidRPr="00DB7D06">
              <w:rPr>
                <w:rFonts w:ascii="Arial Narrow" w:hAnsi="Arial Narrow" w:cs="Helvetica"/>
                <w:sz w:val="20"/>
                <w:szCs w:val="20"/>
              </w:rPr>
              <w:br/>
              <w:t>i materiały ćwiczeniowe.</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w:t>
            </w:r>
            <w:r w:rsidRPr="00DB7D06">
              <w:rPr>
                <w:rFonts w:ascii="Arial Narrow" w:eastAsia="CIDFont+F2" w:hAnsi="Arial Narrow"/>
                <w:sz w:val="20"/>
                <w:szCs w:val="20"/>
              </w:rPr>
              <w:t xml:space="preserve">konieczności opracowania nowych wzorów formularzy na rok 2018, </w:t>
            </w:r>
            <w:r w:rsidRPr="00DB7D06">
              <w:rPr>
                <w:rFonts w:ascii="Arial Narrow" w:eastAsia="CIDFont+F2" w:hAnsi="Arial Narrow"/>
                <w:sz w:val="20"/>
                <w:szCs w:val="20"/>
              </w:rPr>
              <w:br/>
              <w:t xml:space="preserve">a także związane jest z uregulowaniem kwestii dotyczących wyposażenia szkół w podręczniki, materiały edukacyjne i materiały ćwiczeniowe, w formie dotacji </w:t>
            </w:r>
            <w:r w:rsidRPr="00DB7D06">
              <w:rPr>
                <w:rFonts w:ascii="Arial Narrow" w:eastAsia="CIDFont+F2" w:hAnsi="Arial Narrow"/>
                <w:sz w:val="20"/>
                <w:szCs w:val="20"/>
              </w:rPr>
              <w:br/>
              <w:t>z budżetu państwa.</w:t>
            </w:r>
          </w:p>
        </w:tc>
        <w:tc>
          <w:tcPr>
            <w:tcW w:w="4536" w:type="dxa"/>
            <w:shd w:val="clear" w:color="auto" w:fill="auto"/>
          </w:tcPr>
          <w:p w:rsidR="00191535" w:rsidRPr="00DB7D06" w:rsidRDefault="00191535" w:rsidP="008434EF">
            <w:pPr>
              <w:autoSpaceDE w:val="0"/>
              <w:autoSpaceDN w:val="0"/>
              <w:adjustRightInd w:val="0"/>
              <w:spacing w:before="60"/>
              <w:rPr>
                <w:rFonts w:ascii="Arial Narrow" w:hAnsi="Arial Narrow"/>
                <w:sz w:val="20"/>
                <w:szCs w:val="20"/>
              </w:rPr>
            </w:pPr>
            <w:r w:rsidRPr="00DB7D06">
              <w:rPr>
                <w:rFonts w:ascii="Arial Narrow" w:hAnsi="Arial Narrow"/>
                <w:sz w:val="20"/>
                <w:szCs w:val="20"/>
              </w:rPr>
              <w:t>W nowym rozporządzeniu zmieniona została struktura formularzy poprzez wydzielenie trzech bloków tematycznych zawierających odpowiednio:</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podręczników lub materiałów edukacyjnych;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materiałów ćwiczeniowych;</w:t>
            </w:r>
          </w:p>
          <w:p w:rsidR="00191535" w:rsidRPr="00DB7D06" w:rsidRDefault="00191535" w:rsidP="00191535">
            <w:pPr>
              <w:pStyle w:val="Akapitzlist"/>
              <w:numPr>
                <w:ilvl w:val="0"/>
                <w:numId w:val="11"/>
              </w:numPr>
              <w:autoSpaceDE w:val="0"/>
              <w:autoSpaceDN w:val="0"/>
              <w:adjustRightInd w:val="0"/>
              <w:ind w:left="175" w:hanging="175"/>
              <w:rPr>
                <w:rFonts w:ascii="Arial Narrow" w:hAnsi="Arial Narrow"/>
                <w:sz w:val="20"/>
                <w:szCs w:val="20"/>
              </w:rPr>
            </w:pPr>
            <w:r w:rsidRPr="00DB7D06">
              <w:rPr>
                <w:rFonts w:ascii="Arial Narrow" w:hAnsi="Arial Narrow"/>
                <w:sz w:val="20"/>
                <w:szCs w:val="20"/>
              </w:rPr>
              <w:t>informacje dotyczące wnioskowanych kwot dotacji oraz rozliczania dotacji w zakresie refundacji kosztów poniesionych w 2017 r.</w:t>
            </w:r>
          </w:p>
          <w:p w:rsidR="00191535" w:rsidRPr="00DB7D06" w:rsidRDefault="00191535" w:rsidP="008434EF">
            <w:pPr>
              <w:autoSpaceDE w:val="0"/>
              <w:autoSpaceDN w:val="0"/>
              <w:adjustRightInd w:val="0"/>
              <w:rPr>
                <w:rFonts w:ascii="Arial Narrow" w:eastAsia="HiddenHorzOCR" w:hAnsi="Arial Narrow"/>
                <w:sz w:val="20"/>
                <w:szCs w:val="20"/>
              </w:rPr>
            </w:pPr>
            <w:r w:rsidRPr="00DB7D06">
              <w:rPr>
                <w:rFonts w:ascii="Arial Narrow" w:hAnsi="Arial Narrow"/>
                <w:sz w:val="20"/>
                <w:szCs w:val="20"/>
              </w:rPr>
              <w:t xml:space="preserve">Nie uległ zmianie sposób naliczania dotacji celowej na </w:t>
            </w:r>
            <w:r w:rsidRPr="00DB7D06">
              <w:rPr>
                <w:rFonts w:ascii="Arial Narrow" w:eastAsia="HiddenHorzOCR" w:hAnsi="Arial Narrow"/>
                <w:sz w:val="20"/>
                <w:szCs w:val="20"/>
              </w:rPr>
              <w:t xml:space="preserve">wyposażenie szkoły </w:t>
            </w:r>
            <w:r w:rsidRPr="00DB7D06">
              <w:rPr>
                <w:rFonts w:ascii="Arial Narrow" w:hAnsi="Arial Narrow"/>
                <w:sz w:val="20"/>
                <w:szCs w:val="20"/>
              </w:rPr>
              <w:t xml:space="preserve">w </w:t>
            </w:r>
            <w:r w:rsidRPr="00DB7D06">
              <w:rPr>
                <w:rFonts w:ascii="Arial Narrow" w:eastAsia="HiddenHorzOCR" w:hAnsi="Arial Narrow"/>
                <w:sz w:val="20"/>
                <w:szCs w:val="20"/>
              </w:rPr>
              <w:t xml:space="preserve">podręczniki, materiały </w:t>
            </w:r>
            <w:r w:rsidRPr="00DB7D06">
              <w:rPr>
                <w:rFonts w:ascii="Arial Narrow" w:hAnsi="Arial Narrow"/>
                <w:sz w:val="20"/>
                <w:szCs w:val="20"/>
              </w:rPr>
              <w:t xml:space="preserve">edukacyjne </w:t>
            </w:r>
            <w:r w:rsidRPr="00DB7D06">
              <w:rPr>
                <w:rFonts w:ascii="Arial Narrow" w:hAnsi="Arial Narrow"/>
                <w:sz w:val="20"/>
                <w:szCs w:val="20"/>
              </w:rPr>
              <w:br/>
              <w:t xml:space="preserve">i </w:t>
            </w: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uwzględniono natomiast nowy sposób rozliczania dotacji w związku ze zmianą zasad ustalania przez dyrektora szkoły zestawu podręczników </w:t>
            </w:r>
            <w:r w:rsidRPr="00DB7D06">
              <w:rPr>
                <w:rFonts w:ascii="Arial Narrow" w:hAnsi="Arial Narrow"/>
                <w:sz w:val="20"/>
                <w:szCs w:val="20"/>
              </w:rPr>
              <w:br/>
              <w:t>i materiałów ćwiczeniowych. S</w:t>
            </w:r>
            <w:r w:rsidRPr="00DB7D06">
              <w:rPr>
                <w:rFonts w:ascii="Arial Narrow" w:eastAsia="HiddenHorzOCR" w:hAnsi="Arial Narrow"/>
                <w:sz w:val="20"/>
                <w:szCs w:val="20"/>
              </w:rPr>
              <w:t xml:space="preserve">zkoła będzie rozliczała się </w:t>
            </w:r>
            <w:r w:rsidRPr="00DB7D06">
              <w:rPr>
                <w:rFonts w:ascii="Arial Narrow" w:eastAsia="HiddenHorzOCR" w:hAnsi="Arial Narrow"/>
                <w:sz w:val="20"/>
                <w:szCs w:val="20"/>
              </w:rPr>
              <w:br/>
            </w:r>
            <w:r w:rsidRPr="00DB7D06">
              <w:rPr>
                <w:rFonts w:ascii="Arial Narrow" w:hAnsi="Arial Narrow"/>
                <w:sz w:val="20"/>
                <w:szCs w:val="20"/>
              </w:rPr>
              <w:t xml:space="preserve">z </w:t>
            </w:r>
            <w:r w:rsidRPr="00DB7D06">
              <w:rPr>
                <w:rFonts w:ascii="Arial Narrow" w:eastAsia="HiddenHorzOCR" w:hAnsi="Arial Narrow"/>
                <w:sz w:val="20"/>
                <w:szCs w:val="20"/>
              </w:rPr>
              <w:t xml:space="preserve">łącznej </w:t>
            </w:r>
            <w:r w:rsidRPr="00DB7D06">
              <w:rPr>
                <w:rFonts w:ascii="Arial Narrow" w:hAnsi="Arial Narrow"/>
                <w:sz w:val="20"/>
                <w:szCs w:val="20"/>
              </w:rPr>
              <w:t xml:space="preserve">kwoty dotacji celowej otrzymanej na </w:t>
            </w:r>
            <w:r w:rsidRPr="00DB7D06">
              <w:rPr>
                <w:rFonts w:ascii="Arial Narrow" w:eastAsia="HiddenHorzOCR" w:hAnsi="Arial Narrow"/>
                <w:sz w:val="20"/>
                <w:szCs w:val="20"/>
              </w:rPr>
              <w:t>wyposażenie szkoły w:</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podręczniki </w:t>
            </w:r>
            <w:r w:rsidRPr="00DB7D06">
              <w:rPr>
                <w:rFonts w:ascii="Arial Narrow" w:hAnsi="Arial Narrow"/>
                <w:sz w:val="20"/>
                <w:szCs w:val="20"/>
              </w:rPr>
              <w:t xml:space="preserve">lub </w:t>
            </w:r>
            <w:r w:rsidRPr="00DB7D06">
              <w:rPr>
                <w:rFonts w:ascii="Arial Narrow" w:eastAsia="HiddenHorzOCR" w:hAnsi="Arial Narrow"/>
                <w:sz w:val="20"/>
                <w:szCs w:val="20"/>
              </w:rPr>
              <w:t xml:space="preserve">materiały </w:t>
            </w:r>
            <w:r w:rsidRPr="00DB7D06">
              <w:rPr>
                <w:rFonts w:ascii="Arial Narrow" w:hAnsi="Arial Narrow"/>
                <w:sz w:val="20"/>
                <w:szCs w:val="20"/>
              </w:rPr>
              <w:t xml:space="preserve">edukacyjne, w tym kwot refundacji w danym roku </w:t>
            </w:r>
            <w:r w:rsidRPr="00DB7D06">
              <w:rPr>
                <w:rFonts w:ascii="Arial Narrow" w:eastAsia="HiddenHorzOCR" w:hAnsi="Arial Narrow"/>
                <w:sz w:val="20"/>
                <w:szCs w:val="20"/>
              </w:rPr>
              <w:t>budżetowym,</w:t>
            </w:r>
          </w:p>
          <w:p w:rsidR="00191535" w:rsidRPr="00DB7D06" w:rsidRDefault="00191535" w:rsidP="00191535">
            <w:pPr>
              <w:numPr>
                <w:ilvl w:val="0"/>
                <w:numId w:val="12"/>
              </w:numPr>
              <w:autoSpaceDE w:val="0"/>
              <w:autoSpaceDN w:val="0"/>
              <w:adjustRightInd w:val="0"/>
              <w:rPr>
                <w:rFonts w:ascii="Arial Narrow" w:eastAsia="HiddenHorzOCR" w:hAnsi="Arial Narrow"/>
                <w:sz w:val="20"/>
                <w:szCs w:val="20"/>
              </w:rPr>
            </w:pPr>
            <w:r w:rsidRPr="00DB7D06">
              <w:rPr>
                <w:rFonts w:ascii="Arial Narrow" w:eastAsia="HiddenHorzOCR" w:hAnsi="Arial Narrow"/>
                <w:sz w:val="20"/>
                <w:szCs w:val="20"/>
              </w:rPr>
              <w:t xml:space="preserve">materiały ćwiczeniowe, </w:t>
            </w:r>
            <w:r w:rsidRPr="00DB7D06">
              <w:rPr>
                <w:rFonts w:ascii="Arial Narrow" w:hAnsi="Arial Narrow"/>
                <w:sz w:val="20"/>
                <w:szCs w:val="20"/>
              </w:rPr>
              <w:t xml:space="preserve">w tym kwot refundacji </w:t>
            </w:r>
            <w:r w:rsidRPr="00DB7D06">
              <w:rPr>
                <w:rFonts w:ascii="Arial Narrow" w:hAnsi="Arial Narrow"/>
                <w:sz w:val="20"/>
                <w:szCs w:val="20"/>
              </w:rPr>
              <w:br/>
              <w:t xml:space="preserve">w danym roku </w:t>
            </w:r>
            <w:r w:rsidRPr="00DB7D06">
              <w:rPr>
                <w:rFonts w:ascii="Arial Narrow" w:eastAsia="HiddenHorzOCR" w:hAnsi="Arial Narrow"/>
                <w:sz w:val="20"/>
                <w:szCs w:val="20"/>
              </w:rPr>
              <w:t xml:space="preserve">budżetowym.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Ponadto, uwzględniono nowy sposób liczenia kosztów obsługi zadania, które będą stanowić 1% przekazanej kwoty dotacji celowej (dotychczas koszty na </w:t>
            </w:r>
            <w:r w:rsidRPr="00DB7D06">
              <w:rPr>
                <w:rFonts w:ascii="Arial Narrow" w:eastAsia="HiddenHorzOCR" w:hAnsi="Arial Narrow"/>
                <w:sz w:val="20"/>
                <w:szCs w:val="20"/>
              </w:rPr>
              <w:t>obsługę</w:t>
            </w:r>
            <w:r w:rsidRPr="00DB7D06">
              <w:rPr>
                <w:rFonts w:ascii="Arial Narrow" w:hAnsi="Arial Narrow"/>
                <w:sz w:val="20"/>
                <w:szCs w:val="20"/>
              </w:rPr>
              <w:t xml:space="preserve"> zadania </w:t>
            </w:r>
            <w:r w:rsidRPr="00DB7D06">
              <w:rPr>
                <w:rFonts w:ascii="Arial Narrow" w:eastAsia="HiddenHorzOCR" w:hAnsi="Arial Narrow"/>
                <w:sz w:val="20"/>
                <w:szCs w:val="20"/>
              </w:rPr>
              <w:t xml:space="preserve">wynosiły </w:t>
            </w:r>
            <w:r w:rsidRPr="00DB7D06">
              <w:rPr>
                <w:rFonts w:ascii="Arial Narrow" w:hAnsi="Arial Narrow"/>
                <w:sz w:val="20"/>
                <w:szCs w:val="20"/>
              </w:rPr>
              <w:t>1% wykorzystanej dotacji celowej).</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Iwona Kurzępa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główny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pacing w:before="60" w:after="60"/>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hd w:val="clear" w:color="auto" w:fill="FFFFFF"/>
              <w:spacing w:before="60"/>
              <w:ind w:left="-57"/>
              <w:jc w:val="right"/>
              <w:rPr>
                <w:rFonts w:ascii="Arial Narrow" w:hAnsi="Arial Narrow"/>
                <w:sz w:val="20"/>
                <w:szCs w:val="20"/>
              </w:rPr>
            </w:pPr>
            <w:r w:rsidRPr="00DB7D06">
              <w:rPr>
                <w:rFonts w:ascii="Arial Narrow" w:hAnsi="Arial Narrow"/>
                <w:sz w:val="20"/>
                <w:szCs w:val="20"/>
              </w:rPr>
              <w:t>140.</w:t>
            </w:r>
          </w:p>
        </w:tc>
        <w:tc>
          <w:tcPr>
            <w:tcW w:w="3260" w:type="dxa"/>
            <w:shd w:val="clear" w:color="auto" w:fill="auto"/>
          </w:tcPr>
          <w:p w:rsidR="00191535" w:rsidRPr="00DB7D06" w:rsidRDefault="00191535" w:rsidP="008434EF">
            <w:pPr>
              <w:spacing w:before="60" w:after="60"/>
              <w:rPr>
                <w:rFonts w:ascii="Arial Narrow" w:hAnsi="Arial Narrow" w:cs="Helvetica"/>
                <w:b/>
                <w:sz w:val="20"/>
                <w:szCs w:val="20"/>
              </w:rPr>
            </w:pPr>
            <w:r w:rsidRPr="00DB7D06">
              <w:rPr>
                <w:rFonts w:ascii="Arial Narrow" w:hAnsi="Arial Narrow"/>
                <w:sz w:val="20"/>
                <w:szCs w:val="20"/>
              </w:rPr>
              <w:t>Rozporządzenie Ministra Edukacji Narodowej w sprawie wysokości wskaźników zwiększających kwoty dotacji celowej na wyposażenie szkół podstawowych w podręczniki, materiały edukacyjne i materiały ćwiczeniowe dla uczniów niepełnosprawnych.</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eastAsia="CIDFont+F2"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przeniesieniem delegacji ustawowej istnieje konieczność wydania nowego rozporządzenia regulującego zagadnienia w zakresie wysokości wskaźników zwiększających kwoty dotacji celowej i kwoty refundacji na zapewnienie uczniom szkoły podstawowej dostępu do podręczników, materiałów edukacyjnych lub materiałów ćwiczeniowych, dostosowanych do potrzeb edukacyjnych i możliwości psychofizycznych uczniów </w:t>
            </w:r>
            <w:r w:rsidRPr="00DB7D06">
              <w:rPr>
                <w:rFonts w:ascii="Arial Narrow" w:eastAsia="CIDFont+F2" w:hAnsi="Arial Narrow"/>
                <w:sz w:val="20"/>
                <w:szCs w:val="20"/>
              </w:rPr>
              <w:br/>
              <w:t xml:space="preserve">z niepełnosprawnością intelektualną, niesłyszących, słabosłyszących, z autyzmem, w tym z zespołem </w:t>
            </w:r>
            <w:r w:rsidRPr="00DB7D06">
              <w:rPr>
                <w:rFonts w:ascii="Arial Narrow" w:eastAsia="CIDFont+F2" w:hAnsi="Arial Narrow"/>
                <w:sz w:val="20"/>
                <w:szCs w:val="20"/>
              </w:rPr>
              <w:lastRenderedPageBreak/>
              <w:t>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lastRenderedPageBreak/>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lastRenderedPageBreak/>
              <w:t>141.</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w sprawie wysokości wskaźników zwiększających kwoty dotacji celowej na wyposażenie szkół </w:t>
            </w:r>
            <w:r w:rsidRPr="00DB7D06">
              <w:rPr>
                <w:rFonts w:ascii="Arial Narrow" w:hAnsi="Arial Narrow"/>
                <w:sz w:val="20"/>
                <w:szCs w:val="20"/>
              </w:rPr>
              <w:br/>
              <w:t xml:space="preserve">w podręczniki, materiały edukacyjne </w:t>
            </w:r>
            <w:r w:rsidRPr="00DB7D06">
              <w:rPr>
                <w:rFonts w:ascii="Arial Narrow" w:hAnsi="Arial Narrow"/>
                <w:sz w:val="20"/>
                <w:szCs w:val="20"/>
              </w:rPr>
              <w:br/>
              <w:t>i materiały ćwiczeniowe dla uczniów niepełnosprawnych.</w:t>
            </w:r>
          </w:p>
        </w:tc>
        <w:tc>
          <w:tcPr>
            <w:tcW w:w="4536" w:type="dxa"/>
            <w:shd w:val="clear" w:color="auto" w:fill="auto"/>
          </w:tcPr>
          <w:p w:rsidR="00191535" w:rsidRPr="00DB7D06" w:rsidRDefault="00191535" w:rsidP="008434EF">
            <w:pPr>
              <w:shd w:val="clear" w:color="auto" w:fill="FFFFFF"/>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Wydanie nowego rozporządzenia wynika z konieczności opracowania wskaźników zwiększających </w:t>
            </w:r>
            <w:r w:rsidRPr="00DB7D06">
              <w:rPr>
                <w:rFonts w:ascii="Arial Narrow" w:eastAsia="CIDFont+F2" w:hAnsi="Arial Narrow"/>
                <w:sz w:val="20"/>
                <w:szCs w:val="20"/>
              </w:rPr>
              <w:t>kwoty dotacji celowej na wyposażenie szkół w podręczniki, materiały edukacyjne i materiały ćwiczeniowe.</w:t>
            </w:r>
          </w:p>
        </w:tc>
        <w:tc>
          <w:tcPr>
            <w:tcW w:w="4536" w:type="dxa"/>
            <w:shd w:val="clear" w:color="auto" w:fill="auto"/>
          </w:tcPr>
          <w:p w:rsidR="00191535" w:rsidRPr="00DB7D06" w:rsidRDefault="00191535" w:rsidP="008434EF">
            <w:pPr>
              <w:autoSpaceDE w:val="0"/>
              <w:autoSpaceDN w:val="0"/>
              <w:adjustRightInd w:val="0"/>
              <w:spacing w:before="60" w:after="60"/>
              <w:rPr>
                <w:rFonts w:ascii="Arial Narrow" w:hAnsi="Arial Narrow"/>
                <w:sz w:val="20"/>
                <w:szCs w:val="20"/>
              </w:rPr>
            </w:pPr>
            <w:r w:rsidRPr="00DB7D06">
              <w:rPr>
                <w:rFonts w:ascii="Arial Narrow" w:hAnsi="Arial Narrow"/>
                <w:sz w:val="20"/>
                <w:szCs w:val="20"/>
              </w:rPr>
              <w:t xml:space="preserve">W związku z </w:t>
            </w:r>
            <w:r w:rsidRPr="00DB7D06">
              <w:rPr>
                <w:rFonts w:ascii="Arial Narrow" w:eastAsia="CIDFont+F2" w:hAnsi="Arial Narrow"/>
                <w:sz w:val="20"/>
                <w:szCs w:val="20"/>
              </w:rPr>
              <w:t xml:space="preserve">delegacją epizodyczną na rok 2018 i 2019 </w:t>
            </w:r>
            <w:r w:rsidRPr="00DB7D06">
              <w:rPr>
                <w:rFonts w:ascii="Arial Narrow" w:eastAsia="CIDFont+F2" w:hAnsi="Arial Narrow"/>
                <w:sz w:val="20"/>
                <w:szCs w:val="20"/>
              </w:rPr>
              <w:br/>
              <w:t xml:space="preserve">z art. 113 ust. 12 ustawy z dnia 27 października 2017 r. </w:t>
            </w:r>
            <w:r w:rsidRPr="00DB7D06">
              <w:rPr>
                <w:rFonts w:ascii="Arial Narrow" w:eastAsia="CIDFont+F2" w:hAnsi="Arial Narrow"/>
                <w:sz w:val="20"/>
                <w:szCs w:val="20"/>
              </w:rPr>
              <w:br/>
              <w:t>o finansowaniu zadań oświatowych (Dz. U. poz. 2203), istnieje konieczność wydania rozporządzenia, obejmującego lata 2018-2019, określającego wysokość wskaźników zwiększających kwoty dotacji celowej, o których mowa w art. 113 ust. 5 ustawy z dnia 27 października 2017 r. o finansowaniu zadań oświatowych, oraz kwoty refundacji, o których mowa w art. 114 ust. 3, 4, 8 i 9 ustawy z dnia 27 października 2017 r. o finansowaniu zadań oświatowych, na zapewnienie w odpowiednich latach uczniom odpowiednich klas dostępu do podręczników, materiałów edukacyjnych lub materiałów ćwiczeniowych, dostosowanych do potrzeb edukacyjnych i możliwości psychofizycznych uczniów z niepełnosprawnością intelektualną, niesłyszących, słabosłyszących, z autyzmem, w tym z zespołem Aspergera, niewidomych i słabowidzących.</w:t>
            </w:r>
          </w:p>
        </w:tc>
        <w:tc>
          <w:tcPr>
            <w:tcW w:w="1276" w:type="dxa"/>
            <w:shd w:val="clear" w:color="auto" w:fill="auto"/>
          </w:tcPr>
          <w:p w:rsidR="00191535" w:rsidRPr="00DB7D06" w:rsidRDefault="00191535" w:rsidP="008434EF">
            <w:pPr>
              <w:spacing w:before="60" w:after="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hd w:val="clear" w:color="auto" w:fill="FFFFFF"/>
              <w:spacing w:before="60"/>
              <w:jc w:val="center"/>
              <w:rPr>
                <w:rFonts w:ascii="Arial Narrow" w:hAnsi="Arial Narrow"/>
                <w:sz w:val="20"/>
                <w:szCs w:val="20"/>
              </w:rPr>
            </w:pPr>
            <w:r w:rsidRPr="00DB7D06">
              <w:rPr>
                <w:rFonts w:ascii="Arial Narrow" w:hAnsi="Arial Narrow"/>
                <w:sz w:val="20"/>
                <w:szCs w:val="20"/>
              </w:rPr>
              <w:t>Monika Leszczyńska</w:t>
            </w: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shd w:val="clear" w:color="auto" w:fill="FFFFFF"/>
              <w:jc w:val="center"/>
              <w:rPr>
                <w:rFonts w:ascii="Arial Narrow" w:hAnsi="Arial Narrow"/>
                <w:sz w:val="20"/>
                <w:szCs w:val="20"/>
              </w:rPr>
            </w:pPr>
          </w:p>
          <w:p w:rsidR="00191535" w:rsidRPr="00DB7D06" w:rsidRDefault="00191535" w:rsidP="008434EF">
            <w:pPr>
              <w:shd w:val="clear" w:color="auto" w:fill="FFFFFF"/>
              <w:jc w:val="center"/>
              <w:rPr>
                <w:rFonts w:ascii="Arial Narrow" w:hAnsi="Arial Narrow"/>
                <w:sz w:val="20"/>
                <w:szCs w:val="20"/>
              </w:rPr>
            </w:pPr>
            <w:r w:rsidRPr="00DB7D06">
              <w:rPr>
                <w:rFonts w:ascii="Arial Narrow" w:hAnsi="Arial Narrow"/>
                <w:b/>
                <w:sz w:val="20"/>
                <w:szCs w:val="20"/>
              </w:rPr>
              <w:t>Departament Podręczników, Programów i Innowacji</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142.</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wysokości minimalnych stawek wynagrodzenia zasadniczego nauczycieli, ogólnych warunków przyznawania dodatków do wynagrodzenia zasadniczego oraz wynagradzania za pracę w dniu wolnym od pracy.</w:t>
            </w:r>
          </w:p>
        </w:tc>
        <w:tc>
          <w:tcPr>
            <w:tcW w:w="4536" w:type="dxa"/>
            <w:shd w:val="clear" w:color="auto" w:fill="auto"/>
          </w:tcPr>
          <w:p w:rsidR="00191535" w:rsidRPr="00DB7D06" w:rsidRDefault="00191535" w:rsidP="00191535">
            <w:pPr>
              <w:spacing w:before="60" w:after="60"/>
              <w:rPr>
                <w:rFonts w:ascii="Arial Narrow" w:hAnsi="Arial Narrow"/>
                <w:sz w:val="20"/>
                <w:szCs w:val="20"/>
              </w:rPr>
            </w:pPr>
            <w:r w:rsidRPr="00DB7D06">
              <w:rPr>
                <w:rFonts w:ascii="Arial Narrow" w:hAnsi="Arial Narrow"/>
                <w:sz w:val="20"/>
                <w:szCs w:val="20"/>
              </w:rPr>
              <w:t xml:space="preserve">Konieczność corocznego określenia wysokości minimalnych stawek wynagrodzenia zasadniczego nauczycieli wynika z przepisu art. 30 ust. 5 pkt 1 ustawy </w:t>
            </w:r>
            <w:r w:rsidRPr="00DB7D06">
              <w:rPr>
                <w:rFonts w:ascii="Arial Narrow" w:hAnsi="Arial Narrow"/>
                <w:sz w:val="20"/>
                <w:szCs w:val="20"/>
              </w:rPr>
              <w:br/>
              <w:t xml:space="preserve">z dnia 26 stycznia 1982 r. – Karta Nauczyciela (Dz. U. </w:t>
            </w:r>
            <w:r w:rsidRPr="00DB7D06">
              <w:rPr>
                <w:rFonts w:ascii="Arial Narrow" w:hAnsi="Arial Narrow"/>
                <w:sz w:val="20"/>
                <w:szCs w:val="20"/>
              </w:rPr>
              <w:br/>
              <w:t xml:space="preserve">z 2017 r. poz. 1189, z późn. zm.). </w:t>
            </w:r>
          </w:p>
        </w:tc>
        <w:tc>
          <w:tcPr>
            <w:tcW w:w="4536" w:type="dxa"/>
            <w:shd w:val="clear" w:color="auto" w:fill="auto"/>
          </w:tcPr>
          <w:p w:rsidR="00191535" w:rsidRPr="00DB7D06" w:rsidRDefault="00191535" w:rsidP="00DE7842">
            <w:pPr>
              <w:spacing w:before="60"/>
              <w:rPr>
                <w:rFonts w:ascii="Arial Narrow" w:hAnsi="Arial Narrow"/>
                <w:sz w:val="20"/>
                <w:szCs w:val="20"/>
              </w:rPr>
            </w:pPr>
            <w:r w:rsidRPr="00DB7D06">
              <w:rPr>
                <w:rFonts w:ascii="Arial Narrow" w:hAnsi="Arial Narrow"/>
                <w:sz w:val="20"/>
                <w:szCs w:val="20"/>
              </w:rPr>
              <w:t>W projektowanej nowelizacji określa się wysokość minimalnych stawek wynagrodzenia zasadniczego nauczycieli od dnia 1 kwietnia 2018 r.</w:t>
            </w:r>
          </w:p>
          <w:p w:rsidR="00191535" w:rsidRPr="00DB7D06" w:rsidRDefault="00191535" w:rsidP="00DE7842">
            <w:pPr>
              <w:spacing w:after="60"/>
              <w:rPr>
                <w:rFonts w:ascii="Arial Narrow" w:hAnsi="Arial Narrow"/>
                <w:sz w:val="20"/>
                <w:szCs w:val="20"/>
              </w:rPr>
            </w:pPr>
            <w:r w:rsidRPr="00DB7D06">
              <w:rPr>
                <w:rFonts w:ascii="Arial Narrow" w:hAnsi="Arial Narrow"/>
                <w:sz w:val="20"/>
                <w:szCs w:val="20"/>
              </w:rPr>
              <w:t xml:space="preserve">W ustawie budżetowej na rok 2018 ustalona została kwota bazowa dla nauczycieli w wysokości 2 900,20 zł. </w:t>
            </w:r>
          </w:p>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W związku z podwyższeniem kwoty bazowej, </w:t>
            </w:r>
            <w:r w:rsidRPr="00DB7D06">
              <w:rPr>
                <w:rFonts w:ascii="Arial Narrow" w:hAnsi="Arial Narrow"/>
                <w:sz w:val="20"/>
                <w:szCs w:val="20"/>
              </w:rPr>
              <w:br/>
              <w:t xml:space="preserve">w projektowanej nowelizacji ulegnie zmianie wysokość minimalnych stawek wynagrodzenia zasadniczego nauczycieli. </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Edyta Bakierzyńska</w:t>
            </w:r>
          </w:p>
          <w:p w:rsidR="00191535" w:rsidRPr="00DB7D06" w:rsidRDefault="00191535" w:rsidP="008434EF">
            <w:pPr>
              <w:jc w:val="center"/>
              <w:rPr>
                <w:rFonts w:ascii="Arial Narrow" w:hAnsi="Arial Narrow"/>
                <w:sz w:val="20"/>
                <w:szCs w:val="20"/>
              </w:rPr>
            </w:pPr>
            <w:r w:rsidRPr="00DB7D06">
              <w:rPr>
                <w:rFonts w:ascii="Arial Narrow" w:hAnsi="Arial Narrow"/>
                <w:sz w:val="20"/>
                <w:szCs w:val="20"/>
              </w:rPr>
              <w:t>- starszy specjalista</w:t>
            </w:r>
          </w:p>
          <w:p w:rsidR="00191535" w:rsidRPr="00DB7D06" w:rsidRDefault="00191535" w:rsidP="008434EF">
            <w:pPr>
              <w:jc w:val="center"/>
              <w:rPr>
                <w:rFonts w:ascii="Arial Narrow" w:hAnsi="Arial Narrow"/>
                <w:b/>
                <w:bCs/>
                <w:sz w:val="20"/>
                <w:szCs w:val="20"/>
              </w:rPr>
            </w:pPr>
          </w:p>
          <w:p w:rsidR="00191535" w:rsidRPr="00DB7D06" w:rsidRDefault="00191535" w:rsidP="008434EF">
            <w:pPr>
              <w:jc w:val="center"/>
              <w:rPr>
                <w:rFonts w:ascii="Arial Narrow" w:hAnsi="Arial Narrow"/>
                <w:b/>
                <w:bCs/>
                <w:strike/>
                <w:sz w:val="20"/>
                <w:szCs w:val="20"/>
              </w:rPr>
            </w:pPr>
            <w:r w:rsidRPr="00DB7D06">
              <w:rPr>
                <w:rFonts w:ascii="Arial Narrow" w:hAnsi="Arial Narrow"/>
                <w:b/>
                <w:bCs/>
                <w:sz w:val="20"/>
                <w:szCs w:val="20"/>
              </w:rPr>
              <w:t>Departament Współpracy z Samorządem Terytorialnym</w:t>
            </w:r>
          </w:p>
        </w:tc>
      </w:tr>
      <w:tr w:rsidR="00DB7D06" w:rsidRPr="00DB7D06" w:rsidTr="0017154E">
        <w:tc>
          <w:tcPr>
            <w:tcW w:w="534" w:type="dxa"/>
            <w:shd w:val="clear" w:color="auto" w:fill="auto"/>
          </w:tcPr>
          <w:p w:rsidR="00191535" w:rsidRPr="00DB7D06" w:rsidRDefault="00191535" w:rsidP="008434EF">
            <w:pPr>
              <w:spacing w:before="60"/>
              <w:ind w:left="-57"/>
              <w:jc w:val="right"/>
              <w:rPr>
                <w:rFonts w:ascii="Arial Narrow" w:hAnsi="Arial Narrow"/>
                <w:sz w:val="20"/>
                <w:szCs w:val="20"/>
              </w:rPr>
            </w:pPr>
            <w:r w:rsidRPr="00DB7D06">
              <w:rPr>
                <w:rFonts w:ascii="Arial Narrow" w:hAnsi="Arial Narrow"/>
                <w:sz w:val="20"/>
                <w:szCs w:val="20"/>
              </w:rPr>
              <w:t>143.</w:t>
            </w:r>
          </w:p>
        </w:tc>
        <w:tc>
          <w:tcPr>
            <w:tcW w:w="3260"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Rozporządzenie Ministra Edukacji Narodowej zmieniające rozporządzenie </w:t>
            </w:r>
            <w:r w:rsidRPr="00DB7D06">
              <w:rPr>
                <w:rFonts w:ascii="Arial Narrow" w:hAnsi="Arial Narrow"/>
                <w:sz w:val="20"/>
                <w:szCs w:val="20"/>
              </w:rPr>
              <w:br/>
              <w:t>w sprawie szczegółowych zasad ustalania wynagrodzenia oraz ekwiwalentu pieniężnego za urlop wypoczynkowy nauczycieli.</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Konieczność dostosowania przepisów rozporządzenia Ministra Edukacji Narodowej z dnia 26 czerwca 2001 r.  w sprawie szczegółowych zasad ustalania wynagrodzenia oraz ekwiwalentu pieniężnego za urlop wypoczynkowy nauczycieli (Dz. U. poz. 737, z późn. zm.) do nowelizacji ustawy z dnia 26 stycznia 1982 r. – Karta Nauczyciela </w:t>
            </w:r>
            <w:r w:rsidRPr="00DB7D06">
              <w:rPr>
                <w:rFonts w:ascii="Arial Narrow" w:hAnsi="Arial Narrow"/>
                <w:sz w:val="20"/>
                <w:szCs w:val="20"/>
              </w:rPr>
              <w:br/>
              <w:t xml:space="preserve">(Dz. U. z 2017 r. poz. 1189, z późn. zm.), w zakresie urlopu wypoczynkowego nauczycieli zajmujących stanowiska kierownicze w szkołach, wprowadzonej ustawą z dnia </w:t>
            </w:r>
            <w:r w:rsidRPr="00DB7D06">
              <w:rPr>
                <w:rFonts w:ascii="Arial Narrow" w:hAnsi="Arial Narrow"/>
                <w:sz w:val="20"/>
                <w:szCs w:val="20"/>
              </w:rPr>
              <w:br/>
              <w:t>27 października 2017 r. o finansowaniu zadań oświatowych (Dz. U. poz. 2203).</w:t>
            </w:r>
          </w:p>
        </w:tc>
        <w:tc>
          <w:tcPr>
            <w:tcW w:w="4536" w:type="dxa"/>
            <w:shd w:val="clear" w:color="auto" w:fill="auto"/>
          </w:tcPr>
          <w:p w:rsidR="00191535" w:rsidRPr="00DB7D06" w:rsidRDefault="00191535" w:rsidP="008434EF">
            <w:pPr>
              <w:spacing w:before="60" w:after="60"/>
              <w:rPr>
                <w:rFonts w:ascii="Arial Narrow" w:hAnsi="Arial Narrow"/>
                <w:sz w:val="20"/>
                <w:szCs w:val="20"/>
              </w:rPr>
            </w:pPr>
            <w:r w:rsidRPr="00DB7D06">
              <w:rPr>
                <w:rFonts w:ascii="Arial Narrow" w:hAnsi="Arial Narrow"/>
                <w:sz w:val="20"/>
                <w:szCs w:val="20"/>
              </w:rPr>
              <w:t xml:space="preserve">Zmiana jedynie o charakterze dostosowującym, polegająca na dodaniu w § 5 ust. 2 rozporządzenia Ministra Edukacji Narodowej z dnia 26 czerwca 2001 r. w sprawie szczegółowych zasad ustalania wynagrodzenia oraz ekwiwalentu pieniężnego za urlop wypoczynkowy nauczycieli, przepisu zgodnie z którym wynagrodzenie za jeden dzień urlopu nauczycieli zajmujących stanowiska kierownicze w szkołach, ustala się tak jak w przypadku nauczycieli szkół nieferyjnych. </w:t>
            </w:r>
          </w:p>
          <w:p w:rsidR="00191535" w:rsidRPr="00DB7D06" w:rsidRDefault="00191535" w:rsidP="008434EF">
            <w:pPr>
              <w:spacing w:before="60" w:after="60"/>
              <w:jc w:val="both"/>
              <w:rPr>
                <w:rFonts w:ascii="Arial Narrow" w:hAnsi="Arial Narrow"/>
                <w:sz w:val="20"/>
                <w:szCs w:val="20"/>
              </w:rPr>
            </w:pPr>
            <w:r w:rsidRPr="00DB7D06">
              <w:rPr>
                <w:rFonts w:ascii="Arial Narrow" w:hAnsi="Arial Narrow"/>
                <w:sz w:val="20"/>
                <w:szCs w:val="20"/>
              </w:rPr>
              <w:t>Rozporządzenie nie przewiduje żadnych innych zmian.</w:t>
            </w:r>
          </w:p>
        </w:tc>
        <w:tc>
          <w:tcPr>
            <w:tcW w:w="1276"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I kwartał</w:t>
            </w:r>
            <w:r w:rsidRPr="00DB7D06">
              <w:rPr>
                <w:rFonts w:ascii="Arial Narrow" w:hAnsi="Arial Narrow"/>
                <w:sz w:val="20"/>
                <w:szCs w:val="20"/>
              </w:rPr>
              <w:br/>
              <w:t>2018 r.</w:t>
            </w:r>
          </w:p>
        </w:tc>
        <w:tc>
          <w:tcPr>
            <w:tcW w:w="1701" w:type="dxa"/>
            <w:shd w:val="clear" w:color="auto" w:fill="auto"/>
          </w:tcPr>
          <w:p w:rsidR="00191535" w:rsidRPr="00DB7D06" w:rsidRDefault="00191535" w:rsidP="008434EF">
            <w:pPr>
              <w:spacing w:before="60"/>
              <w:jc w:val="center"/>
              <w:rPr>
                <w:rFonts w:ascii="Arial Narrow" w:hAnsi="Arial Narrow"/>
                <w:sz w:val="20"/>
                <w:szCs w:val="20"/>
              </w:rPr>
            </w:pPr>
            <w:r w:rsidRPr="00DB7D06">
              <w:rPr>
                <w:rFonts w:ascii="Arial Narrow" w:hAnsi="Arial Narrow"/>
                <w:sz w:val="20"/>
                <w:szCs w:val="20"/>
              </w:rPr>
              <w:t>Danuta Cierlik</w:t>
            </w:r>
            <w:r w:rsidRPr="00DB7D06">
              <w:rPr>
                <w:rFonts w:ascii="Arial Narrow" w:hAnsi="Arial Narrow"/>
                <w:sz w:val="20"/>
                <w:szCs w:val="20"/>
              </w:rPr>
              <w:br/>
              <w:t>- główny specjalista</w:t>
            </w:r>
            <w:r w:rsidRPr="00DB7D06">
              <w:rPr>
                <w:rFonts w:ascii="Arial Narrow" w:hAnsi="Arial Narrow"/>
                <w:sz w:val="20"/>
                <w:szCs w:val="20"/>
              </w:rPr>
              <w:br/>
            </w:r>
          </w:p>
          <w:p w:rsidR="00191535" w:rsidRPr="00DB7D06" w:rsidRDefault="00191535" w:rsidP="008434EF">
            <w:pPr>
              <w:spacing w:before="60"/>
              <w:jc w:val="center"/>
              <w:rPr>
                <w:rFonts w:ascii="Arial Narrow" w:hAnsi="Arial Narrow"/>
                <w:sz w:val="20"/>
                <w:szCs w:val="20"/>
              </w:rPr>
            </w:pPr>
            <w:r w:rsidRPr="00DB7D06">
              <w:rPr>
                <w:rFonts w:ascii="Arial Narrow" w:hAnsi="Arial Narrow"/>
                <w:b/>
                <w:bCs/>
                <w:sz w:val="20"/>
                <w:szCs w:val="20"/>
              </w:rPr>
              <w:t>Departament Współpracy z Samorządem Terytorialnym</w:t>
            </w:r>
          </w:p>
        </w:tc>
      </w:tr>
      <w:tr w:rsidR="004D04FE" w:rsidRPr="004D04FE" w:rsidTr="0017154E">
        <w:tc>
          <w:tcPr>
            <w:tcW w:w="534" w:type="dxa"/>
            <w:shd w:val="clear" w:color="auto" w:fill="auto"/>
          </w:tcPr>
          <w:p w:rsidR="007622F8" w:rsidRPr="004D04FE" w:rsidRDefault="007622F8" w:rsidP="004D04FE">
            <w:pPr>
              <w:shd w:val="clear" w:color="auto" w:fill="FFFFFF"/>
              <w:spacing w:before="60"/>
              <w:ind w:left="-57"/>
              <w:jc w:val="right"/>
              <w:rPr>
                <w:rFonts w:ascii="Arial Narrow" w:hAnsi="Arial Narrow"/>
                <w:sz w:val="20"/>
                <w:szCs w:val="20"/>
              </w:rPr>
            </w:pPr>
            <w:r w:rsidRPr="004D04FE">
              <w:rPr>
                <w:rFonts w:ascii="Arial Narrow" w:hAnsi="Arial Narrow"/>
                <w:sz w:val="20"/>
                <w:szCs w:val="20"/>
              </w:rPr>
              <w:t>144.</w:t>
            </w:r>
          </w:p>
        </w:tc>
        <w:tc>
          <w:tcPr>
            <w:tcW w:w="3260" w:type="dxa"/>
            <w:shd w:val="clear" w:color="auto" w:fill="auto"/>
          </w:tcPr>
          <w:p w:rsidR="007622F8" w:rsidRPr="004D04FE" w:rsidRDefault="007622F8" w:rsidP="004D04FE">
            <w:pPr>
              <w:shd w:val="clear" w:color="auto" w:fill="FFFFFF"/>
              <w:spacing w:before="60" w:after="60"/>
              <w:rPr>
                <w:rFonts w:ascii="Arial Narrow" w:hAnsi="Arial Narrow" w:cs="Tahoma"/>
                <w:bCs/>
                <w:sz w:val="20"/>
                <w:szCs w:val="20"/>
              </w:rPr>
            </w:pPr>
            <w:r w:rsidRPr="004D04FE">
              <w:rPr>
                <w:rFonts w:ascii="Arial Narrow" w:hAnsi="Arial Narrow"/>
                <w:sz w:val="20"/>
                <w:szCs w:val="20"/>
              </w:rPr>
              <w:t xml:space="preserve">Rozporządzenie Ministra Edukacji Narodowej zmieniające rozporządzenie </w:t>
            </w:r>
            <w:r w:rsidRPr="004D04FE">
              <w:rPr>
                <w:rFonts w:ascii="Arial Narrow" w:hAnsi="Arial Narrow"/>
                <w:sz w:val="20"/>
                <w:szCs w:val="20"/>
              </w:rPr>
              <w:br/>
            </w:r>
            <w:r w:rsidRPr="004D04FE">
              <w:rPr>
                <w:rFonts w:ascii="Arial Narrow" w:hAnsi="Arial Narrow" w:cs="Tahoma"/>
                <w:bCs/>
                <w:sz w:val="20"/>
                <w:szCs w:val="20"/>
              </w:rPr>
              <w:t xml:space="preserve">w sprawie szczegółowej organizacji </w:t>
            </w:r>
            <w:r w:rsidRPr="004D04FE">
              <w:rPr>
                <w:rFonts w:ascii="Arial Narrow" w:hAnsi="Arial Narrow" w:cs="Tahoma"/>
                <w:bCs/>
                <w:sz w:val="20"/>
                <w:szCs w:val="20"/>
              </w:rPr>
              <w:lastRenderedPageBreak/>
              <w:t>publicznych szkół i publicznych przedszkoli.</w:t>
            </w:r>
          </w:p>
        </w:tc>
        <w:tc>
          <w:tcPr>
            <w:tcW w:w="4536" w:type="dxa"/>
            <w:shd w:val="clear" w:color="auto" w:fill="auto"/>
          </w:tcPr>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Konieczność nowelizacji wynika z potrzeby doprecyzowania regulacji dotyczących informacji, jakie zawierać powinny arkusze organizacji publicznych szkół </w:t>
            </w:r>
            <w:r w:rsidRPr="004D04FE">
              <w:rPr>
                <w:rFonts w:ascii="Arial Narrow" w:hAnsi="Arial Narrow"/>
                <w:sz w:val="20"/>
                <w:szCs w:val="20"/>
              </w:rPr>
              <w:br/>
            </w:r>
            <w:r w:rsidRPr="004D04FE">
              <w:rPr>
                <w:rFonts w:ascii="Arial Narrow" w:hAnsi="Arial Narrow"/>
                <w:sz w:val="20"/>
                <w:szCs w:val="20"/>
              </w:rPr>
              <w:lastRenderedPageBreak/>
              <w:t xml:space="preserve">i przedszkoli, terminów opiniowania i zatwierdzania arkuszy organizacji publicznych szkół i przedszkoli, a także zmian  w arkuszach organizacji wprowadzanych po ich zatwierdzeniu przez organ prowadzący.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Proponowane wyżej zmiany są odpowiedzią na oczekiwania  kuratorów oświaty,  zakładowych organizacji związkowych i organów prowadzących szkoły </w:t>
            </w:r>
            <w:r w:rsidRPr="004D04FE">
              <w:rPr>
                <w:rFonts w:ascii="Arial Narrow" w:hAnsi="Arial Narrow"/>
                <w:sz w:val="20"/>
                <w:szCs w:val="20"/>
              </w:rPr>
              <w:br/>
              <w:t>i przedszkola.</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Wprowadza się także zmiany w zakresie możliwości podziału oddziału klasy I, II i III szkoły podstawowej </w:t>
            </w:r>
            <w:r w:rsidRPr="004D04FE">
              <w:rPr>
                <w:rFonts w:ascii="Arial Narrow" w:hAnsi="Arial Narrow"/>
                <w:sz w:val="20"/>
                <w:szCs w:val="20"/>
              </w:rPr>
              <w:br/>
              <w:t xml:space="preserve">w przypadku zwiększenia liczby uczniów danego oddziału w trakcie roku szkolnego. Zmiana wynika z konieczności dostosowania przepisów rozporządzenia do zmiany wprowadzonej w ustawie z dnia 14 grudnia 2016 r. </w:t>
            </w:r>
            <w:r w:rsidRPr="004D04FE">
              <w:rPr>
                <w:rFonts w:ascii="Arial Narrow" w:hAnsi="Arial Narrow"/>
                <w:sz w:val="20"/>
                <w:szCs w:val="20"/>
              </w:rPr>
              <w:br/>
              <w:t xml:space="preserve">– Prawo oświatowe (Dz. U. z 2017 r. poz. 59, z późn. zm.), na mocy ustawy z dnia 27 października 2017 r. </w:t>
            </w:r>
            <w:r w:rsidRPr="004D04FE">
              <w:rPr>
                <w:rFonts w:ascii="Arial Narrow" w:hAnsi="Arial Narrow"/>
                <w:sz w:val="20"/>
                <w:szCs w:val="20"/>
              </w:rPr>
              <w:br/>
              <w:t xml:space="preserve">o finansowaniu zadań oświatowych (Dz. U. poz. 2203), polegającej na uchyleniu przepisów dotyczących możliwości zatrudnienia asystenta w klasach I–III szkoły podstawowej (dotychczasowy art. 15 ust. 7–9 ustawy </w:t>
            </w:r>
            <w:r w:rsidRPr="004D04FE">
              <w:rPr>
                <w:rFonts w:ascii="Arial Narrow" w:hAnsi="Arial Narrow"/>
                <w:sz w:val="20"/>
                <w:szCs w:val="20"/>
              </w:rPr>
              <w:br/>
              <w:t>– Prawo oświatowe).</w:t>
            </w:r>
          </w:p>
        </w:tc>
        <w:tc>
          <w:tcPr>
            <w:tcW w:w="4536" w:type="dxa"/>
            <w:shd w:val="clear" w:color="auto" w:fill="auto"/>
          </w:tcPr>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lastRenderedPageBreak/>
              <w:t xml:space="preserve">Projektowane rozporządzenie wprowadza zmiany </w:t>
            </w:r>
            <w:r w:rsidRPr="004D04FE">
              <w:rPr>
                <w:rFonts w:ascii="Arial Narrow" w:hAnsi="Arial Narrow"/>
                <w:sz w:val="20"/>
                <w:szCs w:val="20"/>
              </w:rPr>
              <w:br/>
              <w:t xml:space="preserve">w  terminach przekazywania i opiniowania arkuszy organizacji szkoły i przedszkola na dany rok szkolny, </w:t>
            </w:r>
            <w:r w:rsidRPr="004D04FE">
              <w:rPr>
                <w:rFonts w:ascii="Arial Narrow" w:hAnsi="Arial Narrow"/>
                <w:sz w:val="20"/>
                <w:szCs w:val="20"/>
              </w:rPr>
              <w:lastRenderedPageBreak/>
              <w:t xml:space="preserve">zarówno przez zakładowe organizacje związkowe, jak </w:t>
            </w:r>
            <w:r w:rsidRPr="004D04FE">
              <w:rPr>
                <w:rFonts w:ascii="Arial Narrow" w:hAnsi="Arial Narrow"/>
                <w:sz w:val="20"/>
                <w:szCs w:val="20"/>
              </w:rPr>
              <w:br/>
              <w:t xml:space="preserve">i przez organ sprawujący nadzór pedagogiczny. Proponuje się doprecyzować, że opinia zakładowych organizacji związkowych oraz organu sprawującego nadzór pedagogiczny wydawana będzie w terminie 10 dni  roboczych, zamiast w terminie 10 dni – jak było dotychczas. Zmiana ta poszerzy możliwości wywiązywania się ww. podmiotów z nałożonych obowiązków w zakresie dotrzymywania terminów określonych przepisami rozporządzenia i pozwoli na bardziej precyzyjną analizę arkuszy organizacji szkół i przedszkoli. Proponowane zmiany dotyczyć będą także terminów  wydawania opinii </w:t>
            </w:r>
            <w:r w:rsidRPr="004D04FE">
              <w:rPr>
                <w:rFonts w:ascii="Arial Narrow" w:hAnsi="Arial Narrow"/>
                <w:sz w:val="20"/>
                <w:szCs w:val="20"/>
              </w:rPr>
              <w:br/>
              <w:t>w przypadku wprowadzenia zmian do zatwierdzonego arkusza organizacji szkoły i przedszkola – zamiast dotychczasowego terminu, tj. 4 dni, proponuje się wprowadzenie terminu „5 dni roboczych”.</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Zmiany w zakresie informacji, jakie mają zawierać arkusze organizacji szkół i przedszkoli dotyczą doprecyzowania, że oprócz liczby nauczycieli arkusz zawierać powinien imię </w:t>
            </w:r>
            <w:r w:rsidRPr="004D04FE">
              <w:rPr>
                <w:rFonts w:ascii="Arial Narrow" w:hAnsi="Arial Narrow"/>
                <w:sz w:val="20"/>
                <w:szCs w:val="20"/>
              </w:rPr>
              <w:br/>
              <w:t>i nazwisko nauczyciela, a także rodzaj prowadzonych przez niego zajęć. Ponadto, proponuje się wprowadzenie, oprócz liczby godzin zajęć świetlicowych, nowej regulacji określającej także konieczność wpisania liczby grup świetlicowych i liczby uczniów korzystających z opieki świetlicowej. Wprowadzenie tych regulacji pozwoli na bardziej sprawne i rzetelne wydawanie opinii.</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 przewiduje również możliwość stosowania </w:t>
            </w:r>
            <w:r w:rsidRPr="004D04FE">
              <w:rPr>
                <w:rFonts w:ascii="Arial Narrow" w:hAnsi="Arial Narrow"/>
                <w:sz w:val="20"/>
                <w:szCs w:val="20"/>
              </w:rPr>
              <w:br/>
              <w:t xml:space="preserve">w nazwie szkoły i przedszkola dodatkowych określeń. </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Będzie to możliwe po zaakceptowaniu takiej zmiany przez organ prowadzący szkołę i przedszkole.</w:t>
            </w:r>
          </w:p>
          <w:p w:rsidR="007622F8" w:rsidRPr="004D04FE" w:rsidRDefault="007622F8" w:rsidP="004D04FE">
            <w:pPr>
              <w:shd w:val="clear" w:color="auto" w:fill="FFFFFF"/>
              <w:autoSpaceDE w:val="0"/>
              <w:autoSpaceDN w:val="0"/>
              <w:adjustRightInd w:val="0"/>
              <w:spacing w:before="60" w:after="60"/>
              <w:rPr>
                <w:rFonts w:ascii="Arial Narrow" w:hAnsi="Arial Narrow"/>
                <w:sz w:val="20"/>
                <w:szCs w:val="20"/>
              </w:rPr>
            </w:pPr>
            <w:r w:rsidRPr="004D04FE">
              <w:rPr>
                <w:rFonts w:ascii="Arial Narrow" w:hAnsi="Arial Narrow"/>
                <w:sz w:val="20"/>
                <w:szCs w:val="20"/>
              </w:rPr>
              <w:t xml:space="preserve">Projektowane zmiany przepisów odnoszących się do możliwości podziału oddziału klasy I, II i III szkoły  podstawowej w przypadku zwiększenia liczby uczniów danego oddziału w trakcie roku szkolnego, polegają na  możliwości podziału takiego oddziału przez dyrektora szkoły, a nie na konieczności dokonania takiego podziału (jak było dotychczas). Nie będzie także obowiązku zatrudnienia asystenta, w przypadku odstąpienia od podziału oddziału (w przypadku gdy liczba uczniów zostanie zwiększona nie więcej niż o 2 uczniów). W przypadku zwiększenia liczby uczniów danego oddziału o więcej niż 2 uczniów – organ prowadzący nie może odstąpić od podziału na dwa oddziały.  </w:t>
            </w:r>
          </w:p>
        </w:tc>
        <w:tc>
          <w:tcPr>
            <w:tcW w:w="1276"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lastRenderedPageBreak/>
              <w:t>I kwartał</w:t>
            </w:r>
            <w:r w:rsidRPr="004D04FE">
              <w:rPr>
                <w:rFonts w:ascii="Arial Narrow" w:hAnsi="Arial Narrow"/>
                <w:sz w:val="20"/>
                <w:szCs w:val="20"/>
              </w:rPr>
              <w:br/>
              <w:t>2018 r.</w:t>
            </w:r>
          </w:p>
        </w:tc>
        <w:tc>
          <w:tcPr>
            <w:tcW w:w="1701" w:type="dxa"/>
            <w:shd w:val="clear" w:color="auto" w:fill="auto"/>
          </w:tcPr>
          <w:p w:rsidR="007622F8" w:rsidRPr="004D04FE" w:rsidRDefault="007622F8" w:rsidP="004D04FE">
            <w:pPr>
              <w:shd w:val="clear" w:color="auto" w:fill="FFFFFF"/>
              <w:spacing w:before="60"/>
              <w:jc w:val="center"/>
              <w:rPr>
                <w:rFonts w:ascii="Arial Narrow" w:hAnsi="Arial Narrow"/>
                <w:sz w:val="20"/>
                <w:szCs w:val="20"/>
              </w:rPr>
            </w:pPr>
            <w:r w:rsidRPr="004D04FE">
              <w:rPr>
                <w:rFonts w:ascii="Arial Narrow" w:hAnsi="Arial Narrow"/>
                <w:sz w:val="20"/>
                <w:szCs w:val="20"/>
              </w:rPr>
              <w:t>Monika Tłustowska</w:t>
            </w:r>
          </w:p>
          <w:p w:rsidR="007622F8" w:rsidRPr="004D04FE" w:rsidRDefault="007622F8" w:rsidP="004D04FE">
            <w:pPr>
              <w:shd w:val="clear" w:color="auto" w:fill="FFFFFF"/>
              <w:jc w:val="center"/>
              <w:rPr>
                <w:rFonts w:ascii="Arial Narrow" w:hAnsi="Arial Narrow"/>
                <w:sz w:val="20"/>
                <w:szCs w:val="20"/>
              </w:rPr>
            </w:pPr>
            <w:r w:rsidRPr="004D04FE">
              <w:rPr>
                <w:rFonts w:ascii="Arial Narrow" w:hAnsi="Arial Narrow"/>
                <w:sz w:val="20"/>
                <w:szCs w:val="20"/>
              </w:rPr>
              <w:t>- radca ministra</w:t>
            </w:r>
          </w:p>
          <w:p w:rsidR="007622F8" w:rsidRPr="004D04FE" w:rsidRDefault="007622F8" w:rsidP="004D04FE">
            <w:pPr>
              <w:shd w:val="clear" w:color="auto" w:fill="FFFFFF"/>
              <w:jc w:val="center"/>
              <w:rPr>
                <w:rFonts w:ascii="Arial Narrow" w:hAnsi="Arial Narrow"/>
                <w:sz w:val="20"/>
                <w:szCs w:val="20"/>
              </w:rPr>
            </w:pPr>
          </w:p>
          <w:p w:rsidR="007622F8" w:rsidRPr="004D04FE" w:rsidRDefault="007622F8" w:rsidP="004D04FE">
            <w:pPr>
              <w:shd w:val="clear" w:color="auto" w:fill="FFFFFF"/>
              <w:jc w:val="center"/>
              <w:rPr>
                <w:rFonts w:ascii="Arial Narrow" w:hAnsi="Arial Narrow"/>
                <w:sz w:val="20"/>
                <w:szCs w:val="20"/>
              </w:rPr>
            </w:pPr>
            <w:r w:rsidRPr="004D04FE">
              <w:rPr>
                <w:rFonts w:ascii="Arial Narrow" w:hAnsi="Arial Narrow"/>
                <w:b/>
                <w:sz w:val="20"/>
                <w:szCs w:val="20"/>
              </w:rPr>
              <w:lastRenderedPageBreak/>
              <w:t>Departament Kształcenia Ogólnego</w:t>
            </w:r>
          </w:p>
        </w:tc>
      </w:tr>
      <w:tr w:rsidR="007622F8" w:rsidRPr="004D04FE" w:rsidTr="0017154E">
        <w:tc>
          <w:tcPr>
            <w:tcW w:w="534" w:type="dxa"/>
            <w:shd w:val="clear" w:color="auto" w:fill="auto"/>
          </w:tcPr>
          <w:p w:rsidR="007622F8" w:rsidRPr="004D04FE" w:rsidRDefault="007622F8" w:rsidP="004D04FE">
            <w:pPr>
              <w:spacing w:before="60" w:after="60"/>
              <w:ind w:left="-57"/>
              <w:jc w:val="right"/>
              <w:rPr>
                <w:rFonts w:ascii="Arial Narrow" w:hAnsi="Arial Narrow"/>
                <w:sz w:val="20"/>
                <w:szCs w:val="20"/>
              </w:rPr>
            </w:pPr>
            <w:r w:rsidRPr="004D04FE">
              <w:rPr>
                <w:rFonts w:ascii="Arial Narrow" w:hAnsi="Arial Narrow"/>
                <w:sz w:val="20"/>
                <w:szCs w:val="20"/>
              </w:rPr>
              <w:lastRenderedPageBreak/>
              <w:t>145.</w:t>
            </w:r>
          </w:p>
        </w:tc>
        <w:tc>
          <w:tcPr>
            <w:tcW w:w="3260" w:type="dxa"/>
            <w:shd w:val="clear" w:color="auto" w:fill="auto"/>
          </w:tcPr>
          <w:p w:rsidR="007622F8" w:rsidRPr="004D04FE" w:rsidRDefault="007622F8" w:rsidP="004D04FE">
            <w:pPr>
              <w:shd w:val="clear" w:color="auto" w:fill="FFFFFF"/>
              <w:spacing w:before="60" w:after="60"/>
              <w:rPr>
                <w:rFonts w:ascii="Arial Narrow" w:hAnsi="Arial Narrow"/>
                <w:sz w:val="20"/>
                <w:szCs w:val="20"/>
              </w:rPr>
            </w:pPr>
            <w:r w:rsidRPr="004D04FE">
              <w:rPr>
                <w:rFonts w:ascii="Arial Narrow" w:hAnsi="Arial Narrow"/>
                <w:sz w:val="20"/>
                <w:szCs w:val="20"/>
              </w:rPr>
              <w:t xml:space="preserve">Rozporządzenie Ministra Edukacji Narodowej w sprawie bezpieczeństwa </w:t>
            </w:r>
            <w:r w:rsidRPr="004D04FE">
              <w:rPr>
                <w:rFonts w:ascii="Arial Narrow" w:hAnsi="Arial Narrow"/>
                <w:sz w:val="20"/>
                <w:szCs w:val="20"/>
              </w:rPr>
              <w:br/>
              <w:t>i higieny w publicznych i niepublicznych szkołach i placówkach.</w:t>
            </w:r>
          </w:p>
        </w:tc>
        <w:tc>
          <w:tcPr>
            <w:tcW w:w="4536" w:type="dxa"/>
            <w:shd w:val="clear" w:color="auto" w:fill="auto"/>
          </w:tcPr>
          <w:p w:rsidR="007622F8" w:rsidRPr="004D04FE" w:rsidRDefault="007622F8" w:rsidP="004D04FE">
            <w:pPr>
              <w:spacing w:before="60"/>
              <w:rPr>
                <w:rFonts w:ascii="Arial Narrow" w:hAnsi="Arial Narrow"/>
                <w:sz w:val="20"/>
                <w:szCs w:val="20"/>
              </w:rPr>
            </w:pPr>
            <w:r w:rsidRPr="004D04FE">
              <w:rPr>
                <w:rFonts w:ascii="Arial Narrow" w:hAnsi="Arial Narrow"/>
                <w:sz w:val="20"/>
                <w:szCs w:val="20"/>
              </w:rPr>
              <w:t xml:space="preserve">Zgodnie z art. 125 ustawy z dnia 14 grudnia 2016 r. </w:t>
            </w:r>
            <w:r w:rsidRPr="004D04FE">
              <w:rPr>
                <w:rFonts w:ascii="Arial Narrow" w:hAnsi="Arial Narrow"/>
                <w:sz w:val="20"/>
                <w:szCs w:val="20"/>
              </w:rPr>
              <w:br/>
              <w:t xml:space="preserve">– Prawo oświatowe (Dz. U. z 2017 r. poz. 59, z późn. zm.), minister właściwy do spraw oświaty i wychowania </w:t>
            </w:r>
            <w:r w:rsidRPr="004D04FE">
              <w:rPr>
                <w:rFonts w:ascii="Arial Narrow" w:hAnsi="Arial Narrow"/>
                <w:sz w:val="20"/>
                <w:szCs w:val="20"/>
              </w:rPr>
              <w:br/>
              <w:t xml:space="preserve">w porozumieniu z ministrem właściwym do spraw pracy określi, w drodze rozporządzenia, ogólne przepisy bezpieczeństwa i higieny obowiązujące w publicznych </w:t>
            </w:r>
            <w:r w:rsidRPr="004D04FE">
              <w:rPr>
                <w:rFonts w:ascii="Arial Narrow" w:hAnsi="Arial Narrow"/>
                <w:sz w:val="20"/>
                <w:szCs w:val="20"/>
              </w:rPr>
              <w:br/>
              <w:t xml:space="preserve">i niepublicznych szkołach i placówkach, z uwzględnieniem w szczególności warunków pracy i nauki w czasie pobytu </w:t>
            </w:r>
            <w:r w:rsidRPr="004D04FE">
              <w:rPr>
                <w:rFonts w:ascii="Arial Narrow" w:hAnsi="Arial Narrow"/>
                <w:sz w:val="20"/>
                <w:szCs w:val="20"/>
              </w:rPr>
              <w:br/>
              <w:t xml:space="preserve">w szkole, w tym w warsztatach, laboratoriach </w:t>
            </w:r>
            <w:r w:rsidRPr="004D04FE">
              <w:rPr>
                <w:rFonts w:ascii="Arial Narrow" w:hAnsi="Arial Narrow"/>
                <w:sz w:val="20"/>
                <w:szCs w:val="20"/>
              </w:rPr>
              <w:br/>
              <w:t>i pracowniach szkolnych oraz w czasie zajęć z wychowania fizycznego, w czasie zawodów sportowych i wycieczek turystycznych, oraz postępowanie w sprawach wypadków uczniów.</w:t>
            </w:r>
          </w:p>
          <w:p w:rsidR="007622F8" w:rsidRPr="004D04FE" w:rsidRDefault="007622F8" w:rsidP="004D04FE">
            <w:pPr>
              <w:spacing w:before="60"/>
              <w:rPr>
                <w:rFonts w:ascii="Arial Narrow" w:hAnsi="Arial Narrow"/>
                <w:sz w:val="20"/>
                <w:szCs w:val="20"/>
              </w:rPr>
            </w:pPr>
            <w:r w:rsidRPr="004D04FE">
              <w:rPr>
                <w:rFonts w:ascii="Arial Narrow" w:hAnsi="Arial Narrow"/>
                <w:sz w:val="20"/>
                <w:szCs w:val="20"/>
              </w:rPr>
              <w:t xml:space="preserve">Projektowane rozporządzenie zastąpi obecnie obowiązujące rozporządzenie Ministra Edukacji Narodowej z dnia 31 grudnia 2002 r. w sprawie bezpieczeństwa </w:t>
            </w:r>
            <w:r w:rsidRPr="004D04FE">
              <w:rPr>
                <w:rFonts w:ascii="Arial Narrow" w:hAnsi="Arial Narrow"/>
                <w:sz w:val="20"/>
                <w:szCs w:val="20"/>
              </w:rPr>
              <w:br/>
              <w:t xml:space="preserve">i higieny w publicznych i niepublicznych szkołach </w:t>
            </w:r>
            <w:r w:rsidRPr="004D04FE">
              <w:rPr>
                <w:rFonts w:ascii="Arial Narrow" w:hAnsi="Arial Narrow"/>
                <w:sz w:val="20"/>
                <w:szCs w:val="20"/>
              </w:rPr>
              <w:br/>
              <w:t xml:space="preserve">i placówkach (Dz. U. z 2003 r. poz. 69, z późn. zm.), które zgodnie z art. 365 ustawy z dnia 14 grudnia 2016 r. </w:t>
            </w:r>
            <w:r w:rsidRPr="004D04FE">
              <w:rPr>
                <w:rFonts w:ascii="Arial Narrow" w:hAnsi="Arial Narrow"/>
                <w:sz w:val="20"/>
                <w:szCs w:val="20"/>
              </w:rPr>
              <w:br/>
              <w:t xml:space="preserve">–Przepisy wprowadzające ustawę – Prawo oświatowe </w:t>
            </w:r>
            <w:r w:rsidRPr="004D04FE">
              <w:rPr>
                <w:rFonts w:ascii="Arial Narrow" w:hAnsi="Arial Narrow"/>
                <w:sz w:val="20"/>
                <w:szCs w:val="20"/>
              </w:rPr>
              <w:br/>
              <w:t xml:space="preserve">(Dz. U. z 2017 r. poz. 60, z późn. zm.) zachowuje moc do dnia wejścia w życie nowego rozporządzenia wydanego na podstawie art. 125 ustawy z dnia 14 grudnia 2016 r. </w:t>
            </w:r>
            <w:r w:rsidRPr="004D04FE">
              <w:rPr>
                <w:rFonts w:ascii="Arial Narrow" w:hAnsi="Arial Narrow"/>
                <w:sz w:val="20"/>
                <w:szCs w:val="20"/>
              </w:rPr>
              <w:br/>
              <w:t>– Prawo oświatowe.</w:t>
            </w:r>
          </w:p>
        </w:tc>
        <w:tc>
          <w:tcPr>
            <w:tcW w:w="4536" w:type="dxa"/>
            <w:shd w:val="clear" w:color="auto" w:fill="auto"/>
          </w:tcPr>
          <w:p w:rsidR="007622F8" w:rsidRPr="004D04FE" w:rsidRDefault="007622F8" w:rsidP="004D04FE">
            <w:pPr>
              <w:spacing w:before="60" w:after="60"/>
              <w:rPr>
                <w:rFonts w:ascii="Arial Narrow" w:hAnsi="Arial Narrow"/>
                <w:sz w:val="20"/>
                <w:szCs w:val="20"/>
              </w:rPr>
            </w:pPr>
            <w:r w:rsidRPr="004D04FE">
              <w:rPr>
                <w:rFonts w:ascii="Arial Narrow" w:hAnsi="Arial Narrow"/>
                <w:sz w:val="20"/>
                <w:szCs w:val="20"/>
              </w:rPr>
              <w:t>Rozporządzenie określi między innymi przepisy dotyczące:</w:t>
            </w:r>
          </w:p>
          <w:p w:rsidR="007622F8" w:rsidRPr="004D04FE" w:rsidRDefault="007622F8" w:rsidP="007622F8">
            <w:pPr>
              <w:pStyle w:val="Akapitzlist"/>
              <w:numPr>
                <w:ilvl w:val="0"/>
                <w:numId w:val="13"/>
              </w:numPr>
              <w:spacing w:before="60" w:after="60"/>
              <w:rPr>
                <w:rFonts w:ascii="Arial Narrow" w:hAnsi="Arial Narrow"/>
                <w:sz w:val="20"/>
                <w:szCs w:val="20"/>
              </w:rPr>
            </w:pPr>
            <w:r w:rsidRPr="004D04FE">
              <w:rPr>
                <w:rFonts w:ascii="Arial Narrow" w:hAnsi="Arial Narrow"/>
                <w:sz w:val="20"/>
                <w:szCs w:val="20"/>
              </w:rPr>
              <w:t>zachowania bezpiecznych i higienicznych warunków pobytu w szkole lub placówce, w szczególności w zakresie:</w:t>
            </w:r>
          </w:p>
          <w:p w:rsidR="007622F8" w:rsidRPr="004D04FE" w:rsidRDefault="007622F8" w:rsidP="007622F8">
            <w:pPr>
              <w:pStyle w:val="Akapitzlist"/>
              <w:numPr>
                <w:ilvl w:val="1"/>
                <w:numId w:val="14"/>
              </w:numPr>
              <w:rPr>
                <w:rFonts w:ascii="Arial Narrow" w:hAnsi="Arial Narrow"/>
                <w:sz w:val="20"/>
                <w:szCs w:val="20"/>
              </w:rPr>
            </w:pPr>
            <w:r w:rsidRPr="004D04FE">
              <w:rPr>
                <w:rFonts w:ascii="Arial Narrow" w:hAnsi="Arial Narrow"/>
                <w:sz w:val="20"/>
                <w:szCs w:val="20"/>
              </w:rPr>
              <w:t>organizowania zajęć dydaktyczno–wychowawczych, w tym czasu przerw między danymi zajęciami,</w:t>
            </w:r>
          </w:p>
          <w:p w:rsidR="007622F8" w:rsidRPr="004D04FE" w:rsidRDefault="007622F8" w:rsidP="007622F8">
            <w:pPr>
              <w:pStyle w:val="Akapitzlist"/>
              <w:numPr>
                <w:ilvl w:val="1"/>
                <w:numId w:val="14"/>
              </w:numPr>
              <w:rPr>
                <w:rFonts w:ascii="Arial Narrow" w:hAnsi="Arial Narrow"/>
                <w:sz w:val="20"/>
                <w:szCs w:val="20"/>
              </w:rPr>
            </w:pPr>
            <w:r w:rsidRPr="004D04FE">
              <w:rPr>
                <w:rFonts w:ascii="Arial Narrow" w:hAnsi="Arial Narrow"/>
                <w:sz w:val="20"/>
                <w:szCs w:val="20"/>
              </w:rPr>
              <w:t>przeszkolenia uczniów i nauczycieli w zakresie bezpieczeństwa i higieny pobytu w szkole lub placówce,</w:t>
            </w:r>
          </w:p>
          <w:p w:rsidR="007622F8" w:rsidRPr="004D04FE" w:rsidRDefault="007622F8" w:rsidP="007622F8">
            <w:pPr>
              <w:pStyle w:val="Akapitzlist"/>
              <w:numPr>
                <w:ilvl w:val="1"/>
                <w:numId w:val="14"/>
              </w:numPr>
              <w:rPr>
                <w:rFonts w:ascii="Arial Narrow" w:hAnsi="Arial Narrow"/>
                <w:sz w:val="20"/>
                <w:szCs w:val="20"/>
              </w:rPr>
            </w:pPr>
            <w:r w:rsidRPr="004D04FE">
              <w:rPr>
                <w:rFonts w:ascii="Arial Narrow" w:hAnsi="Arial Narrow"/>
                <w:sz w:val="20"/>
                <w:szCs w:val="20"/>
              </w:rPr>
              <w:t>wyposażenia szkół i placówek w apteczki oraz ich użytkowania;</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zachowania bezpiecznych i higienicznych warunków pobytu i organizacji zajęć w warsztatach, laboratoriach, pracowniach oraz stanowiskach praktycznej nauki zawodu, w tym także liczebność grup;</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zachowania bezpiecznych i higienicznych warunków dotyczących zajęć wychowania fizycznego i zajęć sportowych;</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zachowania bezpiecznych i higienicznych warunków organizowania zajęć i wycieczek poza teren szkoły lub placówki;</w:t>
            </w:r>
          </w:p>
          <w:p w:rsidR="007622F8" w:rsidRPr="004D04FE" w:rsidRDefault="007622F8" w:rsidP="007622F8">
            <w:pPr>
              <w:pStyle w:val="Akapitzlist"/>
              <w:numPr>
                <w:ilvl w:val="0"/>
                <w:numId w:val="13"/>
              </w:numPr>
              <w:rPr>
                <w:rFonts w:ascii="Arial Narrow" w:hAnsi="Arial Narrow"/>
                <w:sz w:val="20"/>
                <w:szCs w:val="20"/>
              </w:rPr>
            </w:pPr>
            <w:r w:rsidRPr="004D04FE">
              <w:rPr>
                <w:rFonts w:ascii="Arial Narrow" w:hAnsi="Arial Narrow"/>
                <w:sz w:val="20"/>
                <w:szCs w:val="20"/>
              </w:rPr>
              <w:t>postępowania w przypadku wypadku ucznia pozostającego pod opieką szkoły lub placówki.</w:t>
            </w:r>
          </w:p>
          <w:p w:rsidR="007622F8" w:rsidRPr="004D04FE" w:rsidRDefault="007622F8" w:rsidP="004D04FE">
            <w:r w:rsidRPr="004D04FE">
              <w:rPr>
                <w:rFonts w:ascii="Arial Narrow" w:hAnsi="Arial Narrow"/>
                <w:sz w:val="20"/>
                <w:szCs w:val="20"/>
              </w:rPr>
              <w:t xml:space="preserve">Projektowane rozwiązania przyczynią się do poprawy bezpieczeństwa i higieny pobytu uczniów w szkołach </w:t>
            </w:r>
            <w:r w:rsidRPr="004D04FE">
              <w:rPr>
                <w:rFonts w:ascii="Arial Narrow" w:hAnsi="Arial Narrow"/>
                <w:sz w:val="20"/>
                <w:szCs w:val="20"/>
              </w:rPr>
              <w:br/>
              <w:t>i placówkach.</w:t>
            </w:r>
          </w:p>
        </w:tc>
        <w:tc>
          <w:tcPr>
            <w:tcW w:w="1276"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II kwartał</w:t>
            </w:r>
            <w:r w:rsidRPr="004D04FE">
              <w:rPr>
                <w:rFonts w:ascii="Arial Narrow" w:hAnsi="Arial Narrow"/>
                <w:sz w:val="20"/>
                <w:szCs w:val="20"/>
              </w:rPr>
              <w:br/>
              <w:t>2018 r.</w:t>
            </w:r>
          </w:p>
        </w:tc>
        <w:tc>
          <w:tcPr>
            <w:tcW w:w="1701" w:type="dxa"/>
            <w:shd w:val="clear" w:color="auto" w:fill="auto"/>
          </w:tcPr>
          <w:p w:rsidR="007622F8" w:rsidRPr="004D04FE" w:rsidRDefault="007622F8" w:rsidP="004D04FE">
            <w:pPr>
              <w:spacing w:before="60" w:after="60"/>
              <w:jc w:val="center"/>
              <w:rPr>
                <w:rFonts w:ascii="Arial Narrow" w:hAnsi="Arial Narrow"/>
                <w:sz w:val="20"/>
                <w:szCs w:val="20"/>
              </w:rPr>
            </w:pPr>
            <w:r w:rsidRPr="004D04FE">
              <w:rPr>
                <w:rFonts w:ascii="Arial Narrow" w:hAnsi="Arial Narrow"/>
                <w:sz w:val="20"/>
                <w:szCs w:val="20"/>
              </w:rPr>
              <w:t xml:space="preserve">Magdalena </w:t>
            </w:r>
            <w:proofErr w:type="spellStart"/>
            <w:r w:rsidRPr="004D04FE">
              <w:rPr>
                <w:rFonts w:ascii="Arial Narrow" w:hAnsi="Arial Narrow"/>
                <w:sz w:val="20"/>
                <w:szCs w:val="20"/>
              </w:rPr>
              <w:t>Krzywosądzka</w:t>
            </w:r>
            <w:proofErr w:type="spellEnd"/>
            <w:r w:rsidRPr="004D04FE">
              <w:rPr>
                <w:rFonts w:ascii="Arial Narrow" w:hAnsi="Arial Narrow"/>
                <w:sz w:val="20"/>
                <w:szCs w:val="20"/>
              </w:rPr>
              <w:br/>
              <w:t>- główny specjalista</w:t>
            </w:r>
          </w:p>
          <w:p w:rsidR="007622F8" w:rsidRPr="004D04FE" w:rsidRDefault="007622F8" w:rsidP="004D04FE">
            <w:pPr>
              <w:jc w:val="center"/>
              <w:rPr>
                <w:rFonts w:ascii="Arial Narrow" w:hAnsi="Arial Narrow"/>
                <w:sz w:val="20"/>
                <w:szCs w:val="20"/>
              </w:rPr>
            </w:pPr>
          </w:p>
          <w:p w:rsidR="007622F8" w:rsidRPr="004D04FE" w:rsidRDefault="007622F8" w:rsidP="004D04FE">
            <w:pPr>
              <w:spacing w:after="60"/>
              <w:jc w:val="center"/>
              <w:rPr>
                <w:rFonts w:ascii="Arial Narrow" w:hAnsi="Arial Narrow"/>
                <w:b/>
                <w:sz w:val="20"/>
                <w:szCs w:val="20"/>
              </w:rPr>
            </w:pPr>
            <w:r w:rsidRPr="004D04FE">
              <w:rPr>
                <w:rFonts w:ascii="Arial Narrow" w:hAnsi="Arial Narrow"/>
                <w:b/>
                <w:sz w:val="20"/>
                <w:szCs w:val="20"/>
              </w:rPr>
              <w:t>Departament</w:t>
            </w:r>
            <w:r w:rsidRPr="004D04FE">
              <w:rPr>
                <w:rFonts w:ascii="Arial Narrow" w:hAnsi="Arial Narrow"/>
                <w:b/>
                <w:sz w:val="20"/>
                <w:szCs w:val="20"/>
              </w:rPr>
              <w:br/>
              <w:t>Wychowania</w:t>
            </w:r>
            <w:r w:rsidRPr="004D04FE">
              <w:rPr>
                <w:rFonts w:ascii="Arial Narrow" w:hAnsi="Arial Narrow"/>
                <w:b/>
                <w:sz w:val="20"/>
                <w:szCs w:val="20"/>
              </w:rPr>
              <w:br/>
              <w:t>i Kształcenia</w:t>
            </w:r>
            <w:r w:rsidRPr="004D04FE">
              <w:rPr>
                <w:rFonts w:ascii="Arial Narrow" w:hAnsi="Arial Narrow"/>
                <w:b/>
                <w:sz w:val="20"/>
                <w:szCs w:val="20"/>
              </w:rPr>
              <w:br/>
              <w:t>Integracyjnego</w:t>
            </w:r>
          </w:p>
        </w:tc>
      </w:tr>
      <w:tr w:rsidR="00DE7842" w:rsidRPr="004D04FE" w:rsidTr="0017154E">
        <w:tc>
          <w:tcPr>
            <w:tcW w:w="534" w:type="dxa"/>
            <w:shd w:val="clear" w:color="auto" w:fill="auto"/>
          </w:tcPr>
          <w:p w:rsidR="00DE7842" w:rsidRPr="00DE7842" w:rsidRDefault="00DE7842" w:rsidP="00170439">
            <w:pPr>
              <w:shd w:val="clear" w:color="auto" w:fill="FFFFFF"/>
              <w:spacing w:before="60"/>
              <w:ind w:left="-57"/>
              <w:jc w:val="right"/>
              <w:rPr>
                <w:rFonts w:ascii="Arial Narrow" w:hAnsi="Arial Narrow"/>
                <w:color w:val="00B050"/>
                <w:sz w:val="20"/>
                <w:szCs w:val="20"/>
              </w:rPr>
            </w:pPr>
            <w:r w:rsidRPr="00DE7842">
              <w:rPr>
                <w:rFonts w:ascii="Arial Narrow" w:hAnsi="Arial Narrow"/>
                <w:color w:val="00B050"/>
                <w:sz w:val="20"/>
                <w:szCs w:val="20"/>
              </w:rPr>
              <w:t>146.</w:t>
            </w:r>
          </w:p>
        </w:tc>
        <w:tc>
          <w:tcPr>
            <w:tcW w:w="3260" w:type="dxa"/>
            <w:shd w:val="clear" w:color="auto" w:fill="auto"/>
          </w:tcPr>
          <w:p w:rsidR="00DE7842" w:rsidRPr="00DE7842" w:rsidRDefault="00DE7842" w:rsidP="00170439">
            <w:pPr>
              <w:spacing w:before="60"/>
              <w:rPr>
                <w:rFonts w:ascii="Arial Narrow" w:hAnsi="Arial Narrow"/>
                <w:color w:val="00B050"/>
                <w:sz w:val="20"/>
                <w:szCs w:val="20"/>
              </w:rPr>
            </w:pPr>
            <w:r w:rsidRPr="00DE7842">
              <w:rPr>
                <w:rFonts w:ascii="Arial Narrow" w:hAnsi="Arial Narrow"/>
                <w:color w:val="00B050"/>
                <w:sz w:val="20"/>
                <w:szCs w:val="20"/>
              </w:rPr>
              <w:t xml:space="preserve">Rozporządzenie Ministra Edukacji Narodowej zmieniające rozporządzenie </w:t>
            </w:r>
            <w:r w:rsidRPr="00DE7842">
              <w:rPr>
                <w:rFonts w:ascii="Arial Narrow" w:hAnsi="Arial Narrow"/>
                <w:color w:val="00B050"/>
                <w:sz w:val="20"/>
                <w:szCs w:val="20"/>
              </w:rPr>
              <w:br/>
              <w:t xml:space="preserve">w sprawie szczegółowego zakresu danych dziedzinowych gromadzonych </w:t>
            </w:r>
            <w:r w:rsidRPr="00DE7842">
              <w:rPr>
                <w:rFonts w:ascii="Arial Narrow" w:hAnsi="Arial Narrow"/>
                <w:color w:val="00B050"/>
                <w:sz w:val="20"/>
                <w:szCs w:val="20"/>
              </w:rPr>
              <w:br/>
              <w:t>w systemie informacji oświatowej oraz terminów przekazywania niektórych danych do bazy danych systemu informacji oświatowej.</w:t>
            </w:r>
          </w:p>
        </w:tc>
        <w:tc>
          <w:tcPr>
            <w:tcW w:w="4536" w:type="dxa"/>
            <w:shd w:val="clear" w:color="auto" w:fill="auto"/>
          </w:tcPr>
          <w:p w:rsidR="00DE7842" w:rsidRPr="00DE7842" w:rsidRDefault="00DE7842" w:rsidP="00170439">
            <w:pPr>
              <w:spacing w:before="60"/>
              <w:rPr>
                <w:rFonts w:ascii="Arial Narrow" w:hAnsi="Arial Narrow"/>
                <w:color w:val="00B050"/>
                <w:sz w:val="20"/>
              </w:rPr>
            </w:pPr>
            <w:r w:rsidRPr="00DE7842">
              <w:rPr>
                <w:rFonts w:ascii="Arial Narrow" w:hAnsi="Arial Narrow"/>
                <w:color w:val="00B050"/>
                <w:sz w:val="20"/>
              </w:rPr>
              <w:t xml:space="preserve">Zmiana rozporządzenia ma charakter porządkujący i jest konsekwencją zmian, które zostały od 1 stycznia 2018 r. wprowadzone ustawą z dnia 27 października 2017 r. </w:t>
            </w:r>
            <w:r w:rsidRPr="00DE7842">
              <w:rPr>
                <w:rFonts w:ascii="Arial Narrow" w:hAnsi="Arial Narrow"/>
                <w:color w:val="00B050"/>
                <w:sz w:val="20"/>
              </w:rPr>
              <w:br/>
              <w:t>o finansowaniu zadań oświatowych (Dz. U. poz. 2203).</w:t>
            </w:r>
          </w:p>
        </w:tc>
        <w:tc>
          <w:tcPr>
            <w:tcW w:w="4536" w:type="dxa"/>
            <w:shd w:val="clear" w:color="auto" w:fill="auto"/>
          </w:tcPr>
          <w:p w:rsidR="00DE7842" w:rsidRPr="00DE7842" w:rsidRDefault="00DE7842" w:rsidP="00170439">
            <w:pPr>
              <w:spacing w:before="60" w:after="60"/>
              <w:rPr>
                <w:rFonts w:ascii="Arial Narrow" w:hAnsi="Arial Narrow"/>
                <w:color w:val="00B050"/>
                <w:sz w:val="20"/>
                <w:szCs w:val="20"/>
              </w:rPr>
            </w:pPr>
            <w:r w:rsidRPr="00DE7842">
              <w:rPr>
                <w:rFonts w:ascii="Arial Narrow" w:hAnsi="Arial Narrow"/>
                <w:color w:val="00B050"/>
                <w:sz w:val="20"/>
              </w:rPr>
              <w:t xml:space="preserve">Obecne rozporządzenie należy </w:t>
            </w:r>
            <w:r w:rsidRPr="00DE7842">
              <w:rPr>
                <w:rFonts w:ascii="Arial Narrow" w:hAnsi="Arial Narrow"/>
                <w:color w:val="00B050"/>
                <w:sz w:val="20"/>
                <w:szCs w:val="20"/>
              </w:rPr>
              <w:t xml:space="preserve">dostosować do przepisów ustawy z dnia 15 kwietnia 2011 r. o systemie informacji oświatowej (Dz. U. z 2017 r. poz. 2159, z późn. zm.), zmienionej ustawą </w:t>
            </w:r>
            <w:r w:rsidRPr="00DE7842">
              <w:rPr>
                <w:rFonts w:ascii="Arial Narrow" w:hAnsi="Arial Narrow"/>
                <w:color w:val="00B050"/>
                <w:sz w:val="20"/>
              </w:rPr>
              <w:t xml:space="preserve">z dnia 27 października 2017 r. </w:t>
            </w:r>
            <w:r w:rsidRPr="00DE7842">
              <w:rPr>
                <w:rFonts w:ascii="Arial Narrow" w:hAnsi="Arial Narrow"/>
                <w:color w:val="00B050"/>
                <w:sz w:val="20"/>
              </w:rPr>
              <w:br/>
            </w:r>
            <w:r w:rsidRPr="00DE7842">
              <w:rPr>
                <w:rFonts w:ascii="Arial Narrow" w:hAnsi="Arial Narrow"/>
                <w:color w:val="00B050"/>
                <w:sz w:val="20"/>
                <w:szCs w:val="20"/>
              </w:rPr>
              <w:t>o finansowaniu zadań oświatowych (Dz. U. poz. 2203). Zmiana będzie dotyczyła § 3 pkt 6 rozporządzenia, dotyczącego gromadzenia danych o łącznej wysokości dotacji otrzymywanej przez publiczne szkoły i placówki oświatowe prowadzone przez osoby prawne inne niż jednostki samorządu terytorialnego i osoby fizyczne oraz niepubliczne szkoły i placówki oświatowe (zamiast odesłania do przepisów ustawy z dnia 7 września 1991 r.</w:t>
            </w:r>
            <w:r w:rsidRPr="00DE7842">
              <w:rPr>
                <w:rFonts w:ascii="Arial Narrow" w:hAnsi="Arial Narrow"/>
                <w:color w:val="00B050"/>
                <w:sz w:val="20"/>
                <w:szCs w:val="20"/>
              </w:rPr>
              <w:br/>
              <w:t xml:space="preserve">o systemie oświaty (Dz. U. z 2017 r. poz. 2198, z późn. zm.) wprowadzone zostanie odesłanie do odpowiednich przepisów ww. ustawy o finansowaniu zadań oświatowych). </w:t>
            </w:r>
          </w:p>
        </w:tc>
        <w:tc>
          <w:tcPr>
            <w:tcW w:w="1276" w:type="dxa"/>
            <w:shd w:val="clear" w:color="auto" w:fill="auto"/>
          </w:tcPr>
          <w:p w:rsidR="00DE7842" w:rsidRPr="00DE7842" w:rsidRDefault="00DE7842" w:rsidP="00170439">
            <w:pPr>
              <w:spacing w:before="60"/>
              <w:jc w:val="center"/>
              <w:rPr>
                <w:rFonts w:ascii="Arial Narrow" w:hAnsi="Arial Narrow"/>
                <w:color w:val="00B050"/>
                <w:sz w:val="20"/>
                <w:szCs w:val="20"/>
              </w:rPr>
            </w:pPr>
            <w:r w:rsidRPr="00DE7842">
              <w:rPr>
                <w:rFonts w:ascii="Arial Narrow" w:hAnsi="Arial Narrow"/>
                <w:color w:val="00B050"/>
                <w:sz w:val="20"/>
                <w:szCs w:val="20"/>
              </w:rPr>
              <w:t>I kwartał</w:t>
            </w:r>
            <w:r w:rsidRPr="00DE7842">
              <w:rPr>
                <w:rFonts w:ascii="Arial Narrow" w:hAnsi="Arial Narrow"/>
                <w:color w:val="00B050"/>
                <w:sz w:val="20"/>
                <w:szCs w:val="20"/>
              </w:rPr>
              <w:br/>
              <w:t>2018 r.</w:t>
            </w:r>
          </w:p>
        </w:tc>
        <w:tc>
          <w:tcPr>
            <w:tcW w:w="1701" w:type="dxa"/>
            <w:shd w:val="clear" w:color="auto" w:fill="auto"/>
          </w:tcPr>
          <w:p w:rsidR="00DE7842" w:rsidRPr="00DE7842" w:rsidRDefault="00DE7842" w:rsidP="00170439">
            <w:pPr>
              <w:spacing w:before="60"/>
              <w:jc w:val="center"/>
              <w:rPr>
                <w:rFonts w:ascii="Arial Narrow" w:hAnsi="Arial Narrow"/>
                <w:color w:val="00B050"/>
                <w:sz w:val="20"/>
                <w:szCs w:val="20"/>
              </w:rPr>
            </w:pPr>
            <w:r w:rsidRPr="00DE7842">
              <w:rPr>
                <w:rFonts w:ascii="Arial Narrow" w:hAnsi="Arial Narrow"/>
                <w:color w:val="00B050"/>
                <w:sz w:val="20"/>
                <w:szCs w:val="20"/>
              </w:rPr>
              <w:t xml:space="preserve">Katarzyna Kamińska </w:t>
            </w:r>
            <w:r w:rsidRPr="00DE7842">
              <w:rPr>
                <w:rFonts w:ascii="Arial Narrow" w:hAnsi="Arial Narrow"/>
                <w:color w:val="00B050"/>
                <w:sz w:val="20"/>
                <w:szCs w:val="20"/>
              </w:rPr>
              <w:br/>
              <w:t>- główny specjalista</w:t>
            </w:r>
          </w:p>
          <w:p w:rsidR="00DE7842" w:rsidRPr="00DE7842" w:rsidRDefault="00DE7842" w:rsidP="00170439">
            <w:pPr>
              <w:jc w:val="center"/>
              <w:rPr>
                <w:rFonts w:ascii="Arial Narrow" w:hAnsi="Arial Narrow"/>
                <w:b/>
                <w:color w:val="00B050"/>
                <w:sz w:val="20"/>
                <w:szCs w:val="20"/>
              </w:rPr>
            </w:pPr>
          </w:p>
          <w:p w:rsidR="00DE7842" w:rsidRPr="00DE7842" w:rsidRDefault="00DE7842" w:rsidP="00170439">
            <w:pPr>
              <w:jc w:val="center"/>
              <w:rPr>
                <w:rFonts w:ascii="Arial Narrow" w:hAnsi="Arial Narrow"/>
                <w:b/>
                <w:color w:val="00B050"/>
                <w:sz w:val="20"/>
                <w:szCs w:val="20"/>
              </w:rPr>
            </w:pPr>
            <w:r w:rsidRPr="00DE7842">
              <w:rPr>
                <w:rFonts w:ascii="Arial Narrow" w:hAnsi="Arial Narrow"/>
                <w:b/>
                <w:color w:val="00B050"/>
                <w:sz w:val="20"/>
                <w:szCs w:val="20"/>
              </w:rPr>
              <w:t xml:space="preserve">Departament Współpracy </w:t>
            </w:r>
            <w:r w:rsidRPr="00DE7842">
              <w:rPr>
                <w:rFonts w:ascii="Arial Narrow" w:hAnsi="Arial Narrow"/>
                <w:b/>
                <w:color w:val="00B050"/>
                <w:sz w:val="20"/>
                <w:szCs w:val="20"/>
              </w:rPr>
              <w:br/>
              <w:t>z Samorządem Terytorialnym</w:t>
            </w:r>
          </w:p>
        </w:tc>
      </w:tr>
      <w:tr w:rsidR="00DE7842" w:rsidRPr="004D04FE" w:rsidTr="0017154E">
        <w:tc>
          <w:tcPr>
            <w:tcW w:w="534" w:type="dxa"/>
            <w:shd w:val="clear" w:color="auto" w:fill="auto"/>
          </w:tcPr>
          <w:p w:rsidR="00DE7842" w:rsidRPr="00DE7842" w:rsidRDefault="00DE7842" w:rsidP="00170439">
            <w:pPr>
              <w:shd w:val="clear" w:color="auto" w:fill="FFFFFF"/>
              <w:spacing w:before="60"/>
              <w:ind w:left="-57"/>
              <w:jc w:val="right"/>
              <w:rPr>
                <w:rFonts w:ascii="Arial Narrow" w:hAnsi="Arial Narrow"/>
                <w:color w:val="00B050"/>
                <w:sz w:val="20"/>
                <w:szCs w:val="20"/>
              </w:rPr>
            </w:pPr>
            <w:r w:rsidRPr="00DE7842">
              <w:rPr>
                <w:rFonts w:ascii="Arial Narrow" w:hAnsi="Arial Narrow"/>
                <w:color w:val="00B050"/>
                <w:sz w:val="20"/>
                <w:szCs w:val="20"/>
              </w:rPr>
              <w:lastRenderedPageBreak/>
              <w:t>147.</w:t>
            </w:r>
          </w:p>
        </w:tc>
        <w:tc>
          <w:tcPr>
            <w:tcW w:w="3260" w:type="dxa"/>
            <w:shd w:val="clear" w:color="auto" w:fill="auto"/>
          </w:tcPr>
          <w:p w:rsidR="00DE7842" w:rsidRPr="00DE7842" w:rsidRDefault="00DE7842" w:rsidP="00170439">
            <w:pPr>
              <w:spacing w:before="60" w:after="60"/>
              <w:rPr>
                <w:rFonts w:ascii="Arial Narrow" w:hAnsi="Arial Narrow"/>
                <w:color w:val="00B050"/>
                <w:sz w:val="20"/>
                <w:szCs w:val="20"/>
              </w:rPr>
            </w:pPr>
            <w:r w:rsidRPr="00DE7842">
              <w:rPr>
                <w:rFonts w:ascii="Arial Narrow" w:hAnsi="Arial Narrow"/>
                <w:color w:val="00B050"/>
                <w:sz w:val="20"/>
                <w:szCs w:val="20"/>
              </w:rPr>
              <w:t>Rozporządzenie Ministra Edukacji Narodowej w sprawie rodzajów szkół i placówek, w których nie tworzy się rad rodziców.</w:t>
            </w:r>
          </w:p>
        </w:tc>
        <w:tc>
          <w:tcPr>
            <w:tcW w:w="4536" w:type="dxa"/>
            <w:shd w:val="clear" w:color="auto" w:fill="auto"/>
          </w:tcPr>
          <w:p w:rsidR="00DE7842" w:rsidRPr="00DE7842" w:rsidRDefault="00DE7842" w:rsidP="00170439">
            <w:pPr>
              <w:spacing w:before="60" w:after="60"/>
              <w:rPr>
                <w:rFonts w:ascii="Arial Narrow" w:hAnsi="Arial Narrow"/>
                <w:color w:val="00B050"/>
                <w:sz w:val="20"/>
                <w:szCs w:val="20"/>
              </w:rPr>
            </w:pPr>
            <w:r w:rsidRPr="00DE7842">
              <w:rPr>
                <w:rFonts w:ascii="Arial Narrow" w:hAnsi="Arial Narrow"/>
                <w:color w:val="00B050"/>
                <w:sz w:val="20"/>
                <w:szCs w:val="20"/>
              </w:rPr>
              <w:t>Wydanie rozporządzenia stanowi wykonanie upoważnienia zawartego w art. 83 ust. 6 ustawy z dnia 14 grudnia 2016 r. – Prawo oświatowe (Dz. U. z 2017 r. poz. 59, 949 i 2203).</w:t>
            </w:r>
          </w:p>
        </w:tc>
        <w:tc>
          <w:tcPr>
            <w:tcW w:w="4536" w:type="dxa"/>
            <w:shd w:val="clear" w:color="auto" w:fill="auto"/>
          </w:tcPr>
          <w:p w:rsidR="00DE7842" w:rsidRPr="00DE7842" w:rsidRDefault="00DE7842" w:rsidP="00170439">
            <w:pPr>
              <w:spacing w:before="60" w:after="60"/>
              <w:rPr>
                <w:rFonts w:ascii="Arial Narrow" w:hAnsi="Arial Narrow"/>
                <w:color w:val="00B050"/>
                <w:sz w:val="20"/>
                <w:szCs w:val="20"/>
              </w:rPr>
            </w:pPr>
            <w:r w:rsidRPr="00DE7842">
              <w:rPr>
                <w:rFonts w:ascii="Arial Narrow" w:hAnsi="Arial Narrow"/>
                <w:color w:val="00B050"/>
                <w:sz w:val="20"/>
                <w:szCs w:val="20"/>
              </w:rPr>
              <w:t xml:space="preserve">Określenie katalogu szkół i placówek, w których </w:t>
            </w:r>
            <w:r w:rsidRPr="00DE7842">
              <w:rPr>
                <w:rFonts w:ascii="Arial Narrow" w:hAnsi="Arial Narrow"/>
                <w:color w:val="00B050"/>
                <w:sz w:val="20"/>
                <w:szCs w:val="20"/>
              </w:rPr>
              <w:br/>
              <w:t>– ze względu na specyfikę organizacji szkoły lub placówki lub brak możliwości bezpośredniego uczestniczenia w ich działalności reprezentacji rodziców – nie tworzy się rad rodziców.</w:t>
            </w:r>
          </w:p>
        </w:tc>
        <w:tc>
          <w:tcPr>
            <w:tcW w:w="1276" w:type="dxa"/>
            <w:shd w:val="clear" w:color="auto" w:fill="auto"/>
          </w:tcPr>
          <w:p w:rsidR="00DE7842" w:rsidRPr="00DE7842" w:rsidRDefault="00DE7842" w:rsidP="00170439">
            <w:pPr>
              <w:spacing w:before="60"/>
              <w:jc w:val="center"/>
              <w:rPr>
                <w:rFonts w:ascii="Arial Narrow" w:hAnsi="Arial Narrow"/>
                <w:color w:val="00B050"/>
                <w:sz w:val="20"/>
                <w:szCs w:val="20"/>
              </w:rPr>
            </w:pPr>
            <w:r w:rsidRPr="00DE7842">
              <w:rPr>
                <w:rFonts w:ascii="Arial Narrow" w:hAnsi="Arial Narrow"/>
                <w:color w:val="00B050"/>
                <w:sz w:val="20"/>
                <w:szCs w:val="20"/>
              </w:rPr>
              <w:t>I kwartał</w:t>
            </w:r>
            <w:r w:rsidRPr="00DE7842">
              <w:rPr>
                <w:rFonts w:ascii="Arial Narrow" w:hAnsi="Arial Narrow"/>
                <w:color w:val="00B050"/>
                <w:sz w:val="20"/>
                <w:szCs w:val="20"/>
              </w:rPr>
              <w:br/>
              <w:t>2018 r.</w:t>
            </w:r>
          </w:p>
        </w:tc>
        <w:tc>
          <w:tcPr>
            <w:tcW w:w="1701" w:type="dxa"/>
            <w:shd w:val="clear" w:color="auto" w:fill="auto"/>
          </w:tcPr>
          <w:p w:rsidR="00DE7842" w:rsidRPr="00DE7842" w:rsidRDefault="00DE7842" w:rsidP="00170439">
            <w:pPr>
              <w:spacing w:before="60"/>
              <w:jc w:val="center"/>
              <w:rPr>
                <w:rFonts w:ascii="Arial Narrow" w:hAnsi="Arial Narrow"/>
                <w:color w:val="00B050"/>
                <w:sz w:val="20"/>
                <w:szCs w:val="20"/>
              </w:rPr>
            </w:pPr>
            <w:r w:rsidRPr="00DE7842">
              <w:rPr>
                <w:rFonts w:ascii="Arial Narrow" w:hAnsi="Arial Narrow"/>
                <w:color w:val="00B050"/>
                <w:sz w:val="20"/>
                <w:szCs w:val="20"/>
              </w:rPr>
              <w:t xml:space="preserve">Artur Klawenek </w:t>
            </w:r>
            <w:r w:rsidRPr="00DE7842">
              <w:rPr>
                <w:rFonts w:ascii="Arial Narrow" w:hAnsi="Arial Narrow"/>
                <w:color w:val="00B050"/>
                <w:sz w:val="20"/>
                <w:szCs w:val="20"/>
              </w:rPr>
              <w:br/>
              <w:t>- radca ministra</w:t>
            </w:r>
          </w:p>
          <w:p w:rsidR="00DE7842" w:rsidRPr="00DE7842" w:rsidRDefault="00DE7842" w:rsidP="00170439">
            <w:pPr>
              <w:jc w:val="center"/>
              <w:rPr>
                <w:rFonts w:ascii="Arial Narrow" w:hAnsi="Arial Narrow"/>
                <w:color w:val="00B050"/>
                <w:sz w:val="20"/>
                <w:szCs w:val="20"/>
              </w:rPr>
            </w:pPr>
          </w:p>
          <w:p w:rsidR="00DE7842" w:rsidRPr="00DE7842" w:rsidRDefault="00DE7842" w:rsidP="00170439">
            <w:pPr>
              <w:spacing w:after="60"/>
              <w:jc w:val="center"/>
              <w:rPr>
                <w:rFonts w:ascii="Arial Narrow" w:hAnsi="Arial Narrow"/>
                <w:color w:val="00B050"/>
                <w:sz w:val="20"/>
                <w:szCs w:val="20"/>
              </w:rPr>
            </w:pPr>
            <w:r w:rsidRPr="00DE7842">
              <w:rPr>
                <w:rFonts w:ascii="Arial Narrow" w:hAnsi="Arial Narrow"/>
                <w:b/>
                <w:color w:val="00B050"/>
                <w:sz w:val="20"/>
                <w:szCs w:val="20"/>
              </w:rPr>
              <w:t>Departament Kształcenia Ogólnego</w:t>
            </w:r>
          </w:p>
        </w:tc>
      </w:tr>
      <w:tr w:rsidR="00DE7842" w:rsidRPr="004D04FE" w:rsidTr="0017154E">
        <w:tc>
          <w:tcPr>
            <w:tcW w:w="534" w:type="dxa"/>
            <w:shd w:val="clear" w:color="auto" w:fill="auto"/>
          </w:tcPr>
          <w:p w:rsidR="00DE7842" w:rsidRPr="00DE7842" w:rsidRDefault="00DE7842" w:rsidP="00170439">
            <w:pPr>
              <w:shd w:val="clear" w:color="auto" w:fill="FFFFFF"/>
              <w:spacing w:before="60"/>
              <w:ind w:left="-57"/>
              <w:jc w:val="right"/>
              <w:rPr>
                <w:rFonts w:ascii="Arial Narrow" w:hAnsi="Arial Narrow"/>
                <w:color w:val="00B050"/>
                <w:sz w:val="20"/>
                <w:szCs w:val="20"/>
              </w:rPr>
            </w:pPr>
            <w:r w:rsidRPr="00DE7842">
              <w:rPr>
                <w:rFonts w:ascii="Arial Narrow" w:hAnsi="Arial Narrow"/>
                <w:color w:val="00B050"/>
                <w:sz w:val="20"/>
                <w:szCs w:val="20"/>
              </w:rPr>
              <w:t>148.</w:t>
            </w:r>
          </w:p>
        </w:tc>
        <w:tc>
          <w:tcPr>
            <w:tcW w:w="3260" w:type="dxa"/>
            <w:shd w:val="clear" w:color="auto" w:fill="auto"/>
          </w:tcPr>
          <w:p w:rsidR="00DE7842" w:rsidRPr="00DE7842" w:rsidRDefault="00DE7842" w:rsidP="00170439">
            <w:pPr>
              <w:spacing w:before="60" w:after="60"/>
              <w:rPr>
                <w:rFonts w:ascii="Arial Narrow" w:hAnsi="Arial Narrow"/>
                <w:bCs/>
                <w:color w:val="00B050"/>
                <w:sz w:val="20"/>
                <w:szCs w:val="20"/>
              </w:rPr>
            </w:pPr>
            <w:r w:rsidRPr="00DE7842">
              <w:rPr>
                <w:rFonts w:ascii="Arial Narrow" w:hAnsi="Arial Narrow"/>
                <w:bCs/>
                <w:color w:val="00B050"/>
                <w:sz w:val="20"/>
                <w:szCs w:val="20"/>
              </w:rPr>
              <w:t>Rozporządzenie Ministra Edukacji Narodowej w sprawie typów szkół i placówek, w których nie tworzy się samorządu uczniowskiego.</w:t>
            </w:r>
          </w:p>
        </w:tc>
        <w:tc>
          <w:tcPr>
            <w:tcW w:w="4536" w:type="dxa"/>
            <w:shd w:val="clear" w:color="auto" w:fill="auto"/>
          </w:tcPr>
          <w:p w:rsidR="00DE7842" w:rsidRPr="00DE7842" w:rsidRDefault="00DE7842" w:rsidP="00170439">
            <w:pPr>
              <w:autoSpaceDE w:val="0"/>
              <w:autoSpaceDN w:val="0"/>
              <w:adjustRightInd w:val="0"/>
              <w:spacing w:before="60" w:after="60"/>
              <w:rPr>
                <w:rFonts w:ascii="Arial Narrow" w:hAnsi="Arial Narrow"/>
                <w:color w:val="00B050"/>
                <w:sz w:val="20"/>
                <w:szCs w:val="20"/>
              </w:rPr>
            </w:pPr>
            <w:r w:rsidRPr="00DE7842">
              <w:rPr>
                <w:rFonts w:ascii="Arial Narrow" w:hAnsi="Arial Narrow"/>
                <w:color w:val="00B050"/>
                <w:sz w:val="20"/>
                <w:szCs w:val="20"/>
              </w:rPr>
              <w:t>Wydanie rozporządzenia stanowi wykonanie upoważnienia zawartego w art. 85 ust. 8 ustawy z dnia 14 grudnia 2016 r. – Prawo oświatowe (Dz. U. z 2017 r. poz. 59, 949 i 2203).</w:t>
            </w:r>
          </w:p>
        </w:tc>
        <w:tc>
          <w:tcPr>
            <w:tcW w:w="4536" w:type="dxa"/>
            <w:shd w:val="clear" w:color="auto" w:fill="auto"/>
          </w:tcPr>
          <w:p w:rsidR="00DE7842" w:rsidRPr="00DE7842" w:rsidRDefault="00DE7842" w:rsidP="00170439">
            <w:pPr>
              <w:spacing w:before="60" w:after="60"/>
              <w:rPr>
                <w:rFonts w:ascii="Arial Narrow" w:hAnsi="Arial Narrow"/>
                <w:color w:val="00B050"/>
                <w:sz w:val="20"/>
                <w:szCs w:val="20"/>
              </w:rPr>
            </w:pPr>
            <w:r w:rsidRPr="00DE7842">
              <w:rPr>
                <w:rFonts w:ascii="Arial Narrow" w:hAnsi="Arial Narrow"/>
                <w:color w:val="00B050"/>
                <w:sz w:val="20"/>
                <w:szCs w:val="20"/>
              </w:rPr>
              <w:t xml:space="preserve">Określenie katalogu szkół i placówek, w których </w:t>
            </w:r>
            <w:r w:rsidRPr="00DE7842">
              <w:rPr>
                <w:rFonts w:ascii="Arial Narrow" w:hAnsi="Arial Narrow"/>
                <w:color w:val="00B050"/>
                <w:sz w:val="20"/>
                <w:szCs w:val="20"/>
              </w:rPr>
              <w:br/>
              <w:t xml:space="preserve">– ze względu na konieczność stosowania odrębnej organizacji nauki i metod pracy, a także ze względów wychowawczych, opiekuńczych i resocjalizacyjnych </w:t>
            </w:r>
            <w:r w:rsidRPr="00DE7842">
              <w:rPr>
                <w:rFonts w:ascii="Arial Narrow" w:hAnsi="Arial Narrow"/>
                <w:color w:val="00B050"/>
                <w:sz w:val="20"/>
                <w:szCs w:val="20"/>
              </w:rPr>
              <w:br/>
              <w:t xml:space="preserve">– nie tworzy się samorządu uczniowskiego. </w:t>
            </w:r>
          </w:p>
        </w:tc>
        <w:tc>
          <w:tcPr>
            <w:tcW w:w="1276" w:type="dxa"/>
            <w:shd w:val="clear" w:color="auto" w:fill="auto"/>
          </w:tcPr>
          <w:p w:rsidR="00DE7842" w:rsidRPr="00DE7842" w:rsidRDefault="00DE7842" w:rsidP="00170439">
            <w:pPr>
              <w:spacing w:before="60"/>
              <w:jc w:val="center"/>
              <w:rPr>
                <w:rFonts w:ascii="Arial Narrow" w:hAnsi="Arial Narrow"/>
                <w:color w:val="00B050"/>
                <w:sz w:val="20"/>
                <w:szCs w:val="20"/>
              </w:rPr>
            </w:pPr>
            <w:r w:rsidRPr="00DE7842">
              <w:rPr>
                <w:rFonts w:ascii="Arial Narrow" w:hAnsi="Arial Narrow"/>
                <w:color w:val="00B050"/>
                <w:sz w:val="20"/>
                <w:szCs w:val="20"/>
              </w:rPr>
              <w:t>I kwartał</w:t>
            </w:r>
            <w:r w:rsidRPr="00DE7842">
              <w:rPr>
                <w:rFonts w:ascii="Arial Narrow" w:hAnsi="Arial Narrow"/>
                <w:color w:val="00B050"/>
                <w:sz w:val="20"/>
                <w:szCs w:val="20"/>
              </w:rPr>
              <w:br/>
              <w:t>2018 r.</w:t>
            </w:r>
          </w:p>
        </w:tc>
        <w:tc>
          <w:tcPr>
            <w:tcW w:w="1701" w:type="dxa"/>
            <w:shd w:val="clear" w:color="auto" w:fill="auto"/>
          </w:tcPr>
          <w:p w:rsidR="00DE7842" w:rsidRPr="00DE7842" w:rsidRDefault="00DE7842" w:rsidP="00170439">
            <w:pPr>
              <w:spacing w:before="60"/>
              <w:jc w:val="center"/>
              <w:rPr>
                <w:rFonts w:ascii="Arial Narrow" w:hAnsi="Arial Narrow"/>
                <w:color w:val="00B050"/>
                <w:sz w:val="20"/>
                <w:szCs w:val="20"/>
              </w:rPr>
            </w:pPr>
            <w:r w:rsidRPr="00DE7842">
              <w:rPr>
                <w:rFonts w:ascii="Arial Narrow" w:hAnsi="Arial Narrow"/>
                <w:color w:val="00B050"/>
                <w:sz w:val="20"/>
                <w:szCs w:val="20"/>
              </w:rPr>
              <w:t xml:space="preserve">Artur Klawenek </w:t>
            </w:r>
            <w:r w:rsidRPr="00DE7842">
              <w:rPr>
                <w:rFonts w:ascii="Arial Narrow" w:hAnsi="Arial Narrow"/>
                <w:color w:val="00B050"/>
                <w:sz w:val="20"/>
                <w:szCs w:val="20"/>
              </w:rPr>
              <w:br/>
              <w:t>- radca ministra</w:t>
            </w:r>
          </w:p>
          <w:p w:rsidR="00DE7842" w:rsidRPr="00DE7842" w:rsidRDefault="00DE7842" w:rsidP="00170439">
            <w:pPr>
              <w:jc w:val="center"/>
              <w:rPr>
                <w:rFonts w:ascii="Arial Narrow" w:hAnsi="Arial Narrow"/>
                <w:color w:val="00B050"/>
                <w:sz w:val="20"/>
                <w:szCs w:val="20"/>
              </w:rPr>
            </w:pPr>
          </w:p>
          <w:p w:rsidR="00DE7842" w:rsidRPr="00DE7842" w:rsidRDefault="00DE7842" w:rsidP="00170439">
            <w:pPr>
              <w:spacing w:after="60"/>
              <w:jc w:val="center"/>
              <w:rPr>
                <w:rFonts w:ascii="Arial Narrow" w:hAnsi="Arial Narrow"/>
                <w:color w:val="00B050"/>
                <w:sz w:val="20"/>
                <w:szCs w:val="20"/>
              </w:rPr>
            </w:pPr>
            <w:r w:rsidRPr="00DE7842">
              <w:rPr>
                <w:rFonts w:ascii="Arial Narrow" w:hAnsi="Arial Narrow"/>
                <w:b/>
                <w:color w:val="00B050"/>
                <w:sz w:val="20"/>
                <w:szCs w:val="20"/>
              </w:rPr>
              <w:t>Departament Kształcenia Ogólnego</w:t>
            </w:r>
          </w:p>
        </w:tc>
      </w:tr>
    </w:tbl>
    <w:p w:rsidR="00911202" w:rsidRPr="004D04FE" w:rsidRDefault="00911202" w:rsidP="004C5455">
      <w:pPr>
        <w:pStyle w:val="menfont"/>
        <w:shd w:val="clear" w:color="auto" w:fill="FFFFFF" w:themeFill="background1"/>
        <w:rPr>
          <w:sz w:val="16"/>
          <w:szCs w:val="16"/>
        </w:rPr>
      </w:pPr>
    </w:p>
    <w:sectPr w:rsidR="00911202" w:rsidRPr="004D04FE" w:rsidSect="00162E54">
      <w:footerReference w:type="default" r:id="rId133"/>
      <w:headerReference w:type="first" r:id="rId134"/>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2D8" w:rsidRDefault="008302D8">
      <w:r>
        <w:separator/>
      </w:r>
    </w:p>
  </w:endnote>
  <w:endnote w:type="continuationSeparator" w:id="0">
    <w:p w:rsidR="008302D8" w:rsidRDefault="0083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IDFont+F2">
    <w:altName w:val="MS Gothic"/>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FE" w:rsidRPr="00162E54" w:rsidRDefault="004D04FE">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D55921">
      <w:rPr>
        <w:rFonts w:ascii="Arial Narrow" w:hAnsi="Arial Narrow"/>
        <w:noProof/>
        <w:sz w:val="16"/>
        <w:szCs w:val="16"/>
      </w:rPr>
      <w:t>2</w:t>
    </w:r>
    <w:r w:rsidRPr="00162E54">
      <w:rPr>
        <w:rFonts w:ascii="Arial Narrow" w:hAnsi="Arial Narrow"/>
        <w:sz w:val="16"/>
        <w:szCs w:val="16"/>
      </w:rPr>
      <w:fldChar w:fldCharType="end"/>
    </w:r>
  </w:p>
  <w:p w:rsidR="004D04FE" w:rsidRDefault="004D04F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2D8" w:rsidRDefault="008302D8">
      <w:r>
        <w:separator/>
      </w:r>
    </w:p>
  </w:footnote>
  <w:footnote w:type="continuationSeparator" w:id="0">
    <w:p w:rsidR="008302D8" w:rsidRDefault="00830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4FE" w:rsidRDefault="004D04FE" w:rsidP="00505043">
    <w:pPr>
      <w:pStyle w:val="Nagwek"/>
    </w:pPr>
  </w:p>
  <w:p w:rsidR="004D04FE" w:rsidRDefault="004D04FE" w:rsidP="00505043">
    <w:pPr>
      <w:pStyle w:val="Nagwek"/>
      <w:rPr>
        <w:sz w:val="28"/>
      </w:rPr>
    </w:pPr>
  </w:p>
  <w:p w:rsidR="004D04FE" w:rsidRDefault="004D04FE" w:rsidP="00505043">
    <w:pPr>
      <w:pStyle w:val="Nagwek"/>
      <w:rPr>
        <w:sz w:val="28"/>
      </w:rPr>
    </w:pPr>
  </w:p>
  <w:p w:rsidR="004D04FE" w:rsidRDefault="004D04FE" w:rsidP="00505043">
    <w:pPr>
      <w:pStyle w:val="Nagwek"/>
      <w:rPr>
        <w:sz w:val="28"/>
      </w:rPr>
    </w:pPr>
  </w:p>
  <w:p w:rsidR="004D04FE" w:rsidRDefault="004D04FE" w:rsidP="00505043">
    <w:pPr>
      <w:pStyle w:val="Nagwek"/>
      <w:rPr>
        <w:sz w:val="28"/>
      </w:rPr>
    </w:pPr>
  </w:p>
  <w:p w:rsidR="004D04FE" w:rsidRPr="002E763F" w:rsidRDefault="004D04FE" w:rsidP="00505043">
    <w:pPr>
      <w:pStyle w:val="Nagwek"/>
      <w:rPr>
        <w:sz w:val="28"/>
      </w:rPr>
    </w:pPr>
  </w:p>
  <w:p w:rsidR="004D04FE" w:rsidRPr="00F030A2" w:rsidRDefault="004D04FE"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E905431"/>
    <w:multiLevelType w:val="hybridMultilevel"/>
    <w:tmpl w:val="43E871A2"/>
    <w:lvl w:ilvl="0" w:tplc="A7D2C26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4">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48925DBA"/>
    <w:multiLevelType w:val="hybridMultilevel"/>
    <w:tmpl w:val="CCA21E82"/>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BFA6D72"/>
    <w:multiLevelType w:val="hybridMultilevel"/>
    <w:tmpl w:val="499E8418"/>
    <w:lvl w:ilvl="0" w:tplc="04150011">
      <w:start w:val="1"/>
      <w:numFmt w:val="decimal"/>
      <w:lvlText w:val="%1)"/>
      <w:lvlJc w:val="left"/>
      <w:pPr>
        <w:ind w:left="360" w:hanging="360"/>
      </w:pPr>
    </w:lvl>
    <w:lvl w:ilvl="1" w:tplc="EAD6965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C1750D7"/>
    <w:multiLevelType w:val="hybridMultilevel"/>
    <w:tmpl w:val="FC90B3FA"/>
    <w:lvl w:ilvl="0" w:tplc="04150017">
      <w:start w:val="1"/>
      <w:numFmt w:val="lowerLetter"/>
      <w:lvlText w:val="%1)"/>
      <w:lvlJc w:val="left"/>
      <w:pPr>
        <w:ind w:left="896"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8">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594913D1"/>
    <w:multiLevelType w:val="hybridMultilevel"/>
    <w:tmpl w:val="C7326EB0"/>
    <w:lvl w:ilvl="0" w:tplc="39526F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2"/>
  </w:num>
  <w:num w:numId="6">
    <w:abstractNumId w:val="10"/>
  </w:num>
  <w:num w:numId="7">
    <w:abstractNumId w:val="3"/>
  </w:num>
  <w:num w:numId="8">
    <w:abstractNumId w:val="11"/>
  </w:num>
  <w:num w:numId="9">
    <w:abstractNumId w:val="13"/>
  </w:num>
  <w:num w:numId="10">
    <w:abstractNumId w:val="5"/>
  </w:num>
  <w:num w:numId="11">
    <w:abstractNumId w:val="9"/>
  </w:num>
  <w:num w:numId="12">
    <w:abstractNumId w:val="1"/>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drawingGridHorizontalSpacing w:val="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4F58"/>
    <w:rsid w:val="000351A6"/>
    <w:rsid w:val="00037020"/>
    <w:rsid w:val="00040109"/>
    <w:rsid w:val="000404C3"/>
    <w:rsid w:val="000425E2"/>
    <w:rsid w:val="00042E6D"/>
    <w:rsid w:val="00047D6E"/>
    <w:rsid w:val="00050282"/>
    <w:rsid w:val="00052F3A"/>
    <w:rsid w:val="00055E22"/>
    <w:rsid w:val="000612D4"/>
    <w:rsid w:val="00064F8F"/>
    <w:rsid w:val="00065337"/>
    <w:rsid w:val="00066C47"/>
    <w:rsid w:val="00071941"/>
    <w:rsid w:val="00073FFB"/>
    <w:rsid w:val="0008130F"/>
    <w:rsid w:val="00083332"/>
    <w:rsid w:val="00084DBA"/>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087A"/>
    <w:rsid w:val="00141241"/>
    <w:rsid w:val="00144CAA"/>
    <w:rsid w:val="00144CD3"/>
    <w:rsid w:val="00160F33"/>
    <w:rsid w:val="00162E54"/>
    <w:rsid w:val="00164F82"/>
    <w:rsid w:val="00165CBD"/>
    <w:rsid w:val="001661E4"/>
    <w:rsid w:val="0017154E"/>
    <w:rsid w:val="0017538B"/>
    <w:rsid w:val="00175F53"/>
    <w:rsid w:val="0018131B"/>
    <w:rsid w:val="00183DF5"/>
    <w:rsid w:val="001868A6"/>
    <w:rsid w:val="001905E5"/>
    <w:rsid w:val="00190DF4"/>
    <w:rsid w:val="00191535"/>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D7DD4"/>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181"/>
    <w:rsid w:val="00275E8A"/>
    <w:rsid w:val="00296635"/>
    <w:rsid w:val="002A247A"/>
    <w:rsid w:val="002A2648"/>
    <w:rsid w:val="002A57D6"/>
    <w:rsid w:val="002B2222"/>
    <w:rsid w:val="002B6F11"/>
    <w:rsid w:val="002C1F90"/>
    <w:rsid w:val="002C20B5"/>
    <w:rsid w:val="002C2A32"/>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6C23"/>
    <w:rsid w:val="0031288A"/>
    <w:rsid w:val="00312C81"/>
    <w:rsid w:val="003244AD"/>
    <w:rsid w:val="003304B4"/>
    <w:rsid w:val="00332651"/>
    <w:rsid w:val="00334A3E"/>
    <w:rsid w:val="00335FAB"/>
    <w:rsid w:val="00341FA2"/>
    <w:rsid w:val="003421EB"/>
    <w:rsid w:val="00353DDE"/>
    <w:rsid w:val="00355CAD"/>
    <w:rsid w:val="003560FE"/>
    <w:rsid w:val="00360C53"/>
    <w:rsid w:val="0036185A"/>
    <w:rsid w:val="00376711"/>
    <w:rsid w:val="003806B3"/>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1A32"/>
    <w:rsid w:val="003C3915"/>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1567"/>
    <w:rsid w:val="0040244C"/>
    <w:rsid w:val="004027F3"/>
    <w:rsid w:val="00406C41"/>
    <w:rsid w:val="0041037C"/>
    <w:rsid w:val="004114B3"/>
    <w:rsid w:val="00422CBE"/>
    <w:rsid w:val="00427055"/>
    <w:rsid w:val="00427AA2"/>
    <w:rsid w:val="004306D9"/>
    <w:rsid w:val="00434CA1"/>
    <w:rsid w:val="004355ED"/>
    <w:rsid w:val="00436B61"/>
    <w:rsid w:val="00437D6F"/>
    <w:rsid w:val="0044029E"/>
    <w:rsid w:val="00441980"/>
    <w:rsid w:val="004430EC"/>
    <w:rsid w:val="004436EB"/>
    <w:rsid w:val="0044674C"/>
    <w:rsid w:val="00452BBB"/>
    <w:rsid w:val="0045615E"/>
    <w:rsid w:val="00456B40"/>
    <w:rsid w:val="004635E8"/>
    <w:rsid w:val="004647E6"/>
    <w:rsid w:val="00467705"/>
    <w:rsid w:val="00470B73"/>
    <w:rsid w:val="00473F01"/>
    <w:rsid w:val="00474F3E"/>
    <w:rsid w:val="00476726"/>
    <w:rsid w:val="00480E3E"/>
    <w:rsid w:val="00481AFC"/>
    <w:rsid w:val="00483ECF"/>
    <w:rsid w:val="0048427E"/>
    <w:rsid w:val="0048630F"/>
    <w:rsid w:val="00487A5B"/>
    <w:rsid w:val="00493130"/>
    <w:rsid w:val="004A31C9"/>
    <w:rsid w:val="004B1908"/>
    <w:rsid w:val="004B2F97"/>
    <w:rsid w:val="004B3FA7"/>
    <w:rsid w:val="004B75E9"/>
    <w:rsid w:val="004C4CFE"/>
    <w:rsid w:val="004C5455"/>
    <w:rsid w:val="004D04FE"/>
    <w:rsid w:val="004D1C42"/>
    <w:rsid w:val="004D3E7B"/>
    <w:rsid w:val="004E207A"/>
    <w:rsid w:val="004E2FD4"/>
    <w:rsid w:val="004F0042"/>
    <w:rsid w:val="004F21D5"/>
    <w:rsid w:val="005022C7"/>
    <w:rsid w:val="00502579"/>
    <w:rsid w:val="005034B6"/>
    <w:rsid w:val="00505043"/>
    <w:rsid w:val="00510B02"/>
    <w:rsid w:val="00511B59"/>
    <w:rsid w:val="005127F1"/>
    <w:rsid w:val="00521BE2"/>
    <w:rsid w:val="0052477B"/>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92BD3"/>
    <w:rsid w:val="005A4A0F"/>
    <w:rsid w:val="005A6030"/>
    <w:rsid w:val="005A73D5"/>
    <w:rsid w:val="005B1941"/>
    <w:rsid w:val="005B41CC"/>
    <w:rsid w:val="005C3358"/>
    <w:rsid w:val="005C5BF9"/>
    <w:rsid w:val="005C6B55"/>
    <w:rsid w:val="005D1FEC"/>
    <w:rsid w:val="005D292F"/>
    <w:rsid w:val="005D3D88"/>
    <w:rsid w:val="005D3D8B"/>
    <w:rsid w:val="005E1A46"/>
    <w:rsid w:val="005E4CA4"/>
    <w:rsid w:val="005E6630"/>
    <w:rsid w:val="005F01D5"/>
    <w:rsid w:val="005F1E78"/>
    <w:rsid w:val="005F3FF9"/>
    <w:rsid w:val="005F5F96"/>
    <w:rsid w:val="005F6FA3"/>
    <w:rsid w:val="005F7A87"/>
    <w:rsid w:val="006000B2"/>
    <w:rsid w:val="006008C2"/>
    <w:rsid w:val="00600FE0"/>
    <w:rsid w:val="006022BA"/>
    <w:rsid w:val="00602D49"/>
    <w:rsid w:val="00605C73"/>
    <w:rsid w:val="00607ECE"/>
    <w:rsid w:val="0061332F"/>
    <w:rsid w:val="00613A04"/>
    <w:rsid w:val="00613D31"/>
    <w:rsid w:val="00614C0C"/>
    <w:rsid w:val="00622DBF"/>
    <w:rsid w:val="00624C99"/>
    <w:rsid w:val="00631D8B"/>
    <w:rsid w:val="0063311B"/>
    <w:rsid w:val="00640FE7"/>
    <w:rsid w:val="00641B4E"/>
    <w:rsid w:val="006451D4"/>
    <w:rsid w:val="00645C6E"/>
    <w:rsid w:val="00662D0D"/>
    <w:rsid w:val="00667428"/>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013A"/>
    <w:rsid w:val="006B5BDE"/>
    <w:rsid w:val="006B7C34"/>
    <w:rsid w:val="006C1810"/>
    <w:rsid w:val="006C3E76"/>
    <w:rsid w:val="006C5278"/>
    <w:rsid w:val="006D53A7"/>
    <w:rsid w:val="006D5F89"/>
    <w:rsid w:val="006D74B1"/>
    <w:rsid w:val="006E4645"/>
    <w:rsid w:val="006E47F3"/>
    <w:rsid w:val="006E6CD2"/>
    <w:rsid w:val="006F0ECE"/>
    <w:rsid w:val="006F12A3"/>
    <w:rsid w:val="006F17ED"/>
    <w:rsid w:val="00700F2A"/>
    <w:rsid w:val="0070584B"/>
    <w:rsid w:val="007076CE"/>
    <w:rsid w:val="00707D83"/>
    <w:rsid w:val="00724732"/>
    <w:rsid w:val="007259C8"/>
    <w:rsid w:val="0073171F"/>
    <w:rsid w:val="0073336A"/>
    <w:rsid w:val="007344EA"/>
    <w:rsid w:val="00737280"/>
    <w:rsid w:val="007372C9"/>
    <w:rsid w:val="00741250"/>
    <w:rsid w:val="00742B55"/>
    <w:rsid w:val="007432D9"/>
    <w:rsid w:val="00743817"/>
    <w:rsid w:val="00743D9B"/>
    <w:rsid w:val="00745FE3"/>
    <w:rsid w:val="00752E83"/>
    <w:rsid w:val="00753BBC"/>
    <w:rsid w:val="007570D6"/>
    <w:rsid w:val="00760E3E"/>
    <w:rsid w:val="007622F8"/>
    <w:rsid w:val="00763E6A"/>
    <w:rsid w:val="00764BA4"/>
    <w:rsid w:val="00764F99"/>
    <w:rsid w:val="00774108"/>
    <w:rsid w:val="007764F7"/>
    <w:rsid w:val="00776821"/>
    <w:rsid w:val="00776C1F"/>
    <w:rsid w:val="00777D52"/>
    <w:rsid w:val="007818C2"/>
    <w:rsid w:val="00781B51"/>
    <w:rsid w:val="0078298D"/>
    <w:rsid w:val="00782B1E"/>
    <w:rsid w:val="0078362B"/>
    <w:rsid w:val="00783BCE"/>
    <w:rsid w:val="00791FC6"/>
    <w:rsid w:val="007950B3"/>
    <w:rsid w:val="00796717"/>
    <w:rsid w:val="007A1747"/>
    <w:rsid w:val="007A4DED"/>
    <w:rsid w:val="007A650D"/>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36E2"/>
    <w:rsid w:val="00816068"/>
    <w:rsid w:val="00816D00"/>
    <w:rsid w:val="00821B7F"/>
    <w:rsid w:val="00821F92"/>
    <w:rsid w:val="00823BF0"/>
    <w:rsid w:val="00826C1F"/>
    <w:rsid w:val="008302D8"/>
    <w:rsid w:val="00833F3A"/>
    <w:rsid w:val="008434EF"/>
    <w:rsid w:val="00843CE2"/>
    <w:rsid w:val="00844CE4"/>
    <w:rsid w:val="00845CC0"/>
    <w:rsid w:val="008461E8"/>
    <w:rsid w:val="00846E6F"/>
    <w:rsid w:val="00851D82"/>
    <w:rsid w:val="00853C65"/>
    <w:rsid w:val="00854F3E"/>
    <w:rsid w:val="008551D6"/>
    <w:rsid w:val="00856B8E"/>
    <w:rsid w:val="0086277F"/>
    <w:rsid w:val="008645A3"/>
    <w:rsid w:val="00866166"/>
    <w:rsid w:val="00867E32"/>
    <w:rsid w:val="00873D1B"/>
    <w:rsid w:val="00880660"/>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32A1"/>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3DC7"/>
    <w:rsid w:val="009A6936"/>
    <w:rsid w:val="009A7C54"/>
    <w:rsid w:val="009B0182"/>
    <w:rsid w:val="009C1383"/>
    <w:rsid w:val="009C1CC4"/>
    <w:rsid w:val="009C1D73"/>
    <w:rsid w:val="009C4F15"/>
    <w:rsid w:val="009D1D87"/>
    <w:rsid w:val="009D6371"/>
    <w:rsid w:val="009E0370"/>
    <w:rsid w:val="009E084C"/>
    <w:rsid w:val="009E28A0"/>
    <w:rsid w:val="009E5A51"/>
    <w:rsid w:val="009E769F"/>
    <w:rsid w:val="009F11C7"/>
    <w:rsid w:val="009F4E34"/>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0AB0"/>
    <w:rsid w:val="00AC66CC"/>
    <w:rsid w:val="00AD17AA"/>
    <w:rsid w:val="00AD1C32"/>
    <w:rsid w:val="00AD337E"/>
    <w:rsid w:val="00AD7225"/>
    <w:rsid w:val="00AD7982"/>
    <w:rsid w:val="00AD7C1C"/>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47C75"/>
    <w:rsid w:val="00B52B49"/>
    <w:rsid w:val="00B56D2A"/>
    <w:rsid w:val="00B5751C"/>
    <w:rsid w:val="00B62407"/>
    <w:rsid w:val="00B62861"/>
    <w:rsid w:val="00B62ABE"/>
    <w:rsid w:val="00B633F1"/>
    <w:rsid w:val="00B639DA"/>
    <w:rsid w:val="00B66BFE"/>
    <w:rsid w:val="00B75333"/>
    <w:rsid w:val="00B80675"/>
    <w:rsid w:val="00B844B0"/>
    <w:rsid w:val="00B84A43"/>
    <w:rsid w:val="00B8696C"/>
    <w:rsid w:val="00B936A4"/>
    <w:rsid w:val="00B943CD"/>
    <w:rsid w:val="00B96133"/>
    <w:rsid w:val="00BA188B"/>
    <w:rsid w:val="00BA2F9D"/>
    <w:rsid w:val="00BA4E79"/>
    <w:rsid w:val="00BA5296"/>
    <w:rsid w:val="00BA72D1"/>
    <w:rsid w:val="00BB0982"/>
    <w:rsid w:val="00BB188A"/>
    <w:rsid w:val="00BB3069"/>
    <w:rsid w:val="00BB41C2"/>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614"/>
    <w:rsid w:val="00C25A0C"/>
    <w:rsid w:val="00C30509"/>
    <w:rsid w:val="00C32375"/>
    <w:rsid w:val="00C33982"/>
    <w:rsid w:val="00C33DC8"/>
    <w:rsid w:val="00C34629"/>
    <w:rsid w:val="00C3579B"/>
    <w:rsid w:val="00C375BD"/>
    <w:rsid w:val="00C3773D"/>
    <w:rsid w:val="00C4118C"/>
    <w:rsid w:val="00C46A3A"/>
    <w:rsid w:val="00C53412"/>
    <w:rsid w:val="00C53DFC"/>
    <w:rsid w:val="00C5595D"/>
    <w:rsid w:val="00C55C4E"/>
    <w:rsid w:val="00C609DB"/>
    <w:rsid w:val="00C61896"/>
    <w:rsid w:val="00C638D5"/>
    <w:rsid w:val="00C65501"/>
    <w:rsid w:val="00C675EE"/>
    <w:rsid w:val="00C7146D"/>
    <w:rsid w:val="00C7225C"/>
    <w:rsid w:val="00C7438C"/>
    <w:rsid w:val="00C76D29"/>
    <w:rsid w:val="00C84C4F"/>
    <w:rsid w:val="00C87308"/>
    <w:rsid w:val="00C92205"/>
    <w:rsid w:val="00C94D3D"/>
    <w:rsid w:val="00C97542"/>
    <w:rsid w:val="00CA00DC"/>
    <w:rsid w:val="00CB4B5F"/>
    <w:rsid w:val="00CD333B"/>
    <w:rsid w:val="00CD5AC3"/>
    <w:rsid w:val="00CD643C"/>
    <w:rsid w:val="00CD6FF4"/>
    <w:rsid w:val="00CD7742"/>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55921"/>
    <w:rsid w:val="00D56D2E"/>
    <w:rsid w:val="00D621A2"/>
    <w:rsid w:val="00D621F9"/>
    <w:rsid w:val="00D63866"/>
    <w:rsid w:val="00D65541"/>
    <w:rsid w:val="00D667D0"/>
    <w:rsid w:val="00D70715"/>
    <w:rsid w:val="00D75983"/>
    <w:rsid w:val="00D805B4"/>
    <w:rsid w:val="00D810BE"/>
    <w:rsid w:val="00D81E5D"/>
    <w:rsid w:val="00D830CA"/>
    <w:rsid w:val="00D83AAA"/>
    <w:rsid w:val="00D934C4"/>
    <w:rsid w:val="00D94FBC"/>
    <w:rsid w:val="00DA4CB4"/>
    <w:rsid w:val="00DA511B"/>
    <w:rsid w:val="00DA5AA1"/>
    <w:rsid w:val="00DB2236"/>
    <w:rsid w:val="00DB2854"/>
    <w:rsid w:val="00DB385F"/>
    <w:rsid w:val="00DB3A91"/>
    <w:rsid w:val="00DB659D"/>
    <w:rsid w:val="00DB677E"/>
    <w:rsid w:val="00DB6B33"/>
    <w:rsid w:val="00DB7D06"/>
    <w:rsid w:val="00DC153C"/>
    <w:rsid w:val="00DC6841"/>
    <w:rsid w:val="00DD7A60"/>
    <w:rsid w:val="00DE03FC"/>
    <w:rsid w:val="00DE4A26"/>
    <w:rsid w:val="00DE4AFC"/>
    <w:rsid w:val="00DE6714"/>
    <w:rsid w:val="00DE7842"/>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64CF8"/>
    <w:rsid w:val="00E65283"/>
    <w:rsid w:val="00E67282"/>
    <w:rsid w:val="00E70A5C"/>
    <w:rsid w:val="00E76ED0"/>
    <w:rsid w:val="00E9195C"/>
    <w:rsid w:val="00E9596E"/>
    <w:rsid w:val="00EA1ECA"/>
    <w:rsid w:val="00EA2502"/>
    <w:rsid w:val="00EA42D5"/>
    <w:rsid w:val="00EA7D95"/>
    <w:rsid w:val="00EB0056"/>
    <w:rsid w:val="00EB52FA"/>
    <w:rsid w:val="00EB6EFF"/>
    <w:rsid w:val="00EC7F9C"/>
    <w:rsid w:val="00ED080E"/>
    <w:rsid w:val="00ED2768"/>
    <w:rsid w:val="00EE42D4"/>
    <w:rsid w:val="00EF1B39"/>
    <w:rsid w:val="00EF44B2"/>
    <w:rsid w:val="00EF4A4F"/>
    <w:rsid w:val="00EF7F41"/>
    <w:rsid w:val="00F02484"/>
    <w:rsid w:val="00F030A2"/>
    <w:rsid w:val="00F1264B"/>
    <w:rsid w:val="00F1477A"/>
    <w:rsid w:val="00F2073F"/>
    <w:rsid w:val="00F2325C"/>
    <w:rsid w:val="00F2393D"/>
    <w:rsid w:val="00F273B7"/>
    <w:rsid w:val="00F3479D"/>
    <w:rsid w:val="00F3562C"/>
    <w:rsid w:val="00F40E1C"/>
    <w:rsid w:val="00F43242"/>
    <w:rsid w:val="00F47A88"/>
    <w:rsid w:val="00F526B8"/>
    <w:rsid w:val="00F52F92"/>
    <w:rsid w:val="00F559B5"/>
    <w:rsid w:val="00F63932"/>
    <w:rsid w:val="00F67965"/>
    <w:rsid w:val="00F74DC9"/>
    <w:rsid w:val="00F809B7"/>
    <w:rsid w:val="00F80C0E"/>
    <w:rsid w:val="00F8171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C3466"/>
    <w:rsid w:val="00FD2D7B"/>
    <w:rsid w:val="00FD5EF6"/>
    <w:rsid w:val="00FD75B7"/>
    <w:rsid w:val="00FE59B8"/>
    <w:rsid w:val="00FF161A"/>
    <w:rsid w:val="00FF57EF"/>
    <w:rsid w:val="00FF6758"/>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link w:val="AkapitzlistZnak"/>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 w:type="character" w:customStyle="1" w:styleId="AkapitzlistZnak">
    <w:name w:val="Akapit z listą Znak"/>
    <w:link w:val="Akapitzlist"/>
    <w:uiPriority w:val="34"/>
    <w:rsid w:val="0019153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498/1" TargetMode="External"/><Relationship Id="rId117" Type="http://schemas.openxmlformats.org/officeDocument/2006/relationships/hyperlink" Target="http://dziennikustaw.gov.pl/du/2017/1651/1" TargetMode="External"/><Relationship Id="rId21" Type="http://schemas.openxmlformats.org/officeDocument/2006/relationships/hyperlink" Target="http://dziennikustaw.gov.pl/du/2017/1659/1" TargetMode="External"/><Relationship Id="rId42" Type="http://schemas.openxmlformats.org/officeDocument/2006/relationships/hyperlink" Target="http://dziennikustaw.gov.pl/du/2016/1212/1" TargetMode="External"/><Relationship Id="rId47" Type="http://schemas.openxmlformats.org/officeDocument/2006/relationships/hyperlink" Target="http://dziennikustaw.gov.pl/DU/2017/52" TargetMode="External"/><Relationship Id="rId63" Type="http://schemas.openxmlformats.org/officeDocument/2006/relationships/hyperlink" Target="http://dziennikustaw.gov.pl/du/2017/610/1" TargetMode="External"/><Relationship Id="rId68" Type="http://schemas.openxmlformats.org/officeDocument/2006/relationships/hyperlink" Target="http://dziennikustaw.gov.pl/du/2017/649/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11/1" TargetMode="External"/><Relationship Id="rId133" Type="http://schemas.openxmlformats.org/officeDocument/2006/relationships/footer" Target="footer1.xm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35/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1591/1" TargetMode="External"/><Relationship Id="rId37" Type="http://schemas.openxmlformats.org/officeDocument/2006/relationships/hyperlink" Target="http://dziennikustaw.gov.pl/du/2017/89/1" TargetMode="External"/><Relationship Id="rId53" Type="http://schemas.openxmlformats.org/officeDocument/2006/relationships/hyperlink" Target="http://dziennikustaw.gov.pl/du/2016/1384/1" TargetMode="External"/><Relationship Id="rId58" Type="http://schemas.openxmlformats.org/officeDocument/2006/relationships/hyperlink" Target="http://dziennikustaw.gov.pl/du/2017/1155/1" TargetMode="External"/><Relationship Id="rId74" Type="http://schemas.openxmlformats.org/officeDocument/2006/relationships/hyperlink" Target="http://dziennikustaw.gov.pl/du/2017/1042/1" TargetMode="External"/><Relationship Id="rId79" Type="http://schemas.openxmlformats.org/officeDocument/2006/relationships/hyperlink" Target="http://dziennikustaw.gov.pl/du/2017/1646/1" TargetMode="External"/><Relationship Id="rId102" Type="http://schemas.openxmlformats.org/officeDocument/2006/relationships/hyperlink" Target="http://dziennikustaw.gov.pl/du/2017/1632/1" TargetMode="External"/><Relationship Id="rId123" Type="http://schemas.openxmlformats.org/officeDocument/2006/relationships/hyperlink" Target="http://dziennikustaw.gov.pl/du/2018/214/1" TargetMode="External"/><Relationship Id="rId128" Type="http://schemas.openxmlformats.org/officeDocument/2006/relationships/hyperlink" Target="http://dziennikustaw.gov.pl/du/2017/2043/1" TargetMode="External"/><Relationship Id="rId5" Type="http://schemas.openxmlformats.org/officeDocument/2006/relationships/settings" Target="settings.xm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841" TargetMode="External"/><Relationship Id="rId27" Type="http://schemas.openxmlformats.org/officeDocument/2006/relationships/hyperlink" Target="http://dziennikustaw.gov.pl/du/2016/1022/1" TargetMode="External"/><Relationship Id="rId30" Type="http://schemas.openxmlformats.org/officeDocument/2006/relationships/hyperlink" Target="http://dziennikustaw.gov.pl/du/2016/1204/1" TargetMode="External"/><Relationship Id="rId35" Type="http://schemas.openxmlformats.org/officeDocument/2006/relationships/hyperlink" Target="http://dziennikustaw.gov.pl/DU/2017/170" TargetMode="External"/><Relationship Id="rId43" Type="http://schemas.openxmlformats.org/officeDocument/2006/relationships/hyperlink" Target="http://dziennikustaw.gov.pl/du/2016/1278/1" TargetMode="External"/><Relationship Id="rId48" Type="http://schemas.openxmlformats.org/officeDocument/2006/relationships/hyperlink" Target="http://dziennikustaw.gov.pl/du/2016/1453/1" TargetMode="External"/><Relationship Id="rId56" Type="http://schemas.openxmlformats.org/officeDocument/2006/relationships/hyperlink" Target="http://dziennikustaw.gov.pl/du/2016/2298/1" TargetMode="External"/><Relationship Id="rId64" Type="http://schemas.openxmlformats.org/officeDocument/2006/relationships/hyperlink" Target="http://dziennikustaw.gov.pl/du/2017/586/1" TargetMode="External"/><Relationship Id="rId69" Type="http://schemas.openxmlformats.org/officeDocument/2006/relationships/hyperlink" Target="http://dziennikustaw.gov.pl/du/2017/671/1" TargetMode="External"/><Relationship Id="rId77" Type="http://schemas.openxmlformats.org/officeDocument/2006/relationships/hyperlink" Target="http://dziennikustaw.gov.pl/du/2017/1580/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083/1" TargetMode="External"/><Relationship Id="rId113" Type="http://schemas.openxmlformats.org/officeDocument/2006/relationships/hyperlink" Target="http://dziennikustaw.gov.pl/du/2017/1642/1" TargetMode="External"/><Relationship Id="rId118" Type="http://schemas.openxmlformats.org/officeDocument/2006/relationships/hyperlink" Target="http://dziennikustaw.gov.pl/du/2017/1656/1" TargetMode="External"/><Relationship Id="rId126" Type="http://schemas.openxmlformats.org/officeDocument/2006/relationships/hyperlink" Target="http://dziennikustaw.gov.pl/du/2017/2425/1" TargetMode="External"/><Relationship Id="rId13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ziennikustaw.gov.pl/du/2016/1369/1" TargetMode="External"/><Relationship Id="rId72" Type="http://schemas.openxmlformats.org/officeDocument/2006/relationships/hyperlink" Target="http://dziennikustaw.gov.pl/DU/2017/875"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647/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537" TargetMode="External"/><Relationship Id="rId33" Type="http://schemas.openxmlformats.org/officeDocument/2006/relationships/hyperlink" Target="http://dziennikustaw.gov.pl/du/2016/2035/1" TargetMode="External"/><Relationship Id="rId38" Type="http://schemas.openxmlformats.org/officeDocument/2006/relationships/hyperlink" Target="http://dziennikustaw.gov.pl/du/2016/695/1" TargetMode="External"/><Relationship Id="rId46" Type="http://schemas.openxmlformats.org/officeDocument/2006/relationships/hyperlink" Target="http://dziennikustaw.gov.pl/du/2016/1378/1" TargetMode="External"/><Relationship Id="rId59" Type="http://schemas.openxmlformats.org/officeDocument/2006/relationships/hyperlink" Target="http://dziennikustaw.gov.pl/du/2017/473/1" TargetMode="External"/><Relationship Id="rId67" Type="http://schemas.openxmlformats.org/officeDocument/2006/relationships/hyperlink" Target="http://dziennikustaw.gov.pl/DU/2017/356" TargetMode="External"/><Relationship Id="rId103" Type="http://schemas.openxmlformats.org/officeDocument/2006/relationships/hyperlink" Target="http://dziennikustaw.gov.pl/DU/2017/1451" TargetMode="External"/><Relationship Id="rId108" Type="http://schemas.openxmlformats.org/officeDocument/2006/relationships/hyperlink" Target="http://dziennikustaw.gov.pl/DU/2017/1399" TargetMode="External"/><Relationship Id="rId116" Type="http://schemas.openxmlformats.org/officeDocument/2006/relationships/hyperlink" Target="http://dziennikustaw.gov.pl/du/2017/1649/1" TargetMode="External"/><Relationship Id="rId124" Type="http://schemas.openxmlformats.org/officeDocument/2006/relationships/hyperlink" Target="http://dziennikustaw.gov.pl/du/2017/1712/1" TargetMode="External"/><Relationship Id="rId129" Type="http://schemas.openxmlformats.org/officeDocument/2006/relationships/hyperlink" Target="http://dziennikustaw.gov.pl/du/2017/2356/1" TargetMode="External"/><Relationship Id="rId20" Type="http://schemas.openxmlformats.org/officeDocument/2006/relationships/hyperlink" Target="http://www.dziennikustaw.gov.pl/du/2016/895/1" TargetMode="External"/><Relationship Id="rId41" Type="http://schemas.openxmlformats.org/officeDocument/2006/relationships/hyperlink" Target="http://www.dziennikustaw.gov.pl/du/2016/896/1" TargetMode="External"/><Relationship Id="rId54" Type="http://schemas.openxmlformats.org/officeDocument/2006/relationships/hyperlink" Target="http://dziennikustaw.gov.pl/du/2016/1385/1" TargetMode="External"/><Relationship Id="rId62" Type="http://schemas.openxmlformats.org/officeDocument/2006/relationships/hyperlink" Target="http://dziennikustaw.gov.pl/du/2017/860/1" TargetMode="External"/><Relationship Id="rId70" Type="http://schemas.openxmlformats.org/officeDocument/2006/relationships/hyperlink" Target="http://dziennikustaw.gov.pl/du/2017/481/1" TargetMode="External"/><Relationship Id="rId75" Type="http://schemas.openxmlformats.org/officeDocument/2006/relationships/hyperlink" Target="http://dziennikustaw.gov.pl/DU/2017/617"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58/1" TargetMode="External"/><Relationship Id="rId132" Type="http://schemas.openxmlformats.org/officeDocument/2006/relationships/hyperlink" Target="http://dziennikustaw.gov.pl/du/2017/2445/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dziennikustaw.gov.pl/du/2016/520/1" TargetMode="External"/><Relationship Id="rId28" Type="http://schemas.openxmlformats.org/officeDocument/2006/relationships/hyperlink" Target="http://dziennikustaw.gov.pl/du/2016/1321/1" TargetMode="External"/><Relationship Id="rId36" Type="http://schemas.openxmlformats.org/officeDocument/2006/relationships/hyperlink" Target="http://dziennikustaw.gov.pl/du/2016/2094/1" TargetMode="External"/><Relationship Id="rId49" Type="http://schemas.openxmlformats.org/officeDocument/2006/relationships/hyperlink" Target="http://dziennikustaw.gov.pl/du/2016/1710/1" TargetMode="External"/><Relationship Id="rId57" Type="http://schemas.openxmlformats.org/officeDocument/2006/relationships/hyperlink" Target="http://dziennikustaw.gov.pl/du/2017/1268/1" TargetMode="External"/><Relationship Id="rId106" Type="http://schemas.openxmlformats.org/officeDocument/2006/relationships/hyperlink" Target="http://dziennikustaw.gov.pl/DU/2017/2112" TargetMode="External"/><Relationship Id="rId114" Type="http://schemas.openxmlformats.org/officeDocument/2006/relationships/hyperlink" Target="http://dziennikustaw.gov.pl/du/2017/1657/1" TargetMode="External"/><Relationship Id="rId119" Type="http://schemas.openxmlformats.org/officeDocument/2006/relationships/hyperlink" Target="http://dziennikustaw.gov.pl/du/2017/1643/1" TargetMode="External"/><Relationship Id="rId127" Type="http://schemas.openxmlformats.org/officeDocument/2006/relationships/hyperlink" Target="http://dziennikustaw.gov.pl/du/2017/2395/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7/133/1" TargetMode="External"/><Relationship Id="rId44" Type="http://schemas.openxmlformats.org/officeDocument/2006/relationships/hyperlink" Target="http://dziennikustaw.gov.pl/du/2016/1368/1" TargetMode="External"/><Relationship Id="rId52" Type="http://schemas.openxmlformats.org/officeDocument/2006/relationships/hyperlink" Target="http://dziennikustaw.gov.pl/DU/2017/1606" TargetMode="External"/><Relationship Id="rId60" Type="http://schemas.openxmlformats.org/officeDocument/2006/relationships/hyperlink" Target="http://dziennikustaw.gov.pl/du/2016/2223/1" TargetMode="External"/><Relationship Id="rId65" Type="http://schemas.openxmlformats.org/officeDocument/2006/relationships/hyperlink" Target="http://dziennikustaw.gov.pl/DU/2017/1546" TargetMode="External"/><Relationship Id="rId73" Type="http://schemas.openxmlformats.org/officeDocument/2006/relationships/hyperlink" Target="http://dziennikustaw.gov.pl/du/2017/1648/1" TargetMode="External"/><Relationship Id="rId78" Type="http://schemas.openxmlformats.org/officeDocument/2006/relationships/hyperlink" Target="http://dziennikustaw.gov.pl/du/2017/1322/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s://intranet/portal/?page_id=7644" TargetMode="External"/><Relationship Id="rId122" Type="http://schemas.openxmlformats.org/officeDocument/2006/relationships/hyperlink" Target="http://dziennikustaw.gov.pl/du/2017/1634/1" TargetMode="External"/><Relationship Id="rId130" Type="http://schemas.openxmlformats.org/officeDocument/2006/relationships/hyperlink" Target="http://dziennikustaw.gov.pl/du/2017/2416/1"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743/1" TargetMode="External"/><Relationship Id="rId39" Type="http://schemas.openxmlformats.org/officeDocument/2006/relationships/hyperlink" Target="http://dziennikustaw.gov.pl/du/2016/1029/1" TargetMode="External"/><Relationship Id="rId109" Type="http://schemas.openxmlformats.org/officeDocument/2006/relationships/hyperlink" Target="http://dziennikustaw.gov.pl/du/2017/1653/1" TargetMode="External"/><Relationship Id="rId34" Type="http://schemas.openxmlformats.org/officeDocument/2006/relationships/hyperlink" Target="http://dziennikustaw.gov.pl/du/2016/2150/1" TargetMode="External"/><Relationship Id="rId50" Type="http://schemas.openxmlformats.org/officeDocument/2006/relationships/hyperlink" Target="http://dziennikustaw.gov.pl/du/2016/1335/1" TargetMode="External"/><Relationship Id="rId55" Type="http://schemas.openxmlformats.org/officeDocument/2006/relationships/hyperlink" Target="http://dziennikustaw.gov.pl/du/2016/1691/1" TargetMode="External"/><Relationship Id="rId76" Type="http://schemas.openxmlformats.org/officeDocument/2006/relationships/hyperlink" Target="http://dziennikustaw.gov.pl/du/2017/1569/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562/1" TargetMode="External"/><Relationship Id="rId120" Type="http://schemas.openxmlformats.org/officeDocument/2006/relationships/hyperlink" Target="http://dziennikustaw.gov.pl/du/2017/1652/1" TargetMode="External"/><Relationship Id="rId125" Type="http://schemas.openxmlformats.org/officeDocument/2006/relationships/hyperlink" Target="http://dziennikustaw.gov.pl/du/2017/1628/1" TargetMode="External"/><Relationship Id="rId7" Type="http://schemas.openxmlformats.org/officeDocument/2006/relationships/footnotes" Target="footnotes.xml"/><Relationship Id="rId71" Type="http://schemas.openxmlformats.org/officeDocument/2006/relationships/hyperlink" Target="http://dziennikustaw.gov.pl/DU/2017/691/1"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687" TargetMode="External"/><Relationship Id="rId24" Type="http://schemas.openxmlformats.org/officeDocument/2006/relationships/hyperlink" Target="http://www.dziennikustaw.gov.pl/du/2016/915/1" TargetMode="External"/><Relationship Id="rId40" Type="http://schemas.openxmlformats.org/officeDocument/2006/relationships/hyperlink" Target="http://dziennikustaw.gov.pl/DU/2016/741" TargetMode="External"/><Relationship Id="rId45" Type="http://schemas.openxmlformats.org/officeDocument/2006/relationships/hyperlink" Target="http://dziennikustaw.gov.pl/du/2016/2040/1" TargetMode="External"/><Relationship Id="rId66" Type="http://schemas.openxmlformats.org/officeDocument/2006/relationships/hyperlink" Target="http://dziennikustaw.gov.pl/DU/2017/703/1"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3/1" TargetMode="External"/><Relationship Id="rId115" Type="http://schemas.openxmlformats.org/officeDocument/2006/relationships/hyperlink" Target="http://dziennikustaw.gov.pl/DU/2017/1603" TargetMode="External"/><Relationship Id="rId131" Type="http://schemas.openxmlformats.org/officeDocument/2006/relationships/hyperlink" Target="http://dziennikustaw.gov.pl/du/2017/2446/1" TargetMode="External"/><Relationship Id="rId136" Type="http://schemas.openxmlformats.org/officeDocument/2006/relationships/theme" Target="theme/theme1.xml"/><Relationship Id="rId61" Type="http://schemas.openxmlformats.org/officeDocument/2006/relationships/hyperlink" Target="http://dziennikustaw.gov.pl/DU/2017/622" TargetMode="External"/><Relationship Id="rId82" Type="http://schemas.openxmlformats.org/officeDocument/2006/relationships/hyperlink" Target="http://dziennikustaw.gov.pl/du/2017/1616/1" TargetMode="External"/><Relationship Id="rId19" Type="http://schemas.openxmlformats.org/officeDocument/2006/relationships/hyperlink" Target="http://dziennikustaw.gov.pl/du/2017/1627/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7D4AE-D0DD-400A-B325-282A2116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51</Pages>
  <Words>29297</Words>
  <Characters>175783</Characters>
  <Application>Microsoft Office Word</Application>
  <DocSecurity>0</DocSecurity>
  <Lines>1464</Lines>
  <Paragraphs>409</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204671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7</cp:revision>
  <cp:lastPrinted>2017-03-15T08:48:00Z</cp:lastPrinted>
  <dcterms:created xsi:type="dcterms:W3CDTF">2018-01-31T08:53:00Z</dcterms:created>
  <dcterms:modified xsi:type="dcterms:W3CDTF">2018-02-02T16:28:00Z</dcterms:modified>
</cp:coreProperties>
</file>