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ind w:right="-59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UMOWA NR </w:t>
      </w:r>
      <w:r>
        <w:rPr>
          <w:rFonts w:ascii="Arial" w:eastAsia="Times New Roman" w:hAnsi="Arial" w:cs="Arial"/>
          <w:b/>
          <w:lang w:eastAsia="pl-PL"/>
        </w:rPr>
        <w:t>MEN/2016/DWKI</w:t>
      </w:r>
      <w:r w:rsidR="005F0ACE">
        <w:rPr>
          <w:rFonts w:ascii="Arial" w:eastAsia="Times New Roman" w:hAnsi="Arial" w:cs="Arial"/>
          <w:b/>
          <w:lang w:eastAsia="pl-PL"/>
        </w:rPr>
        <w:t>/</w:t>
      </w:r>
      <w:r w:rsidR="00C204D0">
        <w:rPr>
          <w:rFonts w:ascii="Arial" w:eastAsia="Times New Roman" w:hAnsi="Arial" w:cs="Arial"/>
          <w:b/>
          <w:lang w:eastAsia="pl-PL"/>
        </w:rPr>
        <w:t>………</w:t>
      </w:r>
    </w:p>
    <w:p w:rsidR="00C204D0" w:rsidRDefault="00E06215" w:rsidP="00C204D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o wsparcie/</w:t>
      </w:r>
      <w:r w:rsidRPr="0052790C">
        <w:rPr>
          <w:rFonts w:ascii="Arial" w:eastAsia="Times New Roman" w:hAnsi="Arial" w:cs="Arial"/>
          <w:strike/>
          <w:lang w:eastAsia="pl-PL"/>
        </w:rPr>
        <w:t>powierzenie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 xml:space="preserve"> realizacji zadania </w:t>
      </w:r>
      <w:r w:rsidR="00C204D0" w:rsidRPr="00C204D0">
        <w:rPr>
          <w:rFonts w:ascii="Arial" w:eastAsia="Times New Roman" w:hAnsi="Arial" w:cs="Arial"/>
          <w:lang w:eastAsia="pl-PL"/>
        </w:rPr>
        <w:t>z zakresu zdrowia publicznego</w:t>
      </w:r>
    </w:p>
    <w:p w:rsidR="00C204D0" w:rsidRDefault="00C204D0" w:rsidP="00C204D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1176">
        <w:rPr>
          <w:rFonts w:ascii="Arial" w:eastAsia="Times New Roman" w:hAnsi="Arial" w:cs="Arial"/>
          <w:b/>
          <w:sz w:val="24"/>
          <w:szCs w:val="24"/>
          <w:lang w:eastAsia="pl-PL"/>
        </w:rPr>
        <w:t>NPZ.CO3_1.3_1_2016MEN</w:t>
      </w:r>
    </w:p>
    <w:p w:rsidR="00E06215" w:rsidRPr="00C204D0" w:rsidRDefault="00E06215" w:rsidP="00C204D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pod nazwą:</w:t>
      </w:r>
    </w:p>
    <w:p w:rsidR="00E06215" w:rsidRPr="00C204D0" w:rsidRDefault="00100BB8" w:rsidP="00C204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="00C204D0" w:rsidRPr="00F20D11">
        <w:rPr>
          <w:rFonts w:ascii="Arial" w:hAnsi="Arial" w:cs="Arial"/>
          <w:b/>
          <w:sz w:val="24"/>
          <w:szCs w:val="24"/>
        </w:rPr>
        <w:t xml:space="preserve"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</w:t>
      </w:r>
      <w:proofErr w:type="spellStart"/>
      <w:r w:rsidR="00C204D0" w:rsidRPr="00F20D11">
        <w:rPr>
          <w:rFonts w:ascii="Arial" w:hAnsi="Arial" w:cs="Arial"/>
          <w:b/>
          <w:sz w:val="24"/>
          <w:szCs w:val="24"/>
        </w:rPr>
        <w:t>seksualizacji</w:t>
      </w:r>
      <w:proofErr w:type="spellEnd"/>
      <w:r w:rsidR="00C204D0" w:rsidRPr="00F20D11">
        <w:rPr>
          <w:rFonts w:ascii="Arial" w:hAnsi="Arial" w:cs="Arial"/>
          <w:b/>
          <w:sz w:val="24"/>
          <w:szCs w:val="24"/>
        </w:rPr>
        <w:t xml:space="preserve"> dzieci i młodzieży – w szczególności przez prowadzenie działań informacyjnych i edukacyjnych</w:t>
      </w:r>
      <w:r w:rsidR="00E06215" w:rsidRPr="0052790C">
        <w:rPr>
          <w:rFonts w:ascii="Arial" w:eastAsia="Times New Roman" w:hAnsi="Arial" w:cs="Arial"/>
          <w:b/>
          <w:lang w:eastAsia="pl-PL"/>
        </w:rPr>
        <w:t>”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ind w:right="83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ind w:right="83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zawarta w dniu ………..………</w:t>
      </w:r>
      <w:r w:rsidRPr="0052790C">
        <w:rPr>
          <w:rFonts w:ascii="Arial" w:eastAsia="Times New Roman" w:hAnsi="Arial" w:cs="Arial"/>
          <w:lang w:eastAsia="pl-PL"/>
        </w:rPr>
        <w:t>, w Warszawie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między: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Ministrem Edukacji Narodowej </w:t>
      </w:r>
    </w:p>
    <w:p w:rsidR="00E06215" w:rsidRPr="0052790C" w:rsidRDefault="00E06215" w:rsidP="008E786D">
      <w:pPr>
        <w:tabs>
          <w:tab w:val="left" w:leader="dot" w:pos="319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 siedzibą w Warszawie, al. Szucha 25, 00-918 Warszawa</w:t>
      </w:r>
    </w:p>
    <w:p w:rsidR="006D3CFB" w:rsidRDefault="00E06215" w:rsidP="00345EB3">
      <w:pPr>
        <w:tabs>
          <w:tab w:val="left" w:leader="dot" w:pos="54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zwanym dalej „Zleceniodaw</w:t>
      </w:r>
      <w:r>
        <w:rPr>
          <w:rFonts w:ascii="Arial" w:eastAsia="Times New Roman" w:hAnsi="Arial" w:cs="Arial"/>
          <w:lang w:eastAsia="pl-PL"/>
        </w:rPr>
        <w:t>cą", reprezentowanym przez: Panią</w:t>
      </w:r>
      <w:r w:rsidRPr="0052790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Elżbietę Matejkę</w:t>
      </w:r>
      <w:r w:rsidRPr="0052790C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 xml:space="preserve">Dyrektora Departamentu </w:t>
      </w:r>
      <w:r>
        <w:rPr>
          <w:rFonts w:ascii="Arial" w:eastAsia="Times New Roman" w:hAnsi="Arial" w:cs="Arial"/>
          <w:lang w:eastAsia="pl-PL"/>
        </w:rPr>
        <w:t xml:space="preserve">Wychowania i Kształcenia </w:t>
      </w:r>
      <w:r w:rsidR="007D755A">
        <w:rPr>
          <w:rFonts w:ascii="Arial" w:eastAsia="Times New Roman" w:hAnsi="Arial" w:cs="Arial"/>
          <w:lang w:eastAsia="pl-PL"/>
        </w:rPr>
        <w:t>Integracyjnego</w:t>
      </w:r>
      <w:r w:rsidRPr="0052790C">
        <w:rPr>
          <w:rFonts w:ascii="Arial" w:eastAsia="Times New Roman" w:hAnsi="Arial" w:cs="Arial"/>
          <w:lang w:eastAsia="pl-PL"/>
        </w:rPr>
        <w:t>,</w:t>
      </w:r>
      <w:r w:rsidR="006D3CFB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a:</w:t>
      </w:r>
      <w:r w:rsidR="00345EB3">
        <w:rPr>
          <w:rFonts w:ascii="Arial" w:eastAsia="Times New Roman" w:hAnsi="Arial" w:cs="Arial"/>
          <w:lang w:eastAsia="pl-PL"/>
        </w:rPr>
        <w:t xml:space="preserve"> </w:t>
      </w:r>
    </w:p>
    <w:p w:rsidR="001F2A09" w:rsidRDefault="00C204D0" w:rsidP="001F2A09">
      <w:pPr>
        <w:tabs>
          <w:tab w:val="left" w:leader="dot" w:pos="54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:rsidR="00AA73F8" w:rsidRDefault="001F2A09" w:rsidP="001F2A09">
      <w:pPr>
        <w:tabs>
          <w:tab w:val="left" w:leader="dot" w:pos="54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</w:t>
      </w:r>
      <w:r w:rsidR="00C204D0">
        <w:rPr>
          <w:rFonts w:ascii="Arial" w:eastAsia="Times New Roman" w:hAnsi="Arial" w:cs="Arial"/>
          <w:lang w:eastAsia="pl-PL"/>
        </w:rPr>
        <w:t>……………………………</w:t>
      </w:r>
    </w:p>
    <w:p w:rsidR="001F2A09" w:rsidRDefault="00C204D0" w:rsidP="001F2A09">
      <w:pPr>
        <w:tabs>
          <w:tab w:val="left" w:leader="dot" w:pos="54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………-…………  ……………………………..</w:t>
      </w:r>
    </w:p>
    <w:p w:rsidR="00345EB3" w:rsidRDefault="00E06215" w:rsidP="00345EB3">
      <w:pPr>
        <w:tabs>
          <w:tab w:val="left" w:leader="dot" w:pos="549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669">
        <w:rPr>
          <w:rFonts w:ascii="Arial" w:eastAsia="Times New Roman" w:hAnsi="Arial" w:cs="Arial"/>
          <w:lang w:eastAsia="pl-PL"/>
        </w:rPr>
        <w:t>numer w Krajowym Rejestrze Sądowym/</w:t>
      </w:r>
      <w:r w:rsidRPr="00C204D0">
        <w:rPr>
          <w:rFonts w:ascii="Arial" w:eastAsia="Times New Roman" w:hAnsi="Arial" w:cs="Arial"/>
          <w:lang w:eastAsia="pl-PL"/>
        </w:rPr>
        <w:t>innym rejestrze/ewidencji</w:t>
      </w:r>
      <w:r w:rsidRPr="00C204D0">
        <w:rPr>
          <w:rFonts w:ascii="Arial" w:eastAsia="Times New Roman" w:hAnsi="Arial" w:cs="Arial"/>
          <w:vertAlign w:val="superscript"/>
          <w:lang w:eastAsia="pl-PL"/>
        </w:rPr>
        <w:t>1</w:t>
      </w:r>
      <w:r w:rsidRPr="009C5669">
        <w:rPr>
          <w:rFonts w:ascii="Arial" w:eastAsia="Times New Roman" w:hAnsi="Arial" w:cs="Arial"/>
          <w:vertAlign w:val="superscript"/>
          <w:lang w:eastAsia="pl-PL"/>
        </w:rPr>
        <w:t>)</w:t>
      </w:r>
      <w:r w:rsidR="003719E6">
        <w:rPr>
          <w:rFonts w:ascii="Arial" w:eastAsia="Times New Roman" w:hAnsi="Arial" w:cs="Arial"/>
          <w:lang w:eastAsia="pl-PL"/>
        </w:rPr>
        <w:t xml:space="preserve"> </w:t>
      </w:r>
      <w:r w:rsidR="00C204D0">
        <w:rPr>
          <w:rFonts w:ascii="Arial" w:eastAsia="Times New Roman" w:hAnsi="Arial" w:cs="Arial"/>
          <w:lang w:eastAsia="pl-PL"/>
        </w:rPr>
        <w:t>………………………….</w:t>
      </w:r>
    </w:p>
    <w:p w:rsidR="00E06215" w:rsidRPr="0052790C" w:rsidRDefault="00E06215" w:rsidP="00E06215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reprezentowaną(-</w:t>
      </w:r>
      <w:proofErr w:type="spellStart"/>
      <w:r w:rsidRPr="0052790C">
        <w:rPr>
          <w:rFonts w:ascii="Arial" w:eastAsia="Times New Roman" w:hAnsi="Arial" w:cs="Arial"/>
          <w:lang w:eastAsia="pl-PL"/>
        </w:rPr>
        <w:t>ym</w:t>
      </w:r>
      <w:proofErr w:type="spellEnd"/>
      <w:r w:rsidRPr="0052790C">
        <w:rPr>
          <w:rFonts w:ascii="Arial" w:eastAsia="Times New Roman" w:hAnsi="Arial" w:cs="Arial"/>
          <w:lang w:eastAsia="pl-PL"/>
        </w:rPr>
        <w:t>,) przez (imię i nazwisko oraz numer i seria dowodu osobistego):</w:t>
      </w:r>
    </w:p>
    <w:p w:rsidR="00CE3FFC" w:rsidRDefault="001F6678" w:rsidP="00875A9E">
      <w:pPr>
        <w:tabs>
          <w:tab w:val="left" w:leader="dot" w:pos="741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C204D0">
        <w:rPr>
          <w:rFonts w:ascii="Arial" w:eastAsia="Times New Roman" w:hAnsi="Arial" w:cs="Arial"/>
          <w:lang w:eastAsia="pl-PL"/>
        </w:rPr>
        <w:t>……………………………..</w:t>
      </w:r>
      <w:r w:rsidR="00166123">
        <w:rPr>
          <w:rFonts w:ascii="Arial" w:eastAsia="Times New Roman" w:hAnsi="Arial" w:cs="Arial"/>
          <w:lang w:eastAsia="pl-PL"/>
        </w:rPr>
        <w:t xml:space="preserve"> </w:t>
      </w:r>
      <w:r w:rsidR="008E786D">
        <w:rPr>
          <w:rFonts w:ascii="Arial" w:eastAsia="Times New Roman" w:hAnsi="Arial" w:cs="Arial"/>
          <w:lang w:eastAsia="pl-PL"/>
        </w:rPr>
        <w:t>–</w:t>
      </w:r>
      <w:r w:rsidR="00F84227">
        <w:rPr>
          <w:rFonts w:ascii="Arial" w:eastAsia="Times New Roman" w:hAnsi="Arial" w:cs="Arial"/>
          <w:lang w:eastAsia="pl-PL"/>
        </w:rPr>
        <w:t>………………………..</w:t>
      </w:r>
      <w:proofErr w:type="spellStart"/>
      <w:r w:rsidR="00CE3FFC">
        <w:rPr>
          <w:rFonts w:ascii="Arial" w:eastAsia="Times New Roman" w:hAnsi="Arial" w:cs="Arial"/>
          <w:lang w:eastAsia="pl-PL"/>
        </w:rPr>
        <w:t>dow</w:t>
      </w:r>
      <w:proofErr w:type="spellEnd"/>
      <w:r w:rsidR="00CE3FF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CE3FFC">
        <w:rPr>
          <w:rFonts w:ascii="Arial" w:eastAsia="Times New Roman" w:hAnsi="Arial" w:cs="Arial"/>
          <w:lang w:eastAsia="pl-PL"/>
        </w:rPr>
        <w:t>osob</w:t>
      </w:r>
      <w:proofErr w:type="spellEnd"/>
      <w:r w:rsidR="00CE3FFC">
        <w:rPr>
          <w:rFonts w:ascii="Arial" w:eastAsia="Times New Roman" w:hAnsi="Arial" w:cs="Arial"/>
          <w:lang w:eastAsia="pl-PL"/>
        </w:rPr>
        <w:t>.:</w:t>
      </w:r>
      <w:r w:rsidR="0080567F">
        <w:rPr>
          <w:rFonts w:ascii="Arial" w:eastAsia="Times New Roman" w:hAnsi="Arial" w:cs="Arial"/>
          <w:lang w:eastAsia="pl-PL"/>
        </w:rPr>
        <w:t>…………..</w:t>
      </w:r>
      <w:r w:rsidR="00E06215" w:rsidRPr="005538A8">
        <w:rPr>
          <w:rFonts w:ascii="Arial" w:eastAsia="Times New Roman" w:hAnsi="Arial" w:cs="Arial"/>
          <w:lang w:eastAsia="pl-PL"/>
        </w:rPr>
        <w:t>……………..….....</w:t>
      </w:r>
      <w:r w:rsidR="00CE3FFC">
        <w:rPr>
          <w:rFonts w:ascii="Arial" w:eastAsia="Times New Roman" w:hAnsi="Arial" w:cs="Arial"/>
          <w:lang w:eastAsia="pl-PL"/>
        </w:rPr>
        <w:t>........</w:t>
      </w:r>
      <w:r w:rsidR="00E06215" w:rsidRPr="005538A8">
        <w:rPr>
          <w:rFonts w:ascii="Arial" w:eastAsia="Times New Roman" w:hAnsi="Arial" w:cs="Arial"/>
          <w:lang w:eastAsia="pl-PL"/>
        </w:rPr>
        <w:t>,</w:t>
      </w:r>
    </w:p>
    <w:p w:rsidR="00166123" w:rsidRDefault="001F6678" w:rsidP="00166123">
      <w:pPr>
        <w:tabs>
          <w:tab w:val="left" w:leader="dot" w:pos="741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C204D0">
        <w:rPr>
          <w:rFonts w:ascii="Arial" w:eastAsia="Times New Roman" w:hAnsi="Arial" w:cs="Arial"/>
          <w:lang w:eastAsia="pl-PL"/>
        </w:rPr>
        <w:t>……………………………..</w:t>
      </w:r>
      <w:r w:rsidR="00166123">
        <w:rPr>
          <w:rFonts w:ascii="Arial" w:eastAsia="Times New Roman" w:hAnsi="Arial" w:cs="Arial"/>
          <w:lang w:eastAsia="pl-PL"/>
        </w:rPr>
        <w:t>–………………………..</w:t>
      </w:r>
      <w:proofErr w:type="spellStart"/>
      <w:r w:rsidR="00166123">
        <w:rPr>
          <w:rFonts w:ascii="Arial" w:eastAsia="Times New Roman" w:hAnsi="Arial" w:cs="Arial"/>
          <w:lang w:eastAsia="pl-PL"/>
        </w:rPr>
        <w:t>dow</w:t>
      </w:r>
      <w:proofErr w:type="spellEnd"/>
      <w:r w:rsidR="00166123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166123">
        <w:rPr>
          <w:rFonts w:ascii="Arial" w:eastAsia="Times New Roman" w:hAnsi="Arial" w:cs="Arial"/>
          <w:lang w:eastAsia="pl-PL"/>
        </w:rPr>
        <w:t>osob</w:t>
      </w:r>
      <w:proofErr w:type="spellEnd"/>
      <w:r w:rsidR="00166123">
        <w:rPr>
          <w:rFonts w:ascii="Arial" w:eastAsia="Times New Roman" w:hAnsi="Arial" w:cs="Arial"/>
          <w:lang w:eastAsia="pl-PL"/>
        </w:rPr>
        <w:t>.:…………..</w:t>
      </w:r>
      <w:r w:rsidR="00166123" w:rsidRPr="005538A8">
        <w:rPr>
          <w:rFonts w:ascii="Arial" w:eastAsia="Times New Roman" w:hAnsi="Arial" w:cs="Arial"/>
          <w:lang w:eastAsia="pl-PL"/>
        </w:rPr>
        <w:t>……………..….....</w:t>
      </w:r>
      <w:r w:rsidR="00166123">
        <w:rPr>
          <w:rFonts w:ascii="Arial" w:eastAsia="Times New Roman" w:hAnsi="Arial" w:cs="Arial"/>
          <w:lang w:eastAsia="pl-PL"/>
        </w:rPr>
        <w:t>........</w:t>
      </w:r>
      <w:r w:rsidR="00166123" w:rsidRPr="005538A8">
        <w:rPr>
          <w:rFonts w:ascii="Arial" w:eastAsia="Times New Roman" w:hAnsi="Arial" w:cs="Arial"/>
          <w:lang w:eastAsia="pl-PL"/>
        </w:rPr>
        <w:t>,</w:t>
      </w:r>
    </w:p>
    <w:p w:rsidR="00F84227" w:rsidRDefault="00F84227" w:rsidP="00875A9E">
      <w:pPr>
        <w:tabs>
          <w:tab w:val="left" w:leader="dot" w:pos="741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tabs>
          <w:tab w:val="left" w:leader="dot" w:pos="741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 zwaną(-</w:t>
      </w:r>
      <w:proofErr w:type="spellStart"/>
      <w:r w:rsidRPr="0052790C">
        <w:rPr>
          <w:rFonts w:ascii="Arial" w:eastAsia="Times New Roman" w:hAnsi="Arial" w:cs="Arial"/>
          <w:lang w:eastAsia="pl-PL"/>
        </w:rPr>
        <w:t>ym</w:t>
      </w:r>
      <w:proofErr w:type="spellEnd"/>
      <w:r w:rsidRPr="0052790C">
        <w:rPr>
          <w:rFonts w:ascii="Arial" w:eastAsia="Times New Roman" w:hAnsi="Arial" w:cs="Arial"/>
          <w:lang w:eastAsia="pl-PL"/>
        </w:rPr>
        <w:t>) dalej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vertAlign w:val="superscript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„Zleceniobiorcą"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360" w:lineRule="auto"/>
        <w:ind w:right="83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E06215" w:rsidRPr="0052790C" w:rsidTr="00E1576E">
        <w:tc>
          <w:tcPr>
            <w:tcW w:w="9579" w:type="dxa"/>
            <w:shd w:val="clear" w:color="auto" w:fill="auto"/>
          </w:tcPr>
          <w:p w:rsidR="00E06215" w:rsidRPr="0052790C" w:rsidRDefault="00E06215" w:rsidP="00E1576E">
            <w:pPr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="Arial" w:eastAsia="Times New Roman" w:hAnsi="Arial" w:cs="Arial"/>
                <w:lang w:eastAsia="pl-PL"/>
              </w:rPr>
            </w:pPr>
            <w:r w:rsidRPr="0052790C">
              <w:rPr>
                <w:rFonts w:ascii="Arial" w:eastAsia="Times New Roman" w:hAnsi="Arial" w:cs="Arial"/>
                <w:lang w:eastAsia="pl-PL"/>
              </w:rPr>
              <w:t>Osoba do kontaktów roboczych:</w:t>
            </w:r>
          </w:p>
          <w:p w:rsidR="00E06215" w:rsidRPr="0052790C" w:rsidRDefault="00E06215" w:rsidP="00E1576E">
            <w:pPr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5538A8">
              <w:rPr>
                <w:rFonts w:ascii="Arial" w:eastAsia="Times New Roman" w:hAnsi="Arial" w:cs="Arial"/>
                <w:lang w:eastAsia="pl-PL"/>
              </w:rPr>
              <w:t>……………………………</w:t>
            </w:r>
            <w:r w:rsidR="005538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……………………………………………………………………….………</w:t>
            </w:r>
            <w:r w:rsidRPr="0052790C">
              <w:rPr>
                <w:rFonts w:ascii="Arial" w:eastAsia="Times New Roman" w:hAnsi="Arial" w:cs="Arial"/>
                <w:lang w:eastAsia="pl-PL"/>
              </w:rPr>
              <w:br/>
              <w:t xml:space="preserve">Tel. </w:t>
            </w:r>
            <w:r w:rsidRPr="005538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</w:t>
            </w:r>
            <w:r w:rsidR="005538A8">
              <w:rPr>
                <w:rFonts w:ascii="Arial" w:eastAsia="Times New Roman" w:hAnsi="Arial" w:cs="Arial"/>
                <w:lang w:eastAsia="pl-PL"/>
              </w:rPr>
              <w:t>…….</w:t>
            </w:r>
          </w:p>
          <w:p w:rsidR="00E06215" w:rsidRPr="0052790C" w:rsidRDefault="00E06215" w:rsidP="00E1576E">
            <w:pPr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="Arial" w:eastAsia="Times New Roman" w:hAnsi="Arial" w:cs="Arial"/>
                <w:lang w:eastAsia="pl-PL"/>
              </w:rPr>
            </w:pPr>
            <w:r w:rsidRPr="0052790C">
              <w:rPr>
                <w:rFonts w:ascii="Arial" w:eastAsia="Times New Roman" w:hAnsi="Arial" w:cs="Arial"/>
                <w:lang w:eastAsia="pl-PL"/>
              </w:rPr>
              <w:t xml:space="preserve">e-mail.: </w:t>
            </w:r>
            <w:r w:rsidRPr="005538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</w:t>
            </w:r>
            <w:r w:rsidR="005538A8">
              <w:rPr>
                <w:rFonts w:ascii="Arial" w:eastAsia="Times New Roman" w:hAnsi="Arial" w:cs="Arial"/>
                <w:lang w:eastAsia="pl-PL"/>
              </w:rPr>
              <w:t>……….</w:t>
            </w:r>
          </w:p>
          <w:p w:rsidR="00E06215" w:rsidRPr="0052790C" w:rsidRDefault="00E06215" w:rsidP="00E1576E">
            <w:pPr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="Arial" w:eastAsia="Times New Roman" w:hAnsi="Arial" w:cs="Arial"/>
                <w:lang w:eastAsia="pl-PL"/>
              </w:rPr>
            </w:pPr>
          </w:p>
          <w:p w:rsidR="00E06215" w:rsidRPr="0052790C" w:rsidRDefault="00E06215" w:rsidP="00E1576E">
            <w:pPr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="Arial" w:eastAsia="Times New Roman" w:hAnsi="Arial" w:cs="Arial"/>
                <w:lang w:eastAsia="pl-PL"/>
              </w:rPr>
            </w:pPr>
          </w:p>
          <w:p w:rsidR="00E06215" w:rsidRPr="0052790C" w:rsidRDefault="00E06215" w:rsidP="00E1576E">
            <w:pPr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06215" w:rsidRPr="0052790C" w:rsidRDefault="00E06215" w:rsidP="00E06215">
      <w:pPr>
        <w:autoSpaceDE w:val="0"/>
        <w:autoSpaceDN w:val="0"/>
        <w:adjustRightInd w:val="0"/>
        <w:spacing w:before="43" w:after="0" w:line="240" w:lineRule="auto"/>
        <w:jc w:val="both"/>
        <w:rPr>
          <w:rFonts w:ascii="Arial" w:eastAsia="Times New Roman" w:hAnsi="Arial" w:cs="Arial"/>
          <w:spacing w:val="20"/>
          <w:lang w:eastAsia="pl-PL"/>
        </w:rPr>
        <w:sectPr w:rsidR="00E06215" w:rsidRPr="0052790C" w:rsidSect="001D3971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264" w:right="1258" w:bottom="1440" w:left="1208" w:header="708" w:footer="708" w:gutter="0"/>
          <w:cols w:space="60"/>
          <w:noEndnote/>
          <w:docGrid w:linePitch="326"/>
        </w:sectPr>
      </w:pPr>
    </w:p>
    <w:p w:rsidR="00E06215" w:rsidRPr="0052790C" w:rsidRDefault="00E06215" w:rsidP="00E06215">
      <w:pPr>
        <w:autoSpaceDE w:val="0"/>
        <w:autoSpaceDN w:val="0"/>
        <w:adjustRightInd w:val="0"/>
        <w:spacing w:before="43" w:after="0" w:line="24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lastRenderedPageBreak/>
        <w:t>§</w:t>
      </w:r>
      <w:r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spacing w:val="20"/>
          <w:lang w:eastAsia="pl-PL"/>
        </w:rPr>
        <w:t>1.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2790C">
        <w:rPr>
          <w:rFonts w:ascii="Arial" w:eastAsia="Times New Roman" w:hAnsi="Arial" w:cs="Arial"/>
          <w:b/>
          <w:bCs/>
          <w:lang w:eastAsia="pl-PL"/>
        </w:rPr>
        <w:t>Przedmiot umowy</w:t>
      </w:r>
    </w:p>
    <w:p w:rsidR="00875A9E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1.</w:t>
      </w:r>
      <w:r w:rsidRPr="0052790C">
        <w:rPr>
          <w:rFonts w:ascii="Arial" w:eastAsia="Times New Roman" w:hAnsi="Arial" w:cs="Arial"/>
          <w:lang w:eastAsia="pl-PL"/>
        </w:rPr>
        <w:t xml:space="preserve"> Zleceniodawca zleca Zleceniobiorcy, zgodnie z przepisami ustawy </w:t>
      </w:r>
      <w:r w:rsidR="00C204D0" w:rsidRPr="00C204D0">
        <w:rPr>
          <w:rFonts w:ascii="Arial" w:eastAsia="Times New Roman" w:hAnsi="Arial" w:cs="Arial"/>
          <w:lang w:eastAsia="pl-PL"/>
        </w:rPr>
        <w:t>z dnia 11 września 2015 r. o zdrowiu publicznym (Dz. U. poz. 1916)</w:t>
      </w:r>
      <w:r w:rsidRPr="00E373C3">
        <w:rPr>
          <w:rFonts w:ascii="Arial" w:eastAsia="Times New Roman" w:hAnsi="Arial" w:cs="Arial"/>
          <w:lang w:eastAsia="pl-PL"/>
        </w:rPr>
        <w:t>, z</w:t>
      </w:r>
      <w:r w:rsidRPr="0052790C">
        <w:rPr>
          <w:rFonts w:ascii="Arial" w:eastAsia="Times New Roman" w:hAnsi="Arial" w:cs="Arial"/>
          <w:lang w:eastAsia="pl-PL"/>
        </w:rPr>
        <w:t>wanej dalej „ustawą", reali</w:t>
      </w:r>
      <w:r w:rsidRPr="0052790C">
        <w:rPr>
          <w:rFonts w:ascii="Arial" w:eastAsia="Times New Roman" w:hAnsi="Arial" w:cs="Arial"/>
          <w:lang w:eastAsia="pl-PL"/>
        </w:rPr>
        <w:softHyphen/>
        <w:t xml:space="preserve">zację zadania </w:t>
      </w:r>
      <w:r w:rsidR="00C204D0" w:rsidRPr="00C204D0">
        <w:rPr>
          <w:rFonts w:ascii="Arial" w:eastAsia="Times New Roman" w:hAnsi="Arial" w:cs="Arial"/>
          <w:lang w:eastAsia="pl-PL"/>
        </w:rPr>
        <w:t>z zakresu zdrowia publicznego</w:t>
      </w:r>
      <w:r w:rsidR="00C204D0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pod tytułem:</w:t>
      </w:r>
    </w:p>
    <w:p w:rsidR="00C204D0" w:rsidRDefault="00716F63" w:rsidP="00C204D0">
      <w:pPr>
        <w:autoSpaceDE w:val="0"/>
        <w:autoSpaceDN w:val="0"/>
        <w:adjustRightInd w:val="0"/>
        <w:spacing w:after="0"/>
        <w:ind w:right="-5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="00C204D0" w:rsidRPr="00F20D11">
        <w:rPr>
          <w:rFonts w:ascii="Arial" w:hAnsi="Arial" w:cs="Arial"/>
          <w:b/>
          <w:sz w:val="24"/>
          <w:szCs w:val="24"/>
        </w:rPr>
        <w:t xml:space="preserve"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</w:t>
      </w:r>
      <w:proofErr w:type="spellStart"/>
      <w:r w:rsidR="00C204D0" w:rsidRPr="00F20D11">
        <w:rPr>
          <w:rFonts w:ascii="Arial" w:hAnsi="Arial" w:cs="Arial"/>
          <w:b/>
          <w:sz w:val="24"/>
          <w:szCs w:val="24"/>
        </w:rPr>
        <w:t>seksualizacji</w:t>
      </w:r>
      <w:proofErr w:type="spellEnd"/>
      <w:r w:rsidR="00C204D0" w:rsidRPr="00F20D11">
        <w:rPr>
          <w:rFonts w:ascii="Arial" w:hAnsi="Arial" w:cs="Arial"/>
          <w:b/>
          <w:sz w:val="24"/>
          <w:szCs w:val="24"/>
        </w:rPr>
        <w:t xml:space="preserve"> dzieci i młodzieży – w szczególności przez prowadzenie działań informacyjnych i edukacyjnych</w:t>
      </w:r>
      <w:r w:rsidRPr="0052790C">
        <w:rPr>
          <w:rFonts w:ascii="Arial" w:eastAsia="Times New Roman" w:hAnsi="Arial" w:cs="Arial"/>
          <w:b/>
          <w:lang w:eastAsia="pl-PL"/>
        </w:rPr>
        <w:t>”</w:t>
      </w:r>
      <w:r>
        <w:rPr>
          <w:rFonts w:ascii="Arial" w:eastAsia="Times New Roman" w:hAnsi="Arial" w:cs="Arial"/>
          <w:b/>
          <w:lang w:eastAsia="pl-PL"/>
        </w:rPr>
        <w:t>,</w:t>
      </w:r>
      <w:r w:rsidR="00C204D0">
        <w:rPr>
          <w:rFonts w:ascii="Arial" w:eastAsia="Times New Roman" w:hAnsi="Arial" w:cs="Arial"/>
          <w:b/>
          <w:lang w:eastAsia="pl-PL"/>
        </w:rPr>
        <w:t xml:space="preserve"> </w:t>
      </w:r>
    </w:p>
    <w:p w:rsidR="00716F63" w:rsidRDefault="00C204D0" w:rsidP="00C204D0">
      <w:pPr>
        <w:autoSpaceDE w:val="0"/>
        <w:autoSpaceDN w:val="0"/>
        <w:adjustRightInd w:val="0"/>
        <w:spacing w:after="0"/>
        <w:ind w:right="-5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moduł ……………………..</w:t>
      </w:r>
    </w:p>
    <w:p w:rsidR="00C204D0" w:rsidRPr="0052790C" w:rsidRDefault="00C204D0" w:rsidP="00C204D0">
      <w:pPr>
        <w:autoSpaceDE w:val="0"/>
        <w:autoSpaceDN w:val="0"/>
        <w:adjustRightInd w:val="0"/>
        <w:spacing w:after="0"/>
        <w:ind w:right="-59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tabs>
          <w:tab w:val="left" w:leader="dot" w:pos="9374"/>
        </w:tabs>
        <w:autoSpaceDE w:val="0"/>
        <w:autoSpaceDN w:val="0"/>
        <w:adjustRightInd w:val="0"/>
        <w:spacing w:before="125" w:after="0" w:line="240" w:lineRule="auto"/>
        <w:ind w:left="216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określonego szczegółowo w ofercie złożone</w:t>
      </w:r>
      <w:r>
        <w:rPr>
          <w:rFonts w:ascii="Arial" w:eastAsia="Times New Roman" w:hAnsi="Arial" w:cs="Arial"/>
          <w:lang w:eastAsia="pl-PL"/>
        </w:rPr>
        <w:t xml:space="preserve">j przez Zleceniobiorcę w dniu </w:t>
      </w:r>
      <w:r w:rsidR="00C204D0">
        <w:rPr>
          <w:rFonts w:ascii="Arial" w:eastAsia="Times New Roman" w:hAnsi="Arial" w:cs="Arial"/>
          <w:lang w:eastAsia="pl-PL"/>
        </w:rPr>
        <w:t>…………..</w:t>
      </w:r>
      <w:r w:rsidR="005D4986" w:rsidRPr="005D4986">
        <w:rPr>
          <w:rFonts w:ascii="Arial" w:eastAsia="Times New Roman" w:hAnsi="Arial" w:cs="Arial"/>
          <w:lang w:eastAsia="pl-PL"/>
        </w:rPr>
        <w:t>2016</w:t>
      </w:r>
      <w:r w:rsidRPr="0052790C">
        <w:rPr>
          <w:rFonts w:ascii="Arial" w:eastAsia="Times New Roman" w:hAnsi="Arial" w:cs="Arial"/>
          <w:lang w:eastAsia="pl-PL"/>
        </w:rPr>
        <w:t xml:space="preserve"> r.,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 uwzględnieniem aktualizacji opisu poszczególnych działań/harmonogramu/kosztorysu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1),3)</w:t>
      </w:r>
      <w:r w:rsidRPr="0052790C">
        <w:rPr>
          <w:rFonts w:ascii="Arial" w:eastAsia="Times New Roman" w:hAnsi="Arial" w:cs="Arial"/>
          <w:lang w:eastAsia="pl-PL"/>
        </w:rPr>
        <w:t xml:space="preserve">, zwanego dalej „zadaniem </w:t>
      </w:r>
      <w:r w:rsidR="00C204D0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",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40" w:lineRule="auto"/>
        <w:ind w:left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a Zleceniobiorca zobowiązuje się wykonać zadanie </w:t>
      </w:r>
      <w:r w:rsidR="00C204D0" w:rsidRPr="00C204D0">
        <w:rPr>
          <w:rFonts w:ascii="Arial" w:eastAsia="Times New Roman" w:hAnsi="Arial" w:cs="Arial"/>
          <w:lang w:eastAsia="pl-PL"/>
        </w:rPr>
        <w:t>z zakresu zdrowia publicznego</w:t>
      </w:r>
      <w:r w:rsidR="00C204D0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w zakresie i na warunkach określonych w niniejszej umowie.</w:t>
      </w:r>
    </w:p>
    <w:p w:rsidR="00E06215" w:rsidRPr="0052790C" w:rsidRDefault="00E06215" w:rsidP="00E06215">
      <w:pPr>
        <w:widowControl w:val="0"/>
        <w:numPr>
          <w:ilvl w:val="0"/>
          <w:numId w:val="1"/>
        </w:numPr>
        <w:tabs>
          <w:tab w:val="left" w:pos="202"/>
        </w:tabs>
        <w:autoSpaceDE w:val="0"/>
        <w:autoSpaceDN w:val="0"/>
        <w:adjustRightInd w:val="0"/>
        <w:spacing w:before="259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Niniejsza umowa jest umową </w:t>
      </w:r>
      <w:r w:rsidRPr="006D3CFB">
        <w:rPr>
          <w:rFonts w:ascii="Arial" w:eastAsia="Times New Roman" w:hAnsi="Arial" w:cs="Arial"/>
          <w:strike/>
          <w:lang w:eastAsia="pl-PL"/>
        </w:rPr>
        <w:t>o powierzenie realizacji zadania publicznego</w:t>
      </w:r>
      <w:r w:rsidRPr="0052790C">
        <w:rPr>
          <w:rFonts w:ascii="Arial" w:eastAsia="Times New Roman" w:hAnsi="Arial" w:cs="Arial"/>
          <w:lang w:eastAsia="pl-PL"/>
        </w:rPr>
        <w:t xml:space="preserve">/o wsparcie realizacji zadania </w:t>
      </w:r>
      <w:r w:rsidR="00C204D0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 xml:space="preserve">, w rozumieniu art. </w:t>
      </w:r>
      <w:r w:rsidR="00C204D0">
        <w:rPr>
          <w:rFonts w:ascii="Arial" w:eastAsia="Times New Roman" w:hAnsi="Arial" w:cs="Arial"/>
          <w:spacing w:val="20"/>
          <w:lang w:eastAsia="pl-PL"/>
        </w:rPr>
        <w:t>14</w:t>
      </w:r>
      <w:r w:rsidR="00C204D0">
        <w:rPr>
          <w:rFonts w:ascii="Arial" w:eastAsia="Times New Roman" w:hAnsi="Arial" w:cs="Arial"/>
          <w:lang w:eastAsia="pl-PL"/>
        </w:rPr>
        <w:t xml:space="preserve"> ust. 3</w:t>
      </w:r>
      <w:r w:rsidRPr="0052790C">
        <w:rPr>
          <w:rFonts w:ascii="Arial" w:eastAsia="Times New Roman" w:hAnsi="Arial" w:cs="Arial"/>
          <w:lang w:eastAsia="pl-PL"/>
        </w:rPr>
        <w:t xml:space="preserve"> ustawy.</w:t>
      </w:r>
    </w:p>
    <w:p w:rsidR="00E06215" w:rsidRPr="0052790C" w:rsidRDefault="00E06215" w:rsidP="00E06215">
      <w:pPr>
        <w:widowControl w:val="0"/>
        <w:numPr>
          <w:ilvl w:val="0"/>
          <w:numId w:val="1"/>
        </w:numPr>
        <w:tabs>
          <w:tab w:val="left" w:pos="202"/>
        </w:tabs>
        <w:autoSpaceDE w:val="0"/>
        <w:autoSpaceDN w:val="0"/>
        <w:adjustRightInd w:val="0"/>
        <w:spacing w:before="252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Wykonanie umowy nastąpi z chwilą zaakceptowania przez Zleceniodawcę sprawozdania końcowego, o któ</w:t>
      </w:r>
      <w:r w:rsidRPr="0052790C">
        <w:rPr>
          <w:rFonts w:ascii="Arial" w:eastAsia="Times New Roman" w:hAnsi="Arial" w:cs="Arial"/>
          <w:lang w:eastAsia="pl-PL"/>
        </w:rPr>
        <w:softHyphen/>
        <w:t xml:space="preserve">rym mowa w § </w:t>
      </w:r>
      <w:r w:rsidRPr="0052790C">
        <w:rPr>
          <w:rFonts w:ascii="Arial" w:eastAsia="Times New Roman" w:hAnsi="Arial" w:cs="Arial"/>
          <w:spacing w:val="20"/>
          <w:lang w:eastAsia="pl-PL"/>
        </w:rPr>
        <w:t>11</w:t>
      </w:r>
      <w:r w:rsidRPr="0052790C">
        <w:rPr>
          <w:rFonts w:ascii="Arial" w:eastAsia="Times New Roman" w:hAnsi="Arial" w:cs="Arial"/>
          <w:lang w:eastAsia="pl-PL"/>
        </w:rPr>
        <w:t xml:space="preserve"> ust. 3.</w:t>
      </w:r>
    </w:p>
    <w:p w:rsidR="00E06215" w:rsidRPr="0052790C" w:rsidRDefault="00E06215" w:rsidP="00E06215">
      <w:pPr>
        <w:widowControl w:val="0"/>
        <w:numPr>
          <w:ilvl w:val="0"/>
          <w:numId w:val="1"/>
        </w:numPr>
        <w:tabs>
          <w:tab w:val="left" w:pos="202"/>
        </w:tabs>
        <w:autoSpaceDE w:val="0"/>
        <w:autoSpaceDN w:val="0"/>
        <w:adjustRightInd w:val="0"/>
        <w:spacing w:before="252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Oferta oraz aktualizacje opisu poszczególnych działań/harmonogramu/kosztorysu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1),3)</w:t>
      </w:r>
      <w:r w:rsidRPr="0052790C">
        <w:rPr>
          <w:rFonts w:ascii="Arial" w:eastAsia="Times New Roman" w:hAnsi="Arial" w:cs="Arial"/>
          <w:lang w:eastAsia="pl-PL"/>
        </w:rPr>
        <w:t xml:space="preserve">, </w:t>
      </w:r>
      <w:r w:rsidRPr="0052790C">
        <w:rPr>
          <w:rFonts w:ascii="Arial" w:eastAsia="Times New Roman" w:hAnsi="Arial" w:cs="Arial"/>
          <w:lang w:eastAsia="pl-PL"/>
        </w:rPr>
        <w:br/>
        <w:t xml:space="preserve">o których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stanowią załączniki do niniejszej umowy.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2.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2790C">
        <w:rPr>
          <w:rFonts w:ascii="Arial" w:eastAsia="Times New Roman" w:hAnsi="Arial" w:cs="Arial"/>
          <w:b/>
          <w:bCs/>
          <w:lang w:eastAsia="pl-PL"/>
        </w:rPr>
        <w:t>Sposób wykonania zadania publicznego</w:t>
      </w:r>
    </w:p>
    <w:p w:rsidR="00E06215" w:rsidRPr="0052790C" w:rsidRDefault="00E06215" w:rsidP="00E06215">
      <w:pPr>
        <w:widowControl w:val="0"/>
        <w:numPr>
          <w:ilvl w:val="0"/>
          <w:numId w:val="2"/>
        </w:numPr>
        <w:tabs>
          <w:tab w:val="left" w:pos="202"/>
          <w:tab w:val="left" w:leader="dot" w:pos="6768"/>
          <w:tab w:val="left" w:leader="dot" w:pos="9396"/>
        </w:tabs>
        <w:autoSpaceDE w:val="0"/>
        <w:autoSpaceDN w:val="0"/>
        <w:adjustRightInd w:val="0"/>
        <w:spacing w:before="252" w:after="0" w:line="240" w:lineRule="auto"/>
        <w:jc w:val="both"/>
        <w:rPr>
          <w:rFonts w:ascii="Arial" w:eastAsia="Times New Roman" w:hAnsi="Arial" w:cs="Arial"/>
          <w:b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Termin realizacji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="008A70EB">
        <w:rPr>
          <w:rFonts w:ascii="Arial" w:eastAsia="Times New Roman" w:hAnsi="Arial" w:cs="Arial"/>
          <w:lang w:eastAsia="pl-PL"/>
        </w:rPr>
        <w:t>ustala się od dnia ………..</w:t>
      </w:r>
      <w:r w:rsidRPr="0052790C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2016</w:t>
      </w:r>
      <w:r w:rsidRPr="0052790C">
        <w:rPr>
          <w:rFonts w:ascii="Arial" w:eastAsia="Times New Roman" w:hAnsi="Arial" w:cs="Arial"/>
          <w:b/>
          <w:lang w:eastAsia="pl-PL"/>
        </w:rPr>
        <w:t xml:space="preserve"> r</w:t>
      </w:r>
      <w:r w:rsidRPr="0052790C">
        <w:rPr>
          <w:rFonts w:ascii="Arial" w:eastAsia="Times New Roman" w:hAnsi="Arial" w:cs="Arial"/>
          <w:lang w:eastAsia="pl-PL"/>
        </w:rPr>
        <w:t xml:space="preserve">. do dnia </w:t>
      </w:r>
      <w:r>
        <w:rPr>
          <w:rFonts w:ascii="Arial" w:eastAsia="Times New Roman" w:hAnsi="Arial" w:cs="Arial"/>
          <w:b/>
          <w:lang w:eastAsia="pl-PL"/>
        </w:rPr>
        <w:t>31.12.2016</w:t>
      </w:r>
      <w:r w:rsidRPr="0052790C">
        <w:rPr>
          <w:rFonts w:ascii="Arial" w:eastAsia="Times New Roman" w:hAnsi="Arial" w:cs="Arial"/>
          <w:b/>
          <w:lang w:eastAsia="pl-PL"/>
        </w:rPr>
        <w:t xml:space="preserve"> r.</w:t>
      </w:r>
    </w:p>
    <w:p w:rsidR="00E06215" w:rsidRPr="0052790C" w:rsidRDefault="00E06215" w:rsidP="00E06215">
      <w:pPr>
        <w:widowControl w:val="0"/>
        <w:numPr>
          <w:ilvl w:val="0"/>
          <w:numId w:val="2"/>
        </w:numPr>
        <w:tabs>
          <w:tab w:val="left" w:pos="202"/>
        </w:tabs>
        <w:autoSpaceDE w:val="0"/>
        <w:autoSpaceDN w:val="0"/>
        <w:adjustRightInd w:val="0"/>
        <w:spacing w:before="266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Zleceniobiorca zobowiązuje się wykonać zadanie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zgodnie z ofertą, z uwzględnieniem akt</w:t>
      </w:r>
      <w:r w:rsidR="00FF08F3">
        <w:rPr>
          <w:rFonts w:ascii="Arial" w:eastAsia="Times New Roman" w:hAnsi="Arial" w:cs="Arial"/>
          <w:lang w:eastAsia="pl-PL"/>
        </w:rPr>
        <w:t>ua</w:t>
      </w:r>
      <w:r w:rsidR="00FF08F3">
        <w:rPr>
          <w:rFonts w:ascii="Arial" w:eastAsia="Times New Roman" w:hAnsi="Arial" w:cs="Arial"/>
          <w:lang w:eastAsia="pl-PL"/>
        </w:rPr>
        <w:softHyphen/>
        <w:t xml:space="preserve">lizacji opisu poszczególnych </w:t>
      </w:r>
      <w:r w:rsidRPr="0052790C">
        <w:rPr>
          <w:rFonts w:ascii="Arial" w:eastAsia="Times New Roman" w:hAnsi="Arial" w:cs="Arial"/>
          <w:lang w:eastAsia="pl-PL"/>
        </w:rPr>
        <w:t>działań/harmonogramu/kosztorysu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1),3)</w:t>
      </w:r>
      <w:r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widowControl w:val="0"/>
        <w:numPr>
          <w:ilvl w:val="0"/>
          <w:numId w:val="2"/>
        </w:numPr>
        <w:tabs>
          <w:tab w:val="left" w:pos="202"/>
        </w:tabs>
        <w:autoSpaceDE w:val="0"/>
        <w:autoSpaceDN w:val="0"/>
        <w:adjustRightInd w:val="0"/>
        <w:spacing w:before="266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Zleceniobiorca zobowiązuje się do wykorzystania przekazanej dotacji zgodnie z celem, na jaki ją uzyskał, i na warunkach określonych niniejszą umową. Dotyczy to także ewentualnych przychodów uzy</w:t>
      </w:r>
      <w:r w:rsidRPr="0052790C">
        <w:rPr>
          <w:rFonts w:ascii="Arial" w:eastAsia="Times New Roman" w:hAnsi="Arial" w:cs="Arial"/>
          <w:lang w:eastAsia="pl-PL"/>
        </w:rPr>
        <w:softHyphen/>
        <w:t xml:space="preserve">skanych przy realizacji umowy, których nie można było przewidzieć przy kalkulowaniu wielkości dotacji, oraz odsetek bankowych od przekazanych przez Zleceniodawcę środków, które należy wykorzystać wyłącznie na realizację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3.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2790C">
        <w:rPr>
          <w:rFonts w:ascii="Arial" w:eastAsia="Times New Roman" w:hAnsi="Arial" w:cs="Arial"/>
          <w:b/>
          <w:bCs/>
          <w:lang w:eastAsia="pl-PL"/>
        </w:rPr>
        <w:t>Wysokość dotacji w całkowitym koszcie zadania</w:t>
      </w:r>
    </w:p>
    <w:p w:rsidR="00E06215" w:rsidRPr="0052790C" w:rsidRDefault="00E06215" w:rsidP="00E06215">
      <w:pPr>
        <w:tabs>
          <w:tab w:val="left" w:leader="dot" w:pos="2873"/>
          <w:tab w:val="left" w:leader="dot" w:pos="5810"/>
          <w:tab w:val="left" w:leader="dot" w:pos="9252"/>
        </w:tabs>
        <w:autoSpaceDE w:val="0"/>
        <w:autoSpaceDN w:val="0"/>
        <w:adjustRightInd w:val="0"/>
        <w:spacing w:before="180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lastRenderedPageBreak/>
        <w:t>1.</w:t>
      </w:r>
      <w:r w:rsidRPr="0052790C">
        <w:rPr>
          <w:rFonts w:ascii="Arial" w:eastAsia="Times New Roman" w:hAnsi="Arial" w:cs="Arial"/>
          <w:lang w:eastAsia="pl-PL"/>
        </w:rPr>
        <w:t xml:space="preserve"> Zleceniodawca zobowiązuje się do przekazania na realizację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 xml:space="preserve">kwoty dotacji w wysokości </w:t>
      </w:r>
      <w:r w:rsidR="00FF08F3">
        <w:rPr>
          <w:rFonts w:ascii="Arial" w:eastAsia="Times New Roman" w:hAnsi="Arial" w:cs="Arial"/>
          <w:b/>
          <w:lang w:eastAsia="pl-PL"/>
        </w:rPr>
        <w:t>………………………</w:t>
      </w:r>
      <w:r w:rsidRPr="0052790C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52790C">
        <w:rPr>
          <w:rFonts w:ascii="Arial" w:eastAsia="Times New Roman" w:hAnsi="Arial" w:cs="Arial"/>
          <w:b/>
          <w:lang w:eastAsia="pl-PL"/>
        </w:rPr>
        <w:t>zł</w:t>
      </w:r>
      <w:r w:rsidRPr="0052790C">
        <w:rPr>
          <w:rFonts w:ascii="Arial" w:eastAsia="Times New Roman" w:hAnsi="Arial" w:cs="Arial"/>
          <w:lang w:eastAsia="pl-PL"/>
        </w:rPr>
        <w:t xml:space="preserve"> </w:t>
      </w:r>
      <w:r w:rsidRPr="009C5669">
        <w:rPr>
          <w:rFonts w:ascii="Arial" w:eastAsia="Times New Roman" w:hAnsi="Arial" w:cs="Arial"/>
          <w:lang w:eastAsia="pl-PL"/>
        </w:rPr>
        <w:t>(słownie</w:t>
      </w:r>
      <w:r w:rsidRPr="009C5669">
        <w:rPr>
          <w:rFonts w:ascii="Arial" w:eastAsia="Times New Roman" w:hAnsi="Arial" w:cs="Arial"/>
          <w:b/>
          <w:lang w:eastAsia="pl-PL"/>
        </w:rPr>
        <w:t>:</w:t>
      </w:r>
      <w:r w:rsidR="0080567F">
        <w:rPr>
          <w:rFonts w:ascii="Arial" w:eastAsia="Times New Roman" w:hAnsi="Arial" w:cs="Arial"/>
          <w:b/>
          <w:lang w:eastAsia="pl-PL"/>
        </w:rPr>
        <w:t xml:space="preserve"> </w:t>
      </w:r>
      <w:r w:rsidR="00FF08F3">
        <w:rPr>
          <w:rFonts w:ascii="Arial" w:eastAsia="Times New Roman" w:hAnsi="Arial" w:cs="Arial"/>
          <w:b/>
          <w:lang w:eastAsia="pl-PL"/>
        </w:rPr>
        <w:t>……………………………………………………..</w:t>
      </w:r>
      <w:r w:rsidR="001F2A09">
        <w:rPr>
          <w:rFonts w:ascii="Arial" w:eastAsia="Times New Roman" w:hAnsi="Arial" w:cs="Arial"/>
          <w:b/>
          <w:lang w:eastAsia="pl-PL"/>
        </w:rPr>
        <w:t xml:space="preserve"> złote</w:t>
      </w:r>
      <w:r w:rsidRPr="009C5669">
        <w:rPr>
          <w:rFonts w:ascii="Arial" w:eastAsia="Times New Roman" w:hAnsi="Arial" w:cs="Arial"/>
          <w:lang w:eastAsia="pl-PL"/>
        </w:rPr>
        <w:t>)</w:t>
      </w:r>
      <w:r w:rsidRPr="0052790C">
        <w:rPr>
          <w:rFonts w:ascii="Arial" w:eastAsia="Times New Roman" w:hAnsi="Arial" w:cs="Arial"/>
          <w:i/>
          <w:lang w:eastAsia="pl-PL"/>
        </w:rPr>
        <w:t xml:space="preserve"> </w:t>
      </w:r>
      <w:r w:rsidRPr="0052790C">
        <w:rPr>
          <w:rFonts w:ascii="Arial" w:eastAsia="Times New Roman" w:hAnsi="Arial" w:cs="Arial"/>
          <w:vertAlign w:val="superscript"/>
          <w:lang w:eastAsia="pl-PL"/>
        </w:rPr>
        <w:t xml:space="preserve">4), </w:t>
      </w:r>
      <w:r w:rsidRPr="0052790C">
        <w:rPr>
          <w:rFonts w:ascii="Arial" w:eastAsia="Times New Roman" w:hAnsi="Arial" w:cs="Arial"/>
          <w:lang w:eastAsia="pl-PL"/>
        </w:rPr>
        <w:t>na rachunek bankowy Zleceniobiorcy:</w:t>
      </w:r>
    </w:p>
    <w:p w:rsidR="00E06215" w:rsidRPr="0052790C" w:rsidRDefault="00E06215" w:rsidP="00E06215">
      <w:pPr>
        <w:tabs>
          <w:tab w:val="left" w:leader="dot" w:pos="9418"/>
        </w:tabs>
        <w:autoSpaceDE w:val="0"/>
        <w:autoSpaceDN w:val="0"/>
        <w:adjustRightInd w:val="0"/>
        <w:spacing w:before="50" w:after="0" w:line="240" w:lineRule="auto"/>
        <w:ind w:left="209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nr rachunku:</w:t>
      </w:r>
      <w:r w:rsidRPr="0052790C">
        <w:rPr>
          <w:rFonts w:ascii="Arial" w:eastAsia="Times New Roman" w:hAnsi="Arial" w:cs="Arial"/>
          <w:b/>
          <w:lang w:eastAsia="pl-PL"/>
        </w:rPr>
        <w:t xml:space="preserve">  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7"/>
        <w:gridCol w:w="387"/>
        <w:gridCol w:w="387"/>
        <w:gridCol w:w="387"/>
        <w:gridCol w:w="387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E06215" w:rsidRPr="0052790C" w:rsidTr="00E1576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6215" w:rsidRPr="0052790C" w:rsidRDefault="00E06215" w:rsidP="00E1576E">
            <w:pPr>
              <w:tabs>
                <w:tab w:val="left" w:leader="dot" w:pos="9418"/>
              </w:tabs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06215" w:rsidRPr="0052790C" w:rsidRDefault="00E06215" w:rsidP="00E06215">
      <w:pPr>
        <w:tabs>
          <w:tab w:val="left" w:leader="dot" w:pos="9418"/>
        </w:tabs>
        <w:autoSpaceDE w:val="0"/>
        <w:autoSpaceDN w:val="0"/>
        <w:adjustRightInd w:val="0"/>
        <w:spacing w:before="50" w:after="0" w:line="240" w:lineRule="auto"/>
        <w:ind w:left="209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122" w:after="0" w:line="240" w:lineRule="auto"/>
        <w:ind w:left="216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 xml:space="preserve"> w terminie 30 dni od dnia zawarcia niniejszej umowy;</w:t>
      </w:r>
    </w:p>
    <w:p w:rsidR="00E06215" w:rsidRPr="0052790C" w:rsidRDefault="00E06215" w:rsidP="00E06215">
      <w:pPr>
        <w:autoSpaceDE w:val="0"/>
        <w:autoSpaceDN w:val="0"/>
        <w:adjustRightInd w:val="0"/>
        <w:spacing w:before="29" w:after="0" w:line="240" w:lineRule="auto"/>
        <w:ind w:left="209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2) </w:t>
      </w:r>
      <w:r w:rsidRPr="0052790C">
        <w:rPr>
          <w:rFonts w:ascii="Arial" w:eastAsia="Times New Roman" w:hAnsi="Arial" w:cs="Arial"/>
          <w:strike/>
          <w:lang w:eastAsia="pl-PL"/>
        </w:rPr>
        <w:t>w następujący sposób:</w:t>
      </w:r>
    </w:p>
    <w:p w:rsidR="00E06215" w:rsidRPr="0052790C" w:rsidRDefault="00E06215" w:rsidP="00E06215">
      <w:pPr>
        <w:tabs>
          <w:tab w:val="left" w:pos="86"/>
          <w:tab w:val="left" w:leader="dot" w:pos="3650"/>
        </w:tabs>
        <w:autoSpaceDE w:val="0"/>
        <w:autoSpaceDN w:val="0"/>
        <w:adjustRightInd w:val="0"/>
        <w:spacing w:after="0" w:line="240" w:lineRule="auto"/>
        <w:ind w:right="4378"/>
        <w:jc w:val="right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I</w:t>
      </w:r>
      <w:r w:rsidRPr="0052790C">
        <w:rPr>
          <w:rFonts w:ascii="Arial" w:eastAsia="Times New Roman" w:hAnsi="Arial" w:cs="Arial"/>
          <w:strike/>
          <w:lang w:eastAsia="pl-PL"/>
        </w:rPr>
        <w:tab/>
        <w:t>transza 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(słownie)</w:t>
      </w:r>
    </w:p>
    <w:p w:rsidR="00E06215" w:rsidRPr="0052790C" w:rsidRDefault="00E06215" w:rsidP="00E06215">
      <w:pPr>
        <w:tabs>
          <w:tab w:val="left" w:leader="dot" w:pos="5062"/>
        </w:tabs>
        <w:autoSpaceDE w:val="0"/>
        <w:autoSpaceDN w:val="0"/>
        <w:adjustRightInd w:val="0"/>
        <w:spacing w:after="0" w:line="240" w:lineRule="auto"/>
        <w:ind w:left="626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w terminie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pos="137"/>
          <w:tab w:val="left" w:leader="dot" w:pos="3701"/>
        </w:tabs>
        <w:autoSpaceDE w:val="0"/>
        <w:autoSpaceDN w:val="0"/>
        <w:adjustRightInd w:val="0"/>
        <w:spacing w:before="7" w:after="0" w:line="240" w:lineRule="auto"/>
        <w:ind w:right="4378"/>
        <w:jc w:val="right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II</w:t>
      </w:r>
      <w:r w:rsidRPr="0052790C">
        <w:rPr>
          <w:rFonts w:ascii="Arial" w:eastAsia="Times New Roman" w:hAnsi="Arial" w:cs="Arial"/>
          <w:strike/>
          <w:lang w:eastAsia="pl-PL"/>
        </w:rPr>
        <w:tab/>
        <w:t>transza 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(słownie)</w:t>
      </w:r>
    </w:p>
    <w:p w:rsidR="00E06215" w:rsidRPr="0052790C" w:rsidRDefault="00E06215" w:rsidP="00E06215">
      <w:pPr>
        <w:tabs>
          <w:tab w:val="left" w:leader="dot" w:pos="5062"/>
        </w:tabs>
        <w:autoSpaceDE w:val="0"/>
        <w:autoSpaceDN w:val="0"/>
        <w:adjustRightInd w:val="0"/>
        <w:spacing w:after="0" w:line="240" w:lineRule="auto"/>
        <w:ind w:left="626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w terminie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pos="626"/>
          <w:tab w:val="left" w:leader="dot" w:pos="4183"/>
        </w:tabs>
        <w:autoSpaceDE w:val="0"/>
        <w:autoSpaceDN w:val="0"/>
        <w:adjustRightInd w:val="0"/>
        <w:spacing w:before="7" w:after="0" w:line="240" w:lineRule="auto"/>
        <w:ind w:left="410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III</w:t>
      </w:r>
      <w:r w:rsidRPr="0052790C">
        <w:rPr>
          <w:rFonts w:ascii="Arial" w:eastAsia="Times New Roman" w:hAnsi="Arial" w:cs="Arial"/>
          <w:strike/>
          <w:lang w:eastAsia="pl-PL"/>
        </w:rPr>
        <w:tab/>
        <w:t>transza 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>(słownie)</w:t>
      </w:r>
    </w:p>
    <w:p w:rsidR="00E06215" w:rsidRPr="0052790C" w:rsidRDefault="00E06215" w:rsidP="00E06215">
      <w:pPr>
        <w:tabs>
          <w:tab w:val="left" w:leader="dot" w:pos="5062"/>
        </w:tabs>
        <w:autoSpaceDE w:val="0"/>
        <w:autoSpaceDN w:val="0"/>
        <w:adjustRightInd w:val="0"/>
        <w:spacing w:after="0" w:line="240" w:lineRule="auto"/>
        <w:ind w:left="626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w terminie ....„...„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pos="626"/>
          <w:tab w:val="left" w:leader="dot" w:pos="4183"/>
        </w:tabs>
        <w:autoSpaceDE w:val="0"/>
        <w:autoSpaceDN w:val="0"/>
        <w:adjustRightInd w:val="0"/>
        <w:spacing w:before="7" w:after="0" w:line="240" w:lineRule="auto"/>
        <w:ind w:left="410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IV</w:t>
      </w:r>
      <w:r w:rsidRPr="0052790C">
        <w:rPr>
          <w:rFonts w:ascii="Arial" w:eastAsia="Times New Roman" w:hAnsi="Arial" w:cs="Arial"/>
          <w:strike/>
          <w:lang w:eastAsia="pl-PL"/>
        </w:rPr>
        <w:tab/>
        <w:t>transza 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(słownie)</w:t>
      </w:r>
    </w:p>
    <w:p w:rsidR="00E06215" w:rsidRPr="0052790C" w:rsidRDefault="00E06215" w:rsidP="00E06215">
      <w:pPr>
        <w:tabs>
          <w:tab w:val="left" w:leader="dot" w:pos="5062"/>
        </w:tabs>
        <w:autoSpaceDE w:val="0"/>
        <w:autoSpaceDN w:val="0"/>
        <w:adjustRightInd w:val="0"/>
        <w:spacing w:after="0" w:line="240" w:lineRule="auto"/>
        <w:ind w:left="626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w terminie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leader="dot" w:pos="6430"/>
          <w:tab w:val="left" w:leader="dot" w:pos="7992"/>
          <w:tab w:val="left" w:leader="dot" w:pos="9418"/>
        </w:tabs>
        <w:autoSpaceDE w:val="0"/>
        <w:autoSpaceDN w:val="0"/>
        <w:adjustRightInd w:val="0"/>
        <w:spacing w:before="43" w:after="0" w:line="240" w:lineRule="auto"/>
        <w:ind w:left="202" w:hanging="202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2. </w:t>
      </w:r>
      <w:r w:rsidRPr="0052790C">
        <w:rPr>
          <w:rFonts w:ascii="Arial" w:eastAsia="Times New Roman" w:hAnsi="Arial" w:cs="Arial"/>
          <w:strike/>
          <w:lang w:eastAsia="pl-PL"/>
        </w:rPr>
        <w:t>Zleceniodawca zobowiązuje się do przekazania Zleceniobiorcom, którzy złożyli ofertę wspólną na realizację zadania publicznego, łącznej kwoty dotacji w wysokości:   ……………………..</w:t>
      </w:r>
    </w:p>
    <w:p w:rsidR="00E06215" w:rsidRPr="0052790C" w:rsidRDefault="00E06215" w:rsidP="00E06215">
      <w:pPr>
        <w:tabs>
          <w:tab w:val="left" w:leader="dot" w:pos="8964"/>
        </w:tabs>
        <w:autoSpaceDE w:val="0"/>
        <w:autoSpaceDN w:val="0"/>
        <w:adjustRightInd w:val="0"/>
        <w:spacing w:after="0" w:line="240" w:lineRule="auto"/>
        <w:ind w:left="230"/>
        <w:rPr>
          <w:rFonts w:ascii="Arial" w:eastAsia="Times New Roman" w:hAnsi="Arial" w:cs="Arial"/>
          <w:strike/>
          <w:vertAlign w:val="superscript"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(słownie) …………………………………………………………………………………………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5)</w:t>
      </w:r>
    </w:p>
    <w:p w:rsidR="00E06215" w:rsidRPr="0052790C" w:rsidRDefault="00E06215" w:rsidP="00E0621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223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spacing w:val="20"/>
          <w:lang w:eastAsia="pl-PL"/>
        </w:rPr>
        <w:t>1)</w:t>
      </w:r>
      <w:r w:rsidRPr="0052790C">
        <w:rPr>
          <w:rFonts w:ascii="Arial" w:eastAsia="Times New Roman" w:hAnsi="Arial" w:cs="Arial"/>
          <w:strike/>
          <w:lang w:eastAsia="pl-PL"/>
        </w:rPr>
        <w:tab/>
        <w:t>w terminie 30 dni od dnia zawarcia niniejszej umowy:</w:t>
      </w:r>
    </w:p>
    <w:p w:rsidR="00E06215" w:rsidRPr="0052790C" w:rsidRDefault="00E06215" w:rsidP="00E06215">
      <w:pPr>
        <w:tabs>
          <w:tab w:val="left" w:pos="490"/>
          <w:tab w:val="left" w:leader="dot" w:pos="3406"/>
          <w:tab w:val="left" w:leader="dot" w:pos="8633"/>
          <w:tab w:val="left" w:leader="dot" w:pos="9194"/>
        </w:tabs>
        <w:autoSpaceDE w:val="0"/>
        <w:autoSpaceDN w:val="0"/>
        <w:adjustRightInd w:val="0"/>
        <w:spacing w:after="0" w:line="240" w:lineRule="auto"/>
        <w:ind w:left="223"/>
        <w:jc w:val="center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a)</w:t>
      </w:r>
      <w:r w:rsidRPr="0052790C">
        <w:rPr>
          <w:rFonts w:ascii="Arial" w:eastAsia="Times New Roman" w:hAnsi="Arial" w:cs="Arial"/>
          <w:strike/>
          <w:lang w:eastAsia="pl-PL"/>
        </w:rPr>
        <w:tab/>
        <w:t>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>(słownie)</w:t>
      </w:r>
      <w:r w:rsidRPr="0052790C">
        <w:rPr>
          <w:rFonts w:ascii="Arial" w:eastAsia="Times New Roman" w:hAnsi="Arial" w:cs="Arial"/>
          <w:strike/>
          <w:lang w:eastAsia="pl-PL"/>
        </w:rPr>
        <w:tab/>
        <w:t>,</w:t>
      </w:r>
    </w:p>
    <w:p w:rsidR="00E06215" w:rsidRPr="0052790C" w:rsidRDefault="00E06215" w:rsidP="00E06215">
      <w:pPr>
        <w:tabs>
          <w:tab w:val="left" w:leader="dot" w:pos="9425"/>
        </w:tabs>
        <w:autoSpaceDE w:val="0"/>
        <w:autoSpaceDN w:val="0"/>
        <w:adjustRightInd w:val="0"/>
        <w:spacing w:after="0" w:line="240" w:lineRule="auto"/>
        <w:ind w:left="648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zgodnie z kosztorysem oferty wspólnej, na rachunek bankowy Zleceniobiorcy 1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ind w:left="662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 xml:space="preserve">(nazwa Zleceniobiorcy </w:t>
      </w:r>
      <w:r w:rsidRPr="0052790C">
        <w:rPr>
          <w:rFonts w:ascii="Arial" w:eastAsia="Times New Roman" w:hAnsi="Arial" w:cs="Arial"/>
          <w:strike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strike/>
          <w:lang w:eastAsia="pl-PL"/>
        </w:rPr>
        <w:t xml:space="preserve"> który złożył ofertę wspólną),</w:t>
      </w:r>
    </w:p>
    <w:p w:rsidR="00E06215" w:rsidRPr="0052790C" w:rsidRDefault="00E06215" w:rsidP="00E06215">
      <w:pPr>
        <w:tabs>
          <w:tab w:val="left" w:leader="dot" w:pos="9396"/>
        </w:tabs>
        <w:autoSpaceDE w:val="0"/>
        <w:autoSpaceDN w:val="0"/>
        <w:adjustRightInd w:val="0"/>
        <w:spacing w:after="0" w:line="240" w:lineRule="auto"/>
        <w:ind w:left="662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nr rachunku: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pos="284"/>
          <w:tab w:val="left" w:leader="dot" w:pos="3103"/>
          <w:tab w:val="left" w:leader="dot" w:pos="8950"/>
        </w:tabs>
        <w:autoSpaceDE w:val="0"/>
        <w:autoSpaceDN w:val="0"/>
        <w:adjustRightInd w:val="0"/>
        <w:spacing w:before="58" w:after="0" w:line="240" w:lineRule="auto"/>
        <w:ind w:left="142"/>
        <w:jc w:val="right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b)   w wysokości……………… (słownie)</w:t>
      </w:r>
      <w:r w:rsidRPr="0052790C">
        <w:rPr>
          <w:rFonts w:ascii="Arial" w:eastAsia="Times New Roman" w:hAnsi="Arial" w:cs="Arial"/>
          <w:strike/>
          <w:lang w:eastAsia="pl-PL"/>
        </w:rPr>
        <w:tab/>
        <w:t>,</w:t>
      </w:r>
    </w:p>
    <w:p w:rsidR="00E06215" w:rsidRPr="0052790C" w:rsidRDefault="00E06215" w:rsidP="00E06215">
      <w:pPr>
        <w:tabs>
          <w:tab w:val="left" w:leader="dot" w:pos="8006"/>
          <w:tab w:val="left" w:leader="dot" w:pos="9425"/>
        </w:tabs>
        <w:autoSpaceDE w:val="0"/>
        <w:autoSpaceDN w:val="0"/>
        <w:adjustRightInd w:val="0"/>
        <w:spacing w:after="0" w:line="240" w:lineRule="auto"/>
        <w:ind w:left="648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zgodnie z kosztorysem oferty wspólnej, na rachunek bankowy Zleceniobiorcy 2</w:t>
      </w:r>
      <w:r w:rsidRPr="0052790C">
        <w:rPr>
          <w:rFonts w:ascii="Arial" w:eastAsia="Times New Roman" w:hAnsi="Arial" w:cs="Arial"/>
          <w:strike/>
          <w:lang w:eastAsia="pl-PL"/>
        </w:rPr>
        <w:tab/>
        <w:t>........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ind w:left="655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(nazwa Zleceniobiorcy 2, który złożył ofertę wspólną),</w:t>
      </w:r>
    </w:p>
    <w:p w:rsidR="00E06215" w:rsidRPr="0052790C" w:rsidRDefault="00E06215" w:rsidP="00E06215">
      <w:pPr>
        <w:tabs>
          <w:tab w:val="left" w:leader="dot" w:pos="9396"/>
        </w:tabs>
        <w:autoSpaceDE w:val="0"/>
        <w:autoSpaceDN w:val="0"/>
        <w:adjustRightInd w:val="0"/>
        <w:spacing w:after="0" w:line="240" w:lineRule="auto"/>
        <w:ind w:left="655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nr rachunku: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pos="284"/>
          <w:tab w:val="left" w:leader="dot" w:pos="3096"/>
          <w:tab w:val="left" w:leader="dot" w:pos="8942"/>
        </w:tabs>
        <w:autoSpaceDE w:val="0"/>
        <w:autoSpaceDN w:val="0"/>
        <w:adjustRightInd w:val="0"/>
        <w:spacing w:before="58" w:after="0" w:line="240" w:lineRule="auto"/>
        <w:jc w:val="right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c)</w:t>
      </w:r>
      <w:r w:rsidRPr="0052790C">
        <w:rPr>
          <w:rFonts w:ascii="Arial" w:eastAsia="Times New Roman" w:hAnsi="Arial" w:cs="Arial"/>
          <w:strike/>
          <w:lang w:eastAsia="pl-PL"/>
        </w:rPr>
        <w:tab/>
        <w:t>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>(słownie)</w:t>
      </w:r>
      <w:r w:rsidRPr="0052790C">
        <w:rPr>
          <w:rFonts w:ascii="Arial" w:eastAsia="Times New Roman" w:hAnsi="Arial" w:cs="Arial"/>
          <w:strike/>
          <w:lang w:eastAsia="pl-PL"/>
        </w:rPr>
        <w:tab/>
        <w:t>,</w:t>
      </w:r>
    </w:p>
    <w:p w:rsidR="00E06215" w:rsidRPr="0052790C" w:rsidRDefault="00E06215" w:rsidP="00E06215">
      <w:pPr>
        <w:tabs>
          <w:tab w:val="left" w:leader="dot" w:pos="9425"/>
        </w:tabs>
        <w:autoSpaceDE w:val="0"/>
        <w:autoSpaceDN w:val="0"/>
        <w:adjustRightInd w:val="0"/>
        <w:spacing w:after="0" w:line="240" w:lineRule="auto"/>
        <w:ind w:left="648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zgodnie z kosztorysem oferty wspólnej, na rachunek bankowy Zleceniobiorcy 3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ind w:left="655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(nazwa Zleceniobiorcy 3, który złożył ofertę wspólną),</w:t>
      </w:r>
    </w:p>
    <w:p w:rsidR="00E06215" w:rsidRPr="0052790C" w:rsidRDefault="00E06215" w:rsidP="00E06215">
      <w:pPr>
        <w:tabs>
          <w:tab w:val="left" w:leader="dot" w:pos="9389"/>
        </w:tabs>
        <w:autoSpaceDE w:val="0"/>
        <w:autoSpaceDN w:val="0"/>
        <w:adjustRightInd w:val="0"/>
        <w:spacing w:after="0" w:line="240" w:lineRule="auto"/>
        <w:ind w:left="655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nr rachunku:…………………………………………………………………………………………;</w:t>
      </w:r>
    </w:p>
    <w:p w:rsidR="00E06215" w:rsidRPr="0052790C" w:rsidRDefault="00E06215" w:rsidP="00E06215">
      <w:pPr>
        <w:tabs>
          <w:tab w:val="left" w:pos="425"/>
        </w:tabs>
        <w:autoSpaceDE w:val="0"/>
        <w:autoSpaceDN w:val="0"/>
        <w:adjustRightInd w:val="0"/>
        <w:spacing w:before="108" w:after="0" w:line="240" w:lineRule="auto"/>
        <w:ind w:left="223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2)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w następujący sposób:</w:t>
      </w:r>
    </w:p>
    <w:p w:rsidR="00E06215" w:rsidRPr="0052790C" w:rsidRDefault="00E06215" w:rsidP="00E06215">
      <w:pPr>
        <w:tabs>
          <w:tab w:val="left" w:pos="86"/>
          <w:tab w:val="left" w:leader="dot" w:pos="4054"/>
          <w:tab w:val="left" w:leader="dot" w:pos="8878"/>
        </w:tabs>
        <w:autoSpaceDE w:val="0"/>
        <w:autoSpaceDN w:val="0"/>
        <w:adjustRightInd w:val="0"/>
        <w:spacing w:before="72" w:after="0" w:line="240" w:lineRule="auto"/>
        <w:jc w:val="right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transza 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słownie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ind w:left="641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zgodnie z kosztorysem oferty wspólnej,</w:t>
      </w:r>
    </w:p>
    <w:p w:rsidR="00E06215" w:rsidRPr="0052790C" w:rsidRDefault="00E06215" w:rsidP="00E06215">
      <w:pPr>
        <w:tabs>
          <w:tab w:val="left" w:leader="dot" w:pos="3161"/>
          <w:tab w:val="left" w:leader="dot" w:pos="9396"/>
        </w:tabs>
        <w:autoSpaceDE w:val="0"/>
        <w:autoSpaceDN w:val="0"/>
        <w:adjustRightInd w:val="0"/>
        <w:spacing w:after="0" w:line="240" w:lineRule="auto"/>
        <w:ind w:left="641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w terminie</w:t>
      </w:r>
      <w:r w:rsidRPr="0052790C">
        <w:rPr>
          <w:rFonts w:ascii="Arial" w:eastAsia="Times New Roman" w:hAnsi="Arial" w:cs="Arial"/>
          <w:strike/>
          <w:lang w:eastAsia="pl-PL"/>
        </w:rPr>
        <w:tab/>
        <w:t>na rachunek bankowy Zleceniobiorcy 1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leader="dot" w:pos="2801"/>
          <w:tab w:val="left" w:leader="dot" w:pos="4766"/>
        </w:tabs>
        <w:autoSpaceDE w:val="0"/>
        <w:autoSpaceDN w:val="0"/>
        <w:adjustRightInd w:val="0"/>
        <w:spacing w:after="0" w:line="240" w:lineRule="auto"/>
        <w:ind w:left="648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ab/>
        <w:t xml:space="preserve"> (nazwa Zleceniobiorcy </w:t>
      </w:r>
      <w:r w:rsidRPr="0052790C">
        <w:rPr>
          <w:rFonts w:ascii="Arial" w:eastAsia="Times New Roman" w:hAnsi="Arial" w:cs="Arial"/>
          <w:strike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strike/>
          <w:lang w:eastAsia="pl-PL"/>
        </w:rPr>
        <w:t xml:space="preserve"> który złożyli ofertę wspólną):</w:t>
      </w:r>
    </w:p>
    <w:p w:rsidR="00E06215" w:rsidRPr="0052790C" w:rsidRDefault="00E06215" w:rsidP="00E06215">
      <w:pPr>
        <w:tabs>
          <w:tab w:val="left" w:leader="dot" w:pos="9137"/>
        </w:tabs>
        <w:autoSpaceDE w:val="0"/>
        <w:autoSpaceDN w:val="0"/>
        <w:adjustRightInd w:val="0"/>
        <w:spacing w:after="0" w:line="240" w:lineRule="auto"/>
        <w:ind w:left="655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nr rachunku:……………………………………………………………………………………......</w:t>
      </w:r>
    </w:p>
    <w:p w:rsidR="00E06215" w:rsidRPr="0052790C" w:rsidRDefault="00E06215" w:rsidP="00E06215">
      <w:pPr>
        <w:tabs>
          <w:tab w:val="left" w:pos="641"/>
          <w:tab w:val="left" w:leader="dot" w:pos="4601"/>
          <w:tab w:val="left" w:leader="dot" w:pos="9432"/>
        </w:tabs>
        <w:autoSpaceDE w:val="0"/>
        <w:autoSpaceDN w:val="0"/>
        <w:adjustRightInd w:val="0"/>
        <w:spacing w:before="29" w:after="0" w:line="240" w:lineRule="auto"/>
        <w:ind w:left="446"/>
        <w:jc w:val="both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II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transza 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słownie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ind w:left="641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zgodnie z kosztorysem oferty wspólnej,</w:t>
      </w:r>
    </w:p>
    <w:p w:rsidR="00E06215" w:rsidRPr="0052790C" w:rsidRDefault="00E06215" w:rsidP="00E06215">
      <w:pPr>
        <w:tabs>
          <w:tab w:val="left" w:leader="dot" w:pos="3974"/>
          <w:tab w:val="left" w:leader="dot" w:pos="9396"/>
        </w:tabs>
        <w:autoSpaceDE w:val="0"/>
        <w:autoSpaceDN w:val="0"/>
        <w:adjustRightInd w:val="0"/>
        <w:spacing w:after="0" w:line="240" w:lineRule="auto"/>
        <w:ind w:left="641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w terminie</w:t>
      </w:r>
      <w:r w:rsidRPr="0052790C">
        <w:rPr>
          <w:rFonts w:ascii="Arial" w:eastAsia="Times New Roman" w:hAnsi="Arial" w:cs="Arial"/>
          <w:strike/>
          <w:lang w:eastAsia="pl-PL"/>
        </w:rPr>
        <w:tab/>
        <w:t>na rachunek bankowy Zleceniobiorcy 2 ………………,. ……………………………………….(nazwa Zleceniobiorcy 2, który złożył ofertę wspólną):</w:t>
      </w:r>
    </w:p>
    <w:p w:rsidR="00E06215" w:rsidRPr="0052790C" w:rsidRDefault="00E06215" w:rsidP="00E06215">
      <w:pPr>
        <w:tabs>
          <w:tab w:val="left" w:leader="dot" w:pos="9432"/>
        </w:tabs>
        <w:autoSpaceDE w:val="0"/>
        <w:autoSpaceDN w:val="0"/>
        <w:adjustRightInd w:val="0"/>
        <w:spacing w:after="0" w:line="240" w:lineRule="auto"/>
        <w:ind w:left="648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nr rachunku: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pos="641"/>
          <w:tab w:val="left" w:leader="dot" w:pos="4601"/>
          <w:tab w:val="left" w:leader="dot" w:pos="5724"/>
          <w:tab w:val="left" w:leader="dot" w:pos="9324"/>
        </w:tabs>
        <w:autoSpaceDE w:val="0"/>
        <w:autoSpaceDN w:val="0"/>
        <w:adjustRightInd w:val="0"/>
        <w:spacing w:before="14" w:after="0" w:line="240" w:lineRule="auto"/>
        <w:ind w:left="446"/>
        <w:jc w:val="both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III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 transza w wysokości</w:t>
      </w:r>
      <w:r w:rsidRPr="0052790C">
        <w:rPr>
          <w:rFonts w:ascii="Arial" w:eastAsia="Times New Roman" w:hAnsi="Arial" w:cs="Arial"/>
          <w:strike/>
          <w:lang w:eastAsia="pl-PL"/>
        </w:rPr>
        <w:tab/>
        <w:t xml:space="preserve"> słownie ……………………………………………,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ind w:left="641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zgodnie z kosztorysem oferty wspólnej,</w:t>
      </w:r>
    </w:p>
    <w:p w:rsidR="00E06215" w:rsidRPr="0052790C" w:rsidRDefault="00E06215" w:rsidP="00E06215">
      <w:pPr>
        <w:tabs>
          <w:tab w:val="left" w:leader="dot" w:pos="3974"/>
          <w:tab w:val="left" w:leader="dot" w:pos="9396"/>
        </w:tabs>
        <w:autoSpaceDE w:val="0"/>
        <w:autoSpaceDN w:val="0"/>
        <w:adjustRightInd w:val="0"/>
        <w:spacing w:after="0" w:line="240" w:lineRule="auto"/>
        <w:ind w:left="634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w terminie</w:t>
      </w:r>
      <w:r w:rsidRPr="0052790C">
        <w:rPr>
          <w:rFonts w:ascii="Arial" w:eastAsia="Times New Roman" w:hAnsi="Arial" w:cs="Arial"/>
          <w:strike/>
          <w:lang w:eastAsia="pl-PL"/>
        </w:rPr>
        <w:tab/>
        <w:t>na rachunek bankowy Zleceniobiorcy 3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tabs>
          <w:tab w:val="left" w:leader="dot" w:pos="4766"/>
        </w:tabs>
        <w:autoSpaceDE w:val="0"/>
        <w:autoSpaceDN w:val="0"/>
        <w:adjustRightInd w:val="0"/>
        <w:spacing w:after="0" w:line="240" w:lineRule="auto"/>
        <w:ind w:left="648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ab/>
        <w:t>(nazwa Zleceniobiorcy 3, który złożył ofertę wspólną):</w:t>
      </w:r>
    </w:p>
    <w:p w:rsidR="00E06215" w:rsidRPr="0052790C" w:rsidRDefault="00E06215" w:rsidP="00E06215">
      <w:pPr>
        <w:tabs>
          <w:tab w:val="left" w:leader="dot" w:pos="9396"/>
        </w:tabs>
        <w:autoSpaceDE w:val="0"/>
        <w:autoSpaceDN w:val="0"/>
        <w:adjustRightInd w:val="0"/>
        <w:spacing w:after="0" w:line="240" w:lineRule="auto"/>
        <w:ind w:left="648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nr rachunku:</w:t>
      </w:r>
      <w:r w:rsidRPr="0052790C">
        <w:rPr>
          <w:rFonts w:ascii="Arial" w:eastAsia="Times New Roman" w:hAnsi="Arial" w:cs="Arial"/>
          <w:strike/>
          <w:lang w:eastAsia="pl-PL"/>
        </w:rPr>
        <w:tab/>
      </w:r>
    </w:p>
    <w:p w:rsidR="00E06215" w:rsidRPr="0052790C" w:rsidRDefault="00E06215" w:rsidP="00E06215">
      <w:pPr>
        <w:widowControl w:val="0"/>
        <w:numPr>
          <w:ilvl w:val="0"/>
          <w:numId w:val="3"/>
        </w:numPr>
        <w:tabs>
          <w:tab w:val="left" w:pos="209"/>
        </w:tabs>
        <w:autoSpaceDE w:val="0"/>
        <w:autoSpaceDN w:val="0"/>
        <w:adjustRightInd w:val="0"/>
        <w:spacing w:before="122" w:after="0" w:line="240" w:lineRule="auto"/>
        <w:ind w:left="209" w:hanging="209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Zleceniobiorca oświadcza, że jest </w:t>
      </w:r>
      <w:r w:rsidRPr="0052790C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jedynym posiadaczem wskazanego w ust. 1</w:t>
      </w:r>
      <w:r w:rsidRPr="0052790C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 xml:space="preserve">rachunku </w:t>
      </w:r>
      <w:r w:rsidRPr="0052790C">
        <w:rPr>
          <w:rFonts w:ascii="Arial" w:eastAsia="Times New Roman" w:hAnsi="Arial" w:cs="Arial"/>
          <w:lang w:eastAsia="pl-PL"/>
        </w:rPr>
        <w:lastRenderedPageBreak/>
        <w:t>bankowego i zobowiązuje się do utrzymania wskazanego powyżej rachunku nie krócej niż do chwili dokonania ostatecznych rozliczeń ze Zleceniodawcą, wynikających z umowy.</w:t>
      </w:r>
    </w:p>
    <w:p w:rsidR="00E06215" w:rsidRPr="0052790C" w:rsidRDefault="00E06215" w:rsidP="00E06215">
      <w:pPr>
        <w:widowControl w:val="0"/>
        <w:numPr>
          <w:ilvl w:val="0"/>
          <w:numId w:val="3"/>
        </w:numPr>
        <w:tabs>
          <w:tab w:val="left" w:pos="209"/>
        </w:tabs>
        <w:autoSpaceDE w:val="0"/>
        <w:autoSpaceDN w:val="0"/>
        <w:adjustRightInd w:val="0"/>
        <w:spacing w:before="144"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Zleceniobiorca  zobowiązuje się do przekazania na realizację zadania:</w:t>
      </w:r>
    </w:p>
    <w:p w:rsidR="00E06215" w:rsidRPr="0052790C" w:rsidRDefault="00E06215" w:rsidP="00333860">
      <w:pPr>
        <w:tabs>
          <w:tab w:val="left" w:leader="dot" w:pos="6689"/>
          <w:tab w:val="left" w:leader="dot" w:pos="9396"/>
        </w:tabs>
        <w:autoSpaceDE w:val="0"/>
        <w:autoSpaceDN w:val="0"/>
        <w:adjustRightInd w:val="0"/>
        <w:spacing w:before="108" w:after="0" w:line="240" w:lineRule="auto"/>
        <w:ind w:left="223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 xml:space="preserve"> środków finansowych własnych w wysokości</w:t>
      </w:r>
      <w:r w:rsidRPr="0052790C">
        <w:rPr>
          <w:rFonts w:ascii="Arial" w:eastAsia="Times New Roman" w:hAnsi="Arial" w:cs="Arial"/>
          <w:vertAlign w:val="superscript"/>
          <w:lang w:eastAsia="pl-PL"/>
        </w:rPr>
        <w:t>6)</w:t>
      </w:r>
      <w:r w:rsidR="000F69D8">
        <w:rPr>
          <w:rFonts w:ascii="Arial" w:eastAsia="Times New Roman" w:hAnsi="Arial" w:cs="Arial"/>
          <w:lang w:eastAsia="pl-PL"/>
        </w:rPr>
        <w:t xml:space="preserve"> </w:t>
      </w:r>
      <w:r w:rsidR="00FF08F3">
        <w:rPr>
          <w:rFonts w:ascii="Arial" w:eastAsia="Times New Roman" w:hAnsi="Arial" w:cs="Arial"/>
          <w:lang w:eastAsia="pl-PL"/>
        </w:rPr>
        <w:t>………………</w:t>
      </w:r>
      <w:r w:rsidR="00333860" w:rsidRPr="005538A8">
        <w:rPr>
          <w:rFonts w:ascii="Arial" w:eastAsia="Times New Roman" w:hAnsi="Arial" w:cs="Arial"/>
          <w:lang w:eastAsia="pl-PL"/>
        </w:rPr>
        <w:t xml:space="preserve"> </w:t>
      </w:r>
      <w:r w:rsidR="005538A8">
        <w:rPr>
          <w:rFonts w:ascii="Arial" w:eastAsia="Times New Roman" w:hAnsi="Arial" w:cs="Arial"/>
          <w:lang w:eastAsia="pl-PL"/>
        </w:rPr>
        <w:t>z</w:t>
      </w:r>
      <w:r w:rsidR="00333860" w:rsidRPr="005538A8">
        <w:rPr>
          <w:rFonts w:ascii="Arial" w:eastAsia="Times New Roman" w:hAnsi="Arial" w:cs="Arial"/>
          <w:lang w:eastAsia="pl-PL"/>
        </w:rPr>
        <w:t>ł</w:t>
      </w:r>
      <w:r w:rsidR="005538A8">
        <w:rPr>
          <w:rFonts w:ascii="Arial" w:eastAsia="Times New Roman" w:hAnsi="Arial" w:cs="Arial"/>
          <w:lang w:eastAsia="pl-PL"/>
        </w:rPr>
        <w:t>,</w:t>
      </w:r>
      <w:r w:rsidRPr="00E373C3">
        <w:rPr>
          <w:rFonts w:ascii="Arial" w:eastAsia="Times New Roman" w:hAnsi="Arial" w:cs="Arial"/>
          <w:lang w:eastAsia="pl-PL"/>
        </w:rPr>
        <w:t xml:space="preserve"> </w:t>
      </w:r>
      <w:r w:rsidRPr="005538A8">
        <w:rPr>
          <w:rFonts w:ascii="Arial" w:eastAsia="Times New Roman" w:hAnsi="Arial" w:cs="Arial"/>
          <w:lang w:eastAsia="pl-PL"/>
        </w:rPr>
        <w:t>(słownie</w:t>
      </w:r>
      <w:r w:rsidR="00DA242F">
        <w:rPr>
          <w:rFonts w:ascii="Arial" w:eastAsia="Times New Roman" w:hAnsi="Arial" w:cs="Arial"/>
          <w:lang w:eastAsia="pl-PL"/>
        </w:rPr>
        <w:t xml:space="preserve">: </w:t>
      </w:r>
      <w:r w:rsidR="00FF08F3">
        <w:rPr>
          <w:rFonts w:ascii="Arial" w:eastAsia="Times New Roman" w:hAnsi="Arial" w:cs="Arial"/>
          <w:lang w:eastAsia="pl-PL"/>
        </w:rPr>
        <w:t>……………………..</w:t>
      </w:r>
      <w:r w:rsidR="00AA73F8">
        <w:rPr>
          <w:rFonts w:ascii="Arial" w:eastAsia="Times New Roman" w:hAnsi="Arial" w:cs="Arial"/>
          <w:lang w:eastAsia="pl-PL"/>
        </w:rPr>
        <w:t xml:space="preserve"> </w:t>
      </w:r>
      <w:r w:rsidR="00786527">
        <w:rPr>
          <w:rFonts w:ascii="Arial" w:eastAsia="Times New Roman" w:hAnsi="Arial" w:cs="Arial"/>
          <w:lang w:eastAsia="pl-PL"/>
        </w:rPr>
        <w:t>złotych</w:t>
      </w:r>
      <w:r w:rsidR="00333860" w:rsidRPr="005538A8">
        <w:rPr>
          <w:rFonts w:ascii="Arial" w:eastAsia="Times New Roman" w:hAnsi="Arial" w:cs="Arial"/>
          <w:lang w:eastAsia="pl-PL"/>
        </w:rPr>
        <w:t>)</w:t>
      </w:r>
      <w:r w:rsidR="00CE3FFC">
        <w:rPr>
          <w:rFonts w:ascii="Arial" w:eastAsia="Times New Roman" w:hAnsi="Arial" w:cs="Arial"/>
          <w:lang w:eastAsia="pl-PL"/>
        </w:rPr>
        <w:t>,</w:t>
      </w:r>
    </w:p>
    <w:p w:rsidR="00E06215" w:rsidRPr="0052790C" w:rsidRDefault="00E06215" w:rsidP="00E06215">
      <w:pPr>
        <w:tabs>
          <w:tab w:val="left" w:leader="dot" w:pos="7157"/>
        </w:tabs>
        <w:autoSpaceDE w:val="0"/>
        <w:autoSpaceDN w:val="0"/>
        <w:adjustRightInd w:val="0"/>
        <w:spacing w:before="170" w:after="0" w:line="240" w:lineRule="auto"/>
        <w:ind w:left="216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2) środków finansowych z innych źródeł w wysokości</w:t>
      </w:r>
      <w:r w:rsidRPr="0052790C">
        <w:rPr>
          <w:rFonts w:ascii="Arial" w:eastAsia="Times New Roman" w:hAnsi="Arial" w:cs="Arial"/>
          <w:vertAlign w:val="superscript"/>
          <w:lang w:eastAsia="pl-PL"/>
        </w:rPr>
        <w:t>6</w:t>
      </w:r>
      <w:r w:rsidR="00F7273B">
        <w:rPr>
          <w:rFonts w:ascii="Arial" w:eastAsia="Times New Roman" w:hAnsi="Arial" w:cs="Arial"/>
          <w:lang w:eastAsia="pl-PL"/>
        </w:rPr>
        <w:t xml:space="preserve"> ……………</w:t>
      </w:r>
      <w:r w:rsidR="0080567F">
        <w:rPr>
          <w:rFonts w:ascii="Arial" w:eastAsia="Times New Roman" w:hAnsi="Arial" w:cs="Arial"/>
          <w:lang w:eastAsia="pl-PL"/>
        </w:rPr>
        <w:t xml:space="preserve"> zł (słownie:</w:t>
      </w:r>
      <w:r w:rsidR="00F7273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E373C3" w:rsidRPr="005538A8">
        <w:rPr>
          <w:rFonts w:ascii="Arial" w:eastAsia="Times New Roman" w:hAnsi="Arial" w:cs="Arial"/>
          <w:lang w:eastAsia="pl-PL"/>
        </w:rPr>
        <w:t>)</w:t>
      </w:r>
      <w:r w:rsidRPr="005538A8">
        <w:rPr>
          <w:rFonts w:ascii="Arial" w:eastAsia="Times New Roman" w:hAnsi="Arial" w:cs="Arial"/>
          <w:lang w:eastAsia="pl-PL"/>
        </w:rPr>
        <w:t>,</w:t>
      </w:r>
    </w:p>
    <w:p w:rsidR="00E06215" w:rsidRPr="0052790C" w:rsidRDefault="00E06215" w:rsidP="00E06215">
      <w:pPr>
        <w:autoSpaceDE w:val="0"/>
        <w:autoSpaceDN w:val="0"/>
        <w:adjustRightInd w:val="0"/>
        <w:spacing w:before="163" w:after="0" w:line="240" w:lineRule="auto"/>
        <w:ind w:left="432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 tym:</w:t>
      </w:r>
    </w:p>
    <w:p w:rsidR="00E06215" w:rsidRPr="009C5669" w:rsidRDefault="00E06215" w:rsidP="00E06215">
      <w:pPr>
        <w:widowControl w:val="0"/>
        <w:numPr>
          <w:ilvl w:val="0"/>
          <w:numId w:val="24"/>
        </w:numPr>
        <w:tabs>
          <w:tab w:val="left" w:pos="641"/>
          <w:tab w:val="left" w:leader="dot" w:pos="6574"/>
        </w:tabs>
        <w:autoSpaceDE w:val="0"/>
        <w:autoSpaceDN w:val="0"/>
        <w:adjustRightInd w:val="0"/>
        <w:spacing w:before="10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 z wpłat i opłat adresatów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w wysokości:</w:t>
      </w:r>
      <w:r w:rsidRPr="0052790C">
        <w:rPr>
          <w:rFonts w:ascii="Arial" w:eastAsia="Times New Roman" w:hAnsi="Arial" w:cs="Arial"/>
          <w:lang w:eastAsia="pl-PL"/>
        </w:rPr>
        <w:tab/>
      </w:r>
      <w:r w:rsidRPr="009C5669">
        <w:rPr>
          <w:rFonts w:ascii="Arial" w:eastAsia="Times New Roman" w:hAnsi="Arial" w:cs="Arial"/>
          <w:lang w:eastAsia="pl-PL"/>
        </w:rPr>
        <w:t>……………………………...,</w:t>
      </w:r>
    </w:p>
    <w:p w:rsidR="00E06215" w:rsidRPr="0052790C" w:rsidRDefault="00E06215" w:rsidP="00E06215">
      <w:pPr>
        <w:tabs>
          <w:tab w:val="left" w:leader="dot" w:pos="6026"/>
        </w:tabs>
        <w:autoSpaceDE w:val="0"/>
        <w:autoSpaceDN w:val="0"/>
        <w:adjustRightInd w:val="0"/>
        <w:spacing w:before="72" w:after="0" w:line="240" w:lineRule="auto"/>
        <w:ind w:right="-59"/>
        <w:rPr>
          <w:rFonts w:ascii="Arial" w:eastAsia="Times New Roman" w:hAnsi="Arial" w:cs="Arial"/>
          <w:lang w:eastAsia="pl-PL"/>
        </w:rPr>
      </w:pPr>
      <w:r w:rsidRPr="009C5669">
        <w:rPr>
          <w:rFonts w:ascii="Arial" w:eastAsia="Times New Roman" w:hAnsi="Arial" w:cs="Arial"/>
          <w:lang w:eastAsia="pl-PL"/>
        </w:rPr>
        <w:t>(słownie</w:t>
      </w:r>
      <w:r w:rsidR="006D3CFB">
        <w:rPr>
          <w:rFonts w:ascii="Arial" w:eastAsia="Times New Roman" w:hAnsi="Arial" w:cs="Arial"/>
          <w:lang w:eastAsia="pl-PL"/>
        </w:rPr>
        <w:t>:</w:t>
      </w:r>
      <w:r w:rsidRPr="009C5669">
        <w:rPr>
          <w:rFonts w:ascii="Arial" w:eastAsia="Times New Roman" w:hAnsi="Arial" w:cs="Arial"/>
          <w:lang w:eastAsia="pl-PL"/>
        </w:rPr>
        <w:t>……………………………………………………………..……………………………………</w:t>
      </w:r>
      <w:r w:rsidR="006D3CFB" w:rsidRPr="009C5669">
        <w:rPr>
          <w:rFonts w:ascii="Arial" w:eastAsia="Times New Roman" w:hAnsi="Arial" w:cs="Arial"/>
          <w:lang w:eastAsia="pl-PL"/>
        </w:rPr>
        <w:t>)</w:t>
      </w:r>
    </w:p>
    <w:p w:rsidR="00E06215" w:rsidRPr="0052790C" w:rsidRDefault="00E06215" w:rsidP="00E06215">
      <w:pPr>
        <w:tabs>
          <w:tab w:val="left" w:pos="641"/>
        </w:tabs>
        <w:autoSpaceDE w:val="0"/>
        <w:autoSpaceDN w:val="0"/>
        <w:adjustRightInd w:val="0"/>
        <w:spacing w:before="122" w:after="187" w:line="240" w:lineRule="auto"/>
        <w:ind w:left="43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b)</w:t>
      </w:r>
      <w:r w:rsidR="00716F63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ab/>
        <w:t>środków finansowych z innych źródeł publicznych, przyznanych przez:</w:t>
      </w:r>
      <w:r w:rsidR="00C14279">
        <w:rPr>
          <w:rFonts w:ascii="Arial" w:eastAsia="Times New Roman" w:hAnsi="Arial" w:cs="Arial"/>
          <w:lang w:eastAsia="pl-PL"/>
        </w:rPr>
        <w:t xml:space="preserve"> </w:t>
      </w:r>
      <w:r w:rsidR="00F7273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215" w:rsidRPr="0052790C" w:rsidRDefault="009C5669" w:rsidP="00E06215">
      <w:pPr>
        <w:tabs>
          <w:tab w:val="left" w:pos="641"/>
        </w:tabs>
        <w:autoSpaceDE w:val="0"/>
        <w:autoSpaceDN w:val="0"/>
        <w:adjustRightInd w:val="0"/>
        <w:spacing w:before="122" w:after="187" w:line="240" w:lineRule="auto"/>
        <w:ind w:left="432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52790C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E06215" w:rsidRPr="0052790C">
        <w:rPr>
          <w:rFonts w:ascii="Arial" w:eastAsia="Times New Roman" w:hAnsi="Arial" w:cs="Arial"/>
          <w:i/>
          <w:vertAlign w:val="superscript"/>
          <w:lang w:eastAsia="pl-PL"/>
        </w:rPr>
        <w:t>(nazwa organu przyznającego środki)</w:t>
      </w:r>
    </w:p>
    <w:p w:rsidR="00875A9E" w:rsidRDefault="00E06215" w:rsidP="00E06215">
      <w:pPr>
        <w:tabs>
          <w:tab w:val="left" w:pos="641"/>
        </w:tabs>
        <w:autoSpaceDE w:val="0"/>
        <w:autoSpaceDN w:val="0"/>
        <w:adjustRightInd w:val="0"/>
        <w:spacing w:before="122" w:after="187" w:line="240" w:lineRule="auto"/>
        <w:ind w:left="43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 wysokości</w:t>
      </w:r>
      <w:r w:rsidR="00F7273B">
        <w:rPr>
          <w:rFonts w:ascii="Arial" w:eastAsia="Times New Roman" w:hAnsi="Arial" w:cs="Arial"/>
          <w:lang w:eastAsia="pl-PL"/>
        </w:rPr>
        <w:t>:……………………….</w:t>
      </w:r>
      <w:r w:rsidR="007F03E6" w:rsidRPr="009C5669">
        <w:rPr>
          <w:rFonts w:ascii="Arial" w:eastAsia="Times New Roman" w:hAnsi="Arial" w:cs="Arial"/>
          <w:lang w:eastAsia="pl-PL"/>
        </w:rPr>
        <w:t>zł</w:t>
      </w:r>
    </w:p>
    <w:p w:rsidR="00E06215" w:rsidRDefault="00E06215" w:rsidP="00E06215">
      <w:pPr>
        <w:tabs>
          <w:tab w:val="left" w:pos="641"/>
        </w:tabs>
        <w:autoSpaceDE w:val="0"/>
        <w:autoSpaceDN w:val="0"/>
        <w:adjustRightInd w:val="0"/>
        <w:spacing w:before="122" w:after="187" w:line="240" w:lineRule="auto"/>
        <w:ind w:left="43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(słownie</w:t>
      </w:r>
      <w:r w:rsidR="007F03E6" w:rsidRPr="009C5669">
        <w:rPr>
          <w:rFonts w:ascii="Arial" w:eastAsia="Times New Roman" w:hAnsi="Arial" w:cs="Arial"/>
          <w:lang w:eastAsia="pl-PL"/>
        </w:rPr>
        <w:t>:</w:t>
      </w:r>
      <w:r w:rsidR="00F7273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</w:t>
      </w:r>
      <w:r w:rsidR="00875A9E">
        <w:rPr>
          <w:rFonts w:ascii="Arial" w:eastAsia="Times New Roman" w:hAnsi="Arial" w:cs="Arial"/>
          <w:lang w:eastAsia="pl-PL"/>
        </w:rPr>
        <w:t>)</w:t>
      </w:r>
    </w:p>
    <w:p w:rsidR="00875A9E" w:rsidRDefault="00875A9E" w:rsidP="00E06215">
      <w:pPr>
        <w:tabs>
          <w:tab w:val="left" w:pos="641"/>
        </w:tabs>
        <w:autoSpaceDE w:val="0"/>
        <w:autoSpaceDN w:val="0"/>
        <w:adjustRightInd w:val="0"/>
        <w:spacing w:before="122" w:after="187" w:line="240" w:lineRule="auto"/>
        <w:ind w:left="432"/>
        <w:jc w:val="both"/>
        <w:rPr>
          <w:rFonts w:ascii="Arial" w:eastAsia="Times New Roman" w:hAnsi="Arial" w:cs="Arial"/>
          <w:lang w:eastAsia="pl-PL"/>
        </w:rPr>
      </w:pPr>
    </w:p>
    <w:p w:rsidR="00875A9E" w:rsidRPr="0052790C" w:rsidRDefault="00875A9E" w:rsidP="00E06215">
      <w:pPr>
        <w:tabs>
          <w:tab w:val="left" w:pos="641"/>
        </w:tabs>
        <w:autoSpaceDE w:val="0"/>
        <w:autoSpaceDN w:val="0"/>
        <w:adjustRightInd w:val="0"/>
        <w:spacing w:before="122" w:after="187" w:line="240" w:lineRule="auto"/>
        <w:ind w:left="432"/>
        <w:jc w:val="both"/>
        <w:rPr>
          <w:rFonts w:ascii="Arial" w:eastAsia="Times New Roman" w:hAnsi="Arial" w:cs="Arial"/>
          <w:lang w:eastAsia="pl-PL"/>
        </w:rPr>
        <w:sectPr w:rsidR="00875A9E" w:rsidRPr="0052790C" w:rsidSect="009333EB">
          <w:pgSz w:w="11905" w:h="16837"/>
          <w:pgMar w:top="1264" w:right="1258" w:bottom="1276" w:left="1208" w:header="708" w:footer="708" w:gutter="0"/>
          <w:cols w:space="60"/>
          <w:noEndnote/>
          <w:titlePg/>
        </w:sectPr>
      </w:pPr>
    </w:p>
    <w:p w:rsidR="00E06215" w:rsidRPr="00E373C3" w:rsidRDefault="00E06215" w:rsidP="00875A9E">
      <w:pPr>
        <w:tabs>
          <w:tab w:val="left" w:leader="dot" w:pos="5364"/>
          <w:tab w:val="left" w:leader="dot" w:pos="8978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b/>
          <w:bCs/>
          <w:spacing w:val="1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lastRenderedPageBreak/>
        <w:t>c) środków pozostałych w wysokośc</w:t>
      </w:r>
      <w:r w:rsidRPr="009C5669">
        <w:rPr>
          <w:rFonts w:ascii="Arial" w:eastAsia="Times New Roman" w:hAnsi="Arial" w:cs="Arial"/>
          <w:lang w:eastAsia="pl-PL"/>
        </w:rPr>
        <w:t>i</w:t>
      </w:r>
      <w:r w:rsidR="00786527">
        <w:rPr>
          <w:rFonts w:ascii="Arial" w:eastAsia="Times New Roman" w:hAnsi="Arial" w:cs="Arial"/>
          <w:lang w:eastAsia="pl-PL"/>
        </w:rPr>
        <w:t xml:space="preserve">: </w:t>
      </w:r>
      <w:r w:rsidR="00FF08F3">
        <w:rPr>
          <w:rFonts w:ascii="Arial" w:eastAsia="Times New Roman" w:hAnsi="Arial" w:cs="Arial"/>
          <w:lang w:eastAsia="pl-PL"/>
        </w:rPr>
        <w:t>……………….</w:t>
      </w:r>
      <w:r w:rsidR="00786527">
        <w:rPr>
          <w:rFonts w:ascii="Arial" w:eastAsia="Times New Roman" w:hAnsi="Arial" w:cs="Arial"/>
          <w:lang w:eastAsia="pl-PL"/>
        </w:rPr>
        <w:t xml:space="preserve"> </w:t>
      </w:r>
      <w:r w:rsidR="00875A9E">
        <w:rPr>
          <w:rFonts w:ascii="Arial" w:eastAsia="Times New Roman" w:hAnsi="Arial" w:cs="Arial"/>
          <w:lang w:eastAsia="pl-PL"/>
        </w:rPr>
        <w:t xml:space="preserve">zł </w:t>
      </w:r>
      <w:r w:rsidR="00E373C3">
        <w:rPr>
          <w:rFonts w:ascii="Arial" w:eastAsia="Times New Roman" w:hAnsi="Arial" w:cs="Arial"/>
          <w:lang w:eastAsia="pl-PL"/>
        </w:rPr>
        <w:t>(słownie:</w:t>
      </w:r>
      <w:r w:rsidR="00786527">
        <w:rPr>
          <w:rFonts w:ascii="Arial" w:eastAsia="Times New Roman" w:hAnsi="Arial" w:cs="Arial"/>
          <w:lang w:eastAsia="pl-PL"/>
        </w:rPr>
        <w:t xml:space="preserve"> </w:t>
      </w:r>
      <w:r w:rsidR="00FF08F3">
        <w:rPr>
          <w:rFonts w:ascii="Arial" w:eastAsia="Times New Roman" w:hAnsi="Arial" w:cs="Arial"/>
          <w:lang w:eastAsia="pl-PL"/>
        </w:rPr>
        <w:t>………………………</w:t>
      </w:r>
      <w:r w:rsidR="00786527">
        <w:rPr>
          <w:rFonts w:ascii="Arial" w:eastAsia="Times New Roman" w:hAnsi="Arial" w:cs="Arial"/>
          <w:lang w:eastAsia="pl-PL"/>
        </w:rPr>
        <w:t xml:space="preserve"> złotych)</w:t>
      </w:r>
      <w:r w:rsidR="00786527" w:rsidRPr="0052790C">
        <w:rPr>
          <w:rFonts w:ascii="Arial" w:eastAsia="Times New Roman" w:hAnsi="Arial" w:cs="Arial"/>
          <w:bCs/>
          <w:spacing w:val="10"/>
          <w:vertAlign w:val="superscript"/>
          <w:lang w:eastAsia="pl-PL"/>
        </w:rPr>
        <w:t xml:space="preserve"> </w:t>
      </w:r>
      <w:r w:rsidRPr="0052790C">
        <w:rPr>
          <w:rFonts w:ascii="Arial" w:eastAsia="Times New Roman" w:hAnsi="Arial" w:cs="Arial"/>
          <w:bCs/>
          <w:spacing w:val="10"/>
          <w:vertAlign w:val="superscript"/>
          <w:lang w:eastAsia="pl-PL"/>
        </w:rPr>
        <w:t>6)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exact"/>
        <w:ind w:left="209"/>
        <w:jc w:val="both"/>
        <w:rPr>
          <w:rFonts w:ascii="Arial" w:eastAsia="Times New Roman" w:hAnsi="Arial" w:cs="Arial"/>
          <w:lang w:eastAsia="pl-PL"/>
        </w:rPr>
      </w:pPr>
    </w:p>
    <w:p w:rsidR="000F69D8" w:rsidRDefault="00AA73F8" w:rsidP="00E06215">
      <w:pPr>
        <w:tabs>
          <w:tab w:val="left" w:leader="dot" w:pos="6689"/>
          <w:tab w:val="left" w:leader="dot" w:pos="9396"/>
        </w:tabs>
        <w:autoSpaceDE w:val="0"/>
        <w:autoSpaceDN w:val="0"/>
        <w:adjustRightInd w:val="0"/>
        <w:spacing w:before="108" w:after="0" w:line="240" w:lineRule="auto"/>
        <w:ind w:left="22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w</w:t>
      </w:r>
      <w:r w:rsidR="00786527">
        <w:rPr>
          <w:rFonts w:ascii="Arial" w:eastAsia="Times New Roman" w:hAnsi="Arial" w:cs="Arial"/>
          <w:lang w:eastAsia="pl-PL"/>
        </w:rPr>
        <w:t xml:space="preserve">kładu osobowego o wartości: </w:t>
      </w:r>
      <w:r w:rsidR="00FF08F3">
        <w:rPr>
          <w:rFonts w:ascii="Arial" w:eastAsia="Times New Roman" w:hAnsi="Arial" w:cs="Arial"/>
          <w:lang w:eastAsia="pl-PL"/>
        </w:rPr>
        <w:t>…………………….</w:t>
      </w:r>
      <w:r>
        <w:rPr>
          <w:rFonts w:ascii="Arial" w:eastAsia="Times New Roman" w:hAnsi="Arial" w:cs="Arial"/>
          <w:lang w:eastAsia="pl-PL"/>
        </w:rPr>
        <w:t xml:space="preserve"> </w:t>
      </w:r>
      <w:r w:rsidR="00716F63">
        <w:rPr>
          <w:rFonts w:ascii="Arial" w:eastAsia="Times New Roman" w:hAnsi="Arial" w:cs="Arial"/>
          <w:lang w:eastAsia="pl-PL"/>
        </w:rPr>
        <w:t xml:space="preserve">zł </w:t>
      </w:r>
    </w:p>
    <w:p w:rsidR="00E06215" w:rsidRPr="0052790C" w:rsidRDefault="008A70EB" w:rsidP="00E06215">
      <w:pPr>
        <w:tabs>
          <w:tab w:val="left" w:leader="dot" w:pos="6689"/>
          <w:tab w:val="left" w:leader="dot" w:pos="9396"/>
        </w:tabs>
        <w:autoSpaceDE w:val="0"/>
        <w:autoSpaceDN w:val="0"/>
        <w:adjustRightInd w:val="0"/>
        <w:spacing w:before="108" w:after="0" w:line="240" w:lineRule="auto"/>
        <w:ind w:left="22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(słownie:</w:t>
      </w:r>
      <w:r w:rsidR="00786527">
        <w:rPr>
          <w:rFonts w:ascii="Arial" w:eastAsia="Times New Roman" w:hAnsi="Arial" w:cs="Arial"/>
          <w:lang w:eastAsia="pl-PL"/>
        </w:rPr>
        <w:t xml:space="preserve"> </w:t>
      </w:r>
      <w:r w:rsidR="00FF08F3">
        <w:rPr>
          <w:rFonts w:ascii="Arial" w:eastAsia="Times New Roman" w:hAnsi="Arial" w:cs="Arial"/>
          <w:lang w:eastAsia="pl-PL"/>
        </w:rPr>
        <w:t>…………………………………………..</w:t>
      </w:r>
      <w:r w:rsidR="00786527">
        <w:rPr>
          <w:rFonts w:ascii="Arial" w:eastAsia="Times New Roman" w:hAnsi="Arial" w:cs="Arial"/>
          <w:lang w:eastAsia="pl-PL"/>
        </w:rPr>
        <w:t xml:space="preserve"> złotych</w:t>
      </w:r>
      <w:r w:rsidR="00E06215" w:rsidRPr="0052790C">
        <w:rPr>
          <w:rFonts w:ascii="Arial" w:eastAsia="Times New Roman" w:hAnsi="Arial" w:cs="Arial"/>
          <w:lang w:eastAsia="pl-PL"/>
        </w:rPr>
        <w:t>)</w:t>
      </w:r>
    </w:p>
    <w:p w:rsidR="00E06215" w:rsidRPr="0052790C" w:rsidRDefault="00E06215" w:rsidP="00E06215">
      <w:pPr>
        <w:tabs>
          <w:tab w:val="left" w:leader="dot" w:pos="5242"/>
          <w:tab w:val="left" w:leader="dot" w:pos="9425"/>
        </w:tabs>
        <w:autoSpaceDE w:val="0"/>
        <w:autoSpaceDN w:val="0"/>
        <w:adjustRightInd w:val="0"/>
        <w:spacing w:before="26" w:after="0" w:line="240" w:lineRule="auto"/>
        <w:ind w:left="209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exact"/>
        <w:ind w:left="194" w:hanging="194"/>
        <w:jc w:val="both"/>
        <w:rPr>
          <w:rFonts w:ascii="Arial" w:eastAsia="Times New Roman" w:hAnsi="Arial" w:cs="Arial"/>
          <w:lang w:eastAsia="pl-PL"/>
        </w:rPr>
      </w:pPr>
    </w:p>
    <w:p w:rsidR="00E06215" w:rsidRPr="009C5669" w:rsidRDefault="00E06215" w:rsidP="00E06215">
      <w:pPr>
        <w:tabs>
          <w:tab w:val="left" w:leader="dot" w:pos="6437"/>
          <w:tab w:val="left" w:leader="dot" w:pos="9403"/>
        </w:tabs>
        <w:autoSpaceDE w:val="0"/>
        <w:autoSpaceDN w:val="0"/>
        <w:adjustRightInd w:val="0"/>
        <w:spacing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5. Całkowity koszt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stanowi sumę kwot dotacji, środków finansowych własnych, środków finansowych z innych źródeł oraz wkładu osobowego (w tym świadczeń wolontariuszy i pracy społecznej członków), o któryc</w:t>
      </w:r>
      <w:r w:rsidR="009C5669">
        <w:rPr>
          <w:rFonts w:ascii="Arial" w:eastAsia="Times New Roman" w:hAnsi="Arial" w:cs="Arial"/>
          <w:lang w:eastAsia="pl-PL"/>
        </w:rPr>
        <w:t>h mowa w ust. 1 i 4, i wynosi</w:t>
      </w:r>
      <w:r w:rsidR="00AA73F8">
        <w:rPr>
          <w:rFonts w:ascii="Arial" w:eastAsia="Times New Roman" w:hAnsi="Arial" w:cs="Arial"/>
          <w:lang w:eastAsia="pl-PL"/>
        </w:rPr>
        <w:t xml:space="preserve">: </w:t>
      </w:r>
      <w:r w:rsidR="00492131">
        <w:rPr>
          <w:rFonts w:ascii="Arial" w:eastAsia="Times New Roman" w:hAnsi="Arial" w:cs="Arial"/>
          <w:lang w:eastAsia="pl-PL"/>
        </w:rPr>
        <w:t>…….</w:t>
      </w:r>
      <w:r w:rsidR="009C5669">
        <w:rPr>
          <w:rFonts w:ascii="Arial" w:eastAsia="Times New Roman" w:hAnsi="Arial" w:cs="Arial"/>
          <w:lang w:eastAsia="pl-PL"/>
        </w:rPr>
        <w:t>zł</w:t>
      </w:r>
      <w:r w:rsidR="00C14279">
        <w:rPr>
          <w:rFonts w:ascii="Arial" w:eastAsia="Times New Roman" w:hAnsi="Arial" w:cs="Arial"/>
          <w:lang w:eastAsia="pl-PL"/>
        </w:rPr>
        <w:t xml:space="preserve"> (słownie:</w:t>
      </w:r>
      <w:r w:rsidR="00492131">
        <w:rPr>
          <w:rFonts w:ascii="Arial" w:eastAsia="Times New Roman" w:hAnsi="Arial" w:cs="Arial"/>
          <w:lang w:eastAsia="pl-PL"/>
        </w:rPr>
        <w:t>…………………..</w:t>
      </w:r>
      <w:r w:rsidRPr="009C5669">
        <w:rPr>
          <w:rFonts w:ascii="Arial" w:eastAsia="Times New Roman" w:hAnsi="Arial" w:cs="Arial"/>
          <w:lang w:eastAsia="pl-PL"/>
        </w:rPr>
        <w:t>)</w:t>
      </w:r>
      <w:r w:rsidR="00DA242F">
        <w:rPr>
          <w:rFonts w:ascii="Arial" w:eastAsia="Times New Roman" w:hAnsi="Arial" w:cs="Arial"/>
          <w:lang w:eastAsia="pl-PL"/>
        </w:rPr>
        <w:t>.</w:t>
      </w:r>
      <w:r w:rsidRPr="009C5669">
        <w:rPr>
          <w:rFonts w:ascii="Arial" w:eastAsia="Times New Roman" w:hAnsi="Arial" w:cs="Arial"/>
          <w:lang w:eastAsia="pl-PL"/>
        </w:rPr>
        <w:t xml:space="preserve"> </w:t>
      </w:r>
    </w:p>
    <w:p w:rsidR="00E06215" w:rsidRPr="0052790C" w:rsidRDefault="00E06215" w:rsidP="00E06215">
      <w:pPr>
        <w:tabs>
          <w:tab w:val="left" w:leader="dot" w:pos="6437"/>
          <w:tab w:val="left" w:leader="dot" w:pos="9403"/>
        </w:tabs>
        <w:autoSpaceDE w:val="0"/>
        <w:autoSpaceDN w:val="0"/>
        <w:adjustRightInd w:val="0"/>
        <w:spacing w:after="0" w:line="240" w:lineRule="auto"/>
        <w:ind w:left="194" w:hanging="194"/>
        <w:jc w:val="both"/>
        <w:rPr>
          <w:rFonts w:ascii="Arial" w:eastAsia="Times New Roman" w:hAnsi="Arial" w:cs="Arial"/>
          <w:strike/>
          <w:lang w:eastAsia="pl-PL"/>
        </w:rPr>
      </w:pPr>
    </w:p>
    <w:p w:rsidR="00E06215" w:rsidRPr="0052790C" w:rsidRDefault="00E06215" w:rsidP="00E06215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hanging="202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Wysokość środków, ze źródeł, o których mowa w ust. 4 pkt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pkt 2 lit. b i pkt 2 lit. c, może się zmieniać, o ile nie zmieni się ich suma.</w:t>
      </w:r>
    </w:p>
    <w:p w:rsidR="00E06215" w:rsidRPr="0052790C" w:rsidRDefault="00E06215" w:rsidP="00E06215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before="194" w:after="0" w:line="240" w:lineRule="auto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 xml:space="preserve">Przekazanie kolejnej transzy nastąpi po złożeniu sprawozdania częściowego, o którym mowa w § </w:t>
      </w:r>
      <w:r w:rsidRPr="0052790C">
        <w:rPr>
          <w:rFonts w:ascii="Arial" w:eastAsia="Times New Roman" w:hAnsi="Arial" w:cs="Arial"/>
          <w:strike/>
          <w:spacing w:val="20"/>
          <w:lang w:eastAsia="pl-PL"/>
        </w:rPr>
        <w:t>11.</w:t>
      </w:r>
    </w:p>
    <w:p w:rsidR="00E06215" w:rsidRPr="0052790C" w:rsidRDefault="00E06215" w:rsidP="00E0621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94" w:after="0" w:line="240" w:lineRule="auto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 xml:space="preserve"> Zleceniodawca uzależnia przekazanie kolejnych transz od wydatkowania co najmniej .... % przekazanych środków dotacji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7)</w:t>
      </w:r>
      <w:r w:rsidRPr="0052790C">
        <w:rPr>
          <w:rFonts w:ascii="Arial" w:eastAsia="Times New Roman" w:hAnsi="Arial" w:cs="Arial"/>
          <w:strike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strike/>
          <w:spacing w:val="20"/>
          <w:lang w:eastAsia="pl-PL"/>
        </w:rPr>
      </w:pPr>
      <w:r w:rsidRPr="0052790C">
        <w:rPr>
          <w:rFonts w:ascii="Arial" w:eastAsia="Times New Roman" w:hAnsi="Arial" w:cs="Arial"/>
          <w:strike/>
          <w:spacing w:val="20"/>
          <w:lang w:eastAsia="pl-PL"/>
        </w:rPr>
        <w:t>§4.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40" w:lineRule="auto"/>
        <w:jc w:val="both"/>
        <w:rPr>
          <w:rFonts w:ascii="Arial" w:eastAsia="Times New Roman" w:hAnsi="Arial" w:cs="Arial"/>
          <w:strike/>
          <w:vertAlign w:val="superscript"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Zleceniodawca wyraża zgodę na bezpośrednie wykonanie następującej części zadania publicznego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8)</w:t>
      </w:r>
      <w:r w:rsidRPr="0052790C">
        <w:rPr>
          <w:rFonts w:ascii="Arial" w:eastAsia="Times New Roman" w:hAnsi="Arial" w:cs="Arial"/>
          <w:strike/>
          <w:lang w:eastAsia="pl-PL"/>
        </w:rPr>
        <w:t xml:space="preserve"> przez pod</w:t>
      </w:r>
      <w:r w:rsidRPr="0052790C">
        <w:rPr>
          <w:rFonts w:ascii="Arial" w:eastAsia="Times New Roman" w:hAnsi="Arial" w:cs="Arial"/>
          <w:strike/>
          <w:lang w:eastAsia="pl-PL"/>
        </w:rPr>
        <w:softHyphen/>
        <w:t>mioty wybrane przez Zleceniobiorcę w sposób zapewniający jawność i uczciwą konkurencję: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 xml:space="preserve"> 7)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09" w:lineRule="exact"/>
        <w:jc w:val="both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……………………………………………………………………………………………………………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132" w:after="0" w:line="24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§5.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2790C">
        <w:rPr>
          <w:rFonts w:ascii="Arial" w:eastAsia="Times New Roman" w:hAnsi="Arial" w:cs="Arial"/>
          <w:b/>
          <w:bCs/>
          <w:lang w:eastAsia="pl-PL"/>
        </w:rPr>
        <w:t>Procentowy udział dotacji w kosztach zadania publicznego</w:t>
      </w:r>
    </w:p>
    <w:p w:rsidR="00E06215" w:rsidRPr="0052790C" w:rsidRDefault="00E06215" w:rsidP="00E06215">
      <w:pPr>
        <w:widowControl w:val="0"/>
        <w:numPr>
          <w:ilvl w:val="0"/>
          <w:numId w:val="5"/>
        </w:numPr>
        <w:tabs>
          <w:tab w:val="left" w:pos="194"/>
        </w:tabs>
        <w:autoSpaceDE w:val="0"/>
        <w:autoSpaceDN w:val="0"/>
        <w:adjustRightInd w:val="0"/>
        <w:spacing w:before="187" w:after="0" w:line="240" w:lineRule="auto"/>
        <w:ind w:left="194" w:hanging="194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lastRenderedPageBreak/>
        <w:t>Zleceniobiorca jest zobowiązany zachować procentowy udział dotacji, o którym mowa w ust. 2, w całkowitych kosztach zadania publicznego, o których mowa w § 3 ust. 5.</w:t>
      </w:r>
    </w:p>
    <w:p w:rsidR="00E06215" w:rsidRPr="0052790C" w:rsidRDefault="00E06215" w:rsidP="00AD42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2"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Procentowy udział dotacji w całkowitych kosztach zadania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="00AD42B8" w:rsidRPr="0052790C">
        <w:rPr>
          <w:rFonts w:ascii="Arial" w:eastAsia="Times New Roman" w:hAnsi="Arial" w:cs="Arial"/>
          <w:lang w:eastAsia="pl-PL"/>
        </w:rPr>
        <w:t xml:space="preserve"> </w:t>
      </w:r>
      <w:r w:rsidR="009C5669">
        <w:rPr>
          <w:rFonts w:ascii="Arial" w:eastAsia="Times New Roman" w:hAnsi="Arial" w:cs="Arial"/>
          <w:lang w:eastAsia="pl-PL"/>
        </w:rPr>
        <w:t xml:space="preserve"> </w:t>
      </w:r>
      <w:r w:rsidR="00786527">
        <w:rPr>
          <w:rFonts w:ascii="Arial" w:eastAsia="Times New Roman" w:hAnsi="Arial" w:cs="Arial"/>
          <w:lang w:eastAsia="pl-PL"/>
        </w:rPr>
        <w:t xml:space="preserve">wynosi nie więcej niż: </w:t>
      </w:r>
      <w:r w:rsidR="00AD42B8">
        <w:rPr>
          <w:rFonts w:ascii="Arial" w:eastAsia="Times New Roman" w:hAnsi="Arial" w:cs="Arial"/>
          <w:lang w:eastAsia="pl-PL"/>
        </w:rPr>
        <w:t>…………</w:t>
      </w:r>
      <w:r w:rsidR="00C14279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%.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46" w:after="0" w:line="240" w:lineRule="auto"/>
        <w:jc w:val="center"/>
        <w:rPr>
          <w:rFonts w:ascii="Arial" w:eastAsia="Times New Roman" w:hAnsi="Arial" w:cs="Arial"/>
          <w:spacing w:val="20"/>
          <w:vertAlign w:val="superscript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§6.</w:t>
      </w:r>
      <w:r w:rsidRPr="0052790C">
        <w:rPr>
          <w:rFonts w:ascii="Arial" w:eastAsia="Times New Roman" w:hAnsi="Arial" w:cs="Arial"/>
          <w:spacing w:val="20"/>
          <w:vertAlign w:val="superscript"/>
          <w:lang w:eastAsia="pl-PL"/>
        </w:rPr>
        <w:t>7)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Zamówienia opłacane z dotacji</w:t>
      </w:r>
    </w:p>
    <w:p w:rsidR="00E06215" w:rsidRPr="007D755A" w:rsidRDefault="00E06215" w:rsidP="007D755A">
      <w:pPr>
        <w:autoSpaceDE w:val="0"/>
        <w:autoSpaceDN w:val="0"/>
        <w:adjustRightInd w:val="0"/>
        <w:spacing w:before="194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Do zamówień na dostawy, usługi i roboty budowlane, opłacanych ze środków pochodzących z dotacji stosuje się przepisy ustawy z dnia 29 stycznia 2004 r. — Prawo zamówień publicznych (Dz. U. z 201</w:t>
      </w:r>
      <w:r w:rsidR="00492131">
        <w:rPr>
          <w:rFonts w:ascii="Arial" w:eastAsia="Times New Roman" w:hAnsi="Arial" w:cs="Arial"/>
          <w:lang w:eastAsia="pl-PL"/>
        </w:rPr>
        <w:t>5</w:t>
      </w:r>
      <w:r w:rsidRPr="0052790C">
        <w:rPr>
          <w:rFonts w:ascii="Arial" w:eastAsia="Times New Roman" w:hAnsi="Arial" w:cs="Arial"/>
          <w:lang w:eastAsia="pl-PL"/>
        </w:rPr>
        <w:t xml:space="preserve"> r.  poz. </w:t>
      </w:r>
      <w:r w:rsidR="00492131">
        <w:rPr>
          <w:rFonts w:ascii="Arial" w:eastAsia="Times New Roman" w:hAnsi="Arial" w:cs="Arial"/>
          <w:lang w:eastAsia="pl-PL"/>
        </w:rPr>
        <w:t>2164</w:t>
      </w:r>
      <w:r w:rsidRPr="0052790C">
        <w:rPr>
          <w:rFonts w:ascii="Arial" w:eastAsia="Times New Roman" w:hAnsi="Arial" w:cs="Arial"/>
          <w:lang w:eastAsia="pl-PL"/>
        </w:rPr>
        <w:t>, z późn. zm.).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§7.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Dokumentacja finansowo-księgowa i ewidencja księgowa</w:t>
      </w:r>
    </w:p>
    <w:p w:rsidR="00E06215" w:rsidRPr="0052790C" w:rsidRDefault="00E06215" w:rsidP="00E06215">
      <w:pPr>
        <w:widowControl w:val="0"/>
        <w:numPr>
          <w:ilvl w:val="0"/>
          <w:numId w:val="6"/>
        </w:numPr>
        <w:tabs>
          <w:tab w:val="left" w:pos="202"/>
        </w:tabs>
        <w:autoSpaceDE w:val="0"/>
        <w:autoSpaceDN w:val="0"/>
        <w:adjustRightInd w:val="0"/>
        <w:spacing w:before="187" w:after="0" w:line="240" w:lineRule="auto"/>
        <w:ind w:left="202" w:hanging="202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Zleceniobiorca jest zobowiązany do prowadzenia wyodrębnionej dokumentacji finansowo-księgowej i ewidencji księgowej zadania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, zgodnie z zasadami wynikającymi z ustawy z dnia 29 wrześ</w:t>
      </w:r>
      <w:r w:rsidRPr="0052790C">
        <w:rPr>
          <w:rFonts w:ascii="Arial" w:eastAsia="Times New Roman" w:hAnsi="Arial" w:cs="Arial"/>
          <w:lang w:eastAsia="pl-PL"/>
        </w:rPr>
        <w:softHyphen/>
        <w:t>nia 1994 r. o rachunkowości (Dz. U. z 20</w:t>
      </w:r>
      <w:r w:rsidR="00492131">
        <w:rPr>
          <w:rFonts w:ascii="Arial" w:eastAsia="Times New Roman" w:hAnsi="Arial" w:cs="Arial"/>
          <w:lang w:eastAsia="pl-PL"/>
        </w:rPr>
        <w:t>16</w:t>
      </w:r>
      <w:r w:rsidRPr="0052790C">
        <w:rPr>
          <w:rFonts w:ascii="Arial" w:eastAsia="Times New Roman" w:hAnsi="Arial" w:cs="Arial"/>
          <w:lang w:eastAsia="pl-PL"/>
        </w:rPr>
        <w:t xml:space="preserve"> r.</w:t>
      </w:r>
      <w:r w:rsidR="00AD42B8">
        <w:rPr>
          <w:rFonts w:ascii="Arial" w:eastAsia="Times New Roman" w:hAnsi="Arial" w:cs="Arial"/>
          <w:lang w:eastAsia="pl-PL"/>
        </w:rPr>
        <w:t xml:space="preserve"> </w:t>
      </w:r>
      <w:r w:rsidR="00492131">
        <w:rPr>
          <w:rFonts w:ascii="Arial" w:eastAsia="Times New Roman" w:hAnsi="Arial" w:cs="Arial"/>
          <w:lang w:eastAsia="pl-PL"/>
        </w:rPr>
        <w:t>poz. 1047</w:t>
      </w:r>
      <w:r w:rsidR="00AD42B8">
        <w:rPr>
          <w:rFonts w:ascii="Arial" w:eastAsia="Times New Roman" w:hAnsi="Arial" w:cs="Arial"/>
          <w:lang w:eastAsia="pl-PL"/>
        </w:rPr>
        <w:t>)</w:t>
      </w:r>
      <w:r w:rsidRPr="0052790C">
        <w:rPr>
          <w:rFonts w:ascii="Arial" w:eastAsia="Times New Roman" w:hAnsi="Arial" w:cs="Arial"/>
          <w:lang w:eastAsia="pl-PL"/>
        </w:rPr>
        <w:t>, w sposób umożliwiający identy</w:t>
      </w:r>
      <w:r w:rsidRPr="0052790C">
        <w:rPr>
          <w:rFonts w:ascii="Arial" w:eastAsia="Times New Roman" w:hAnsi="Arial" w:cs="Arial"/>
          <w:lang w:eastAsia="pl-PL"/>
        </w:rPr>
        <w:softHyphen/>
        <w:t>fikację poszczególnych operacji księgowych.</w:t>
      </w:r>
    </w:p>
    <w:p w:rsidR="00E06215" w:rsidRPr="0052790C" w:rsidRDefault="00E06215" w:rsidP="00E06215">
      <w:pPr>
        <w:widowControl w:val="0"/>
        <w:numPr>
          <w:ilvl w:val="0"/>
          <w:numId w:val="6"/>
        </w:numPr>
        <w:tabs>
          <w:tab w:val="left" w:pos="202"/>
        </w:tabs>
        <w:autoSpaceDE w:val="0"/>
        <w:autoSpaceDN w:val="0"/>
        <w:adjustRightInd w:val="0"/>
        <w:spacing w:before="187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Zleceniobiorca zobowiązuje się do przechowywania dokumentacji związanej z realizacją zadania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="00AD42B8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 xml:space="preserve">przez 5 lat, licząc od początku roku następującego po roku, w którym Zleceniobiorca realizował zadanie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8.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Obowiązki informacyjne Zleceniobiorcy</w:t>
      </w:r>
    </w:p>
    <w:p w:rsidR="00E06215" w:rsidRPr="0052790C" w:rsidRDefault="00E06215" w:rsidP="00E06215">
      <w:pPr>
        <w:autoSpaceDE w:val="0"/>
        <w:autoSpaceDN w:val="0"/>
        <w:adjustRightInd w:val="0"/>
        <w:spacing w:before="187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1.</w:t>
      </w:r>
      <w:r w:rsidRPr="0052790C">
        <w:rPr>
          <w:rFonts w:ascii="Arial" w:eastAsia="Times New Roman" w:hAnsi="Arial" w:cs="Arial"/>
          <w:lang w:eastAsia="pl-PL"/>
        </w:rPr>
        <w:t>Zleceniobiorca zobowiązuje się do informowania, że zadanie jest współfinansowane/</w:t>
      </w:r>
      <w:r w:rsidRPr="0052790C">
        <w:rPr>
          <w:rFonts w:ascii="Arial" w:eastAsia="Times New Roman" w:hAnsi="Arial" w:cs="Arial"/>
          <w:strike/>
          <w:lang w:eastAsia="pl-PL"/>
        </w:rPr>
        <w:t>finansowane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</w:t>
      </w:r>
      <w:r w:rsidRPr="0052790C">
        <w:rPr>
          <w:rFonts w:ascii="Arial" w:eastAsia="Times New Roman" w:hAnsi="Arial" w:cs="Arial"/>
          <w:lang w:eastAsia="pl-PL"/>
        </w:rPr>
        <w:t>' ze środków otrzymanych od Zleceniodawcy</w:t>
      </w:r>
      <w:r w:rsidR="00AD42B8">
        <w:rPr>
          <w:rFonts w:ascii="Arial" w:eastAsia="Times New Roman" w:hAnsi="Arial" w:cs="Arial"/>
          <w:lang w:eastAsia="pl-PL"/>
        </w:rPr>
        <w:t xml:space="preserve"> pochodzących z Narodowego Programu Zdrowia</w:t>
      </w:r>
      <w:r w:rsidRPr="0052790C">
        <w:rPr>
          <w:rFonts w:ascii="Arial" w:eastAsia="Times New Roman" w:hAnsi="Arial" w:cs="Arial"/>
          <w:lang w:eastAsia="pl-PL"/>
        </w:rPr>
        <w:t>. Informacja na ten temat powinna się znaleźć we wszystkich mate</w:t>
      </w:r>
      <w:r w:rsidRPr="0052790C">
        <w:rPr>
          <w:rFonts w:ascii="Arial" w:eastAsia="Times New Roman" w:hAnsi="Arial" w:cs="Arial"/>
          <w:lang w:eastAsia="pl-PL"/>
        </w:rPr>
        <w:softHyphen/>
        <w:t xml:space="preserve">riałach, publikacjach, informacjach dla mediów, ogłoszeniach oraz wystąpieniach publicznych dotyczących realizowanego zadania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43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2. Zleceniobiorca zobowiązuje się do umieszczania logo Zleceniodawcy </w:t>
      </w:r>
      <w:r w:rsidR="00AD42B8">
        <w:rPr>
          <w:rFonts w:ascii="Arial" w:eastAsia="Times New Roman" w:hAnsi="Arial" w:cs="Arial"/>
          <w:lang w:eastAsia="pl-PL"/>
        </w:rPr>
        <w:t>i logo Narodowego Programu Zdrowia</w:t>
      </w:r>
      <w:r w:rsidR="00AD42B8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na wszystkich materiałach, w szczególności promocyjnych, informacyjnych, szkoleniowych i edukacyjnych, dotyczących realizowanego zadania, oraz zakupionych środkach trwałych, proporcjonalnie do wielkości innych oznaczeń, w sposób za</w:t>
      </w:r>
      <w:r w:rsidRPr="0052790C">
        <w:rPr>
          <w:rFonts w:ascii="Arial" w:eastAsia="Times New Roman" w:hAnsi="Arial" w:cs="Arial"/>
          <w:lang w:eastAsia="pl-PL"/>
        </w:rPr>
        <w:softHyphen/>
        <w:t>pewniający jego dobrą widoczność.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9.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Uprawnienia informacyjne Zleceniodawcy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Zleceniobiorca upoważnia Zleceniodawcę do rozpowszechniania w dowolnej formie, w prasie, radiu, telewizji, Internecie oraz innych publikacjach, nazw oraz adresu Zleceniobiorcy, przedmiotu i ce</w:t>
      </w:r>
      <w:r w:rsidRPr="0052790C">
        <w:rPr>
          <w:rFonts w:ascii="Arial" w:eastAsia="Times New Roman" w:hAnsi="Arial" w:cs="Arial"/>
          <w:lang w:eastAsia="pl-PL"/>
        </w:rPr>
        <w:softHyphen/>
        <w:t>lu, na który przyznano środki, informacji o wysokości przyznanych środków</w:t>
      </w:r>
      <w:r w:rsidR="00AD42B8">
        <w:rPr>
          <w:rFonts w:ascii="Arial" w:eastAsia="Times New Roman" w:hAnsi="Arial" w:cs="Arial"/>
          <w:lang w:eastAsia="pl-PL"/>
        </w:rPr>
        <w:t>, oraz nazwy Narodowego Programu Zdrowia</w:t>
      </w:r>
      <w:r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10.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 xml:space="preserve">Kontrola zadania </w:t>
      </w:r>
      <w:r w:rsidR="00AD42B8" w:rsidRPr="00AD42B8">
        <w:rPr>
          <w:rFonts w:ascii="Arial" w:eastAsia="Times New Roman" w:hAnsi="Arial" w:cs="Arial"/>
          <w:b/>
          <w:lang w:eastAsia="pl-PL"/>
        </w:rPr>
        <w:t>z zakresu zdrowia publicznego</w:t>
      </w:r>
      <w:r w:rsidR="00AD42B8" w:rsidRPr="0052790C">
        <w:rPr>
          <w:rFonts w:ascii="Arial" w:eastAsia="Times New Roman" w:hAnsi="Arial" w:cs="Arial"/>
          <w:b/>
          <w:lang w:eastAsia="pl-PL"/>
        </w:rPr>
        <w:t xml:space="preserve"> </w:t>
      </w:r>
    </w:p>
    <w:p w:rsidR="00E06215" w:rsidRPr="0052790C" w:rsidRDefault="00E06215" w:rsidP="00E06215">
      <w:pPr>
        <w:widowControl w:val="0"/>
        <w:numPr>
          <w:ilvl w:val="0"/>
          <w:numId w:val="7"/>
        </w:numPr>
        <w:tabs>
          <w:tab w:val="left" w:pos="194"/>
        </w:tabs>
        <w:autoSpaceDE w:val="0"/>
        <w:autoSpaceDN w:val="0"/>
        <w:adjustRightInd w:val="0"/>
        <w:spacing w:before="194" w:after="0" w:line="240" w:lineRule="auto"/>
        <w:ind w:left="194" w:hanging="194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Zleceniodawca sprawuje kontrolę prawidłowości wykonywania zadania publicznego przez Zleceniobiorcę, w tym wydatkowania przekazanej dotacji oraz środków, o których mowa w § 3 ust. 4. Kontrola może być przeprowadzona w toku realizacji zadania publicznego oraz po jego zakończeniu do czasu ustania obo</w:t>
      </w:r>
      <w:r w:rsidRPr="0052790C">
        <w:rPr>
          <w:rFonts w:ascii="Arial" w:eastAsia="Times New Roman" w:hAnsi="Arial" w:cs="Arial"/>
          <w:lang w:eastAsia="pl-PL"/>
        </w:rPr>
        <w:softHyphen/>
        <w:t>wiązku, o którym mowa w § 7 ust. 2.</w:t>
      </w:r>
    </w:p>
    <w:p w:rsidR="00E06215" w:rsidRPr="0052790C" w:rsidRDefault="00E06215" w:rsidP="00E06215">
      <w:pPr>
        <w:widowControl w:val="0"/>
        <w:numPr>
          <w:ilvl w:val="0"/>
          <w:numId w:val="7"/>
        </w:numPr>
        <w:tabs>
          <w:tab w:val="left" w:pos="194"/>
        </w:tabs>
        <w:autoSpaceDE w:val="0"/>
        <w:autoSpaceDN w:val="0"/>
        <w:adjustRightInd w:val="0"/>
        <w:spacing w:before="194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lastRenderedPageBreak/>
        <w:t xml:space="preserve">W ramach kontroli, o której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osoby upoważnione przez Zleceniodawcę mogą badać dokumen</w:t>
      </w:r>
      <w:r w:rsidRPr="0052790C">
        <w:rPr>
          <w:rFonts w:ascii="Arial" w:eastAsia="Times New Roman" w:hAnsi="Arial" w:cs="Arial"/>
          <w:lang w:eastAsia="pl-PL"/>
        </w:rPr>
        <w:softHyphen/>
        <w:t>ty i inne nośniki informacji, które mają lub mogą mieć znaczenie dla oceny prawidłowości wykonywania za</w:t>
      </w:r>
      <w:r w:rsidRPr="0052790C">
        <w:rPr>
          <w:rFonts w:ascii="Arial" w:eastAsia="Times New Roman" w:hAnsi="Arial" w:cs="Arial"/>
          <w:lang w:eastAsia="pl-PL"/>
        </w:rPr>
        <w:softHyphen/>
        <w:t>dania, oraz żądać udzielenia ustnie lub na piśmie informacji dotyczących wykonania zadania</w:t>
      </w:r>
      <w:r w:rsidR="00AD42B8">
        <w:rPr>
          <w:rFonts w:ascii="Arial" w:eastAsia="Times New Roman" w:hAnsi="Arial" w:cs="Arial"/>
          <w:lang w:eastAsia="pl-PL"/>
        </w:rPr>
        <w:t xml:space="preserve">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. Zleceniobiorca na żądanie kontrolującego jest zobowiązany dostarczyć lub udostępnić dokumenty i inne nośniki informacji oraz udzielić wyjaśnień i informacji w terminie określonym przez kontrolującego.</w:t>
      </w:r>
    </w:p>
    <w:p w:rsidR="00E06215" w:rsidRPr="0052790C" w:rsidRDefault="00E06215" w:rsidP="00E06215">
      <w:pPr>
        <w:widowControl w:val="0"/>
        <w:numPr>
          <w:ilvl w:val="0"/>
          <w:numId w:val="7"/>
        </w:numPr>
        <w:tabs>
          <w:tab w:val="left" w:pos="194"/>
        </w:tabs>
        <w:autoSpaceDE w:val="0"/>
        <w:autoSpaceDN w:val="0"/>
        <w:adjustRightInd w:val="0"/>
        <w:spacing w:before="187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Prawo kontroli przysługuje osobom upoważnionym przez Zleceniodawcę zarówno w siedzibie Zleceniobiorcy, jak i w miejscu realizacji zadania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widowControl w:val="0"/>
        <w:numPr>
          <w:ilvl w:val="0"/>
          <w:numId w:val="7"/>
        </w:numPr>
        <w:tabs>
          <w:tab w:val="left" w:pos="194"/>
        </w:tabs>
        <w:autoSpaceDE w:val="0"/>
        <w:autoSpaceDN w:val="0"/>
        <w:adjustRightInd w:val="0"/>
        <w:spacing w:before="187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O wynikach kontroli, o której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Zleceniodawca poinformuje Zleceniobiorcę, a w przypad</w:t>
      </w:r>
      <w:r w:rsidRPr="0052790C">
        <w:rPr>
          <w:rFonts w:ascii="Arial" w:eastAsia="Times New Roman" w:hAnsi="Arial" w:cs="Arial"/>
          <w:lang w:eastAsia="pl-PL"/>
        </w:rPr>
        <w:softHyphen/>
        <w:t>ku stwierdzenia nieprawidłowości przekaże mu wnioski i zalecenia mające na celu ich usunięcie.</w:t>
      </w:r>
    </w:p>
    <w:p w:rsidR="00E06215" w:rsidRPr="0052790C" w:rsidRDefault="00E06215" w:rsidP="00E06215">
      <w:pPr>
        <w:widowControl w:val="0"/>
        <w:numPr>
          <w:ilvl w:val="0"/>
          <w:numId w:val="7"/>
        </w:numPr>
        <w:tabs>
          <w:tab w:val="left" w:pos="194"/>
        </w:tabs>
        <w:autoSpaceDE w:val="0"/>
        <w:autoSpaceDN w:val="0"/>
        <w:adjustRightInd w:val="0"/>
        <w:spacing w:before="187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Zleceniobiorca jest zobowiązany w terminie nie dłuższym niż </w:t>
      </w:r>
      <w:r w:rsidRPr="0052790C">
        <w:rPr>
          <w:rFonts w:ascii="Arial" w:eastAsia="Times New Roman" w:hAnsi="Arial" w:cs="Arial"/>
          <w:spacing w:val="20"/>
          <w:lang w:eastAsia="pl-PL"/>
        </w:rPr>
        <w:t>14</w:t>
      </w:r>
      <w:r w:rsidRPr="0052790C">
        <w:rPr>
          <w:rFonts w:ascii="Arial" w:eastAsia="Times New Roman" w:hAnsi="Arial" w:cs="Arial"/>
          <w:lang w:eastAsia="pl-PL"/>
        </w:rPr>
        <w:t xml:space="preserve"> dni od dnia otrzymania wniosków i zaleceń, o których mowa w ust. 4, do ich wykonania i powiadomienia o tym Zleceniodawcy.</w:t>
      </w:r>
    </w:p>
    <w:p w:rsidR="00E06215" w:rsidRPr="0052790C" w:rsidRDefault="00E06215" w:rsidP="00E06215">
      <w:pPr>
        <w:autoSpaceDE w:val="0"/>
        <w:autoSpaceDN w:val="0"/>
        <w:adjustRightInd w:val="0"/>
        <w:spacing w:before="84" w:after="0" w:line="24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§</w:t>
      </w:r>
      <w:r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spacing w:val="20"/>
          <w:lang w:eastAsia="pl-PL"/>
        </w:rPr>
        <w:t>11.</w:t>
      </w:r>
    </w:p>
    <w:p w:rsidR="00E06215" w:rsidRPr="0052790C" w:rsidRDefault="00E06215" w:rsidP="00E06215">
      <w:pPr>
        <w:autoSpaceDE w:val="0"/>
        <w:autoSpaceDN w:val="0"/>
        <w:adjustRightInd w:val="0"/>
        <w:spacing w:before="77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Obowiązki sprawozdawcze Zleceniobiorcy</w:t>
      </w:r>
    </w:p>
    <w:p w:rsidR="00E06215" w:rsidRPr="0052790C" w:rsidRDefault="00E06215" w:rsidP="00E06215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266" w:after="0" w:line="240" w:lineRule="auto"/>
        <w:ind w:left="202" w:hanging="202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Zleceniodawca może wezwać do złożenia sprawozdania częściowego z wykonywania zadania publicznego według w</w:t>
      </w:r>
      <w:r w:rsidR="00AD42B8">
        <w:rPr>
          <w:rFonts w:ascii="Arial" w:eastAsia="Times New Roman" w:hAnsi="Arial" w:cs="Arial"/>
          <w:lang w:eastAsia="pl-PL"/>
        </w:rPr>
        <w:t>zoru stanowiącego załącznik nr 5</w:t>
      </w:r>
      <w:r w:rsidRPr="0052790C">
        <w:rPr>
          <w:rFonts w:ascii="Arial" w:eastAsia="Times New Roman" w:hAnsi="Arial" w:cs="Arial"/>
          <w:lang w:eastAsia="pl-PL"/>
        </w:rPr>
        <w:t xml:space="preserve"> do </w:t>
      </w:r>
      <w:r w:rsidR="00AD42B8">
        <w:rPr>
          <w:rFonts w:ascii="Arial" w:eastAsia="Times New Roman" w:hAnsi="Arial" w:cs="Arial"/>
          <w:lang w:eastAsia="pl-PL"/>
        </w:rPr>
        <w:t>ogłoszenia o konkursie</w:t>
      </w:r>
      <w:r w:rsidRPr="0052790C">
        <w:rPr>
          <w:rFonts w:ascii="Arial" w:eastAsia="Times New Roman" w:hAnsi="Arial" w:cs="Arial"/>
          <w:lang w:eastAsia="pl-PL"/>
        </w:rPr>
        <w:t>. Sprawozdanie powinno zostać dostarczone w terminie 30 dni od dnia doręczenia wezwania.</w:t>
      </w:r>
    </w:p>
    <w:p w:rsidR="00E06215" w:rsidRPr="0052790C" w:rsidRDefault="00E06215" w:rsidP="00E06215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194" w:after="0" w:line="240" w:lineRule="auto"/>
        <w:ind w:left="202" w:hanging="202"/>
        <w:jc w:val="both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Zleceniobiorca składa sprawozdanie częściowe z realizacji zadania publicznego sporządzone według wzoru, o którym mowa w ust. 1, w terminie 30 dni od dnia zakończenia roku budżetowego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9)</w:t>
      </w:r>
      <w:r w:rsidRPr="0052790C">
        <w:rPr>
          <w:rFonts w:ascii="Arial" w:eastAsia="Times New Roman" w:hAnsi="Arial" w:cs="Arial"/>
          <w:strike/>
          <w:lang w:eastAsia="pl-PL"/>
        </w:rPr>
        <w:t>.</w:t>
      </w:r>
    </w:p>
    <w:p w:rsidR="00E06215" w:rsidRPr="0052790C" w:rsidRDefault="00E06215" w:rsidP="00E06215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187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Sprawozdanie końcowe z wykonania zadania </w:t>
      </w:r>
      <w:r w:rsidR="00AD42B8" w:rsidRPr="00C204D0">
        <w:rPr>
          <w:rFonts w:ascii="Arial" w:eastAsia="Times New Roman" w:hAnsi="Arial" w:cs="Arial"/>
          <w:lang w:eastAsia="pl-PL"/>
        </w:rPr>
        <w:t>z zakresu zdrowia publicznego</w:t>
      </w:r>
      <w:r w:rsidR="00AD42B8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powinno zostać sporządzone przez Zleceniobiorcę według</w:t>
      </w:r>
      <w:r w:rsidR="00FF08F3">
        <w:rPr>
          <w:rFonts w:ascii="Arial" w:eastAsia="Times New Roman" w:hAnsi="Arial" w:cs="Arial"/>
          <w:lang w:eastAsia="pl-PL"/>
        </w:rPr>
        <w:t xml:space="preserve"> wzoru załącznika nr 5 ogłoszenia o konkursie</w:t>
      </w:r>
      <w:r w:rsidRPr="0052790C">
        <w:rPr>
          <w:rFonts w:ascii="Arial" w:eastAsia="Times New Roman" w:hAnsi="Arial" w:cs="Arial"/>
          <w:lang w:eastAsia="pl-PL"/>
        </w:rPr>
        <w:t>, w terminie 30 dni od dnia zakończenia realizacji zada</w:t>
      </w:r>
      <w:r w:rsidRPr="0052790C">
        <w:rPr>
          <w:rFonts w:ascii="Arial" w:eastAsia="Times New Roman" w:hAnsi="Arial" w:cs="Arial"/>
          <w:lang w:eastAsia="pl-PL"/>
        </w:rPr>
        <w:softHyphen/>
        <w:t xml:space="preserve">nia </w:t>
      </w:r>
      <w:r w:rsidR="00E8639E">
        <w:rPr>
          <w:rFonts w:ascii="Arial" w:eastAsia="Times New Roman" w:hAnsi="Arial" w:cs="Arial"/>
          <w:lang w:eastAsia="pl-PL"/>
        </w:rPr>
        <w:t xml:space="preserve">z zakresu zdrowia </w:t>
      </w:r>
      <w:r w:rsidRPr="0052790C">
        <w:rPr>
          <w:rFonts w:ascii="Arial" w:eastAsia="Times New Roman" w:hAnsi="Arial" w:cs="Arial"/>
          <w:lang w:eastAsia="pl-PL"/>
        </w:rPr>
        <w:t xml:space="preserve">publicznego, o którym mowa w § 2 ust. </w:t>
      </w:r>
      <w:r w:rsidRPr="0052790C">
        <w:rPr>
          <w:rFonts w:ascii="Arial" w:eastAsia="Times New Roman" w:hAnsi="Arial" w:cs="Arial"/>
          <w:spacing w:val="20"/>
          <w:lang w:eastAsia="pl-PL"/>
        </w:rPr>
        <w:t>1.</w:t>
      </w:r>
    </w:p>
    <w:p w:rsidR="00E06215" w:rsidRPr="0052790C" w:rsidRDefault="00E06215" w:rsidP="00E06215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180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Jeżeli dany koszt finansowany z dotacji wykazany w sprawozdaniu z realizacji zadania </w:t>
      </w:r>
      <w:r w:rsidR="00E8639E">
        <w:rPr>
          <w:rFonts w:ascii="Arial" w:eastAsia="Times New Roman" w:hAnsi="Arial" w:cs="Arial"/>
          <w:lang w:eastAsia="pl-PL"/>
        </w:rPr>
        <w:t xml:space="preserve">z zakresu zdrowia </w:t>
      </w:r>
      <w:r w:rsidRPr="0052790C">
        <w:rPr>
          <w:rFonts w:ascii="Arial" w:eastAsia="Times New Roman" w:hAnsi="Arial" w:cs="Arial"/>
          <w:lang w:eastAsia="pl-PL"/>
        </w:rPr>
        <w:t>publicznego nie jest równy z kosztem określonym w odpowiedniej pozycji kosztorysu, to uznaje się go za zgodny z kosztorysem wtedy, gdy nie nastąpiło jego zwiększenie o więcej niż 10 %.</w:t>
      </w:r>
    </w:p>
    <w:p w:rsidR="00E06215" w:rsidRPr="0052790C" w:rsidRDefault="00E06215" w:rsidP="00E06215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194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Obowiązek, o którym mowa w § 5 ust. 1, uważa się za zachowany, jeżeli procentowy udział dotacji, o którym mowa w § 5 ust. 2, w całkowitym koszcie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dotacji nie zwiększy się o więcej niż 0 %.</w:t>
      </w:r>
    </w:p>
    <w:p w:rsidR="00E06215" w:rsidRPr="0052790C" w:rsidRDefault="00E06215" w:rsidP="00E06215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187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Przekroczenie limitów, o których mowa w ust. 4 i 5, uważa się za pobranie dotacji </w:t>
      </w:r>
      <w:r w:rsidR="007F03E6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lang w:eastAsia="pl-PL"/>
        </w:rPr>
        <w:t>w nadmiernej wysoko</w:t>
      </w:r>
      <w:r w:rsidRPr="0052790C">
        <w:rPr>
          <w:rFonts w:ascii="Arial" w:eastAsia="Times New Roman" w:hAnsi="Arial" w:cs="Arial"/>
          <w:lang w:eastAsia="pl-PL"/>
        </w:rPr>
        <w:softHyphen/>
        <w:t>ści.</w:t>
      </w:r>
    </w:p>
    <w:p w:rsidR="00E06215" w:rsidRPr="0052790C" w:rsidRDefault="00E06215" w:rsidP="00E06215">
      <w:pPr>
        <w:widowControl w:val="0"/>
        <w:numPr>
          <w:ilvl w:val="0"/>
          <w:numId w:val="8"/>
        </w:numPr>
        <w:tabs>
          <w:tab w:val="left" w:pos="202"/>
        </w:tabs>
        <w:autoSpaceDE w:val="0"/>
        <w:autoSpaceDN w:val="0"/>
        <w:adjustRightInd w:val="0"/>
        <w:spacing w:before="180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Zleceniodawca ma prawo żądać, aby Zleceniobiorca, w wyznaczonym terminie, przedstawił dodatko</w:t>
      </w:r>
      <w:r w:rsidRPr="0052790C">
        <w:rPr>
          <w:rFonts w:ascii="Arial" w:eastAsia="Times New Roman" w:hAnsi="Arial" w:cs="Arial"/>
          <w:lang w:eastAsia="pl-PL"/>
        </w:rPr>
        <w:softHyphen/>
        <w:t>we informacje i wyjaśnienia do sprawozdania, o którym mowa w ust. 1 —3.</w:t>
      </w:r>
    </w:p>
    <w:p w:rsidR="00E06215" w:rsidRPr="0052790C" w:rsidRDefault="00E06215" w:rsidP="00E06215">
      <w:pPr>
        <w:widowControl w:val="0"/>
        <w:numPr>
          <w:ilvl w:val="0"/>
          <w:numId w:val="9"/>
        </w:numPr>
        <w:tabs>
          <w:tab w:val="left" w:pos="194"/>
        </w:tabs>
        <w:autoSpaceDE w:val="0"/>
        <w:autoSpaceDN w:val="0"/>
        <w:adjustRightInd w:val="0"/>
        <w:spacing w:before="50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W przypadku niezłożenia sprawozdań, o których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1—3,</w:t>
      </w:r>
      <w:r w:rsidRPr="0052790C">
        <w:rPr>
          <w:rFonts w:ascii="Arial" w:eastAsia="Times New Roman" w:hAnsi="Arial" w:cs="Arial"/>
          <w:lang w:eastAsia="pl-PL"/>
        </w:rPr>
        <w:t xml:space="preserve"> Zleceniodawca wzywa pisemnie Zleceniobiorcę do ich złożenia.</w:t>
      </w:r>
    </w:p>
    <w:p w:rsidR="00E06215" w:rsidRPr="0052790C" w:rsidRDefault="00E06215" w:rsidP="00E06215">
      <w:pPr>
        <w:widowControl w:val="0"/>
        <w:numPr>
          <w:ilvl w:val="0"/>
          <w:numId w:val="9"/>
        </w:numPr>
        <w:tabs>
          <w:tab w:val="left" w:pos="194"/>
        </w:tabs>
        <w:autoSpaceDE w:val="0"/>
        <w:autoSpaceDN w:val="0"/>
        <w:adjustRightInd w:val="0"/>
        <w:spacing w:before="209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W przypadku niezastosowania się do wezwania, Zleceniobiorca zapłaci karę umowną </w:t>
      </w:r>
      <w:r w:rsidR="007F03E6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lang w:eastAsia="pl-PL"/>
        </w:rPr>
        <w:t>w wysokości 1 % kwoty określonej w § 3 ust. 1</w:t>
      </w:r>
      <w:r w:rsidRPr="0052790C">
        <w:rPr>
          <w:rFonts w:ascii="Arial" w:eastAsia="Times New Roman" w:hAnsi="Arial" w:cs="Arial"/>
          <w:strike/>
          <w:lang w:eastAsia="pl-PL"/>
        </w:rPr>
        <w:t>/§ 3 ust. 2</w:t>
      </w:r>
      <w:r w:rsidRPr="0052790C">
        <w:rPr>
          <w:rFonts w:ascii="Arial" w:eastAsia="Times New Roman" w:hAnsi="Arial" w:cs="Arial"/>
          <w:lang w:eastAsia="pl-PL"/>
        </w:rPr>
        <w:t>,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1),10)</w:t>
      </w:r>
    </w:p>
    <w:p w:rsidR="00E06215" w:rsidRPr="0052790C" w:rsidRDefault="00E06215" w:rsidP="00E062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2" w:after="0" w:line="240" w:lineRule="auto"/>
        <w:ind w:left="284" w:hanging="284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Niezastosowanie się do wezwania może być podstawą odstąpienia od umowy przez     Zleceniodawcę.</w:t>
      </w:r>
    </w:p>
    <w:p w:rsidR="00E06215" w:rsidRPr="0052790C" w:rsidRDefault="00E06215" w:rsidP="00E06215">
      <w:pPr>
        <w:widowControl w:val="0"/>
        <w:numPr>
          <w:ilvl w:val="0"/>
          <w:numId w:val="10"/>
        </w:numPr>
        <w:tabs>
          <w:tab w:val="left" w:pos="288"/>
        </w:tabs>
        <w:autoSpaceDE w:val="0"/>
        <w:autoSpaceDN w:val="0"/>
        <w:adjustRightInd w:val="0"/>
        <w:spacing w:before="194" w:after="0" w:line="240" w:lineRule="auto"/>
        <w:ind w:left="288" w:hanging="288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Dostarczenie sprawozdania końcowego jest równoznaczne z udzieleniem Zleceniodawcy </w:t>
      </w:r>
      <w:r w:rsidRPr="0052790C">
        <w:rPr>
          <w:rFonts w:ascii="Arial" w:eastAsia="Times New Roman" w:hAnsi="Arial" w:cs="Arial"/>
          <w:lang w:eastAsia="pl-PL"/>
        </w:rPr>
        <w:lastRenderedPageBreak/>
        <w:t>prawa do rozpo</w:t>
      </w:r>
      <w:r w:rsidRPr="0052790C">
        <w:rPr>
          <w:rFonts w:ascii="Arial" w:eastAsia="Times New Roman" w:hAnsi="Arial" w:cs="Arial"/>
          <w:lang w:eastAsia="pl-PL"/>
        </w:rPr>
        <w:softHyphen/>
        <w:t xml:space="preserve">wszechniania jego tekstu w sprawozdaniach, materiałach informacyjnych </w:t>
      </w:r>
      <w:r w:rsidR="007F03E6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lang w:eastAsia="pl-PL"/>
        </w:rPr>
        <w:t>i promocyjnych oraz innych do</w:t>
      </w:r>
      <w:r w:rsidRPr="0052790C">
        <w:rPr>
          <w:rFonts w:ascii="Arial" w:eastAsia="Times New Roman" w:hAnsi="Arial" w:cs="Arial"/>
          <w:lang w:eastAsia="pl-PL"/>
        </w:rPr>
        <w:softHyphen/>
        <w:t>kumentach urzędowych.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77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12.</w:t>
      </w:r>
    </w:p>
    <w:p w:rsidR="00E06215" w:rsidRPr="0052790C" w:rsidRDefault="00E06215" w:rsidP="00E06215">
      <w:pPr>
        <w:autoSpaceDE w:val="0"/>
        <w:autoSpaceDN w:val="0"/>
        <w:adjustRightInd w:val="0"/>
        <w:spacing w:before="84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Zwrot środków finansowych</w:t>
      </w:r>
    </w:p>
    <w:p w:rsidR="00E06215" w:rsidRPr="0052790C" w:rsidRDefault="00E06215" w:rsidP="00E06215">
      <w:pPr>
        <w:widowControl w:val="0"/>
        <w:numPr>
          <w:ilvl w:val="0"/>
          <w:numId w:val="11"/>
        </w:numPr>
        <w:tabs>
          <w:tab w:val="left" w:pos="202"/>
        </w:tabs>
        <w:autoSpaceDE w:val="0"/>
        <w:autoSpaceDN w:val="0"/>
        <w:adjustRightInd w:val="0"/>
        <w:spacing w:before="295" w:after="0" w:line="240" w:lineRule="auto"/>
        <w:ind w:left="202" w:hanging="202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Przekazane środki finansowe z dotacji, określone w § 3 ust. 1</w:t>
      </w:r>
      <w:r w:rsidRPr="0052790C">
        <w:rPr>
          <w:rFonts w:ascii="Arial" w:eastAsia="Times New Roman" w:hAnsi="Arial" w:cs="Arial"/>
          <w:strike/>
          <w:lang w:eastAsia="pl-PL"/>
        </w:rPr>
        <w:t>/§ 3 ust. 2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>, Zleceniobiorca jest zobowiązany wykorzystać do dnia 31 grudnia każdego roku, w którym realizowane jest zadanie</w:t>
      </w:r>
      <w:r w:rsidR="00FF08F3" w:rsidRPr="00FF08F3">
        <w:rPr>
          <w:rFonts w:ascii="Arial" w:eastAsia="Times New Roman" w:hAnsi="Arial" w:cs="Arial"/>
          <w:lang w:eastAsia="pl-PL"/>
        </w:rPr>
        <w:t xml:space="preserve">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 xml:space="preserve">, nie później jednak niż do dnia zakończenia realizacji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 xml:space="preserve">, o którym mowa w § 2 ust. </w:t>
      </w:r>
      <w:r w:rsidRPr="0052790C">
        <w:rPr>
          <w:rFonts w:ascii="Arial" w:eastAsia="Times New Roman" w:hAnsi="Arial" w:cs="Arial"/>
          <w:spacing w:val="20"/>
          <w:lang w:eastAsia="pl-PL"/>
        </w:rPr>
        <w:t>1.</w:t>
      </w:r>
      <w:r w:rsidRPr="0052790C">
        <w:rPr>
          <w:rFonts w:ascii="Arial" w:eastAsia="Times New Roman" w:hAnsi="Arial" w:cs="Arial"/>
          <w:lang w:eastAsia="pl-PL"/>
        </w:rPr>
        <w:t xml:space="preserve"> Kwotę dotacji niewykorzystaną w terminie Zleceniobiorca  jest zobowiązany zwrócić odpowiednio do dnia </w:t>
      </w:r>
      <w:r w:rsidRPr="0052790C">
        <w:rPr>
          <w:rFonts w:ascii="Arial" w:eastAsia="Times New Roman" w:hAnsi="Arial" w:cs="Arial"/>
          <w:spacing w:val="20"/>
          <w:lang w:eastAsia="pl-PL"/>
        </w:rPr>
        <w:t>15</w:t>
      </w:r>
      <w:r w:rsidRPr="0052790C">
        <w:rPr>
          <w:rFonts w:ascii="Arial" w:eastAsia="Times New Roman" w:hAnsi="Arial" w:cs="Arial"/>
          <w:lang w:eastAsia="pl-PL"/>
        </w:rPr>
        <w:t xml:space="preserve"> stycznia następnego roku kalendarzowego lub w terminie </w:t>
      </w:r>
      <w:r w:rsidRPr="0052790C">
        <w:rPr>
          <w:rFonts w:ascii="Arial" w:eastAsia="Times New Roman" w:hAnsi="Arial" w:cs="Arial"/>
          <w:spacing w:val="20"/>
          <w:lang w:eastAsia="pl-PL"/>
        </w:rPr>
        <w:t>15</w:t>
      </w:r>
      <w:r w:rsidRPr="0052790C">
        <w:rPr>
          <w:rFonts w:ascii="Arial" w:eastAsia="Times New Roman" w:hAnsi="Arial" w:cs="Arial"/>
          <w:lang w:eastAsia="pl-PL"/>
        </w:rPr>
        <w:t xml:space="preserve"> dni od dnia zakończenia realizacji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 xml:space="preserve">, o którym mowa w § 2 ust. </w:t>
      </w:r>
      <w:r w:rsidRPr="0052790C">
        <w:rPr>
          <w:rFonts w:ascii="Arial" w:eastAsia="Times New Roman" w:hAnsi="Arial" w:cs="Arial"/>
          <w:spacing w:val="20"/>
          <w:lang w:eastAsia="pl-PL"/>
        </w:rPr>
        <w:t>1.</w:t>
      </w:r>
    </w:p>
    <w:p w:rsidR="00E06215" w:rsidRPr="0052790C" w:rsidRDefault="00E06215" w:rsidP="00E06215">
      <w:pPr>
        <w:widowControl w:val="0"/>
        <w:numPr>
          <w:ilvl w:val="0"/>
          <w:numId w:val="11"/>
        </w:numPr>
        <w:tabs>
          <w:tab w:val="left" w:leader="dot" w:pos="94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Niewykorzystana kwota dotacji podlega zwrotowi na rachunek bankowy Zleceniodawcy </w:t>
      </w:r>
      <w:r w:rsidR="007F03E6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lang w:eastAsia="pl-PL"/>
        </w:rPr>
        <w:t>o numerze</w:t>
      </w:r>
      <w:r w:rsidRPr="0052790C">
        <w:rPr>
          <w:rFonts w:ascii="Arial" w:eastAsia="Times New Roman" w:hAnsi="Arial" w:cs="Arial"/>
          <w:b/>
          <w:lang w:eastAsia="pl-PL"/>
        </w:rPr>
        <w:t xml:space="preserve"> </w:t>
      </w:r>
      <w:r w:rsidRPr="0052790C">
        <w:rPr>
          <w:rFonts w:ascii="Arial" w:eastAsia="Times New Roman" w:hAnsi="Arial" w:cs="Arial"/>
          <w:b/>
          <w:sz w:val="24"/>
          <w:szCs w:val="24"/>
          <w:lang w:eastAsia="pl-PL"/>
        </w:rPr>
        <w:t>72 1010 1010 0031 0222 3000 0000</w:t>
      </w:r>
      <w:r w:rsidRPr="0052790C">
        <w:rPr>
          <w:rFonts w:ascii="Arial" w:eastAsia="Times New Roman" w:hAnsi="Arial" w:cs="Arial"/>
          <w:b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widowControl w:val="0"/>
        <w:numPr>
          <w:ilvl w:val="0"/>
          <w:numId w:val="12"/>
        </w:numPr>
        <w:tabs>
          <w:tab w:val="left" w:pos="187"/>
          <w:tab w:val="left" w:leader="dot" w:pos="9432"/>
        </w:tabs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Od niewykorzystanej kwoty dotacji zwróconej po terminie, o którym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naliczane są odsetki w wysokości określonej jak dla zaległości podatkowych i przekazywane na rachunek bankowy Zleceniodaw</w:t>
      </w:r>
      <w:r w:rsidRPr="0052790C">
        <w:rPr>
          <w:rFonts w:ascii="Arial" w:eastAsia="Times New Roman" w:hAnsi="Arial" w:cs="Arial"/>
          <w:lang w:eastAsia="pl-PL"/>
        </w:rPr>
        <w:softHyphen/>
        <w:t xml:space="preserve">cy o numerze </w:t>
      </w:r>
      <w:r w:rsidRPr="0052790C">
        <w:rPr>
          <w:rFonts w:ascii="Arial" w:eastAsia="Times New Roman" w:hAnsi="Arial" w:cs="Arial"/>
          <w:b/>
          <w:sz w:val="24"/>
          <w:szCs w:val="24"/>
          <w:lang w:eastAsia="pl-PL"/>
        </w:rPr>
        <w:t>22 1010 1010 0031 0222 3100 0000.</w:t>
      </w:r>
    </w:p>
    <w:p w:rsidR="00E06215" w:rsidRPr="0052790C" w:rsidRDefault="00E06215" w:rsidP="00E06215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before="288" w:after="0" w:line="240" w:lineRule="auto"/>
        <w:ind w:left="187" w:hanging="187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Niewykorzystane przychody i odsetki bankowe od przyznanej dotacji podlegają zwrotowi na rachunek ban</w:t>
      </w:r>
      <w:r w:rsidRPr="0052790C">
        <w:rPr>
          <w:rFonts w:ascii="Arial" w:eastAsia="Times New Roman" w:hAnsi="Arial" w:cs="Arial"/>
          <w:lang w:eastAsia="pl-PL"/>
        </w:rPr>
        <w:softHyphen/>
        <w:t>kowy Zleceniodawcy na zasadach określonych w ust. 1 —3.</w:t>
      </w:r>
    </w:p>
    <w:p w:rsidR="00E06215" w:rsidRPr="0052790C" w:rsidRDefault="00E06215" w:rsidP="00E06215">
      <w:pPr>
        <w:widowControl w:val="0"/>
        <w:numPr>
          <w:ilvl w:val="0"/>
          <w:numId w:val="12"/>
        </w:numPr>
        <w:tabs>
          <w:tab w:val="left" w:pos="187"/>
          <w:tab w:val="left" w:leader="dot" w:pos="9425"/>
        </w:tabs>
        <w:autoSpaceDE w:val="0"/>
        <w:autoSpaceDN w:val="0"/>
        <w:adjustRightInd w:val="0"/>
        <w:spacing w:before="281" w:after="0" w:line="240" w:lineRule="auto"/>
        <w:ind w:left="187" w:hanging="187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Od kwoty dotacji, pobranej w nadmiernej wysokości, o której mowa w § </w:t>
      </w:r>
      <w:r w:rsidRPr="0052790C">
        <w:rPr>
          <w:rFonts w:ascii="Arial" w:eastAsia="Times New Roman" w:hAnsi="Arial" w:cs="Arial"/>
          <w:spacing w:val="20"/>
          <w:lang w:eastAsia="pl-PL"/>
        </w:rPr>
        <w:t>11</w:t>
      </w:r>
      <w:r w:rsidRPr="0052790C">
        <w:rPr>
          <w:rFonts w:ascii="Arial" w:eastAsia="Times New Roman" w:hAnsi="Arial" w:cs="Arial"/>
          <w:lang w:eastAsia="pl-PL"/>
        </w:rPr>
        <w:t xml:space="preserve"> ust. 6, naliczane są odsetki zgod</w:t>
      </w:r>
      <w:r w:rsidRPr="0052790C">
        <w:rPr>
          <w:rFonts w:ascii="Arial" w:eastAsia="Times New Roman" w:hAnsi="Arial" w:cs="Arial"/>
          <w:lang w:eastAsia="pl-PL"/>
        </w:rPr>
        <w:softHyphen/>
        <w:t>nie z przepisami o finansach publicznych, w wysokości określonej jak dla zaległości podatkowych i przekazy</w:t>
      </w:r>
      <w:r w:rsidRPr="0052790C">
        <w:rPr>
          <w:rFonts w:ascii="Arial" w:eastAsia="Times New Roman" w:hAnsi="Arial" w:cs="Arial"/>
          <w:lang w:eastAsia="pl-PL"/>
        </w:rPr>
        <w:softHyphen/>
        <w:t xml:space="preserve">wane na rachunek bankowy Zleceniodawcy o numerze </w:t>
      </w:r>
      <w:r w:rsidRPr="0052790C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b/>
          <w:sz w:val="24"/>
          <w:szCs w:val="24"/>
          <w:lang w:eastAsia="pl-PL"/>
        </w:rPr>
        <w:t>22 1010 1010 0031 0222 3100 0000.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84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13.</w:t>
      </w:r>
    </w:p>
    <w:p w:rsidR="00E06215" w:rsidRPr="0052790C" w:rsidRDefault="00E06215" w:rsidP="00E06215">
      <w:pPr>
        <w:autoSpaceDE w:val="0"/>
        <w:autoSpaceDN w:val="0"/>
        <w:adjustRightInd w:val="0"/>
        <w:spacing w:before="62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2790C">
        <w:rPr>
          <w:rFonts w:ascii="Arial" w:eastAsia="Times New Roman" w:hAnsi="Arial" w:cs="Arial"/>
          <w:b/>
          <w:bCs/>
          <w:lang w:eastAsia="pl-PL"/>
        </w:rPr>
        <w:t>Rozwiązanie umowy za porozumieniem Stron</w:t>
      </w:r>
    </w:p>
    <w:p w:rsidR="00E06215" w:rsidRPr="0052790C" w:rsidRDefault="00E06215" w:rsidP="00E06215">
      <w:pPr>
        <w:widowControl w:val="0"/>
        <w:numPr>
          <w:ilvl w:val="0"/>
          <w:numId w:val="13"/>
        </w:numPr>
        <w:tabs>
          <w:tab w:val="left" w:pos="194"/>
        </w:tabs>
        <w:autoSpaceDE w:val="0"/>
        <w:autoSpaceDN w:val="0"/>
        <w:adjustRightInd w:val="0"/>
        <w:spacing w:before="266" w:after="0" w:line="240" w:lineRule="auto"/>
        <w:ind w:left="194" w:hanging="194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:rsidR="00E06215" w:rsidRPr="0052790C" w:rsidRDefault="00E06215" w:rsidP="00E06215">
      <w:pPr>
        <w:widowControl w:val="0"/>
        <w:numPr>
          <w:ilvl w:val="0"/>
          <w:numId w:val="13"/>
        </w:numPr>
        <w:tabs>
          <w:tab w:val="left" w:pos="194"/>
        </w:tabs>
        <w:autoSpaceDE w:val="0"/>
        <w:autoSpaceDN w:val="0"/>
        <w:adjustRightInd w:val="0"/>
        <w:spacing w:before="202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protokole.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77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14.</w:t>
      </w:r>
    </w:p>
    <w:p w:rsidR="00E06215" w:rsidRPr="0052790C" w:rsidRDefault="00E06215" w:rsidP="00E06215">
      <w:pPr>
        <w:autoSpaceDE w:val="0"/>
        <w:autoSpaceDN w:val="0"/>
        <w:adjustRightInd w:val="0"/>
        <w:spacing w:before="7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2790C">
        <w:rPr>
          <w:rFonts w:ascii="Arial" w:eastAsia="Times New Roman" w:hAnsi="Arial" w:cs="Arial"/>
          <w:b/>
          <w:bCs/>
          <w:lang w:eastAsia="pl-PL"/>
        </w:rPr>
        <w:t>Odstąpienie od umowy przez Zleceniobiorcę</w:t>
      </w:r>
    </w:p>
    <w:p w:rsidR="00E06215" w:rsidRPr="0052790C" w:rsidRDefault="00E06215" w:rsidP="00E06215">
      <w:pPr>
        <w:widowControl w:val="0"/>
        <w:numPr>
          <w:ilvl w:val="0"/>
          <w:numId w:val="14"/>
        </w:numPr>
        <w:tabs>
          <w:tab w:val="left" w:pos="202"/>
        </w:tabs>
        <w:autoSpaceDE w:val="0"/>
        <w:autoSpaceDN w:val="0"/>
        <w:adjustRightInd w:val="0"/>
        <w:spacing w:before="238" w:after="0" w:line="240" w:lineRule="auto"/>
        <w:ind w:left="202" w:hanging="202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Zleceniobiorca może odstąpić od umowy do dnia przekazania dotacji/</w:t>
      </w:r>
      <w:r w:rsidRPr="0052790C">
        <w:rPr>
          <w:rFonts w:ascii="Arial" w:eastAsia="Times New Roman" w:hAnsi="Arial" w:cs="Arial"/>
          <w:strike/>
          <w:lang w:eastAsia="pl-PL"/>
        </w:rPr>
        <w:t>przekazania I transzy dota</w:t>
      </w:r>
      <w:r w:rsidRPr="0052790C">
        <w:rPr>
          <w:rFonts w:ascii="Arial" w:eastAsia="Times New Roman" w:hAnsi="Arial" w:cs="Arial"/>
          <w:strike/>
          <w:lang w:eastAsia="pl-PL"/>
        </w:rPr>
        <w:softHyphen/>
        <w:t>cji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>, w przypadku wystąpienia okoliczności uniemożliwiających wykonanie umowy.</w:t>
      </w:r>
    </w:p>
    <w:p w:rsidR="00E06215" w:rsidRPr="0052790C" w:rsidRDefault="00E06215" w:rsidP="00E06215">
      <w:pPr>
        <w:widowControl w:val="0"/>
        <w:numPr>
          <w:ilvl w:val="0"/>
          <w:numId w:val="14"/>
        </w:numPr>
        <w:tabs>
          <w:tab w:val="left" w:pos="202"/>
        </w:tabs>
        <w:autoSpaceDE w:val="0"/>
        <w:autoSpaceDN w:val="0"/>
        <w:adjustRightInd w:val="0"/>
        <w:spacing w:before="230" w:after="0" w:line="240" w:lineRule="auto"/>
        <w:ind w:left="202" w:hanging="202"/>
        <w:jc w:val="both"/>
        <w:rPr>
          <w:rFonts w:ascii="Arial" w:eastAsia="Times New Roman" w:hAnsi="Arial" w:cs="Arial"/>
          <w:strike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Zleceniobiorca może odstąpić od umowy, jeżeli Zleceniodawca nie przekaże dotacji/</w:t>
      </w:r>
      <w:r w:rsidRPr="0052790C">
        <w:rPr>
          <w:rFonts w:ascii="Arial" w:eastAsia="Times New Roman" w:hAnsi="Arial" w:cs="Arial"/>
          <w:strike/>
          <w:lang w:eastAsia="pl-PL"/>
        </w:rPr>
        <w:t>l transzy do</w:t>
      </w:r>
      <w:r w:rsidRPr="0052790C">
        <w:rPr>
          <w:rFonts w:ascii="Arial" w:eastAsia="Times New Roman" w:hAnsi="Arial" w:cs="Arial"/>
          <w:strike/>
          <w:lang w:eastAsia="pl-PL"/>
        </w:rPr>
        <w:softHyphen/>
        <w:t>tacji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 xml:space="preserve"> w terminie określonym w umowie, nie później jednak niż do dnia przekazania dotacji/</w:t>
      </w:r>
      <w:r w:rsidRPr="0052790C">
        <w:rPr>
          <w:rFonts w:ascii="Arial" w:eastAsia="Times New Roman" w:hAnsi="Arial" w:cs="Arial"/>
          <w:strike/>
          <w:lang w:eastAsia="pl-PL"/>
        </w:rPr>
        <w:t>l transzy dotacji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strike/>
          <w:lang w:eastAsia="pl-PL"/>
        </w:rPr>
        <w:t>.</w:t>
      </w:r>
    </w:p>
    <w:p w:rsidR="00E06215" w:rsidRPr="0052790C" w:rsidRDefault="00E06215" w:rsidP="00E06215">
      <w:pPr>
        <w:widowControl w:val="0"/>
        <w:numPr>
          <w:ilvl w:val="0"/>
          <w:numId w:val="14"/>
        </w:numPr>
        <w:tabs>
          <w:tab w:val="left" w:pos="202"/>
        </w:tabs>
        <w:autoSpaceDE w:val="0"/>
        <w:autoSpaceDN w:val="0"/>
        <w:adjustRightInd w:val="0"/>
        <w:spacing w:before="281" w:after="0" w:line="240" w:lineRule="auto"/>
        <w:ind w:left="202" w:hanging="202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 przypadku odstąpienia przez Zleceniobiorcę od wykonania umowy po przekazaniu przez Zlecenio</w:t>
      </w:r>
      <w:r w:rsidRPr="0052790C">
        <w:rPr>
          <w:rFonts w:ascii="Arial" w:eastAsia="Times New Roman" w:hAnsi="Arial" w:cs="Arial"/>
          <w:lang w:eastAsia="pl-PL"/>
        </w:rPr>
        <w:softHyphen/>
        <w:t>dawcę dotacji/</w:t>
      </w:r>
      <w:r w:rsidRPr="0052790C">
        <w:rPr>
          <w:rFonts w:ascii="Arial" w:eastAsia="Times New Roman" w:hAnsi="Arial" w:cs="Arial"/>
          <w:strike/>
          <w:lang w:eastAsia="pl-PL"/>
        </w:rPr>
        <w:t>I transzy dotacji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 xml:space="preserve"> Zleceniodawcy przysługuje kara umowna w wysokości 10 % kwoty określonej w § 3 ust. 1</w:t>
      </w:r>
      <w:r w:rsidRPr="0052790C">
        <w:rPr>
          <w:rFonts w:ascii="Arial" w:eastAsia="Times New Roman" w:hAnsi="Arial" w:cs="Arial"/>
          <w:strike/>
          <w:lang w:eastAsia="pl-PL"/>
        </w:rPr>
        <w:t>/§ 3 ust. 2.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1),11)</w:t>
      </w:r>
    </w:p>
    <w:p w:rsidR="00E06215" w:rsidRPr="0052790C" w:rsidRDefault="00E06215" w:rsidP="00E06215">
      <w:pPr>
        <w:autoSpaceDE w:val="0"/>
        <w:autoSpaceDN w:val="0"/>
        <w:adjustRightInd w:val="0"/>
        <w:spacing w:before="43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43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15.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lastRenderedPageBreak/>
        <w:t>Rozwiązanie umowy przez Zleceniodawcę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before="26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1.</w:t>
      </w:r>
      <w:r w:rsidRPr="0052790C">
        <w:rPr>
          <w:rFonts w:ascii="Arial" w:eastAsia="Times New Roman" w:hAnsi="Arial" w:cs="Arial"/>
          <w:lang w:eastAsia="pl-PL"/>
        </w:rPr>
        <w:tab/>
        <w:t xml:space="preserve">Umowa może być rozwiązana przez Zleceniodawcę ze skutkiem natychmiastowym </w:t>
      </w:r>
      <w:r w:rsidR="007F03E6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lang w:eastAsia="pl-PL"/>
        </w:rPr>
        <w:t>w przypadku:</w:t>
      </w:r>
    </w:p>
    <w:p w:rsidR="00E06215" w:rsidRPr="0052790C" w:rsidRDefault="00E06215" w:rsidP="00E06215">
      <w:pPr>
        <w:widowControl w:val="0"/>
        <w:numPr>
          <w:ilvl w:val="0"/>
          <w:numId w:val="15"/>
        </w:numPr>
        <w:tabs>
          <w:tab w:val="left" w:pos="454"/>
        </w:tabs>
        <w:autoSpaceDE w:val="0"/>
        <w:autoSpaceDN w:val="0"/>
        <w:adjustRightInd w:val="0"/>
        <w:spacing w:before="115" w:after="0" w:line="240" w:lineRule="auto"/>
        <w:ind w:left="245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wykorzystywania udzielonej dotacji niezgodnie z przeznaczeniem;</w:t>
      </w:r>
    </w:p>
    <w:p w:rsidR="00E06215" w:rsidRPr="0052790C" w:rsidRDefault="00E06215" w:rsidP="00E06215">
      <w:pPr>
        <w:widowControl w:val="0"/>
        <w:numPr>
          <w:ilvl w:val="0"/>
          <w:numId w:val="15"/>
        </w:numPr>
        <w:tabs>
          <w:tab w:val="left" w:pos="454"/>
        </w:tabs>
        <w:autoSpaceDE w:val="0"/>
        <w:autoSpaceDN w:val="0"/>
        <w:adjustRightInd w:val="0"/>
        <w:spacing w:before="130" w:after="0" w:line="240" w:lineRule="auto"/>
        <w:ind w:left="454" w:hanging="209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nieterminowego oraz nienależytego wykonywania umowy, w szczególności zmniejszenia zakresu rzeczo</w:t>
      </w:r>
      <w:r w:rsidRPr="0052790C">
        <w:rPr>
          <w:rFonts w:ascii="Arial" w:eastAsia="Times New Roman" w:hAnsi="Arial" w:cs="Arial"/>
          <w:lang w:eastAsia="pl-PL"/>
        </w:rPr>
        <w:softHyphen/>
        <w:t>wego realizowanego zadania;</w:t>
      </w:r>
    </w:p>
    <w:p w:rsidR="00E06215" w:rsidRPr="0052790C" w:rsidRDefault="00E06215" w:rsidP="00E06215">
      <w:pPr>
        <w:autoSpaceDE w:val="0"/>
        <w:autoSpaceDN w:val="0"/>
        <w:adjustRightInd w:val="0"/>
        <w:spacing w:before="137" w:after="0" w:line="240" w:lineRule="auto"/>
        <w:ind w:left="446" w:hanging="209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3) przekazania przez Zleceniobiorcę części lub całości dotacji osobie trzeciej, mimo że nie przewiduje tego niniejsza umowa;</w:t>
      </w:r>
    </w:p>
    <w:p w:rsidR="00E06215" w:rsidRPr="0052790C" w:rsidRDefault="00E06215" w:rsidP="00E06215">
      <w:pPr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adjustRightInd w:val="0"/>
        <w:spacing w:before="130" w:after="0" w:line="240" w:lineRule="auto"/>
        <w:ind w:left="446" w:hanging="209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 nieprzedłożenia przez Zleceniobiorcę sprawozdania z wykonania zadania w terminie i na zasadach określonych w niniejszej umowie;</w:t>
      </w:r>
    </w:p>
    <w:p w:rsidR="00E06215" w:rsidRPr="0052790C" w:rsidRDefault="00E06215" w:rsidP="00E06215">
      <w:pPr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adjustRightInd w:val="0"/>
        <w:spacing w:before="122" w:after="0" w:line="240" w:lineRule="auto"/>
        <w:ind w:left="446" w:hanging="209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 odmowy poddania się przez Zleceniobiorcę kontroli albo niedoprowadzenia przez Zleceniodawcę w terminie określonym do usunięcia stwierdzonych nieprawidłowości.</w:t>
      </w:r>
    </w:p>
    <w:p w:rsidR="00E06215" w:rsidRPr="0052790C" w:rsidRDefault="00E06215" w:rsidP="00E06215">
      <w:pPr>
        <w:widowControl w:val="0"/>
        <w:numPr>
          <w:ilvl w:val="0"/>
          <w:numId w:val="17"/>
        </w:numPr>
        <w:tabs>
          <w:tab w:val="left" w:pos="194"/>
        </w:tabs>
        <w:autoSpaceDE w:val="0"/>
        <w:autoSpaceDN w:val="0"/>
        <w:adjustRightInd w:val="0"/>
        <w:spacing w:before="266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Zleceniodawca, rozwiązując umowę, określi kwotę dotacji podlegającą zwrotowi w wyniku stwierdzenia oko</w:t>
      </w:r>
      <w:r w:rsidRPr="0052790C">
        <w:rPr>
          <w:rFonts w:ascii="Arial" w:eastAsia="Times New Roman" w:hAnsi="Arial" w:cs="Arial"/>
          <w:lang w:eastAsia="pl-PL"/>
        </w:rPr>
        <w:softHyphen/>
        <w:t>liczności, o których mowa w ust, 1, wraz z odsetkami w wysokości określonej jak dla zaległości podatkowych, naliczanymi od dnia przekazania dotacji, termin jej zwrotu oraz nazwę i numer rachunku bankowego, na któ</w:t>
      </w:r>
      <w:r w:rsidRPr="0052790C">
        <w:rPr>
          <w:rFonts w:ascii="Arial" w:eastAsia="Times New Roman" w:hAnsi="Arial" w:cs="Arial"/>
          <w:lang w:eastAsia="pl-PL"/>
        </w:rPr>
        <w:softHyphen/>
        <w:t>ry należy dokonać wpłaty.</w:t>
      </w:r>
    </w:p>
    <w:p w:rsidR="00E06215" w:rsidRPr="0052790C" w:rsidRDefault="00E06215" w:rsidP="00E06215">
      <w:pPr>
        <w:widowControl w:val="0"/>
        <w:numPr>
          <w:ilvl w:val="0"/>
          <w:numId w:val="17"/>
        </w:numPr>
        <w:tabs>
          <w:tab w:val="left" w:pos="194"/>
        </w:tabs>
        <w:autoSpaceDE w:val="0"/>
        <w:autoSpaceDN w:val="0"/>
        <w:adjustRightInd w:val="0"/>
        <w:spacing w:before="274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 przypadku nieuiszczenia w terminie określonym w ust. 2 kwoty dotacji podlegającej zwrotowi wraz z od</w:t>
      </w:r>
      <w:r w:rsidRPr="0052790C">
        <w:rPr>
          <w:rFonts w:ascii="Arial" w:eastAsia="Times New Roman" w:hAnsi="Arial" w:cs="Arial"/>
          <w:lang w:eastAsia="pl-PL"/>
        </w:rPr>
        <w:softHyphen/>
        <w:t>setkami, od kwoty tej nalicza się odsetki w wysokości określonej jak dla zaległości podatkowych, począwszy od dnia następującego po upływie terminu zwrotu dotacji, określonego w ust. 2.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16.</w:t>
      </w:r>
      <w:r w:rsidRPr="0052790C">
        <w:rPr>
          <w:rFonts w:ascii="Arial" w:eastAsia="Times New Roman" w:hAnsi="Arial" w:cs="Arial"/>
          <w:vertAlign w:val="superscript"/>
          <w:lang w:eastAsia="pl-PL"/>
        </w:rPr>
        <w:t>6),7)</w:t>
      </w:r>
    </w:p>
    <w:p w:rsidR="00E06215" w:rsidRPr="0052790C" w:rsidRDefault="00E06215" w:rsidP="00E06215">
      <w:pPr>
        <w:autoSpaceDE w:val="0"/>
        <w:autoSpaceDN w:val="0"/>
        <w:adjustRightInd w:val="0"/>
        <w:spacing w:before="209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Nieuzyskanie dotacji z innego źródła publicznego</w:t>
      </w:r>
    </w:p>
    <w:p w:rsidR="00E06215" w:rsidRPr="0052790C" w:rsidRDefault="00E06215" w:rsidP="00E06215">
      <w:pPr>
        <w:widowControl w:val="0"/>
        <w:numPr>
          <w:ilvl w:val="0"/>
          <w:numId w:val="18"/>
        </w:numPr>
        <w:tabs>
          <w:tab w:val="left" w:pos="194"/>
        </w:tabs>
        <w:autoSpaceDE w:val="0"/>
        <w:autoSpaceDN w:val="0"/>
        <w:adjustRightInd w:val="0"/>
        <w:spacing w:before="202" w:after="0" w:line="240" w:lineRule="auto"/>
        <w:ind w:left="194" w:hanging="194"/>
        <w:jc w:val="both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Jeżeli nie zostaną przyznane finansowe środki z innych źródeł publicznych, o których mowa w § 3 ust. 4 pkt 2 lit. b, Zleceniobiorca  ma obowiązek przekazać Zleceniodawcy informację o tym niezwłocznie, jednak</w:t>
      </w:r>
      <w:r w:rsidRPr="0052790C">
        <w:rPr>
          <w:rFonts w:ascii="Arial" w:eastAsia="Times New Roman" w:hAnsi="Arial" w:cs="Arial"/>
          <w:lang w:eastAsia="pl-PL"/>
        </w:rPr>
        <w:softHyphen/>
        <w:t>że nie później niż wciągu 7 dni od stosownego rozstrzygnięcia właściwego organu.</w:t>
      </w:r>
    </w:p>
    <w:p w:rsidR="00E06215" w:rsidRPr="0052790C" w:rsidRDefault="00E06215" w:rsidP="00E06215">
      <w:pPr>
        <w:widowControl w:val="0"/>
        <w:numPr>
          <w:ilvl w:val="0"/>
          <w:numId w:val="18"/>
        </w:numPr>
        <w:tabs>
          <w:tab w:val="left" w:pos="194"/>
        </w:tabs>
        <w:autoSpaceDE w:val="0"/>
        <w:autoSpaceDN w:val="0"/>
        <w:adjustRightInd w:val="0"/>
        <w:spacing w:before="194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Jeżeli z informacji, o której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wynika, że zrealizowanie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przez Zleceniobiorcę na warunkach niniejszej umowy nie jest możliwe, każda ze Stron może odstąpić od umowy.</w:t>
      </w:r>
    </w:p>
    <w:p w:rsidR="00E06215" w:rsidRPr="0052790C" w:rsidRDefault="00E06215" w:rsidP="00E06215">
      <w:pPr>
        <w:widowControl w:val="0"/>
        <w:numPr>
          <w:ilvl w:val="0"/>
          <w:numId w:val="18"/>
        </w:numPr>
        <w:tabs>
          <w:tab w:val="left" w:pos="194"/>
        </w:tabs>
        <w:autoSpaceDE w:val="0"/>
        <w:autoSpaceDN w:val="0"/>
        <w:adjustRightInd w:val="0"/>
        <w:spacing w:before="202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Jeżeli z informacji, o której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wynika, że zadanie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="00FF08F3"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lang w:eastAsia="pl-PL"/>
        </w:rPr>
        <w:t>może być zrealizowane w ograniczo</w:t>
      </w:r>
      <w:r w:rsidRPr="0052790C">
        <w:rPr>
          <w:rFonts w:ascii="Arial" w:eastAsia="Times New Roman" w:hAnsi="Arial" w:cs="Arial"/>
          <w:lang w:eastAsia="pl-PL"/>
        </w:rPr>
        <w:softHyphen/>
        <w:t>nym zakresie. Strony mogą dokonać stosownej zmiany treści umowy.</w:t>
      </w:r>
    </w:p>
    <w:p w:rsidR="00E06215" w:rsidRPr="0052790C" w:rsidRDefault="00E06215" w:rsidP="00E06215">
      <w:pPr>
        <w:widowControl w:val="0"/>
        <w:numPr>
          <w:ilvl w:val="0"/>
          <w:numId w:val="18"/>
        </w:numPr>
        <w:tabs>
          <w:tab w:val="left" w:pos="194"/>
        </w:tabs>
        <w:autoSpaceDE w:val="0"/>
        <w:autoSpaceDN w:val="0"/>
        <w:adjustRightInd w:val="0"/>
        <w:spacing w:before="202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W razie nieprzekazania informacji w terminie, o którym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Zleceniobiorca nie może odstąpić od umowy w trybie, o którym mowa w ust. 2, i ma obowiązek zagwarantować na realiza</w:t>
      </w:r>
      <w:r w:rsidRPr="0052790C">
        <w:rPr>
          <w:rFonts w:ascii="Arial" w:eastAsia="Times New Roman" w:hAnsi="Arial" w:cs="Arial"/>
          <w:lang w:eastAsia="pl-PL"/>
        </w:rPr>
        <w:softHyphen/>
        <w:t>cję zadania środki w wysokości środków wnioskowanych, które nie zostały Zleceniobiorcy przyznane.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strike/>
          <w:vertAlign w:val="superscript"/>
          <w:lang w:eastAsia="pl-PL"/>
        </w:rPr>
      </w:pPr>
      <w:r w:rsidRPr="0052790C">
        <w:rPr>
          <w:rFonts w:ascii="Arial" w:eastAsia="Times New Roman" w:hAnsi="Arial" w:cs="Arial"/>
          <w:strike/>
          <w:spacing w:val="20"/>
          <w:lang w:eastAsia="pl-PL"/>
        </w:rPr>
        <w:t>§</w:t>
      </w:r>
      <w:r w:rsidRPr="0052790C">
        <w:rPr>
          <w:rFonts w:ascii="Arial" w:eastAsia="Times New Roman" w:hAnsi="Arial" w:cs="Arial"/>
          <w:strike/>
          <w:lang w:eastAsia="pl-PL"/>
        </w:rPr>
        <w:t xml:space="preserve"> </w:t>
      </w:r>
      <w:r w:rsidRPr="0052790C">
        <w:rPr>
          <w:rFonts w:ascii="Arial" w:eastAsia="Times New Roman" w:hAnsi="Arial" w:cs="Arial"/>
          <w:strike/>
          <w:spacing w:val="20"/>
          <w:lang w:eastAsia="pl-PL"/>
        </w:rPr>
        <w:t>17</w:t>
      </w:r>
      <w:r w:rsidRPr="0052790C">
        <w:rPr>
          <w:rFonts w:ascii="Arial" w:eastAsia="Times New Roman" w:hAnsi="Arial" w:cs="Arial"/>
          <w:strike/>
          <w:lang w:eastAsia="pl-PL"/>
        </w:rPr>
        <w:t xml:space="preserve"> </w:t>
      </w:r>
      <w:r w:rsidRPr="0052790C">
        <w:rPr>
          <w:rFonts w:ascii="Arial" w:eastAsia="Times New Roman" w:hAnsi="Arial" w:cs="Arial"/>
          <w:strike/>
          <w:vertAlign w:val="superscript"/>
          <w:lang w:eastAsia="pl-PL"/>
        </w:rPr>
        <w:t>7)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b/>
          <w:strike/>
          <w:lang w:eastAsia="pl-PL"/>
        </w:rPr>
      </w:pPr>
      <w:r w:rsidRPr="0052790C">
        <w:rPr>
          <w:rFonts w:ascii="Arial" w:eastAsia="Times New Roman" w:hAnsi="Arial" w:cs="Arial"/>
          <w:b/>
          <w:strike/>
          <w:lang w:eastAsia="pl-PL"/>
        </w:rPr>
        <w:t>Zabezpieczenie</w:t>
      </w:r>
    </w:p>
    <w:p w:rsidR="00E06215" w:rsidRPr="0052790C" w:rsidRDefault="00E06215" w:rsidP="00E06215">
      <w:pPr>
        <w:widowControl w:val="0"/>
        <w:numPr>
          <w:ilvl w:val="0"/>
          <w:numId w:val="19"/>
        </w:numPr>
        <w:tabs>
          <w:tab w:val="left" w:pos="194"/>
        </w:tabs>
        <w:autoSpaceDE w:val="0"/>
        <w:autoSpaceDN w:val="0"/>
        <w:adjustRightInd w:val="0"/>
        <w:spacing w:before="202" w:after="0" w:line="240" w:lineRule="auto"/>
        <w:ind w:left="194" w:hanging="194"/>
        <w:jc w:val="both"/>
        <w:rPr>
          <w:rFonts w:ascii="Arial" w:eastAsia="Times New Roman" w:hAnsi="Arial" w:cs="Arial"/>
          <w:strike/>
          <w:spacing w:val="20"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>Zleceniobiorca(-y) przedstawia(-ją) przed zawarciem umowy zabezpieczenie ustanawiane w formie weksla in blanco wraz z deklaracją wekslową.</w:t>
      </w:r>
    </w:p>
    <w:p w:rsidR="00E06215" w:rsidRPr="0052790C" w:rsidRDefault="00E06215" w:rsidP="00E06215">
      <w:pPr>
        <w:widowControl w:val="0"/>
        <w:numPr>
          <w:ilvl w:val="0"/>
          <w:numId w:val="19"/>
        </w:numPr>
        <w:tabs>
          <w:tab w:val="left" w:pos="194"/>
        </w:tabs>
        <w:autoSpaceDE w:val="0"/>
        <w:autoSpaceDN w:val="0"/>
        <w:adjustRightInd w:val="0"/>
        <w:spacing w:before="209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strike/>
          <w:lang w:eastAsia="pl-PL"/>
        </w:rPr>
        <w:t xml:space="preserve">Minimalna kwota zabezpieczenia, o którym mowa w ust. </w:t>
      </w:r>
      <w:r w:rsidRPr="0052790C">
        <w:rPr>
          <w:rFonts w:ascii="Arial" w:eastAsia="Times New Roman" w:hAnsi="Arial" w:cs="Arial"/>
          <w:strike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strike/>
          <w:lang w:eastAsia="pl-PL"/>
        </w:rPr>
        <w:t xml:space="preserve"> nie może być mniejsza niż wysokość dofinanso</w:t>
      </w:r>
      <w:r w:rsidRPr="0052790C">
        <w:rPr>
          <w:rFonts w:ascii="Arial" w:eastAsia="Times New Roman" w:hAnsi="Arial" w:cs="Arial"/>
          <w:strike/>
          <w:lang w:eastAsia="pl-PL"/>
        </w:rPr>
        <w:softHyphen/>
        <w:t xml:space="preserve">wania realizacji zadania publicznego. W przypadku nieprzedłożenia </w:t>
      </w:r>
      <w:r w:rsidRPr="0052790C">
        <w:rPr>
          <w:rFonts w:ascii="Arial" w:eastAsia="Times New Roman" w:hAnsi="Arial" w:cs="Arial"/>
          <w:strike/>
          <w:lang w:eastAsia="pl-PL"/>
        </w:rPr>
        <w:lastRenderedPageBreak/>
        <w:t>weksla in blanco wraz z deklaracją weks</w:t>
      </w:r>
      <w:r w:rsidRPr="0052790C">
        <w:rPr>
          <w:rFonts w:ascii="Arial" w:eastAsia="Times New Roman" w:hAnsi="Arial" w:cs="Arial"/>
          <w:strike/>
          <w:lang w:eastAsia="pl-PL"/>
        </w:rPr>
        <w:softHyphen/>
        <w:t>lową umowa ze Zleceniobiorcą(-</w:t>
      </w:r>
      <w:proofErr w:type="spellStart"/>
      <w:r w:rsidRPr="0052790C">
        <w:rPr>
          <w:rFonts w:ascii="Arial" w:eastAsia="Times New Roman" w:hAnsi="Arial" w:cs="Arial"/>
          <w:strike/>
          <w:lang w:eastAsia="pl-PL"/>
        </w:rPr>
        <w:t>ami</w:t>
      </w:r>
      <w:proofErr w:type="spellEnd"/>
      <w:r w:rsidRPr="0052790C">
        <w:rPr>
          <w:rFonts w:ascii="Arial" w:eastAsia="Times New Roman" w:hAnsi="Arial" w:cs="Arial"/>
          <w:strike/>
          <w:lang w:eastAsia="pl-PL"/>
        </w:rPr>
        <w:t>) jest nieważna</w:t>
      </w:r>
      <w:r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center"/>
        <w:rPr>
          <w:rFonts w:ascii="Arial" w:eastAsia="Times New Roman" w:hAnsi="Arial" w:cs="Arial"/>
          <w:spacing w:val="20"/>
          <w:lang w:eastAsia="pl-PL"/>
        </w:rPr>
      </w:pPr>
      <w:r w:rsidRPr="0052790C">
        <w:rPr>
          <w:rFonts w:ascii="Arial" w:eastAsia="Times New Roman" w:hAnsi="Arial" w:cs="Arial"/>
          <w:spacing w:val="20"/>
          <w:lang w:eastAsia="pl-PL"/>
        </w:rPr>
        <w:t>§</w:t>
      </w:r>
      <w:r w:rsidRPr="0052790C">
        <w:rPr>
          <w:rFonts w:ascii="Arial" w:eastAsia="Times New Roman" w:hAnsi="Arial" w:cs="Arial"/>
          <w:lang w:eastAsia="pl-PL"/>
        </w:rPr>
        <w:t xml:space="preserve"> </w:t>
      </w:r>
      <w:r w:rsidRPr="0052790C">
        <w:rPr>
          <w:rFonts w:ascii="Arial" w:eastAsia="Times New Roman" w:hAnsi="Arial" w:cs="Arial"/>
          <w:spacing w:val="20"/>
          <w:lang w:eastAsia="pl-PL"/>
        </w:rPr>
        <w:t>18.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9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Zakaz zbywania rzeczy zakupionych za środki pochodzące z dotacji</w:t>
      </w:r>
    </w:p>
    <w:p w:rsidR="00E06215" w:rsidRPr="0052790C" w:rsidRDefault="00E06215" w:rsidP="00E06215">
      <w:pPr>
        <w:widowControl w:val="0"/>
        <w:numPr>
          <w:ilvl w:val="0"/>
          <w:numId w:val="20"/>
        </w:numPr>
        <w:tabs>
          <w:tab w:val="left" w:pos="194"/>
        </w:tabs>
        <w:autoSpaceDE w:val="0"/>
        <w:autoSpaceDN w:val="0"/>
        <w:adjustRightInd w:val="0"/>
        <w:spacing w:before="202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Zleceniobiorca zobowiązuje się do niezbywania związanych z realizacją zadania rzeczy zakupionych na swoją rzecz za środki pochodzące z dotacji przez okres 5 lat od dnia dokonania ich zakupu.</w:t>
      </w:r>
    </w:p>
    <w:p w:rsidR="00E06215" w:rsidRPr="0052790C" w:rsidRDefault="00E06215" w:rsidP="00E06215">
      <w:pPr>
        <w:widowControl w:val="0"/>
        <w:numPr>
          <w:ilvl w:val="0"/>
          <w:numId w:val="20"/>
        </w:numPr>
        <w:tabs>
          <w:tab w:val="left" w:pos="194"/>
        </w:tabs>
        <w:autoSpaceDE w:val="0"/>
        <w:autoSpaceDN w:val="0"/>
        <w:adjustRightInd w:val="0"/>
        <w:spacing w:before="209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Z ważnych przyczyn Strony mogą zawrzeć aneks do niniejszej umowy, zezwalający na zbycie rzeczy przed upływem terminu, o którym mowa w ust. </w:t>
      </w:r>
      <w:r w:rsidRPr="0052790C">
        <w:rPr>
          <w:rFonts w:ascii="Arial" w:eastAsia="Times New Roman" w:hAnsi="Arial" w:cs="Arial"/>
          <w:spacing w:val="20"/>
          <w:lang w:eastAsia="pl-PL"/>
        </w:rPr>
        <w:t>1,</w:t>
      </w:r>
      <w:r w:rsidRPr="0052790C">
        <w:rPr>
          <w:rFonts w:ascii="Arial" w:eastAsia="Times New Roman" w:hAnsi="Arial" w:cs="Arial"/>
          <w:lang w:eastAsia="pl-PL"/>
        </w:rPr>
        <w:t xml:space="preserve"> pod warunkiem że Zleceniobiorca zobowiąże się prze</w:t>
      </w:r>
      <w:r w:rsidRPr="0052790C">
        <w:rPr>
          <w:rFonts w:ascii="Arial" w:eastAsia="Times New Roman" w:hAnsi="Arial" w:cs="Arial"/>
          <w:lang w:eastAsia="pl-PL"/>
        </w:rPr>
        <w:softHyphen/>
        <w:t>znaczyć środki pozyskane ze zbycia rzeczy na realizację celów statutowych.</w:t>
      </w:r>
    </w:p>
    <w:p w:rsidR="00E06215" w:rsidRPr="0052790C" w:rsidRDefault="00E06215" w:rsidP="00E06215">
      <w:pPr>
        <w:autoSpaceDE w:val="0"/>
        <w:autoSpaceDN w:val="0"/>
        <w:adjustRightInd w:val="0"/>
        <w:spacing w:before="43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19.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Forma pisemna oświadczeń</w:t>
      </w:r>
    </w:p>
    <w:p w:rsidR="00E06215" w:rsidRPr="0052790C" w:rsidRDefault="00E06215" w:rsidP="00E06215">
      <w:pPr>
        <w:widowControl w:val="0"/>
        <w:numPr>
          <w:ilvl w:val="0"/>
          <w:numId w:val="21"/>
        </w:numPr>
        <w:tabs>
          <w:tab w:val="left" w:pos="194"/>
        </w:tabs>
        <w:autoSpaceDE w:val="0"/>
        <w:autoSpaceDN w:val="0"/>
        <w:adjustRightInd w:val="0"/>
        <w:spacing w:before="194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Wszelkie zmiany, uzupełnienia i oświadczenia składane w związku z niniejszą umową wymagają pod rygo</w:t>
      </w:r>
      <w:r w:rsidRPr="0052790C">
        <w:rPr>
          <w:rFonts w:ascii="Arial" w:eastAsia="Times New Roman" w:hAnsi="Arial" w:cs="Arial"/>
          <w:lang w:eastAsia="pl-PL"/>
        </w:rPr>
        <w:softHyphen/>
        <w:t>rem nieważności zawarcia w formie pisemnej aneksu.</w:t>
      </w:r>
    </w:p>
    <w:p w:rsidR="00E06215" w:rsidRPr="0052790C" w:rsidRDefault="00E06215" w:rsidP="00E06215">
      <w:pPr>
        <w:widowControl w:val="0"/>
        <w:numPr>
          <w:ilvl w:val="0"/>
          <w:numId w:val="21"/>
        </w:numPr>
        <w:tabs>
          <w:tab w:val="left" w:pos="1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Wszelkie wątpliwości związane z realizacją niniejszej umowy wyjaśniane będą w formie pisemnej.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§ 20.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Odpowiedzialność wobec osób trzecich</w:t>
      </w:r>
    </w:p>
    <w:p w:rsidR="00E06215" w:rsidRPr="0052790C" w:rsidRDefault="00E06215" w:rsidP="00E06215">
      <w:pPr>
        <w:widowControl w:val="0"/>
        <w:numPr>
          <w:ilvl w:val="0"/>
          <w:numId w:val="22"/>
        </w:numPr>
        <w:tabs>
          <w:tab w:val="left" w:pos="194"/>
        </w:tabs>
        <w:autoSpaceDE w:val="0"/>
        <w:autoSpaceDN w:val="0"/>
        <w:adjustRightInd w:val="0"/>
        <w:spacing w:before="173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Zleceniobiorca ponosi wyłączną odpowiedzialność wobec osób trzecich za szkody powstałe </w:t>
      </w:r>
      <w:r w:rsidR="0008628D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lang w:eastAsia="pl-PL"/>
        </w:rPr>
        <w:t>w związ</w:t>
      </w:r>
      <w:r w:rsidRPr="0052790C">
        <w:rPr>
          <w:rFonts w:ascii="Arial" w:eastAsia="Times New Roman" w:hAnsi="Arial" w:cs="Arial"/>
          <w:lang w:eastAsia="pl-PL"/>
        </w:rPr>
        <w:softHyphen/>
        <w:t>ku z realizacją zadania publicznego.</w:t>
      </w:r>
    </w:p>
    <w:p w:rsidR="00E06215" w:rsidRDefault="00E06215" w:rsidP="00E06215">
      <w:pPr>
        <w:widowControl w:val="0"/>
        <w:numPr>
          <w:ilvl w:val="0"/>
          <w:numId w:val="22"/>
        </w:numPr>
        <w:tabs>
          <w:tab w:val="left" w:pos="194"/>
        </w:tabs>
        <w:autoSpaceDE w:val="0"/>
        <w:autoSpaceDN w:val="0"/>
        <w:adjustRightInd w:val="0"/>
        <w:spacing w:before="209" w:after="0" w:line="240" w:lineRule="auto"/>
        <w:ind w:left="194" w:hanging="194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W zakresie związanym z realizacją zadania </w:t>
      </w:r>
      <w:r w:rsidR="00FF08F3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, w tym z gromadzeniem, przetwarzaniem i przekazy</w:t>
      </w:r>
      <w:r w:rsidRPr="0052790C">
        <w:rPr>
          <w:rFonts w:ascii="Arial" w:eastAsia="Times New Roman" w:hAnsi="Arial" w:cs="Arial"/>
          <w:lang w:eastAsia="pl-PL"/>
        </w:rPr>
        <w:softHyphen/>
        <w:t>waniem danych osobowych, a także wprowadzaniem ich do systemów informatycznych, Zleceniobiorca odbiera stosowne oświadczenia osób, których te dane dotyczą, zgodnie z ustawą z dnia 29 sierpnia 1997 r. o ochronie danych osobowych (Dz. U. z 20</w:t>
      </w:r>
      <w:r w:rsidR="00492131">
        <w:rPr>
          <w:rFonts w:ascii="Arial" w:eastAsia="Times New Roman" w:hAnsi="Arial" w:cs="Arial"/>
          <w:lang w:eastAsia="pl-PL"/>
        </w:rPr>
        <w:t>16</w:t>
      </w:r>
      <w:r w:rsidRPr="0052790C">
        <w:rPr>
          <w:rFonts w:ascii="Arial" w:eastAsia="Times New Roman" w:hAnsi="Arial" w:cs="Arial"/>
          <w:lang w:eastAsia="pl-PL"/>
        </w:rPr>
        <w:t xml:space="preserve"> r. </w:t>
      </w:r>
      <w:r w:rsidR="00492131">
        <w:rPr>
          <w:rFonts w:ascii="Arial" w:eastAsia="Times New Roman" w:hAnsi="Arial" w:cs="Arial"/>
          <w:lang w:eastAsia="pl-PL"/>
        </w:rPr>
        <w:t>poz. 922</w:t>
      </w:r>
      <w:r w:rsidRPr="0052790C">
        <w:rPr>
          <w:rFonts w:ascii="Arial" w:eastAsia="Times New Roman" w:hAnsi="Arial" w:cs="Arial"/>
          <w:lang w:eastAsia="pl-PL"/>
        </w:rPr>
        <w:t>).</w:t>
      </w:r>
    </w:p>
    <w:p w:rsidR="00E8639E" w:rsidRDefault="00E8639E" w:rsidP="00E8639E">
      <w:pPr>
        <w:spacing w:before="120" w:after="0" w:line="360" w:lineRule="auto"/>
        <w:ind w:left="351" w:hanging="357"/>
        <w:jc w:val="center"/>
        <w:rPr>
          <w:rFonts w:ascii="Arial" w:hAnsi="Arial" w:cs="Arial"/>
          <w:b/>
        </w:rPr>
      </w:pPr>
    </w:p>
    <w:p w:rsidR="00E8639E" w:rsidRPr="00E8639E" w:rsidRDefault="00E8639E" w:rsidP="00E8639E">
      <w:pPr>
        <w:spacing w:before="120" w:after="0" w:line="360" w:lineRule="auto"/>
        <w:ind w:left="351" w:hanging="357"/>
        <w:jc w:val="center"/>
        <w:rPr>
          <w:rFonts w:ascii="Arial" w:hAnsi="Arial" w:cs="Arial"/>
        </w:rPr>
      </w:pPr>
      <w:r w:rsidRPr="00E8639E">
        <w:rPr>
          <w:rFonts w:ascii="Arial" w:hAnsi="Arial" w:cs="Arial"/>
        </w:rPr>
        <w:t>§ 21.</w:t>
      </w:r>
    </w:p>
    <w:p w:rsidR="00E8639E" w:rsidRPr="0060701E" w:rsidRDefault="00E8639E" w:rsidP="00E8639E">
      <w:pPr>
        <w:spacing w:before="120" w:after="0" w:line="360" w:lineRule="auto"/>
        <w:ind w:left="351" w:hanging="357"/>
        <w:jc w:val="center"/>
        <w:rPr>
          <w:rFonts w:ascii="Arial" w:hAnsi="Arial" w:cs="Arial"/>
          <w:b/>
        </w:rPr>
      </w:pPr>
      <w:r w:rsidRPr="0060701E">
        <w:rPr>
          <w:rFonts w:ascii="Arial" w:hAnsi="Arial" w:cs="Arial"/>
          <w:b/>
        </w:rPr>
        <w:t>Przeniesienie praw autorskich</w:t>
      </w:r>
    </w:p>
    <w:p w:rsidR="00E8639E" w:rsidRPr="0060701E" w:rsidRDefault="00E8639E" w:rsidP="00E8639E">
      <w:pPr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52790C"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przenosi na</w:t>
      </w:r>
      <w:r>
        <w:rPr>
          <w:rFonts w:ascii="Arial" w:hAnsi="Arial" w:cs="Arial"/>
        </w:rPr>
        <w:t> </w:t>
      </w:r>
      <w:r>
        <w:rPr>
          <w:rFonts w:ascii="Arial" w:eastAsia="Times New Roman" w:hAnsi="Arial" w:cs="Arial"/>
          <w:lang w:eastAsia="pl-PL"/>
        </w:rPr>
        <w:t>Zleceniodawcę</w:t>
      </w:r>
      <w:r w:rsidRPr="0060701E">
        <w:rPr>
          <w:rFonts w:ascii="Arial" w:hAnsi="Arial" w:cs="Arial"/>
        </w:rPr>
        <w:t xml:space="preserve"> całość autorskich praw majątkowych do</w:t>
      </w:r>
      <w:r>
        <w:rPr>
          <w:rFonts w:ascii="Arial" w:hAnsi="Arial" w:cs="Arial"/>
        </w:rPr>
        <w:t> </w:t>
      </w:r>
      <w:r w:rsidRPr="0060701E">
        <w:rPr>
          <w:rFonts w:ascii="Arial" w:hAnsi="Arial" w:cs="Arial"/>
        </w:rPr>
        <w:t>wszystkich utworów powstałych w ramach niniejszej umowy, uprawniających do</w:t>
      </w:r>
      <w:r>
        <w:rPr>
          <w:rFonts w:ascii="Arial" w:hAnsi="Arial" w:cs="Arial"/>
        </w:rPr>
        <w:t> </w:t>
      </w:r>
      <w:r w:rsidRPr="0060701E">
        <w:rPr>
          <w:rFonts w:ascii="Arial" w:hAnsi="Arial" w:cs="Arial"/>
        </w:rPr>
        <w:t>nieograniczonego w</w:t>
      </w:r>
      <w:r>
        <w:rPr>
          <w:rFonts w:ascii="Arial" w:hAnsi="Arial" w:cs="Arial"/>
        </w:rPr>
        <w:t> </w:t>
      </w:r>
      <w:r w:rsidRPr="0060701E">
        <w:rPr>
          <w:rFonts w:ascii="Arial" w:hAnsi="Arial" w:cs="Arial"/>
        </w:rPr>
        <w:t>czasie korzystania i rozporządzania utworami w</w:t>
      </w:r>
      <w:r>
        <w:rPr>
          <w:rFonts w:ascii="Arial" w:hAnsi="Arial" w:cs="Arial"/>
        </w:rPr>
        <w:t> </w:t>
      </w:r>
      <w:r w:rsidRPr="0060701E">
        <w:rPr>
          <w:rFonts w:ascii="Arial" w:hAnsi="Arial" w:cs="Arial"/>
        </w:rPr>
        <w:t xml:space="preserve">kraju i zagranicą na wszystkich polach eksploatacji </w:t>
      </w:r>
      <w:r>
        <w:rPr>
          <w:rFonts w:ascii="Arial" w:hAnsi="Arial" w:cs="Arial"/>
        </w:rPr>
        <w:t xml:space="preserve">znanych w dniu zawarcia umowy, </w:t>
      </w:r>
      <w:r w:rsidRPr="0060701E">
        <w:rPr>
          <w:rFonts w:ascii="Arial" w:hAnsi="Arial" w:cs="Arial"/>
        </w:rPr>
        <w:t>w szczególności obejmujących:</w:t>
      </w:r>
    </w:p>
    <w:p w:rsidR="00E8639E" w:rsidRPr="0060701E" w:rsidRDefault="00E8639E" w:rsidP="00E8639E">
      <w:pPr>
        <w:numPr>
          <w:ilvl w:val="1"/>
          <w:numId w:val="25"/>
        </w:numPr>
        <w:spacing w:before="120" w:after="0" w:line="240" w:lineRule="auto"/>
        <w:ind w:left="709" w:hanging="357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utrwalanie, kopiowanie, zwielokrotnianie, wprowadzanie do pamięci komputerów i serwerów sieci komputerowych, utrwalanie w całości lub w części poprzez wytwarzanie egzemplarzy jakąkolwiek techniką drukarską, zapisu magnetycznego, wszelkimi technikami gr</w:t>
      </w:r>
      <w:r>
        <w:rPr>
          <w:rFonts w:ascii="Arial" w:hAnsi="Arial" w:cs="Arial"/>
        </w:rPr>
        <w:t>aficznymi oraz techniką cyfrową;</w:t>
      </w:r>
    </w:p>
    <w:p w:rsidR="00E8639E" w:rsidRPr="0060701E" w:rsidRDefault="00E8639E" w:rsidP="00E8639E">
      <w:pPr>
        <w:numPr>
          <w:ilvl w:val="1"/>
          <w:numId w:val="25"/>
        </w:numPr>
        <w:spacing w:before="120" w:after="0" w:line="240" w:lineRule="auto"/>
        <w:ind w:left="709" w:hanging="357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wystawianie na publiczną prezentację (na ekranie), w tym p</w:t>
      </w:r>
      <w:r>
        <w:rPr>
          <w:rFonts w:ascii="Arial" w:hAnsi="Arial" w:cs="Arial"/>
        </w:rPr>
        <w:t>odczas seminariów i konferencji;</w:t>
      </w:r>
    </w:p>
    <w:p w:rsidR="00E8639E" w:rsidRPr="0060701E" w:rsidRDefault="00E8639E" w:rsidP="00E8639E">
      <w:pPr>
        <w:numPr>
          <w:ilvl w:val="1"/>
          <w:numId w:val="25"/>
        </w:numPr>
        <w:spacing w:before="120" w:after="0" w:line="240" w:lineRule="auto"/>
        <w:ind w:left="709" w:hanging="357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 xml:space="preserve">wykorzystywanie w materiałach wydawniczych oraz we wszelkiego rodzaju mediach </w:t>
      </w:r>
      <w:r>
        <w:rPr>
          <w:rFonts w:ascii="Arial" w:hAnsi="Arial" w:cs="Arial"/>
        </w:rPr>
        <w:t>audiowizualnych i komputerowych;</w:t>
      </w:r>
    </w:p>
    <w:p w:rsidR="00E8639E" w:rsidRPr="0060701E" w:rsidRDefault="00E8639E" w:rsidP="00E8639E">
      <w:pPr>
        <w:numPr>
          <w:ilvl w:val="1"/>
          <w:numId w:val="25"/>
        </w:numPr>
        <w:spacing w:before="120" w:after="0" w:line="240" w:lineRule="auto"/>
        <w:ind w:left="709" w:hanging="357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 xml:space="preserve">prawo do korzystania z utworu w całości lub w części oraz jego łączenie z innymi utworami, opracowywanie poprzez dodanie różnych elementów, uaktualnianie, </w:t>
      </w:r>
      <w:r w:rsidRPr="0060701E">
        <w:rPr>
          <w:rFonts w:ascii="Arial" w:hAnsi="Arial" w:cs="Arial"/>
        </w:rPr>
        <w:lastRenderedPageBreak/>
        <w:t>modyfikację, tłumaczenie na różne języki, publikację i rozpowsze</w:t>
      </w:r>
      <w:r>
        <w:rPr>
          <w:rFonts w:ascii="Arial" w:hAnsi="Arial" w:cs="Arial"/>
        </w:rPr>
        <w:t>chnianie w całości lub w części;</w:t>
      </w:r>
    </w:p>
    <w:p w:rsidR="00E8639E" w:rsidRPr="0060701E" w:rsidRDefault="00E8639E" w:rsidP="00E8639E">
      <w:pPr>
        <w:numPr>
          <w:ilvl w:val="1"/>
          <w:numId w:val="25"/>
        </w:numPr>
        <w:spacing w:before="120" w:after="0" w:line="240" w:lineRule="auto"/>
        <w:ind w:left="709" w:hanging="357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 umieszczanie w sieci internetowej.</w:t>
      </w:r>
    </w:p>
    <w:p w:rsidR="00E8639E" w:rsidRPr="0060701E" w:rsidRDefault="00E8639E" w:rsidP="00E8639E">
      <w:pPr>
        <w:numPr>
          <w:ilvl w:val="0"/>
          <w:numId w:val="25"/>
        </w:numPr>
        <w:spacing w:before="120" w:after="240" w:line="240" w:lineRule="auto"/>
        <w:ind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Pr="0060701E">
        <w:rPr>
          <w:rFonts w:ascii="Arial" w:hAnsi="Arial" w:cs="Arial"/>
        </w:rPr>
        <w:t xml:space="preserve">zezwala na bezterminowe dokonywanie przez </w:t>
      </w:r>
      <w:r>
        <w:rPr>
          <w:rFonts w:ascii="Arial" w:eastAsia="Times New Roman" w:hAnsi="Arial" w:cs="Arial"/>
          <w:lang w:eastAsia="pl-PL"/>
        </w:rPr>
        <w:t>Zleceniodawcę</w:t>
      </w:r>
      <w:r w:rsidRPr="0060701E">
        <w:rPr>
          <w:rFonts w:ascii="Arial" w:hAnsi="Arial" w:cs="Arial"/>
        </w:rPr>
        <w:t xml:space="preserve"> opracowań utworów, o</w:t>
      </w:r>
      <w:r>
        <w:rPr>
          <w:rFonts w:ascii="Arial" w:hAnsi="Arial" w:cs="Arial"/>
        </w:rPr>
        <w:t> </w:t>
      </w:r>
      <w:r w:rsidRPr="0060701E">
        <w:rPr>
          <w:rFonts w:ascii="Arial" w:hAnsi="Arial" w:cs="Arial"/>
        </w:rPr>
        <w:t xml:space="preserve">których mowa w ust. 1, a także do korzystania z tych opracowań i rozporządzania nimi na polach eksploatacji określonych w ust. 1. </w:t>
      </w:r>
      <w:r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przenosi na </w:t>
      </w:r>
      <w:r w:rsidRPr="0052790C">
        <w:rPr>
          <w:rFonts w:ascii="Arial" w:eastAsia="Times New Roman" w:hAnsi="Arial" w:cs="Arial"/>
          <w:lang w:eastAsia="pl-PL"/>
        </w:rPr>
        <w:t>Zleceniodawc</w:t>
      </w:r>
      <w:r>
        <w:rPr>
          <w:rFonts w:ascii="Arial" w:eastAsia="Times New Roman" w:hAnsi="Arial" w:cs="Arial"/>
          <w:lang w:eastAsia="pl-PL"/>
        </w:rPr>
        <w:t>ę</w:t>
      </w:r>
      <w:r w:rsidRPr="0060701E">
        <w:rPr>
          <w:rFonts w:ascii="Arial" w:hAnsi="Arial" w:cs="Arial"/>
        </w:rPr>
        <w:t xml:space="preserve"> prawo udzielania zgody na wykonywanie zależnego prawa autorskiego.</w:t>
      </w:r>
    </w:p>
    <w:p w:rsidR="00E8639E" w:rsidRPr="0060701E" w:rsidRDefault="00E8639E" w:rsidP="00E8639E">
      <w:pPr>
        <w:numPr>
          <w:ilvl w:val="0"/>
          <w:numId w:val="25"/>
        </w:numPr>
        <w:spacing w:before="120" w:after="240" w:line="240" w:lineRule="auto"/>
        <w:ind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udziela bezwarunkowej zgody na dokonywanie przez </w:t>
      </w:r>
      <w:r>
        <w:rPr>
          <w:rFonts w:ascii="Arial" w:eastAsia="Times New Roman" w:hAnsi="Arial" w:cs="Arial"/>
          <w:lang w:eastAsia="pl-PL"/>
        </w:rPr>
        <w:t>Zleceniodawcę</w:t>
      </w:r>
      <w:r w:rsidRPr="0060701E">
        <w:rPr>
          <w:rFonts w:ascii="Arial" w:hAnsi="Arial" w:cs="Arial"/>
        </w:rPr>
        <w:t xml:space="preserve">, bez ograniczeń, zmian w utworach będących przedmiotem umowy, które wynikać będą każdorazowo z zaistniałej po stronie </w:t>
      </w:r>
      <w:r>
        <w:rPr>
          <w:rFonts w:ascii="Arial" w:eastAsia="Times New Roman" w:hAnsi="Arial" w:cs="Arial"/>
          <w:lang w:eastAsia="pl-PL"/>
        </w:rPr>
        <w:t>Zleceniodawcy</w:t>
      </w:r>
      <w:r w:rsidRPr="0060701E">
        <w:rPr>
          <w:rFonts w:ascii="Arial" w:hAnsi="Arial" w:cs="Arial"/>
        </w:rPr>
        <w:t xml:space="preserve"> potr</w:t>
      </w:r>
      <w:r>
        <w:rPr>
          <w:rFonts w:ascii="Arial" w:hAnsi="Arial" w:cs="Arial"/>
        </w:rPr>
        <w:t>zeby ich dokonania. Uprawnienie</w:t>
      </w:r>
      <w:r w:rsidRPr="0060701E">
        <w:rPr>
          <w:rFonts w:ascii="Arial" w:hAnsi="Arial" w:cs="Arial"/>
        </w:rPr>
        <w:t xml:space="preserve"> to obejmuje przeniesienie na </w:t>
      </w:r>
      <w:r>
        <w:rPr>
          <w:rFonts w:ascii="Arial" w:eastAsia="Times New Roman" w:hAnsi="Arial" w:cs="Arial"/>
          <w:lang w:eastAsia="pl-PL"/>
        </w:rPr>
        <w:t>Zleceniodawcę</w:t>
      </w:r>
      <w:r w:rsidRPr="0060701E">
        <w:rPr>
          <w:rFonts w:ascii="Arial" w:hAnsi="Arial" w:cs="Arial"/>
        </w:rPr>
        <w:t xml:space="preserve"> prawa do udzielania dalszej zgody na dokonywanie modyfikacji wobec podmiotów trzecich w zakresie, w jakim </w:t>
      </w:r>
      <w:r>
        <w:rPr>
          <w:rFonts w:ascii="Arial" w:eastAsia="Times New Roman" w:hAnsi="Arial" w:cs="Arial"/>
          <w:lang w:eastAsia="pl-PL"/>
        </w:rPr>
        <w:t>Zleceniodawca</w:t>
      </w:r>
      <w:r w:rsidRPr="0060701E">
        <w:rPr>
          <w:rFonts w:ascii="Arial" w:hAnsi="Arial" w:cs="Arial"/>
        </w:rPr>
        <w:t xml:space="preserve"> jest do tego uprawniony.</w:t>
      </w:r>
    </w:p>
    <w:p w:rsidR="00E8639E" w:rsidRPr="0060701E" w:rsidRDefault="00E8639E" w:rsidP="00E8639E">
      <w:pPr>
        <w:numPr>
          <w:ilvl w:val="0"/>
          <w:numId w:val="25"/>
        </w:numPr>
        <w:spacing w:before="120" w:after="240" w:line="240" w:lineRule="auto"/>
        <w:ind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jest zobowiązany do zawarcia odpowiednich umów o przeniesienie autorskich praw majątkowych oraz praw do dokonywania opracowań utworów (praw z</w:t>
      </w:r>
      <w:r>
        <w:rPr>
          <w:rFonts w:ascii="Arial" w:hAnsi="Arial" w:cs="Arial"/>
        </w:rPr>
        <w:t xml:space="preserve">ależnych) ze wszystkimi osobami lub </w:t>
      </w:r>
      <w:r w:rsidRPr="0060701E">
        <w:rPr>
          <w:rFonts w:ascii="Arial" w:hAnsi="Arial" w:cs="Arial"/>
        </w:rPr>
        <w:t>podmiotami, z którymi będzie współpracować przy realizacji zadania z zakresu zdrowia publicznego oraz które wnoszą wkład twórczy do utworów powstałych przy realizacji przedmiotu umowy.</w:t>
      </w:r>
    </w:p>
    <w:p w:rsidR="00E8639E" w:rsidRPr="0060701E" w:rsidRDefault="00E8639E" w:rsidP="00E8639E">
      <w:pPr>
        <w:numPr>
          <w:ilvl w:val="0"/>
          <w:numId w:val="25"/>
        </w:numPr>
        <w:spacing w:before="120" w:after="240" w:line="240" w:lineRule="auto"/>
        <w:ind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zobowiązuje się, że wykonując umowę nie naruszy praw majątkowych osób trzecich i przekaże utwory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Pr="0060701E">
        <w:rPr>
          <w:rFonts w:ascii="Arial" w:hAnsi="Arial" w:cs="Arial"/>
        </w:rPr>
        <w:t xml:space="preserve">w stanie wolnym od obciążeń prawami tych osób. </w:t>
      </w:r>
      <w:r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ponosi wszelką odpowiedzialność wobec osób trzecich, gdyby doszło do jakichkolwiek roszczeń z ww. tytułów w czasie trwania umowy, jak i po jej ustaniu.</w:t>
      </w:r>
    </w:p>
    <w:p w:rsidR="00E8639E" w:rsidRDefault="00E8639E" w:rsidP="00E8639E">
      <w:pPr>
        <w:numPr>
          <w:ilvl w:val="0"/>
          <w:numId w:val="25"/>
        </w:numPr>
        <w:spacing w:before="120" w:after="240" w:line="240" w:lineRule="auto"/>
        <w:ind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jest odpowiedzialny względem </w:t>
      </w:r>
      <w:r>
        <w:rPr>
          <w:rFonts w:ascii="Arial" w:eastAsia="Times New Roman" w:hAnsi="Arial" w:cs="Arial"/>
          <w:lang w:eastAsia="pl-PL"/>
        </w:rPr>
        <w:t>Zleceniodawcy</w:t>
      </w:r>
      <w:r w:rsidRPr="0060701E">
        <w:rPr>
          <w:rFonts w:ascii="Arial" w:hAnsi="Arial" w:cs="Arial"/>
        </w:rPr>
        <w:t xml:space="preserve"> za wszelkie</w:t>
      </w:r>
      <w:r>
        <w:rPr>
          <w:rFonts w:ascii="Arial" w:hAnsi="Arial" w:cs="Arial"/>
        </w:rPr>
        <w:t xml:space="preserve"> wady prawne przedmiotu umowy,</w:t>
      </w:r>
      <w:r w:rsidRPr="0060701E">
        <w:rPr>
          <w:rFonts w:ascii="Arial" w:hAnsi="Arial" w:cs="Arial"/>
        </w:rPr>
        <w:t xml:space="preserve"> w szczególności za ewentualne roszczenia osób trzecich wynikające z naruszenia praw własności intelektualnej, w tym za nieprzestrzeganie przepisów us</w:t>
      </w:r>
      <w:r>
        <w:rPr>
          <w:rFonts w:ascii="Arial" w:hAnsi="Arial" w:cs="Arial"/>
        </w:rPr>
        <w:t>tawy</w:t>
      </w:r>
      <w:r w:rsidRPr="00D80C22">
        <w:rPr>
          <w:rFonts w:ascii="Arial" w:hAnsi="Arial" w:cs="Arial"/>
        </w:rPr>
        <w:t xml:space="preserve"> z dnia 4 lutego 1994 r. o</w:t>
      </w:r>
      <w:r>
        <w:rPr>
          <w:rFonts w:ascii="Arial" w:hAnsi="Arial" w:cs="Arial"/>
        </w:rPr>
        <w:t xml:space="preserve"> </w:t>
      </w:r>
      <w:r w:rsidRPr="00D80C22">
        <w:rPr>
          <w:rFonts w:ascii="Arial" w:hAnsi="Arial" w:cs="Arial"/>
        </w:rPr>
        <w:t>prawie autorskim i</w:t>
      </w:r>
      <w:r>
        <w:rPr>
          <w:rFonts w:ascii="Arial" w:hAnsi="Arial" w:cs="Arial"/>
        </w:rPr>
        <w:t> </w:t>
      </w:r>
      <w:r w:rsidRPr="00D80C22">
        <w:rPr>
          <w:rFonts w:ascii="Arial" w:hAnsi="Arial" w:cs="Arial"/>
        </w:rPr>
        <w:t>prawach pokrewnych (Dz. U. z 2016 r. poz. 666</w:t>
      </w:r>
      <w:r>
        <w:rPr>
          <w:rFonts w:ascii="Arial" w:hAnsi="Arial" w:cs="Arial"/>
        </w:rPr>
        <w:t>, z późn. zm.</w:t>
      </w:r>
      <w:r w:rsidRPr="00D80C22">
        <w:rPr>
          <w:rFonts w:ascii="Arial" w:hAnsi="Arial" w:cs="Arial"/>
        </w:rPr>
        <w:t>)</w:t>
      </w:r>
      <w:r w:rsidRPr="0060701E">
        <w:rPr>
          <w:rFonts w:ascii="Arial" w:hAnsi="Arial" w:cs="Arial"/>
        </w:rPr>
        <w:t xml:space="preserve">. W przypadku skierowania z tego tytułu roszczeń przeciwko </w:t>
      </w:r>
      <w:r>
        <w:rPr>
          <w:rFonts w:ascii="Arial" w:eastAsia="Times New Roman" w:hAnsi="Arial" w:cs="Arial"/>
          <w:lang w:eastAsia="pl-PL"/>
        </w:rPr>
        <w:t>Zleceniodawcy</w:t>
      </w:r>
      <w:r w:rsidRPr="0060701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pl-PL"/>
        </w:rPr>
        <w:t>Zleceniobiorca</w:t>
      </w:r>
      <w:r w:rsidRPr="0060701E">
        <w:rPr>
          <w:rFonts w:ascii="Arial" w:hAnsi="Arial" w:cs="Arial"/>
        </w:rPr>
        <w:t xml:space="preserve"> zobowiązuje się do całkowitego zaspokojenia roszczeń osób trzecich oraz do</w:t>
      </w:r>
      <w:r>
        <w:rPr>
          <w:rFonts w:ascii="Arial" w:hAnsi="Arial" w:cs="Arial"/>
        </w:rPr>
        <w:t> </w:t>
      </w:r>
      <w:r w:rsidRPr="0060701E">
        <w:rPr>
          <w:rFonts w:ascii="Arial" w:hAnsi="Arial" w:cs="Arial"/>
        </w:rPr>
        <w:t xml:space="preserve">zwolnienia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Pr="0060701E">
        <w:rPr>
          <w:rFonts w:ascii="Arial" w:hAnsi="Arial" w:cs="Arial"/>
        </w:rPr>
        <w:t xml:space="preserve">z obowiązku świadczenia z tego tytułu, a także zwrotu </w:t>
      </w:r>
      <w:r>
        <w:rPr>
          <w:rFonts w:ascii="Arial" w:eastAsia="Times New Roman" w:hAnsi="Arial" w:cs="Arial"/>
          <w:lang w:eastAsia="pl-PL"/>
        </w:rPr>
        <w:t>Zleceniodawcy</w:t>
      </w:r>
      <w:r w:rsidRPr="0060701E">
        <w:rPr>
          <w:rFonts w:ascii="Arial" w:hAnsi="Arial" w:cs="Arial"/>
        </w:rPr>
        <w:t xml:space="preserve"> poniesionych z tego tytułu kosztów i utraconych korzyści.</w:t>
      </w:r>
    </w:p>
    <w:p w:rsidR="00E8639E" w:rsidRPr="007C44A8" w:rsidRDefault="00E8639E" w:rsidP="00E8639E">
      <w:pPr>
        <w:numPr>
          <w:ilvl w:val="0"/>
          <w:numId w:val="25"/>
        </w:num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Prawa autorskie zostaną przeniesione z dniem przekazania </w:t>
      </w:r>
      <w:r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hAnsi="Arial" w:cs="Arial"/>
        </w:rPr>
        <w:t xml:space="preserve"> </w:t>
      </w:r>
      <w:r w:rsidRPr="0087336F">
        <w:rPr>
          <w:rFonts w:ascii="Arial" w:hAnsi="Arial" w:cs="Arial"/>
        </w:rPr>
        <w:t>Sprawozdania końcowego</w:t>
      </w:r>
      <w:r w:rsidR="0087336F">
        <w:rPr>
          <w:rFonts w:ascii="Arial" w:hAnsi="Arial" w:cs="Arial"/>
        </w:rPr>
        <w:t>,</w:t>
      </w:r>
      <w:r w:rsidRPr="0087336F">
        <w:rPr>
          <w:rFonts w:ascii="Arial" w:hAnsi="Arial" w:cs="Arial"/>
        </w:rPr>
        <w:t xml:space="preserve"> </w:t>
      </w:r>
      <w:r w:rsidRPr="007C44A8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7C44A8">
        <w:rPr>
          <w:rFonts w:ascii="Arial" w:hAnsi="Arial" w:cs="Arial"/>
        </w:rPr>
        <w:t xml:space="preserve">którym mowa </w:t>
      </w:r>
      <w:r w:rsidR="0087336F">
        <w:rPr>
          <w:rFonts w:ascii="Arial" w:hAnsi="Arial" w:cs="Arial"/>
        </w:rPr>
        <w:t>w § 11 ust. 3</w:t>
      </w:r>
      <w:r>
        <w:rPr>
          <w:rFonts w:ascii="Arial" w:hAnsi="Arial" w:cs="Arial"/>
        </w:rPr>
        <w:t xml:space="preserve">, albo w terminie, o którym mowa w </w:t>
      </w:r>
      <w:r w:rsidR="0087336F">
        <w:rPr>
          <w:rFonts w:ascii="Arial" w:hAnsi="Arial" w:cs="Arial"/>
        </w:rPr>
        <w:t xml:space="preserve"> § 15 ust. 1</w:t>
      </w:r>
      <w:r>
        <w:rPr>
          <w:rFonts w:ascii="Arial" w:hAnsi="Arial" w:cs="Arial"/>
        </w:rPr>
        <w:t>, w przypadku</w:t>
      </w:r>
      <w:r w:rsidRPr="00543CDD">
        <w:rPr>
          <w:rFonts w:ascii="Arial" w:hAnsi="Arial" w:cs="Arial"/>
        </w:rPr>
        <w:t xml:space="preserve"> rozwiązania umowy</w:t>
      </w:r>
      <w:r>
        <w:rPr>
          <w:rFonts w:ascii="Arial" w:hAnsi="Arial" w:cs="Arial"/>
        </w:rPr>
        <w:t>.</w:t>
      </w:r>
    </w:p>
    <w:p w:rsidR="00E8639E" w:rsidRPr="0087336F" w:rsidRDefault="00E8639E" w:rsidP="0087336F">
      <w:pPr>
        <w:numPr>
          <w:ilvl w:val="0"/>
          <w:numId w:val="25"/>
        </w:numPr>
        <w:spacing w:before="120" w:after="240" w:line="240" w:lineRule="auto"/>
        <w:ind w:hanging="357"/>
        <w:jc w:val="both"/>
        <w:rPr>
          <w:rFonts w:ascii="Arial" w:hAnsi="Arial" w:cs="Arial"/>
        </w:rPr>
      </w:pPr>
      <w:r w:rsidRPr="0060701E">
        <w:rPr>
          <w:rFonts w:ascii="Arial" w:hAnsi="Arial" w:cs="Arial"/>
        </w:rPr>
        <w:t>W przypadku wątpliwości wszelkie postanowienia umowy dotyczące praw autorskich mają zastosowania również po odstąpieniu od umowy w zakresie odebranej części przedmiotu umow</w:t>
      </w:r>
      <w:r>
        <w:rPr>
          <w:rFonts w:ascii="Arial" w:hAnsi="Arial" w:cs="Arial"/>
        </w:rPr>
        <w:t>y.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790C">
        <w:rPr>
          <w:rFonts w:ascii="Arial" w:eastAsia="Times New Roman" w:hAnsi="Arial" w:cs="Arial"/>
          <w:b/>
          <w:lang w:eastAsia="pl-PL"/>
        </w:rPr>
        <w:t>Postanowienia końcowe</w:t>
      </w:r>
    </w:p>
    <w:p w:rsidR="00E06215" w:rsidRPr="0052790C" w:rsidRDefault="0087336F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22</w:t>
      </w:r>
      <w:r w:rsidR="00E06215"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194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W zakresie nieuregulowanym umową stosuje się przepisy ustawy z dnia 23 kwietnia 1964 r. — Kodeks cywilny (Dz. U</w:t>
      </w:r>
      <w:r w:rsidR="00492131">
        <w:rPr>
          <w:rFonts w:ascii="Arial" w:eastAsia="Times New Roman" w:hAnsi="Arial" w:cs="Arial"/>
          <w:lang w:eastAsia="pl-PL"/>
        </w:rPr>
        <w:t>. z 2016 r. poz. 380)</w:t>
      </w:r>
      <w:r w:rsidRPr="0052790C">
        <w:rPr>
          <w:rFonts w:ascii="Arial" w:eastAsia="Times New Roman" w:hAnsi="Arial" w:cs="Arial"/>
          <w:lang w:eastAsia="pl-PL"/>
        </w:rPr>
        <w:t xml:space="preserve">) oraz ustawy z dnia 27 sierpnia 2009 r. o finansach publicznych (Dz. U. </w:t>
      </w:r>
      <w:r w:rsidR="00492131">
        <w:rPr>
          <w:rFonts w:ascii="Arial" w:eastAsia="Times New Roman" w:hAnsi="Arial" w:cs="Arial"/>
          <w:lang w:eastAsia="pl-PL"/>
        </w:rPr>
        <w:t>z 2013 r. poz. 885</w:t>
      </w:r>
      <w:bookmarkStart w:id="0" w:name="_GoBack"/>
      <w:bookmarkEnd w:id="0"/>
      <w:r w:rsidRPr="0052790C">
        <w:rPr>
          <w:rFonts w:ascii="Arial" w:eastAsia="Times New Roman" w:hAnsi="Arial" w:cs="Arial"/>
          <w:lang w:eastAsia="pl-PL"/>
        </w:rPr>
        <w:t>, z późn. zm.).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87336F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23</w:t>
      </w:r>
      <w:r w:rsidR="00E06215"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2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lastRenderedPageBreak/>
        <w:t>Ewentualne spory powstałe w związku z zawarciem i wykonywaniem niniejszej umowy Strony będą starały się rozstrzygać polubownie. W przypadku braku porozumienia spór zostanie poddany pod rozstrzygnięcie właści</w:t>
      </w:r>
      <w:r w:rsidRPr="0052790C">
        <w:rPr>
          <w:rFonts w:ascii="Arial" w:eastAsia="Times New Roman" w:hAnsi="Arial" w:cs="Arial"/>
          <w:lang w:eastAsia="pl-PL"/>
        </w:rPr>
        <w:softHyphen/>
        <w:t>wego ze względu na siedzibę Zleceniodawcy sądu powszechnego.</w:t>
      </w:r>
    </w:p>
    <w:p w:rsidR="00E06215" w:rsidRPr="0052790C" w:rsidRDefault="0087336F" w:rsidP="00E06215">
      <w:pPr>
        <w:autoSpaceDE w:val="0"/>
        <w:autoSpaceDN w:val="0"/>
        <w:adjustRightInd w:val="0"/>
        <w:spacing w:before="194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24</w:t>
      </w:r>
      <w:r w:rsidR="00E06215" w:rsidRPr="0052790C">
        <w:rPr>
          <w:rFonts w:ascii="Arial" w:eastAsia="Times New Roman" w:hAnsi="Arial" w:cs="Arial"/>
          <w:lang w:eastAsia="pl-PL"/>
        </w:rPr>
        <w:t>.</w:t>
      </w:r>
    </w:p>
    <w:p w:rsidR="00E06215" w:rsidRPr="0052790C" w:rsidRDefault="00E06215" w:rsidP="00E06215">
      <w:pPr>
        <w:autoSpaceDE w:val="0"/>
        <w:autoSpaceDN w:val="0"/>
        <w:adjustRightInd w:val="0"/>
        <w:spacing w:before="209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Umowa niniejs</w:t>
      </w:r>
      <w:r w:rsidR="00F7273B">
        <w:rPr>
          <w:rFonts w:ascii="Arial" w:eastAsia="Times New Roman" w:hAnsi="Arial" w:cs="Arial"/>
          <w:lang w:eastAsia="pl-PL"/>
        </w:rPr>
        <w:t>za została sporządzona w trzech</w:t>
      </w:r>
      <w:r w:rsidRPr="0052790C">
        <w:rPr>
          <w:rFonts w:ascii="Arial" w:eastAsia="Times New Roman" w:hAnsi="Arial" w:cs="Arial"/>
          <w:lang w:eastAsia="pl-PL"/>
        </w:rPr>
        <w:t xml:space="preserve"> jednobrzmiących egzemplarzach, dwóch dla Zleceniodawcy oraz jednym dla Zleceniobiorcy.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tabs>
          <w:tab w:val="left" w:pos="6934"/>
        </w:tabs>
        <w:autoSpaceDE w:val="0"/>
        <w:autoSpaceDN w:val="0"/>
        <w:adjustRightInd w:val="0"/>
        <w:spacing w:before="163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8628D">
        <w:rPr>
          <w:rFonts w:ascii="Arial" w:eastAsia="Times New Roman" w:hAnsi="Arial" w:cs="Arial"/>
          <w:b/>
          <w:lang w:eastAsia="pl-PL"/>
        </w:rPr>
        <w:t>Zleceniobiorca:</w:t>
      </w:r>
      <w:r w:rsidRPr="0052790C">
        <w:rPr>
          <w:rFonts w:ascii="Arial" w:eastAsia="Times New Roman" w:hAnsi="Arial" w:cs="Arial"/>
          <w:lang w:eastAsia="pl-PL"/>
        </w:rPr>
        <w:tab/>
      </w:r>
      <w:r w:rsidRPr="0008628D">
        <w:rPr>
          <w:rFonts w:ascii="Arial" w:eastAsia="Times New Roman" w:hAnsi="Arial" w:cs="Arial"/>
          <w:b/>
          <w:lang w:eastAsia="pl-PL"/>
        </w:rPr>
        <w:t>Zleceniodawca:</w:t>
      </w: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6215" w:rsidRDefault="00E06215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6215" w:rsidRPr="0008628D" w:rsidRDefault="00E06215" w:rsidP="00E06215">
      <w:pPr>
        <w:autoSpaceDE w:val="0"/>
        <w:autoSpaceDN w:val="0"/>
        <w:adjustRightInd w:val="0"/>
        <w:spacing w:before="72" w:after="0" w:line="202" w:lineRule="exact"/>
        <w:rPr>
          <w:rFonts w:ascii="Arial" w:eastAsia="Times New Roman" w:hAnsi="Arial" w:cs="Arial"/>
          <w:u w:val="single"/>
          <w:lang w:eastAsia="pl-PL"/>
        </w:rPr>
      </w:pPr>
      <w:r w:rsidRPr="000862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E06215" w:rsidRPr="0052790C" w:rsidRDefault="00E06215" w:rsidP="00E06215">
      <w:pPr>
        <w:widowControl w:val="0"/>
        <w:numPr>
          <w:ilvl w:val="0"/>
          <w:numId w:val="23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oferta realizacji zadania </w:t>
      </w:r>
      <w:r w:rsidR="00C204D0"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>;</w:t>
      </w:r>
    </w:p>
    <w:p w:rsidR="00E06215" w:rsidRPr="0052790C" w:rsidRDefault="00E06215" w:rsidP="00E06215">
      <w:pPr>
        <w:widowControl w:val="0"/>
        <w:numPr>
          <w:ilvl w:val="0"/>
          <w:numId w:val="23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zaktualizowany harmonogram realizacji zadania, jeśli dotyczy;</w:t>
      </w:r>
    </w:p>
    <w:p w:rsidR="00E06215" w:rsidRPr="0052790C" w:rsidRDefault="00E06215" w:rsidP="00E06215">
      <w:pPr>
        <w:widowControl w:val="0"/>
        <w:numPr>
          <w:ilvl w:val="0"/>
          <w:numId w:val="23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zaktualizowany kosztorys realizacji zadania, jeśli dotyczy;</w:t>
      </w:r>
    </w:p>
    <w:p w:rsidR="00E06215" w:rsidRPr="0052790C" w:rsidRDefault="00E06215" w:rsidP="00E06215">
      <w:pPr>
        <w:widowControl w:val="0"/>
        <w:numPr>
          <w:ilvl w:val="0"/>
          <w:numId w:val="23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kopia aktualnego </w:t>
      </w:r>
      <w:r w:rsidRPr="0052790C">
        <w:rPr>
          <w:rFonts w:ascii="Arial" w:eastAsia="Times New Roman" w:hAnsi="Arial" w:cs="Arial"/>
          <w:vertAlign w:val="superscript"/>
          <w:lang w:eastAsia="pl-PL"/>
        </w:rPr>
        <w:t>12)</w:t>
      </w:r>
      <w:r w:rsidRPr="0052790C">
        <w:rPr>
          <w:rFonts w:ascii="Arial" w:eastAsia="Times New Roman" w:hAnsi="Arial" w:cs="Arial"/>
          <w:lang w:eastAsia="pl-PL"/>
        </w:rPr>
        <w:t xml:space="preserve"> odpisu z Krajowego Rejestru Sądowego lub innego właściwego rejestru lub ewidencji;</w:t>
      </w:r>
    </w:p>
    <w:p w:rsidR="00E06215" w:rsidRPr="0052790C" w:rsidRDefault="00E06215" w:rsidP="00E06215">
      <w:pPr>
        <w:widowControl w:val="0"/>
        <w:numPr>
          <w:ilvl w:val="0"/>
          <w:numId w:val="23"/>
        </w:numPr>
        <w:tabs>
          <w:tab w:val="left" w:pos="209"/>
        </w:tabs>
        <w:autoSpaceDE w:val="0"/>
        <w:autoSpaceDN w:val="0"/>
        <w:adjustRightInd w:val="0"/>
        <w:spacing w:after="475" w:line="240" w:lineRule="auto"/>
        <w:ind w:left="209" w:hanging="209"/>
        <w:jc w:val="both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umowa pomiędzy Zleceniobiorcami, którzy złożyli ofertę wspólną, określająca zakres ich świadczeń składających się na realizację zadania publicznego.</w:t>
      </w:r>
    </w:p>
    <w:p w:rsidR="00C204D0" w:rsidRDefault="00C204D0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04D0" w:rsidRDefault="00C204D0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336F" w:rsidRDefault="0087336F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04D0" w:rsidRDefault="00C204D0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04D0" w:rsidRDefault="00C204D0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04D0" w:rsidRDefault="00C204D0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6215" w:rsidRPr="0052790C" w:rsidRDefault="00E06215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Umowa finansowana zgodnie z klasyfikacją budżetową: </w:t>
      </w:r>
    </w:p>
    <w:p w:rsidR="00E06215" w:rsidRPr="0052790C" w:rsidRDefault="00E06215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Część: 30, D</w:t>
      </w:r>
      <w:r w:rsidR="00AA73F8">
        <w:rPr>
          <w:rFonts w:ascii="Arial" w:eastAsia="Times New Roman" w:hAnsi="Arial" w:cs="Arial"/>
          <w:lang w:eastAsia="pl-PL"/>
        </w:rPr>
        <w:t xml:space="preserve">ział: 801 Rozdział: 80195, § </w:t>
      </w:r>
      <w:r w:rsidR="00C204D0">
        <w:rPr>
          <w:rFonts w:ascii="Arial" w:eastAsia="Times New Roman" w:hAnsi="Arial" w:cs="Arial"/>
          <w:lang w:eastAsia="pl-PL"/>
        </w:rPr>
        <w:t>……………</w:t>
      </w:r>
    </w:p>
    <w:p w:rsidR="00E06215" w:rsidRPr="0052790C" w:rsidRDefault="00E06215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 xml:space="preserve">Nr działania w zakresie budżetu zadaniowego: </w:t>
      </w:r>
      <w:r w:rsidR="00C204D0">
        <w:rPr>
          <w:rFonts w:ascii="Arial" w:eastAsia="Times New Roman" w:hAnsi="Arial" w:cs="Arial"/>
          <w:lang w:eastAsia="pl-PL"/>
        </w:rPr>
        <w:t>………………………</w:t>
      </w:r>
    </w:p>
    <w:p w:rsidR="0087336F" w:rsidRPr="0052790C" w:rsidRDefault="0087336F" w:rsidP="0087336F">
      <w:pPr>
        <w:framePr w:w="10206" w:h="5471" w:hRule="exact" w:wrap="notBeside" w:vAnchor="page" w:hAnchor="page" w:x="975" w:y="432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vertAlign w:val="superscript"/>
          <w:lang w:eastAsia="pl-PL"/>
        </w:rPr>
        <w:t>1)</w:t>
      </w:r>
      <w:r w:rsidRPr="0052790C">
        <w:rPr>
          <w:rFonts w:ascii="Arial" w:eastAsia="Times New Roman" w:hAnsi="Arial" w:cs="Arial"/>
          <w:lang w:eastAsia="pl-PL"/>
        </w:rPr>
        <w:t xml:space="preserve"> Niepotrzebne skreślić.</w:t>
      </w:r>
    </w:p>
    <w:p w:rsidR="0087336F" w:rsidRPr="0052790C" w:rsidRDefault="0087336F" w:rsidP="0087336F">
      <w:pPr>
        <w:framePr w:w="10206" w:h="5471" w:hRule="exact" w:wrap="notBeside" w:vAnchor="page" w:hAnchor="page" w:x="975" w:y="432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vertAlign w:val="superscript"/>
          <w:lang w:eastAsia="pl-PL"/>
        </w:rPr>
        <w:t>2)</w:t>
      </w:r>
      <w:r w:rsidRPr="0052790C">
        <w:rPr>
          <w:rFonts w:ascii="Arial" w:eastAsia="Times New Roman" w:hAnsi="Arial" w:cs="Arial"/>
          <w:lang w:eastAsia="pl-PL"/>
        </w:rPr>
        <w:t>W przypadku oferty wspólnej należy wskazać więcej niż jednego Zleceniobiorcę.</w:t>
      </w:r>
      <w:r w:rsidRPr="0052790C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vertAlign w:val="superscript"/>
          <w:lang w:eastAsia="pl-PL"/>
        </w:rPr>
        <w:t>3)</w:t>
      </w:r>
      <w:r w:rsidRPr="0052790C">
        <w:rPr>
          <w:rFonts w:ascii="Arial" w:eastAsia="Times New Roman" w:hAnsi="Arial" w:cs="Arial"/>
          <w:lang w:eastAsia="pl-PL"/>
        </w:rPr>
        <w:t xml:space="preserve"> Dotyczy sytuacji, kiedy opis poszczególnych działań, harmonogram 1 kosztorys zostały zaktualizowane.</w:t>
      </w:r>
      <w:r w:rsidRPr="0052790C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vertAlign w:val="superscript"/>
          <w:lang w:eastAsia="pl-PL"/>
        </w:rPr>
        <w:t>4)</w:t>
      </w:r>
      <w:r w:rsidRPr="0052790C">
        <w:rPr>
          <w:rFonts w:ascii="Arial" w:eastAsia="Times New Roman" w:hAnsi="Arial" w:cs="Arial"/>
          <w:lang w:eastAsia="pl-PL"/>
        </w:rPr>
        <w:t xml:space="preserve"> § 3 ust. 1 stanowi postanowienie alternatywne w stosunku do § 3 ust. 2. W ramach § 3 ust. 1 można wybrać sposób przekazania dotacji określony w pkt 1 albo 2.</w:t>
      </w:r>
    </w:p>
    <w:p w:rsidR="0087336F" w:rsidRPr="0052790C" w:rsidRDefault="0087336F" w:rsidP="0087336F">
      <w:pPr>
        <w:framePr w:w="10206" w:h="5471" w:hRule="exact" w:wrap="notBeside" w:vAnchor="page" w:hAnchor="page" w:x="975" w:y="4329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 w:hanging="158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vertAlign w:val="superscript"/>
          <w:lang w:eastAsia="pl-PL"/>
        </w:rPr>
        <w:t>5)</w:t>
      </w:r>
      <w:r w:rsidRPr="0052790C">
        <w:rPr>
          <w:rFonts w:ascii="Arial" w:eastAsia="Times New Roman" w:hAnsi="Arial" w:cs="Arial"/>
          <w:lang w:eastAsia="pl-PL"/>
        </w:rPr>
        <w:tab/>
        <w:t>§ 3 ust. 2 może zostać zastosowany w umowie zawartej w następstwie oferty wspólnej. W ramach § 3 ust. 2 można wybrać sposób przekazania dotacji określony w pkt 1 albo 2.</w:t>
      </w:r>
    </w:p>
    <w:p w:rsidR="0087336F" w:rsidRPr="0052790C" w:rsidRDefault="0087336F" w:rsidP="0087336F">
      <w:pPr>
        <w:framePr w:w="10206" w:h="5471" w:hRule="exact" w:wrap="notBeside" w:vAnchor="page" w:hAnchor="page" w:x="975" w:y="4329"/>
        <w:tabs>
          <w:tab w:val="left" w:pos="166"/>
        </w:tabs>
        <w:autoSpaceDE w:val="0"/>
        <w:autoSpaceDN w:val="0"/>
        <w:adjustRightInd w:val="0"/>
        <w:spacing w:after="0" w:line="240" w:lineRule="auto"/>
        <w:ind w:right="3744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vertAlign w:val="superscript"/>
          <w:lang w:eastAsia="pl-PL"/>
        </w:rPr>
        <w:t>6)</w:t>
      </w:r>
      <w:r w:rsidRPr="0052790C">
        <w:rPr>
          <w:rFonts w:ascii="Arial" w:eastAsia="Times New Roman" w:hAnsi="Arial" w:cs="Arial"/>
          <w:lang w:eastAsia="pl-PL"/>
        </w:rPr>
        <w:tab/>
        <w:t>Dotyczy wyłącznie umów o wsparcie re</w:t>
      </w:r>
      <w:r>
        <w:rPr>
          <w:rFonts w:ascii="Arial" w:eastAsia="Times New Roman" w:hAnsi="Arial" w:cs="Arial"/>
          <w:lang w:eastAsia="pl-PL"/>
        </w:rPr>
        <w:t xml:space="preserve">alizacji zadania </w:t>
      </w:r>
      <w:r w:rsidRPr="00C204D0">
        <w:rPr>
          <w:rFonts w:ascii="Arial" w:eastAsia="Times New Roman" w:hAnsi="Arial" w:cs="Arial"/>
          <w:lang w:eastAsia="pl-PL"/>
        </w:rPr>
        <w:t>z zakresu zdrowia publicznego</w:t>
      </w:r>
      <w:r>
        <w:rPr>
          <w:rFonts w:ascii="Arial" w:eastAsia="Times New Roman" w:hAnsi="Arial" w:cs="Arial"/>
          <w:lang w:eastAsia="pl-PL"/>
        </w:rPr>
        <w:t>.</w:t>
      </w:r>
      <w:r w:rsidRPr="0052790C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vertAlign w:val="superscript"/>
          <w:lang w:eastAsia="pl-PL"/>
        </w:rPr>
        <w:t>7)</w:t>
      </w:r>
      <w:r w:rsidRPr="0052790C">
        <w:rPr>
          <w:rFonts w:ascii="Arial" w:eastAsia="Times New Roman" w:hAnsi="Arial" w:cs="Arial"/>
          <w:lang w:eastAsia="pl-PL"/>
        </w:rPr>
        <w:t xml:space="preserve"> Postanowienie fakultatywne.</w:t>
      </w:r>
    </w:p>
    <w:p w:rsidR="0087336F" w:rsidRPr="0052790C" w:rsidRDefault="0087336F" w:rsidP="0087336F">
      <w:pPr>
        <w:framePr w:w="10206" w:h="5471" w:hRule="exact" w:wrap="notBeside" w:vAnchor="page" w:hAnchor="page" w:x="975" w:y="432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vertAlign w:val="superscript"/>
          <w:lang w:eastAsia="pl-PL"/>
        </w:rPr>
        <w:t>8)</w:t>
      </w:r>
      <w:r w:rsidRPr="0052790C">
        <w:rPr>
          <w:rFonts w:ascii="Arial" w:eastAsia="Times New Roman" w:hAnsi="Arial" w:cs="Arial"/>
          <w:lang w:eastAsia="pl-PL"/>
        </w:rPr>
        <w:t xml:space="preserve"> Określenie części zadania wraz ze wskazaniem pozycji kosztorysu.</w:t>
      </w:r>
    </w:p>
    <w:p w:rsidR="0087336F" w:rsidRPr="0052790C" w:rsidRDefault="0087336F" w:rsidP="0087336F">
      <w:pPr>
        <w:framePr w:w="10206" w:h="5471" w:hRule="exact" w:wrap="notBeside" w:vAnchor="page" w:hAnchor="page" w:x="975" w:y="432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2790C">
        <w:rPr>
          <w:rFonts w:ascii="Arial" w:eastAsia="Times New Roman" w:hAnsi="Arial" w:cs="Arial"/>
          <w:vertAlign w:val="superscript"/>
          <w:lang w:eastAsia="pl-PL"/>
        </w:rPr>
        <w:t>9)</w:t>
      </w:r>
      <w:r w:rsidRPr="0052790C">
        <w:rPr>
          <w:rFonts w:ascii="Arial" w:eastAsia="Times New Roman" w:hAnsi="Arial" w:cs="Arial"/>
          <w:lang w:eastAsia="pl-PL"/>
        </w:rPr>
        <w:t xml:space="preserve"> Postanowienie dotyczy umów o realizacje zadań </w:t>
      </w:r>
      <w:r w:rsidRPr="00C204D0">
        <w:rPr>
          <w:rFonts w:ascii="Arial" w:eastAsia="Times New Roman" w:hAnsi="Arial" w:cs="Arial"/>
          <w:lang w:eastAsia="pl-PL"/>
        </w:rPr>
        <w:t>z zakresu zdrowia publicznego</w:t>
      </w:r>
      <w:r w:rsidRPr="0052790C">
        <w:rPr>
          <w:rFonts w:ascii="Arial" w:eastAsia="Times New Roman" w:hAnsi="Arial" w:cs="Arial"/>
          <w:lang w:eastAsia="pl-PL"/>
        </w:rPr>
        <w:t xml:space="preserve"> przez okres wykraczający poza rok budżetowy.</w:t>
      </w:r>
      <w:r w:rsidRPr="0052790C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vertAlign w:val="superscript"/>
          <w:lang w:eastAsia="pl-PL"/>
        </w:rPr>
        <w:t>10)</w:t>
      </w:r>
      <w:r w:rsidRPr="0052790C">
        <w:rPr>
          <w:rFonts w:ascii="Arial" w:eastAsia="Times New Roman" w:hAnsi="Arial" w:cs="Arial"/>
          <w:lang w:eastAsia="pl-PL"/>
        </w:rPr>
        <w:t xml:space="preserve"> Postanowienie fakultatywne. Kara umowna nie może przewyższać 10 % wartości przyznanej dotacji i kwoty 1000 zł.</w:t>
      </w:r>
      <w:r w:rsidRPr="0052790C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vertAlign w:val="superscript"/>
          <w:lang w:eastAsia="pl-PL"/>
        </w:rPr>
        <w:t>11)</w:t>
      </w:r>
      <w:r w:rsidRPr="0052790C">
        <w:rPr>
          <w:rFonts w:ascii="Arial" w:eastAsia="Times New Roman" w:hAnsi="Arial" w:cs="Arial"/>
          <w:lang w:eastAsia="pl-PL"/>
        </w:rPr>
        <w:t xml:space="preserve"> Kara umowna nie może przewyższać 10 % wartości przyznanej dotacji i kwoty 1000 zł.</w:t>
      </w:r>
      <w:r w:rsidRPr="0052790C">
        <w:rPr>
          <w:rFonts w:ascii="Arial" w:eastAsia="Times New Roman" w:hAnsi="Arial" w:cs="Arial"/>
          <w:lang w:eastAsia="pl-PL"/>
        </w:rPr>
        <w:br/>
      </w:r>
      <w:r w:rsidRPr="0052790C">
        <w:rPr>
          <w:rFonts w:ascii="Arial" w:eastAsia="Times New Roman" w:hAnsi="Arial" w:cs="Arial"/>
          <w:vertAlign w:val="superscript"/>
          <w:lang w:eastAsia="pl-PL"/>
        </w:rPr>
        <w:t xml:space="preserve">12) </w:t>
      </w:r>
      <w:r w:rsidRPr="0052790C">
        <w:rPr>
          <w:rFonts w:ascii="Arial" w:eastAsia="Times New Roman" w:hAnsi="Arial" w:cs="Arial"/>
          <w:lang w:eastAsia="pl-PL"/>
        </w:rPr>
        <w:t>Odpis musi być zgodny z aktualnym stanem faktycznym i prawnym, niezależnie od tego, kiedy został wydany.</w:t>
      </w:r>
    </w:p>
    <w:p w:rsidR="00E06215" w:rsidRPr="0052790C" w:rsidRDefault="00E06215" w:rsidP="00E06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52790C">
        <w:rPr>
          <w:rFonts w:ascii="Arial" w:eastAsia="Times New Roman" w:hAnsi="Arial" w:cs="Arial"/>
          <w:lang w:eastAsia="pl-PL"/>
        </w:rPr>
        <w:t>Kod wydatku strukturalnego:………………………</w:t>
      </w:r>
      <w:r w:rsidR="0016681C">
        <w:rPr>
          <w:rFonts w:ascii="Arial" w:eastAsia="Times New Roman" w:hAnsi="Arial" w:cs="Arial"/>
          <w:lang w:eastAsia="pl-PL"/>
        </w:rPr>
        <w:t>……….</w:t>
      </w:r>
    </w:p>
    <w:sectPr w:rsidR="00E06215" w:rsidRPr="0052790C">
      <w:headerReference w:type="default" r:id="rId12"/>
      <w:type w:val="continuous"/>
      <w:pgSz w:w="11905" w:h="16837"/>
      <w:pgMar w:top="1425" w:right="1279" w:bottom="924" w:left="11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26" w:rsidRDefault="00E23026">
      <w:pPr>
        <w:spacing w:after="0" w:line="240" w:lineRule="auto"/>
      </w:pPr>
      <w:r>
        <w:separator/>
      </w:r>
    </w:p>
  </w:endnote>
  <w:endnote w:type="continuationSeparator" w:id="0">
    <w:p w:rsidR="00E23026" w:rsidRDefault="00E2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BA" w:rsidRDefault="00E062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F3A">
      <w:rPr>
        <w:noProof/>
      </w:rPr>
      <w:t>12</w:t>
    </w:r>
    <w:r>
      <w:rPr>
        <w:noProof/>
      </w:rPr>
      <w:fldChar w:fldCharType="end"/>
    </w:r>
  </w:p>
  <w:p w:rsidR="002230BA" w:rsidRDefault="00E23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EB" w:rsidRDefault="00E062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F3A">
      <w:rPr>
        <w:noProof/>
      </w:rPr>
      <w:t>2</w:t>
    </w:r>
    <w:r>
      <w:rPr>
        <w:noProof/>
      </w:rPr>
      <w:fldChar w:fldCharType="end"/>
    </w:r>
  </w:p>
  <w:p w:rsidR="009333EB" w:rsidRDefault="00E23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26" w:rsidRDefault="00E23026">
      <w:pPr>
        <w:spacing w:after="0" w:line="240" w:lineRule="auto"/>
      </w:pPr>
      <w:r>
        <w:separator/>
      </w:r>
    </w:p>
  </w:footnote>
  <w:footnote w:type="continuationSeparator" w:id="0">
    <w:p w:rsidR="00E23026" w:rsidRDefault="00E2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EB" w:rsidRDefault="00E23026" w:rsidP="009333EB">
    <w:pPr>
      <w:pStyle w:val="Style4"/>
      <w:widowControl/>
      <w:spacing w:before="14" w:line="240" w:lineRule="auto"/>
      <w:ind w:left="-8" w:right="6" w:firstLine="0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EB" w:rsidRDefault="00E23026">
    <w:pPr>
      <w:pStyle w:val="Style2"/>
      <w:framePr w:h="230" w:hRule="exact" w:hSpace="36" w:wrap="auto" w:vAnchor="text" w:hAnchor="text" w:x="4263" w:y="-28"/>
      <w:widowControl/>
      <w:jc w:val="both"/>
      <w:rPr>
        <w:rStyle w:val="FontStyle15"/>
      </w:rPr>
    </w:pPr>
  </w:p>
  <w:p w:rsidR="009333EB" w:rsidRDefault="00E23026" w:rsidP="00B648D3">
    <w:pPr>
      <w:pStyle w:val="Style1"/>
      <w:widowControl/>
      <w:spacing w:before="29" w:line="240" w:lineRule="auto"/>
      <w:rPr>
        <w:rStyle w:val="FontStyle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EB" w:rsidRDefault="00E23026">
    <w:pPr>
      <w:pStyle w:val="Style1"/>
      <w:framePr w:h="209" w:hRule="exact" w:hSpace="36" w:wrap="auto" w:vAnchor="text" w:hAnchor="text" w:x="8843" w:y="-28"/>
      <w:widowControl/>
      <w:spacing w:line="240" w:lineRule="auto"/>
      <w:jc w:val="right"/>
      <w:rPr>
        <w:rStyle w:val="FontStyle18"/>
      </w:rPr>
    </w:pPr>
  </w:p>
  <w:p w:rsidR="009333EB" w:rsidRDefault="00E23026" w:rsidP="00AD75CC">
    <w:pPr>
      <w:pStyle w:val="Style4"/>
      <w:widowControl/>
      <w:spacing w:before="14" w:line="240" w:lineRule="auto"/>
      <w:ind w:firstLine="0"/>
      <w:rPr>
        <w:rStyle w:val="FontStyle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446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1">
    <w:nsid w:val="0D5818F5"/>
    <w:multiLevelType w:val="hybridMultilevel"/>
    <w:tmpl w:val="63CE3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C1121"/>
    <w:multiLevelType w:val="singleLevel"/>
    <w:tmpl w:val="C9B25B8E"/>
    <w:lvl w:ilvl="0">
      <w:start w:val="4"/>
      <w:numFmt w:val="decimal"/>
      <w:lvlText w:val="%1)"/>
      <w:legacy w:legacy="1" w:legacySpace="0" w:legacyIndent="209"/>
      <w:lvlJc w:val="left"/>
      <w:rPr>
        <w:rFonts w:ascii="Calibri" w:hAnsi="Calibri" w:cs="Calibri" w:hint="default"/>
      </w:rPr>
    </w:lvl>
  </w:abstractNum>
  <w:abstractNum w:abstractNumId="3">
    <w:nsid w:val="111A4545"/>
    <w:multiLevelType w:val="singleLevel"/>
    <w:tmpl w:val="692C34A6"/>
    <w:lvl w:ilvl="0">
      <w:start w:val="3"/>
      <w:numFmt w:val="decimal"/>
      <w:lvlText w:val="%1.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4">
    <w:nsid w:val="160D164A"/>
    <w:multiLevelType w:val="singleLevel"/>
    <w:tmpl w:val="7FF0B118"/>
    <w:lvl w:ilvl="0">
      <w:start w:val="6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5">
    <w:nsid w:val="17AC4845"/>
    <w:multiLevelType w:val="singleLevel"/>
    <w:tmpl w:val="A24A99D6"/>
    <w:lvl w:ilvl="0">
      <w:start w:val="1"/>
      <w:numFmt w:val="decimal"/>
      <w:lvlText w:val="%1)"/>
      <w:legacy w:legacy="1" w:legacySpace="0" w:legacyIndent="209"/>
      <w:lvlJc w:val="left"/>
      <w:rPr>
        <w:rFonts w:ascii="Calibri" w:hAnsi="Calibri" w:cs="Calibri" w:hint="default"/>
      </w:rPr>
    </w:lvl>
  </w:abstractNum>
  <w:abstractNum w:abstractNumId="6">
    <w:nsid w:val="17D90F77"/>
    <w:multiLevelType w:val="singleLevel"/>
    <w:tmpl w:val="EC4A7210"/>
    <w:lvl w:ilvl="0">
      <w:start w:val="10"/>
      <w:numFmt w:val="decimal"/>
      <w:lvlText w:val="%1."/>
      <w:legacy w:legacy="1" w:legacySpace="0" w:legacyIndent="288"/>
      <w:lvlJc w:val="left"/>
      <w:rPr>
        <w:rFonts w:ascii="Calibri" w:hAnsi="Calibri" w:cs="Calibri" w:hint="default"/>
      </w:rPr>
    </w:lvl>
  </w:abstractNum>
  <w:abstractNum w:abstractNumId="7">
    <w:nsid w:val="28AC0584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8">
    <w:nsid w:val="298D45D6"/>
    <w:multiLevelType w:val="singleLevel"/>
    <w:tmpl w:val="FB8246E6"/>
    <w:lvl w:ilvl="0">
      <w:start w:val="2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9">
    <w:nsid w:val="2EE24EF0"/>
    <w:multiLevelType w:val="singleLevel"/>
    <w:tmpl w:val="A24A99D6"/>
    <w:lvl w:ilvl="0">
      <w:start w:val="1"/>
      <w:numFmt w:val="decimal"/>
      <w:lvlText w:val="%1)"/>
      <w:legacy w:legacy="1" w:legacySpace="0" w:legacyIndent="209"/>
      <w:lvlJc w:val="left"/>
      <w:rPr>
        <w:rFonts w:ascii="Calibri" w:hAnsi="Calibri" w:cs="Calibri" w:hint="default"/>
      </w:rPr>
    </w:lvl>
  </w:abstractNum>
  <w:abstractNum w:abstractNumId="10">
    <w:nsid w:val="311121B0"/>
    <w:multiLevelType w:val="singleLevel"/>
    <w:tmpl w:val="0ABAC510"/>
    <w:lvl w:ilvl="0">
      <w:start w:val="1"/>
      <w:numFmt w:val="decimal"/>
      <w:lvlText w:val="%1."/>
      <w:legacy w:legacy="1" w:legacySpace="0" w:legacyIndent="202"/>
      <w:lvlJc w:val="left"/>
      <w:rPr>
        <w:rFonts w:ascii="Calibri" w:hAnsi="Calibri" w:cs="Calibri" w:hint="default"/>
        <w:b w:val="0"/>
      </w:rPr>
    </w:lvl>
  </w:abstractNum>
  <w:abstractNum w:abstractNumId="11">
    <w:nsid w:val="33741D91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12">
    <w:nsid w:val="36DF3BE6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13">
    <w:nsid w:val="39553936"/>
    <w:multiLevelType w:val="singleLevel"/>
    <w:tmpl w:val="1F10F58C"/>
    <w:lvl w:ilvl="0">
      <w:start w:val="1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14">
    <w:nsid w:val="3E753D08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15">
    <w:nsid w:val="490C0514"/>
    <w:multiLevelType w:val="singleLevel"/>
    <w:tmpl w:val="1F10F58C"/>
    <w:lvl w:ilvl="0">
      <w:start w:val="1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16">
    <w:nsid w:val="4B4152EC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17">
    <w:nsid w:val="53A94ABC"/>
    <w:multiLevelType w:val="singleLevel"/>
    <w:tmpl w:val="A45013C8"/>
    <w:lvl w:ilvl="0">
      <w:start w:val="3"/>
      <w:numFmt w:val="decimal"/>
      <w:lvlText w:val="%1."/>
      <w:legacy w:legacy="1" w:legacySpace="0" w:legacyIndent="209"/>
      <w:lvlJc w:val="left"/>
      <w:rPr>
        <w:rFonts w:ascii="Calibri" w:hAnsi="Calibri" w:cs="Calibri" w:hint="default"/>
      </w:rPr>
    </w:lvl>
  </w:abstractNum>
  <w:abstractNum w:abstractNumId="18">
    <w:nsid w:val="58FA2BF5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19">
    <w:nsid w:val="5BF334BE"/>
    <w:multiLevelType w:val="singleLevel"/>
    <w:tmpl w:val="D572303C"/>
    <w:lvl w:ilvl="0">
      <w:start w:val="1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20">
    <w:nsid w:val="698146A2"/>
    <w:multiLevelType w:val="hybridMultilevel"/>
    <w:tmpl w:val="E1DAE870"/>
    <w:lvl w:ilvl="0" w:tplc="EBBC4E9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38B74AD"/>
    <w:multiLevelType w:val="singleLevel"/>
    <w:tmpl w:val="1F10F58C"/>
    <w:lvl w:ilvl="0">
      <w:start w:val="1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22">
    <w:nsid w:val="74633DDB"/>
    <w:multiLevelType w:val="singleLevel"/>
    <w:tmpl w:val="58C26B5C"/>
    <w:lvl w:ilvl="0">
      <w:start w:val="2"/>
      <w:numFmt w:val="decimal"/>
      <w:lvlText w:val="%1."/>
      <w:legacy w:legacy="1" w:legacySpace="0" w:legacyIndent="194"/>
      <w:lvlJc w:val="left"/>
      <w:rPr>
        <w:rFonts w:ascii="Calibri" w:hAnsi="Calibri" w:cs="Calibri" w:hint="default"/>
      </w:rPr>
    </w:lvl>
  </w:abstractNum>
  <w:abstractNum w:abstractNumId="23">
    <w:nsid w:val="765576F0"/>
    <w:multiLevelType w:val="singleLevel"/>
    <w:tmpl w:val="1F10F58C"/>
    <w:lvl w:ilvl="0">
      <w:start w:val="1"/>
      <w:numFmt w:val="decimal"/>
      <w:lvlText w:val="%1."/>
      <w:legacy w:legacy="1" w:legacySpace="0" w:legacyIndent="202"/>
      <w:lvlJc w:val="left"/>
      <w:rPr>
        <w:rFonts w:ascii="Calibri" w:hAnsi="Calibri" w:cs="Calibri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4"/>
  </w:num>
  <w:num w:numId="5">
    <w:abstractNumId w:val="16"/>
  </w:num>
  <w:num w:numId="6">
    <w:abstractNumId w:val="23"/>
  </w:num>
  <w:num w:numId="7">
    <w:abstractNumId w:val="12"/>
  </w:num>
  <w:num w:numId="8">
    <w:abstractNumId w:val="15"/>
  </w:num>
  <w:num w:numId="9">
    <w:abstractNumId w:val="15"/>
    <w:lvlOverride w:ilvl="0">
      <w:lvl w:ilvl="0">
        <w:start w:val="8"/>
        <w:numFmt w:val="decimal"/>
        <w:lvlText w:val="%1."/>
        <w:legacy w:legacy="1" w:legacySpace="0" w:legacyIndent="194"/>
        <w:lvlJc w:val="left"/>
        <w:rPr>
          <w:rFonts w:ascii="Calibri" w:hAnsi="Calibri" w:cs="Calibri" w:hint="default"/>
        </w:rPr>
      </w:lvl>
    </w:lvlOverride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21"/>
  </w:num>
  <w:num w:numId="15">
    <w:abstractNumId w:val="5"/>
  </w:num>
  <w:num w:numId="16">
    <w:abstractNumId w:val="2"/>
  </w:num>
  <w:num w:numId="17">
    <w:abstractNumId w:val="22"/>
  </w:num>
  <w:num w:numId="18">
    <w:abstractNumId w:val="0"/>
  </w:num>
  <w:num w:numId="19">
    <w:abstractNumId w:val="19"/>
  </w:num>
  <w:num w:numId="20">
    <w:abstractNumId w:val="18"/>
  </w:num>
  <w:num w:numId="21">
    <w:abstractNumId w:val="11"/>
  </w:num>
  <w:num w:numId="22">
    <w:abstractNumId w:val="14"/>
  </w:num>
  <w:num w:numId="23">
    <w:abstractNumId w:val="9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5"/>
    <w:rsid w:val="000366E0"/>
    <w:rsid w:val="0008628D"/>
    <w:rsid w:val="000F69D8"/>
    <w:rsid w:val="00100BB8"/>
    <w:rsid w:val="00166123"/>
    <w:rsid w:val="0016681C"/>
    <w:rsid w:val="001F2A09"/>
    <w:rsid w:val="001F6678"/>
    <w:rsid w:val="00264129"/>
    <w:rsid w:val="002E6B90"/>
    <w:rsid w:val="00333860"/>
    <w:rsid w:val="00345EB3"/>
    <w:rsid w:val="003719E6"/>
    <w:rsid w:val="003909D6"/>
    <w:rsid w:val="003C33A1"/>
    <w:rsid w:val="003D4830"/>
    <w:rsid w:val="00404591"/>
    <w:rsid w:val="004100B8"/>
    <w:rsid w:val="004122C1"/>
    <w:rsid w:val="00416DD4"/>
    <w:rsid w:val="004858C3"/>
    <w:rsid w:val="00492131"/>
    <w:rsid w:val="00550EDE"/>
    <w:rsid w:val="0055201E"/>
    <w:rsid w:val="005538A8"/>
    <w:rsid w:val="00556ABA"/>
    <w:rsid w:val="005D4986"/>
    <w:rsid w:val="005F0ACE"/>
    <w:rsid w:val="00640FDC"/>
    <w:rsid w:val="006A7DD4"/>
    <w:rsid w:val="006D3CFB"/>
    <w:rsid w:val="00716F63"/>
    <w:rsid w:val="0077588E"/>
    <w:rsid w:val="00786527"/>
    <w:rsid w:val="007D0FAF"/>
    <w:rsid w:val="007D755A"/>
    <w:rsid w:val="007F03E6"/>
    <w:rsid w:val="0080567F"/>
    <w:rsid w:val="00850C66"/>
    <w:rsid w:val="0087336F"/>
    <w:rsid w:val="00875A9E"/>
    <w:rsid w:val="008A70EB"/>
    <w:rsid w:val="008E786D"/>
    <w:rsid w:val="009534CC"/>
    <w:rsid w:val="00961F3A"/>
    <w:rsid w:val="009C5669"/>
    <w:rsid w:val="009E1343"/>
    <w:rsid w:val="009F71F2"/>
    <w:rsid w:val="00A1477F"/>
    <w:rsid w:val="00A371E1"/>
    <w:rsid w:val="00A46CE4"/>
    <w:rsid w:val="00AA73F8"/>
    <w:rsid w:val="00AD42B8"/>
    <w:rsid w:val="00B02271"/>
    <w:rsid w:val="00B84455"/>
    <w:rsid w:val="00BD57D7"/>
    <w:rsid w:val="00BF10A6"/>
    <w:rsid w:val="00C14279"/>
    <w:rsid w:val="00C204D0"/>
    <w:rsid w:val="00C6416E"/>
    <w:rsid w:val="00CE3FFC"/>
    <w:rsid w:val="00D018C1"/>
    <w:rsid w:val="00D41F6B"/>
    <w:rsid w:val="00DA242F"/>
    <w:rsid w:val="00DD3A61"/>
    <w:rsid w:val="00E06215"/>
    <w:rsid w:val="00E156FE"/>
    <w:rsid w:val="00E23026"/>
    <w:rsid w:val="00E373C3"/>
    <w:rsid w:val="00E379C4"/>
    <w:rsid w:val="00E40CCA"/>
    <w:rsid w:val="00E8639E"/>
    <w:rsid w:val="00EB797E"/>
    <w:rsid w:val="00F7273B"/>
    <w:rsid w:val="00F83691"/>
    <w:rsid w:val="00F84227"/>
    <w:rsid w:val="00FA1605"/>
    <w:rsid w:val="00FB49A5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0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215"/>
  </w:style>
  <w:style w:type="paragraph" w:customStyle="1" w:styleId="Style1">
    <w:name w:val="Style1"/>
    <w:basedOn w:val="Normalny"/>
    <w:uiPriority w:val="99"/>
    <w:rsid w:val="00E06215"/>
    <w:pPr>
      <w:widowControl w:val="0"/>
      <w:autoSpaceDE w:val="0"/>
      <w:autoSpaceDN w:val="0"/>
      <w:adjustRightInd w:val="0"/>
      <w:spacing w:after="0" w:line="806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06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06215"/>
    <w:pPr>
      <w:widowControl w:val="0"/>
      <w:autoSpaceDE w:val="0"/>
      <w:autoSpaceDN w:val="0"/>
      <w:adjustRightInd w:val="0"/>
      <w:spacing w:after="0" w:line="202" w:lineRule="exact"/>
      <w:ind w:hanging="19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E06215"/>
    <w:rPr>
      <w:rFonts w:ascii="Corbel" w:hAnsi="Corbel" w:cs="Corbel"/>
      <w:b/>
      <w:bCs/>
      <w:sz w:val="20"/>
      <w:szCs w:val="20"/>
    </w:rPr>
  </w:style>
  <w:style w:type="character" w:customStyle="1" w:styleId="FontStyle18">
    <w:name w:val="Font Style18"/>
    <w:uiPriority w:val="99"/>
    <w:rsid w:val="00E06215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0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215"/>
  </w:style>
  <w:style w:type="paragraph" w:customStyle="1" w:styleId="Style1">
    <w:name w:val="Style1"/>
    <w:basedOn w:val="Normalny"/>
    <w:uiPriority w:val="99"/>
    <w:rsid w:val="00E06215"/>
    <w:pPr>
      <w:widowControl w:val="0"/>
      <w:autoSpaceDE w:val="0"/>
      <w:autoSpaceDN w:val="0"/>
      <w:adjustRightInd w:val="0"/>
      <w:spacing w:after="0" w:line="806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06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06215"/>
    <w:pPr>
      <w:widowControl w:val="0"/>
      <w:autoSpaceDE w:val="0"/>
      <w:autoSpaceDN w:val="0"/>
      <w:adjustRightInd w:val="0"/>
      <w:spacing w:after="0" w:line="202" w:lineRule="exact"/>
      <w:ind w:hanging="194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E06215"/>
    <w:rPr>
      <w:rFonts w:ascii="Corbel" w:hAnsi="Corbel" w:cs="Corbel"/>
      <w:b/>
      <w:bCs/>
      <w:sz w:val="20"/>
      <w:szCs w:val="20"/>
    </w:rPr>
  </w:style>
  <w:style w:type="character" w:customStyle="1" w:styleId="FontStyle18">
    <w:name w:val="Font Style18"/>
    <w:uiPriority w:val="99"/>
    <w:rsid w:val="00E06215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3850</Words>
  <Characters>23100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Kosiec Beata</cp:lastModifiedBy>
  <cp:revision>6</cp:revision>
  <cp:lastPrinted>2016-11-18T14:43:00Z</cp:lastPrinted>
  <dcterms:created xsi:type="dcterms:W3CDTF">2016-11-18T11:00:00Z</dcterms:created>
  <dcterms:modified xsi:type="dcterms:W3CDTF">2016-11-18T14:43:00Z</dcterms:modified>
</cp:coreProperties>
</file>