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27596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1 do SIWZ</w:t>
            </w:r>
          </w:p>
        </w:tc>
      </w:tr>
      <w:tr w:rsidR="00275965">
        <w:trPr>
          <w:trHeight w:val="48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965" w:rsidRDefault="00FE440E">
            <w:pPr>
              <w:pStyle w:val="Standard"/>
              <w:spacing w:after="4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:rsidR="00275965" w:rsidRDefault="00275965">
      <w:pPr>
        <w:pStyle w:val="Standard"/>
        <w:spacing w:after="40"/>
        <w:rPr>
          <w:rFonts w:ascii="Arial" w:hAnsi="Arial" w:cs="Arial"/>
          <w:sz w:val="20"/>
          <w:szCs w:val="20"/>
        </w:rPr>
      </w:pP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724"/>
      </w:tblGrid>
      <w:tr w:rsidR="00275965">
        <w:trPr>
          <w:trHeight w:val="2396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965" w:rsidRDefault="00275965">
            <w:pPr>
              <w:pStyle w:val="Standard"/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965" w:rsidRDefault="00FE440E">
            <w:pPr>
              <w:pStyle w:val="Standard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  <w:p w:rsidR="00275965" w:rsidRDefault="00FE440E">
            <w:pPr>
              <w:pStyle w:val="Standard"/>
              <w:spacing w:after="40"/>
              <w:ind w:left="53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Ministerstwo Edukacji Narodowej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:rsidR="00275965" w:rsidRDefault="00275965">
            <w:pPr>
              <w:pStyle w:val="Standard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965" w:rsidRDefault="00FE440E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pod nazwą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Ewaluacja pozaszkolnych form kształcenia dorosłych</w:t>
            </w:r>
            <w:r>
              <w:rPr>
                <w:rFonts w:ascii="Arial" w:hAnsi="Arial" w:cs="Arial"/>
                <w:sz w:val="20"/>
                <w:szCs w:val="20"/>
              </w:rPr>
              <w:t xml:space="preserve">. Znak sprawy: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DE-WZP.261.15.2017.PG.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75965">
        <w:trPr>
          <w:trHeight w:val="1502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 w:rsidP="00111608">
            <w:pPr>
              <w:pStyle w:val="Standard"/>
              <w:numPr>
                <w:ilvl w:val="0"/>
                <w:numId w:val="112"/>
              </w:numPr>
              <w:tabs>
                <w:tab w:val="left" w:pos="1179"/>
              </w:tabs>
              <w:spacing w:before="120" w:after="4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75965" w:rsidRDefault="00FE440E">
            <w:pPr>
              <w:pStyle w:val="Standard"/>
              <w:spacing w:before="40" w:after="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275965" w:rsidRDefault="00FE440E">
            <w:pPr>
              <w:pStyle w:val="Standard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275965" w:rsidRDefault="00FE440E">
            <w:pPr>
              <w:pStyle w:val="Standard"/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275965" w:rsidRDefault="00FE440E">
            <w:pPr>
              <w:pStyle w:val="Standard"/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 ……………………………………………………………………………………………………………………</w:t>
            </w:r>
          </w:p>
          <w:p w:rsidR="00275965" w:rsidRDefault="00FE440E">
            <w:pPr>
              <w:pStyle w:val="Standard"/>
              <w:spacing w:after="40"/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75965" w:rsidRDefault="00FE440E">
            <w:pPr>
              <w:pStyle w:val="Standard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275965" w:rsidRDefault="00FE440E">
            <w:pPr>
              <w:pStyle w:val="Standard"/>
              <w:spacing w:after="40"/>
            </w:pPr>
            <w:r>
              <w:rPr>
                <w:rFonts w:ascii="Arial" w:hAnsi="Arial" w:cs="Arial"/>
                <w:sz w:val="20"/>
                <w:szCs w:val="20"/>
              </w:rPr>
              <w:t xml:space="preserve">e-mail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0F521E">
              <w:rPr>
                <w:rFonts w:ascii="Arial" w:hAnsi="Arial" w:cs="Arial"/>
                <w:b/>
                <w:noProof/>
                <w:vanish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:rsidR="00275965" w:rsidRDefault="00FE440E" w:rsidP="000D20D8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 ………………………………………………………</w:t>
            </w:r>
          </w:p>
        </w:tc>
      </w:tr>
      <w:tr w:rsidR="00275965">
        <w:trPr>
          <w:trHeight w:val="205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numPr>
                <w:ilvl w:val="0"/>
                <w:numId w:val="42"/>
              </w:numPr>
              <w:spacing w:before="120" w:after="40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OFERTOWA:</w:t>
            </w:r>
          </w:p>
          <w:p w:rsidR="00275965" w:rsidRDefault="00FE440E">
            <w:pPr>
              <w:pStyle w:val="Standard"/>
              <w:spacing w:after="40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cenę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t>:</w:t>
            </w:r>
          </w:p>
          <w:tbl>
            <w:tblPr>
              <w:tblW w:w="89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9"/>
              <w:gridCol w:w="3294"/>
            </w:tblGrid>
            <w:tr w:rsidR="00275965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5965" w:rsidRDefault="00FE440E">
                  <w:pPr>
                    <w:pStyle w:val="Standard"/>
                    <w:spacing w:after="40"/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CAŁKOWITA ZA REALIZACJĘ ZAMÓWIENIA*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ZŁ BRUTTO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5965" w:rsidRDefault="00275965">
                  <w:pPr>
                    <w:pStyle w:val="Standard"/>
                    <w:snapToGrid w:val="0"/>
                    <w:spacing w:after="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0000"/>
                    </w:rPr>
                  </w:pPr>
                </w:p>
                <w:p w:rsidR="00275965" w:rsidRDefault="00275965">
                  <w:pPr>
                    <w:pStyle w:val="Standard"/>
                    <w:spacing w:after="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0000"/>
                    </w:rPr>
                  </w:pPr>
                </w:p>
              </w:tc>
            </w:tr>
          </w:tbl>
          <w:p w:rsidR="00275965" w:rsidRDefault="00FE440E">
            <w:pPr>
              <w:pStyle w:val="Standard"/>
              <w:spacing w:before="120" w:after="40"/>
              <w:ind w:left="318" w:hanging="318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CENA CAŁKOWITA ZA REALIZACJĘ 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 zamówienia zgodnie z niniejszą SIWZ.  </w:t>
            </w:r>
          </w:p>
        </w:tc>
      </w:tr>
      <w:tr w:rsidR="00275965">
        <w:trPr>
          <w:trHeight w:val="268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4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275965" w:rsidRDefault="00FE440E" w:rsidP="00111608">
            <w:pPr>
              <w:pStyle w:val="Standard"/>
              <w:numPr>
                <w:ilvl w:val="0"/>
                <w:numId w:val="113"/>
              </w:numPr>
              <w:tabs>
                <w:tab w:val="left" w:pos="328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:rsidR="00275965" w:rsidRDefault="00FE440E" w:rsidP="000D20D8">
            <w:pPr>
              <w:pStyle w:val="Standard"/>
              <w:numPr>
                <w:ilvl w:val="0"/>
                <w:numId w:val="50"/>
              </w:numPr>
              <w:tabs>
                <w:tab w:val="left" w:pos="328"/>
              </w:tabs>
              <w:spacing w:after="40"/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cenie mojej oferty zostały uwzględnione wszystkie koszty wykonania zamówienia;</w:t>
            </w:r>
          </w:p>
          <w:p w:rsidR="00275965" w:rsidRDefault="00FE440E" w:rsidP="000D20D8">
            <w:pPr>
              <w:pStyle w:val="Standard"/>
              <w:numPr>
                <w:ilvl w:val="0"/>
                <w:numId w:val="50"/>
              </w:numPr>
              <w:tabs>
                <w:tab w:val="left" w:pos="328"/>
              </w:tabs>
              <w:spacing w:after="40"/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zapoznałem się ze Specyfikacją Istotnych Warunków Zamówienia oraz wzorem umowy i nie wnoszę do nich zastrzeżeń oraz przyjmuję warunki w nich zawarte;</w:t>
            </w:r>
          </w:p>
          <w:p w:rsidR="00275965" w:rsidRDefault="00FE440E" w:rsidP="000D20D8">
            <w:pPr>
              <w:pStyle w:val="Standard"/>
              <w:numPr>
                <w:ilvl w:val="0"/>
                <w:numId w:val="50"/>
              </w:numPr>
              <w:tabs>
                <w:tab w:val="left" w:pos="328"/>
              </w:tabs>
              <w:spacing w:after="40"/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 się związany niniejszą ofertą na okres 30 dni licząc od dnia otwarcia ofert (włącznie z tym dniem);</w:t>
            </w:r>
          </w:p>
          <w:p w:rsidR="00275965" w:rsidRDefault="00FE440E" w:rsidP="000D20D8">
            <w:pPr>
              <w:pStyle w:val="Standard"/>
              <w:numPr>
                <w:ilvl w:val="0"/>
                <w:numId w:val="50"/>
              </w:numPr>
              <w:tabs>
                <w:tab w:val="left" w:pos="328"/>
              </w:tabs>
              <w:spacing w:after="40"/>
              <w:ind w:left="328" w:hanging="32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we wzorze umowy;</w:t>
            </w:r>
          </w:p>
          <w:p w:rsidR="00275965" w:rsidRDefault="00FE440E" w:rsidP="000D20D8">
            <w:pPr>
              <w:pStyle w:val="Standard"/>
              <w:numPr>
                <w:ilvl w:val="0"/>
                <w:numId w:val="50"/>
              </w:numPr>
              <w:spacing w:line="276" w:lineRule="auto"/>
              <w:ind w:left="328" w:hanging="328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Oświadczam, że zamówienie zrealizuję*:</w:t>
            </w:r>
          </w:p>
          <w:p w:rsidR="00275965" w:rsidRDefault="00FE440E" w:rsidP="000D20D8">
            <w:pPr>
              <w:pStyle w:val="Standard"/>
              <w:spacing w:line="276" w:lineRule="auto"/>
              <w:ind w:left="611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siłami własnymi, tj. bez udziału podwykonawców;</w:t>
            </w:r>
          </w:p>
          <w:p w:rsidR="00275965" w:rsidRDefault="00FE440E" w:rsidP="000D20D8">
            <w:pPr>
              <w:pStyle w:val="Standard"/>
              <w:spacing w:line="276" w:lineRule="auto"/>
              <w:ind w:left="611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przy udziale podwykonawców: ………………………………………………………………………………(nazwa Podwykonawcy)</w:t>
            </w:r>
            <w:r w:rsidR="000D20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………………………………………………………………………………………………………………………..(część zamówienia przekazana do wykonania Podwykonawcy)  </w:t>
            </w:r>
          </w:p>
          <w:p w:rsidR="00275965" w:rsidRDefault="00FE440E" w:rsidP="000D20D8">
            <w:pPr>
              <w:pStyle w:val="Standard"/>
              <w:spacing w:line="276" w:lineRule="auto"/>
              <w:ind w:left="611" w:hanging="283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* niepotrzebne skreślić, w przypadku niewypełnienia zamawiający uzna, że wykonawca realizuje zamówienie bez udziału podwykonawców</w:t>
            </w:r>
          </w:p>
          <w:p w:rsidR="00275965" w:rsidRDefault="00FE440E" w:rsidP="000D20D8">
            <w:pPr>
              <w:pStyle w:val="Standard"/>
              <w:numPr>
                <w:ilvl w:val="0"/>
                <w:numId w:val="50"/>
              </w:numPr>
              <w:tabs>
                <w:tab w:val="left" w:pos="1173"/>
              </w:tabs>
              <w:spacing w:before="120" w:after="120"/>
              <w:ind w:left="328" w:hanging="28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Oferta zawiera tajemnicę przedsiębiorstwa, zawartą na stronach ……….. (oświadczenie w tym zakresie w załączeniu). Brak wypełnienia oznacza, że oferta nie zawiera tajemnicy przedsiębiorstwa.</w:t>
            </w:r>
          </w:p>
          <w:p w:rsidR="00275965" w:rsidRDefault="00FE440E" w:rsidP="000D20D8">
            <w:pPr>
              <w:pStyle w:val="Standard"/>
              <w:numPr>
                <w:ilvl w:val="0"/>
                <w:numId w:val="50"/>
              </w:numPr>
              <w:tabs>
                <w:tab w:val="left" w:pos="328"/>
              </w:tabs>
              <w:spacing w:after="120"/>
              <w:ind w:left="328" w:hanging="328"/>
              <w:jc w:val="both"/>
            </w:pPr>
            <w:r>
              <w:rPr>
                <w:rStyle w:val="Brak"/>
                <w:rFonts w:ascii="Arial" w:hAnsi="Arial" w:cs="Arial"/>
                <w:b/>
                <w:bCs/>
                <w:sz w:val="20"/>
                <w:szCs w:val="20"/>
              </w:rPr>
              <w:t>Oświadczam, iż jestem świadomy, że brak wskazania  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>
              <w:rPr>
                <w:rStyle w:val="Brak"/>
                <w:rFonts w:ascii="Arial" w:hAnsi="Arial" w:cs="Arial"/>
                <w:b/>
                <w:bCs/>
                <w:sz w:val="20"/>
                <w:szCs w:val="20"/>
                <w:u w:val="single"/>
              </w:rPr>
              <w:t>nie później niż</w:t>
            </w:r>
            <w:r>
              <w:rPr>
                <w:rStyle w:val="Brak"/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w chwili składania informacji Zamawiającemu)</w:t>
            </w:r>
            <w:r>
              <w:rPr>
                <w:rStyle w:val="Brak"/>
                <w:rFonts w:ascii="Arial" w:hAnsi="Arial" w:cs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 stanowiących tajemnicę przedsiębiorstwa osobom trzecim.</w:t>
            </w:r>
          </w:p>
        </w:tc>
      </w:tr>
      <w:tr w:rsidR="00275965">
        <w:trPr>
          <w:trHeight w:val="53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 w:rsidP="00C4466E">
            <w:pPr>
              <w:pStyle w:val="Standard"/>
              <w:numPr>
                <w:ilvl w:val="0"/>
                <w:numId w:val="42"/>
              </w:numPr>
              <w:spacing w:before="120" w:after="40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275965" w:rsidRDefault="00FE440E" w:rsidP="00111608">
            <w:pPr>
              <w:pStyle w:val="Standard"/>
              <w:numPr>
                <w:ilvl w:val="0"/>
                <w:numId w:val="114"/>
              </w:numPr>
              <w:spacing w:after="12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275965" w:rsidRDefault="00FE440E">
            <w:pPr>
              <w:pStyle w:val="Standard"/>
              <w:numPr>
                <w:ilvl w:val="0"/>
                <w:numId w:val="78"/>
              </w:numPr>
              <w:tabs>
                <w:tab w:val="left" w:pos="1179"/>
              </w:tabs>
              <w:spacing w:after="40"/>
              <w:ind w:left="459" w:hanging="459"/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.........................................................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275965">
        <w:trPr>
          <w:trHeight w:val="53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 w:rsidP="00C4466E">
            <w:pPr>
              <w:pStyle w:val="Standard"/>
              <w:numPr>
                <w:ilvl w:val="0"/>
                <w:numId w:val="42"/>
              </w:numPr>
              <w:spacing w:before="120" w:after="40"/>
              <w:ind w:left="459" w:hanging="42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Kategoria przedsiębiorstwa Wykonawcy*):</w:t>
            </w:r>
          </w:p>
          <w:p w:rsidR="00275965" w:rsidRDefault="00FE44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..</w:t>
            </w:r>
          </w:p>
          <w:p w:rsidR="00275965" w:rsidRDefault="00FE44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(*wpisać: mikro, małe, średnie lub duże przedsiębiorstwo, w przypadku konsorcjum proszę wpisać dla każdego z konsorcjantów odrębnie)</w:t>
            </w:r>
          </w:p>
          <w:p w:rsidR="00275965" w:rsidRDefault="00FE440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Zgodnie z zaleceniem Komisji Europejskiej z dnia 6.05.2003 r. dot. definicji mikroprzedsiębiorstw, małych i średnich przedsiębiorstw (Dz. Urz. UE L 124 z 20.05.2003, str. 36):</w:t>
            </w:r>
          </w:p>
          <w:p w:rsidR="00275965" w:rsidRDefault="00FE440E">
            <w:pPr>
              <w:pStyle w:val="Default"/>
            </w:pPr>
            <w:r>
              <w:rPr>
                <w:i/>
                <w:iCs/>
                <w:sz w:val="20"/>
                <w:szCs w:val="20"/>
              </w:rPr>
              <w:t>mikroprzedsiębiorstwo – to przedsiębiorstwo zatrudniające mniej niż 10 osób i którego roczny obrót lub roczna suma bilansowa nie przekracza 2 mln. EUR;</w:t>
            </w:r>
          </w:p>
          <w:p w:rsidR="00275965" w:rsidRDefault="00FE440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małe przedsiębiorstwo – to przedsiębiorstwo zatrudniające mniej niż 50 osób i którego roczny obrót lub roczna suma bilansowa nie przekracza 10 mln. EUR;</w:t>
            </w:r>
          </w:p>
          <w:p w:rsidR="00275965" w:rsidRDefault="00FE440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      </w:r>
          </w:p>
          <w:p w:rsidR="00275965" w:rsidRDefault="00FE440E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 przypadku, gdy przedsiębiorstwo wykonawcy nie zalicza się do żadnej z powyższych kategorii należy wpisać „duże“.</w:t>
            </w:r>
          </w:p>
        </w:tc>
      </w:tr>
      <w:tr w:rsidR="00275965">
        <w:trPr>
          <w:trHeight w:val="241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numPr>
                <w:ilvl w:val="0"/>
                <w:numId w:val="42"/>
              </w:numPr>
              <w:spacing w:before="120" w:after="40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275965" w:rsidRDefault="00FE440E">
            <w:pPr>
              <w:pStyle w:val="Standard"/>
              <w:spacing w:after="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 Załącznik:</w:t>
            </w:r>
          </w:p>
          <w:p w:rsidR="00275965" w:rsidRDefault="00FE440E" w:rsidP="00111608">
            <w:pPr>
              <w:pStyle w:val="Standard"/>
              <w:numPr>
                <w:ilvl w:val="0"/>
                <w:numId w:val="115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Opracowanie, o którym mowa w Rozdz. X ust. 1 pkt 2 SIWZ.</w:t>
            </w:r>
          </w:p>
          <w:p w:rsidR="00275965" w:rsidRDefault="00275965">
            <w:pPr>
              <w:pStyle w:val="Standard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965" w:rsidRDefault="00FE440E">
            <w:pPr>
              <w:pStyle w:val="Standard"/>
              <w:spacing w:after="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Do oferty załączono ponadto następujące dokumenty:</w:t>
            </w:r>
          </w:p>
          <w:p w:rsidR="00275965" w:rsidRDefault="00FE440E" w:rsidP="00C4466E">
            <w:pPr>
              <w:pStyle w:val="Standard"/>
              <w:numPr>
                <w:ilvl w:val="0"/>
                <w:numId w:val="63"/>
              </w:numPr>
              <w:spacing w:after="40"/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Oświadczenia Wykonawcy;</w:t>
            </w:r>
          </w:p>
          <w:p w:rsidR="00275965" w:rsidRDefault="00FE440E" w:rsidP="00C4466E">
            <w:pPr>
              <w:pStyle w:val="Standard"/>
              <w:numPr>
                <w:ilvl w:val="0"/>
                <w:numId w:val="63"/>
              </w:numPr>
              <w:spacing w:after="40"/>
              <w:ind w:left="328" w:hanging="328"/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275965" w:rsidRDefault="00FE440E" w:rsidP="00C4466E">
            <w:pPr>
              <w:pStyle w:val="Standard"/>
              <w:numPr>
                <w:ilvl w:val="0"/>
                <w:numId w:val="63"/>
              </w:numPr>
              <w:spacing w:after="40"/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275965" w:rsidRDefault="00FE440E" w:rsidP="00C4466E">
            <w:pPr>
              <w:pStyle w:val="Standard"/>
              <w:numPr>
                <w:ilvl w:val="0"/>
                <w:numId w:val="63"/>
              </w:numPr>
              <w:spacing w:after="40"/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  <w:p w:rsidR="00275965" w:rsidRDefault="00FE440E">
            <w:pPr>
              <w:pStyle w:val="Standard"/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75965">
        <w:trPr>
          <w:trHeight w:val="167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5965" w:rsidRDefault="00FE440E">
            <w:pPr>
              <w:pStyle w:val="Standard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75965" w:rsidRDefault="00FE440E">
            <w:pPr>
              <w:pStyle w:val="Standard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5965" w:rsidRDefault="00FE440E">
            <w:pPr>
              <w:pStyle w:val="Standard"/>
              <w:spacing w:after="40"/>
              <w:ind w:left="4680" w:hanging="496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275965" w:rsidRDefault="00FE440E">
            <w:pPr>
              <w:pStyle w:val="Standard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275965" w:rsidRDefault="00275965">
      <w:pPr>
        <w:pStyle w:val="Standard"/>
        <w:pageBreakBefore/>
        <w:spacing w:after="40"/>
        <w:jc w:val="right"/>
        <w:rPr>
          <w:rFonts w:ascii="Arial" w:hAnsi="Arial" w:cs="Arial"/>
          <w:sz w:val="22"/>
          <w:szCs w:val="22"/>
        </w:rPr>
      </w:pPr>
    </w:p>
    <w:p w:rsidR="00275965" w:rsidRDefault="00FE440E">
      <w:pPr>
        <w:pStyle w:val="Standard"/>
        <w:spacing w:after="40"/>
        <w:jc w:val="right"/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:rsidR="00275965" w:rsidRDefault="00FE440E">
      <w:pPr>
        <w:pStyle w:val="Standard"/>
        <w:tabs>
          <w:tab w:val="left" w:pos="9640"/>
        </w:tabs>
        <w:spacing w:before="120" w:after="120"/>
        <w:ind w:left="48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275965" w:rsidRDefault="00FE440E">
      <w:pPr>
        <w:pStyle w:val="Standard"/>
        <w:tabs>
          <w:tab w:val="left" w:pos="9640"/>
        </w:tabs>
        <w:ind w:left="48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Ministerstwo Edukacji Narodowej</w:t>
      </w:r>
      <w:r>
        <w:rPr>
          <w:rFonts w:ascii="Arial" w:hAnsi="Arial" w:cs="Arial"/>
          <w:b/>
          <w:bCs/>
        </w:rPr>
        <w:br/>
        <w:t>al. J. Ch. Szucha 25,</w:t>
      </w:r>
      <w:r>
        <w:rPr>
          <w:rFonts w:ascii="Arial" w:hAnsi="Arial" w:cs="Arial"/>
          <w:b/>
          <w:bCs/>
        </w:rPr>
        <w:br/>
        <w:t>00-918 Warszawa</w:t>
      </w:r>
    </w:p>
    <w:p w:rsidR="00275965" w:rsidRDefault="00FE440E">
      <w:pPr>
        <w:pStyle w:val="Standard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275965" w:rsidRDefault="00FE440E">
      <w:pPr>
        <w:pStyle w:val="Standard"/>
        <w:ind w:right="5954"/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275965" w:rsidRDefault="00FE440E">
      <w:pPr>
        <w:pStyle w:val="Standard"/>
        <w:ind w:right="5954"/>
      </w:pPr>
      <w:r>
        <w:rPr>
          <w:rFonts w:ascii="Arial" w:hAnsi="Arial" w:cs="Arial"/>
          <w:sz w:val="22"/>
          <w:szCs w:val="22"/>
        </w:rPr>
        <w:br/>
        <w:t>……………………………………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275965" w:rsidRDefault="00FE440E">
      <w:pPr>
        <w:pStyle w:val="Standard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reprezentowany przez:</w:t>
      </w:r>
    </w:p>
    <w:p w:rsidR="00275965" w:rsidRDefault="00FE440E">
      <w:pPr>
        <w:pStyle w:val="Standard"/>
        <w:ind w:right="5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275965" w:rsidRDefault="00FE440E">
      <w:pPr>
        <w:pStyle w:val="Standard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275965" w:rsidRDefault="00275965">
      <w:pPr>
        <w:pStyle w:val="Standard"/>
        <w:rPr>
          <w:rFonts w:ascii="Arial" w:hAnsi="Arial" w:cs="Arial"/>
          <w:i/>
          <w:sz w:val="22"/>
          <w:szCs w:val="22"/>
        </w:rPr>
      </w:pPr>
    </w:p>
    <w:p w:rsidR="00275965" w:rsidRDefault="00FE440E">
      <w:pPr>
        <w:pStyle w:val="Standard"/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275965" w:rsidRDefault="00FE440E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275965" w:rsidRDefault="00FE440E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275965" w:rsidRDefault="00275965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5965" w:rsidRDefault="00FE440E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br/>
        <w:t xml:space="preserve">pn. </w:t>
      </w:r>
      <w:r>
        <w:rPr>
          <w:rFonts w:ascii="Arial" w:hAnsi="Arial" w:cs="Arial"/>
          <w:b/>
          <w:bCs/>
          <w:sz w:val="22"/>
          <w:szCs w:val="22"/>
        </w:rPr>
        <w:t>Ewaluacja pozaszkolnych form kształcenia dorosłych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 xml:space="preserve">DE-WZP.261.15.2017.PG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Zamawiającego: </w:t>
      </w:r>
      <w:r>
        <w:rPr>
          <w:rFonts w:ascii="Arial" w:hAnsi="Arial" w:cs="Arial"/>
          <w:b/>
          <w:sz w:val="22"/>
          <w:szCs w:val="22"/>
        </w:rPr>
        <w:t>Ministerstwo Edukacji Narodowej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275965" w:rsidRDefault="00FE440E">
      <w:pPr>
        <w:pStyle w:val="Standard"/>
        <w:spacing w:line="360" w:lineRule="auto"/>
      </w:pPr>
      <w:r>
        <w:rPr>
          <w:rFonts w:ascii="Arial" w:hAnsi="Arial" w:cs="Arial"/>
          <w:b/>
          <w:sz w:val="22"/>
          <w:szCs w:val="22"/>
        </w:rPr>
        <w:t>A. OŚWIADCZENIA DOTYCZĄCE WYKONAWCY W ZAKRESIE PRZESŁANEK WYKLUCZENIA:</w:t>
      </w:r>
    </w:p>
    <w:p w:rsidR="00275965" w:rsidRDefault="00275965">
      <w:pPr>
        <w:pStyle w:val="Standard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75965" w:rsidRDefault="00FE440E" w:rsidP="00111608">
      <w:pPr>
        <w:pStyle w:val="Standard"/>
        <w:numPr>
          <w:ilvl w:val="0"/>
          <w:numId w:val="116"/>
        </w:numPr>
        <w:spacing w:line="360" w:lineRule="auto"/>
        <w:ind w:left="284" w:hanging="284"/>
        <w:jc w:val="both"/>
      </w:pPr>
      <w:r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275965" w:rsidRDefault="00FE440E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</w:pPr>
      <w:r>
        <w:rPr>
          <w:rFonts w:ascii="Arial" w:hAnsi="Arial" w:cs="Arial"/>
          <w:sz w:val="22"/>
          <w:szCs w:val="22"/>
        </w:rPr>
        <w:t>Oświadczam, że nie podlegam wykluczeniu z postępowania na podstawie art. 24 ust. 5 pkt 1 ustawy Pzp.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75965" w:rsidRDefault="00FE440E">
      <w:pPr>
        <w:pStyle w:val="Standard"/>
        <w:spacing w:line="360" w:lineRule="auto"/>
        <w:ind w:left="5664" w:firstLine="17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A2. 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</w:t>
      </w:r>
    </w:p>
    <w:p w:rsidR="00275965" w:rsidRDefault="00FE440E">
      <w:pPr>
        <w:pStyle w:val="Standard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..………………</w:t>
      </w: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>dnia …………………. r.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965" w:rsidRDefault="00FE440E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5965" w:rsidRDefault="00FE440E">
      <w:pPr>
        <w:pStyle w:val="Standard"/>
        <w:spacing w:line="360" w:lineRule="auto"/>
        <w:ind w:left="5664" w:firstLine="184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275965" w:rsidRDefault="00FE440E">
      <w:pPr>
        <w:pStyle w:val="Standard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A3. OŚWIADCZENIE DOTYCZĄCE PODMIOTU, NA KTÓREGO ZASOBY POWOŁUJE SIĘ WYKONAWCA: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2"/>
          <w:szCs w:val="22"/>
        </w:rPr>
        <w:t>nie zachodzą podstawy wykluczenia z postępowania o udzielenie zamówienia</w:t>
      </w:r>
      <w:r>
        <w:t xml:space="preserve"> </w:t>
      </w:r>
      <w:r>
        <w:rPr>
          <w:rFonts w:ascii="Arial" w:hAnsi="Arial" w:cs="Arial"/>
          <w:sz w:val="22"/>
          <w:szCs w:val="22"/>
        </w:rPr>
        <w:t>na podstawie art. 24 ust 1 pkt 12-23 ustawy Pzp oraz art. 24 ust. 5 pkt 1 ustawy Pzp.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>dnia …………………. r.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5965" w:rsidRDefault="00FE440E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275965" w:rsidRDefault="00FE440E">
      <w:pPr>
        <w:pStyle w:val="Standard"/>
        <w:spacing w:before="120" w:line="360" w:lineRule="auto"/>
        <w:jc w:val="both"/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B. OŚWIADCZENIE DOTYCZĄCE WYKONAWCY / WYKONAWCÓW WSPÓLNIE UBIEGAJĄCYCH SIĘ O UDZIELENIE ZAMÓWIENIA W ZAKRESIE SPEŁNIANIA WARUNKÓW UDZIAŁU W POSTĘPOWANIU:</w:t>
      </w:r>
    </w:p>
    <w:p w:rsidR="00275965" w:rsidRDefault="00275965">
      <w:pPr>
        <w:pStyle w:val="Standard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rozdziale Vb. specyfikacji istotnych warunków zamówienia.</w:t>
      </w:r>
    </w:p>
    <w:p w:rsidR="00275965" w:rsidRDefault="00275965">
      <w:pPr>
        <w:pStyle w:val="Standard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5965" w:rsidRDefault="00275965">
      <w:pPr>
        <w:pStyle w:val="Standard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en-US"/>
        </w:rPr>
        <w:t>……………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.…….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eastAsia="Calibri" w:hAnsi="Arial" w:cs="Arial"/>
          <w:sz w:val="20"/>
          <w:szCs w:val="20"/>
          <w:lang w:eastAsia="en-US"/>
        </w:rPr>
        <w:t>dnia ………….……. r.</w:t>
      </w:r>
    </w:p>
    <w:p w:rsidR="00275965" w:rsidRDefault="00275965">
      <w:pPr>
        <w:pStyle w:val="Standard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5965" w:rsidRDefault="00FE440E">
      <w:pPr>
        <w:pStyle w:val="Standard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275965" w:rsidRDefault="00FE440E">
      <w:pPr>
        <w:pStyle w:val="Standard"/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(podpis)</w:t>
      </w:r>
    </w:p>
    <w:p w:rsidR="00275965" w:rsidRDefault="00275965">
      <w:pPr>
        <w:pStyle w:val="Standard"/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275965" w:rsidRDefault="00FE440E">
      <w:pPr>
        <w:pStyle w:val="Standard"/>
        <w:spacing w:after="160" w:line="360" w:lineRule="auto"/>
        <w:jc w:val="both"/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B2. INFORMACJA W ZWIĄZKU Z POLEGANIEM NA ZASOBACH INNYCH PODMIOTÓW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 rozdziale Vb. specyfikacji istotnych warunków zamówienia, polegam na zasobach następującego/ych podmiotu/ów: ……………………………………………………………....……………………………………………………………………………………………………………….……………………………………..,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 …………………………………………………………………………………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275965" w:rsidRDefault="00275965">
      <w:pPr>
        <w:pStyle w:val="Standard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75965" w:rsidRDefault="00275965">
      <w:pPr>
        <w:pStyle w:val="Standard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  <w:lang w:eastAsia="en-US"/>
        </w:rPr>
        <w:t>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.…….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>
        <w:rPr>
          <w:rFonts w:ascii="Arial" w:eastAsia="Calibri" w:hAnsi="Arial" w:cs="Arial"/>
          <w:sz w:val="22"/>
          <w:szCs w:val="22"/>
          <w:lang w:eastAsia="en-US"/>
        </w:rPr>
        <w:t>dnia ………….……. r.</w:t>
      </w:r>
    </w:p>
    <w:p w:rsidR="00275965" w:rsidRDefault="00275965">
      <w:pPr>
        <w:pStyle w:val="Standard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5965" w:rsidRDefault="00FE440E">
      <w:pPr>
        <w:pStyle w:val="Standard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275965" w:rsidRDefault="00FE440E">
      <w:pPr>
        <w:pStyle w:val="Standard"/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275965" w:rsidRDefault="00275965">
      <w:pPr>
        <w:pStyle w:val="Standard"/>
        <w:spacing w:line="360" w:lineRule="auto"/>
        <w:ind w:left="5664" w:firstLine="184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75965" w:rsidRDefault="00275965">
      <w:pPr>
        <w:pStyle w:val="Standard"/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C. OŚWIADCZENIE DOTYCZĄCE PODANYCH INFORMACJI: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…………………. r.</w:t>
      </w:r>
    </w:p>
    <w:p w:rsidR="00275965" w:rsidRDefault="0027596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965" w:rsidRDefault="00FE440E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75965" w:rsidRDefault="00FE440E">
      <w:pPr>
        <w:pStyle w:val="Standard"/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275965" w:rsidRDefault="00275965">
      <w:pPr>
        <w:pStyle w:val="Standard"/>
        <w:tabs>
          <w:tab w:val="left" w:pos="4678"/>
        </w:tabs>
        <w:spacing w:after="40"/>
        <w:rPr>
          <w:rFonts w:ascii="Arial" w:hAnsi="Arial" w:cs="Arial"/>
          <w:i/>
          <w:sz w:val="22"/>
          <w:szCs w:val="22"/>
        </w:rPr>
      </w:pPr>
    </w:p>
    <w:p w:rsidR="00275965" w:rsidRDefault="00275965">
      <w:pPr>
        <w:pStyle w:val="Standard"/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tbl>
      <w:tblPr>
        <w:tblW w:w="93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275965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ab/>
            </w:r>
          </w:p>
          <w:p w:rsidR="00275965" w:rsidRDefault="00FE440E">
            <w:pPr>
              <w:pStyle w:val="Standard"/>
              <w:tabs>
                <w:tab w:val="left" w:pos="5760"/>
              </w:tabs>
              <w:spacing w:after="40"/>
              <w:jc w:val="both"/>
            </w:pPr>
            <w:r>
              <w:rPr>
                <w:rFonts w:ascii="Arial" w:hAnsi="Arial" w:cs="Arial"/>
                <w:b/>
              </w:rPr>
              <w:t xml:space="preserve">Uwaga! </w:t>
            </w:r>
            <w:r>
              <w:rPr>
                <w:rFonts w:ascii="Arial" w:hAnsi="Arial" w:cs="Arial"/>
              </w:rPr>
              <w:t xml:space="preserve">Oświadczenie A i C zobligowany jest wypełnić </w:t>
            </w:r>
            <w:r>
              <w:rPr>
                <w:rFonts w:ascii="Arial" w:hAnsi="Arial" w:cs="Arial"/>
                <w:u w:val="single"/>
              </w:rPr>
              <w:t>każdy Wykonawca</w:t>
            </w:r>
            <w:r>
              <w:rPr>
                <w:rFonts w:ascii="Arial" w:hAnsi="Arial" w:cs="Arial"/>
              </w:rPr>
              <w:t xml:space="preserve">, oświadczenie B Wykonawcy wspólnie ubiegający się o udzielenie zamówienia </w:t>
            </w:r>
            <w:r>
              <w:rPr>
                <w:rFonts w:ascii="Arial" w:hAnsi="Arial" w:cs="Arial"/>
                <w:u w:val="single"/>
              </w:rPr>
              <w:t>wypełniają łącznie</w:t>
            </w:r>
            <w:r>
              <w:rPr>
                <w:rFonts w:ascii="Arial" w:hAnsi="Arial" w:cs="Arial"/>
              </w:rPr>
              <w:t xml:space="preserve">, a oświadczenia A2, A3 i B2 wypełnia Wykonawca </w:t>
            </w:r>
            <w:r>
              <w:rPr>
                <w:rFonts w:ascii="Arial" w:hAnsi="Arial" w:cs="Arial"/>
                <w:u w:val="single"/>
              </w:rPr>
              <w:t>wyłącznie</w:t>
            </w:r>
            <w:r>
              <w:rPr>
                <w:rFonts w:ascii="Arial" w:hAnsi="Arial" w:cs="Arial"/>
              </w:rPr>
              <w:t xml:space="preserve"> w sytuacji spełnienia wskazanych w tych oświadczeniach przesłanek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  <w:p w:rsidR="00275965" w:rsidRDefault="00275965">
            <w:pPr>
              <w:pStyle w:val="Standard"/>
              <w:spacing w:after="40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</w:tbl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4466E" w:rsidRDefault="00C4466E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965" w:rsidRDefault="00FE440E">
      <w:pPr>
        <w:pStyle w:val="Standard"/>
        <w:spacing w:before="120" w:after="120"/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Załącznik nr 2A do SIWZ</w:t>
      </w:r>
    </w:p>
    <w:p w:rsidR="00275965" w:rsidRDefault="00FE440E">
      <w:pPr>
        <w:pStyle w:val="Standard"/>
        <w:spacing w:line="256" w:lineRule="auto"/>
        <w:ind w:left="5246" w:hanging="1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Zamawiający:</w:t>
      </w:r>
    </w:p>
    <w:p w:rsidR="00275965" w:rsidRDefault="00FE440E">
      <w:pPr>
        <w:pStyle w:val="Standard"/>
        <w:ind w:left="5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Ministerstwo Edukacji Narodowej</w:t>
      </w:r>
      <w:r>
        <w:rPr>
          <w:rFonts w:ascii="Arial" w:hAnsi="Arial" w:cs="Arial"/>
          <w:b/>
          <w:bCs/>
          <w:sz w:val="20"/>
          <w:szCs w:val="20"/>
        </w:rPr>
        <w:br/>
        <w:t>al. J. Ch. Szucha 25,</w:t>
      </w:r>
      <w:r>
        <w:rPr>
          <w:rFonts w:ascii="Arial" w:hAnsi="Arial" w:cs="Arial"/>
          <w:b/>
          <w:bCs/>
          <w:sz w:val="20"/>
          <w:szCs w:val="20"/>
        </w:rPr>
        <w:br/>
        <w:t>00-918 Warszawa</w:t>
      </w:r>
    </w:p>
    <w:p w:rsidR="00275965" w:rsidRDefault="00FE440E">
      <w:pPr>
        <w:pStyle w:val="Standard"/>
        <w:spacing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275965" w:rsidRDefault="00FE440E">
      <w:pPr>
        <w:pStyle w:val="Standard"/>
        <w:spacing w:line="480" w:lineRule="auto"/>
        <w:ind w:right="5954"/>
      </w:pPr>
      <w:r>
        <w:rPr>
          <w:rFonts w:ascii="Arial" w:eastAsia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75965" w:rsidRDefault="00FE440E">
      <w:pPr>
        <w:pStyle w:val="Standard"/>
        <w:spacing w:after="160"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275965" w:rsidRDefault="00FE440E">
      <w:pPr>
        <w:pStyle w:val="Standard"/>
        <w:spacing w:line="256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275965" w:rsidRDefault="00FE440E">
      <w:pPr>
        <w:pStyle w:val="Standard"/>
        <w:spacing w:line="480" w:lineRule="auto"/>
        <w:ind w:right="5954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………………………………………</w:t>
      </w:r>
    </w:p>
    <w:p w:rsidR="00275965" w:rsidRDefault="00FE440E">
      <w:pPr>
        <w:pStyle w:val="Standard"/>
        <w:spacing w:after="120"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75965" w:rsidRDefault="00FE440E">
      <w:pPr>
        <w:pStyle w:val="Standard"/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 *</w:t>
      </w:r>
    </w:p>
    <w:p w:rsidR="00275965" w:rsidRDefault="00FE440E">
      <w:pPr>
        <w:pStyle w:val="Standard"/>
        <w:jc w:val="center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26  ust. 6 ustawy z dnia 29 stycznia 2004 r.</w:t>
      </w:r>
    </w:p>
    <w:p w:rsidR="00275965" w:rsidRDefault="00FE440E">
      <w:pPr>
        <w:pStyle w:val="Standard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Prawo zamówień publicznych (dalej jako: ustawa Pzp),</w:t>
      </w:r>
    </w:p>
    <w:p w:rsidR="00275965" w:rsidRDefault="00275965">
      <w:pPr>
        <w:pStyle w:val="Standard"/>
        <w:autoSpaceDE w:val="0"/>
        <w:jc w:val="both"/>
        <w:rPr>
          <w:rFonts w:ascii="A" w:eastAsia="Calibri" w:hAnsi="A" w:cs="A"/>
          <w:i/>
          <w:sz w:val="20"/>
          <w:szCs w:val="20"/>
          <w:lang w:eastAsia="en-US"/>
        </w:rPr>
      </w:pPr>
    </w:p>
    <w:p w:rsidR="00275965" w:rsidRDefault="00FE440E">
      <w:pPr>
        <w:pStyle w:val="Standard"/>
        <w:autoSpaceDE w:val="0"/>
        <w:jc w:val="both"/>
      </w:pPr>
      <w:r>
        <w:rPr>
          <w:rFonts w:ascii="A" w:hAnsi="A" w:cs="A"/>
          <w:sz w:val="20"/>
          <w:szCs w:val="20"/>
        </w:rPr>
        <w:t xml:space="preserve">Oświadczam, że dokumenty potwierdzające  brak podstaw do wykluczenia na podstawie  </w:t>
      </w:r>
      <w:r>
        <w:rPr>
          <w:rFonts w:ascii="Arial" w:eastAsia="Calibri" w:hAnsi="Arial" w:cs="Arial"/>
          <w:sz w:val="20"/>
          <w:szCs w:val="20"/>
          <w:lang w:eastAsia="en-US"/>
        </w:rPr>
        <w:t>art. 24 ust. 5 pkt. 1 ustawy, Zamawiający może uzyskać</w:t>
      </w:r>
      <w:r>
        <w:rPr>
          <w:rFonts w:ascii="A" w:hAnsi="A" w:cs="A"/>
          <w:sz w:val="20"/>
          <w:szCs w:val="20"/>
        </w:rPr>
        <w:t xml:space="preserve"> za pomocą bezpłatnych i ogólnodostępnych baz danych, pod adresem internetowym:</w:t>
      </w:r>
    </w:p>
    <w:p w:rsidR="00275965" w:rsidRDefault="00275965">
      <w:pPr>
        <w:pStyle w:val="Standard"/>
        <w:autoSpaceDE w:val="0"/>
        <w:ind w:firstLine="431"/>
        <w:jc w:val="both"/>
        <w:rPr>
          <w:rFonts w:ascii="A" w:hAnsi="A" w:cs="A"/>
          <w:sz w:val="16"/>
          <w:szCs w:val="16"/>
        </w:rPr>
      </w:pPr>
    </w:p>
    <w:p w:rsidR="00275965" w:rsidRDefault="00FE440E" w:rsidP="00111608">
      <w:pPr>
        <w:pStyle w:val="Standard"/>
        <w:numPr>
          <w:ilvl w:val="0"/>
          <w:numId w:val="117"/>
        </w:numPr>
        <w:autoSpaceDE w:val="0"/>
        <w:spacing w:after="200" w:line="276" w:lineRule="auto"/>
        <w:ind w:left="851" w:hanging="357"/>
        <w:jc w:val="both"/>
      </w:pPr>
      <w:r>
        <w:rPr>
          <w:rFonts w:ascii="A" w:hAnsi="A" w:cs="A"/>
          <w:sz w:val="20"/>
          <w:szCs w:val="20"/>
        </w:rPr>
        <w:t xml:space="preserve">** - </w:t>
      </w:r>
      <w:hyperlink r:id="rId8" w:history="1">
        <w:r>
          <w:rPr>
            <w:rFonts w:ascii="A" w:hAnsi="A" w:cs="A"/>
            <w:color w:val="0000FF"/>
            <w:sz w:val="20"/>
            <w:szCs w:val="20"/>
            <w:u w:val="single"/>
          </w:rPr>
          <w:t>https://ems.ms.gov.pl/krs/wyszukiwaniepodmiotu</w:t>
        </w:r>
      </w:hyperlink>
      <w:r>
        <w:rPr>
          <w:rFonts w:ascii="A" w:hAnsi="A" w:cs="A"/>
          <w:sz w:val="20"/>
          <w:szCs w:val="20"/>
        </w:rPr>
        <w:t xml:space="preserve">   (dotyczy podmiotów wpisanych do Krajowego Rejestru Sądowego [KRS]),</w:t>
      </w:r>
    </w:p>
    <w:p w:rsidR="00275965" w:rsidRDefault="00275965">
      <w:pPr>
        <w:pStyle w:val="Standard"/>
        <w:autoSpaceDE w:val="0"/>
        <w:ind w:left="851"/>
        <w:jc w:val="both"/>
        <w:rPr>
          <w:rFonts w:ascii="A" w:hAnsi="A" w:cs="A"/>
          <w:sz w:val="20"/>
          <w:szCs w:val="20"/>
        </w:rPr>
      </w:pPr>
    </w:p>
    <w:p w:rsidR="00275965" w:rsidRDefault="00FE440E">
      <w:pPr>
        <w:pStyle w:val="Standard"/>
        <w:numPr>
          <w:ilvl w:val="0"/>
          <w:numId w:val="86"/>
        </w:numPr>
        <w:spacing w:after="200" w:line="276" w:lineRule="auto"/>
        <w:ind w:left="851" w:hanging="357"/>
        <w:jc w:val="both"/>
      </w:pPr>
      <w:r>
        <w:rPr>
          <w:rFonts w:ascii="A" w:hAnsi="A" w:cs="A"/>
          <w:sz w:val="20"/>
          <w:szCs w:val="20"/>
        </w:rPr>
        <w:t xml:space="preserve">** - </w:t>
      </w:r>
      <w:hyperlink r:id="rId9" w:history="1">
        <w:r>
          <w:rPr>
            <w:rFonts w:ascii="A" w:hAnsi="A" w:cs="A"/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>
        <w:rPr>
          <w:rFonts w:ascii="A" w:hAnsi="A" w:cs="A"/>
          <w:sz w:val="20"/>
          <w:szCs w:val="20"/>
        </w:rPr>
        <w:t xml:space="preserve"> (dotyczy podmiotów wpisanych do Centralnej Ewidencji i Informacji o Działalności Gospodarczej  [CEIDG])</w:t>
      </w:r>
    </w:p>
    <w:p w:rsidR="00275965" w:rsidRDefault="00275965">
      <w:pPr>
        <w:pStyle w:val="Standard"/>
        <w:autoSpaceDE w:val="0"/>
        <w:ind w:left="851"/>
        <w:jc w:val="both"/>
        <w:rPr>
          <w:rFonts w:ascii="A" w:hAnsi="A" w:cs="A"/>
          <w:sz w:val="20"/>
          <w:szCs w:val="20"/>
        </w:rPr>
      </w:pPr>
    </w:p>
    <w:p w:rsidR="00275965" w:rsidRDefault="00FE440E">
      <w:pPr>
        <w:pStyle w:val="Standard"/>
        <w:numPr>
          <w:ilvl w:val="0"/>
          <w:numId w:val="86"/>
        </w:numPr>
        <w:autoSpaceDE w:val="0"/>
        <w:spacing w:after="200" w:line="276" w:lineRule="auto"/>
        <w:ind w:left="851" w:hanging="360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** - ………………………………………………… (wpisać odpowiedni adres internetowy w przypadku innych baz danych niż wyżej wskazane)</w:t>
      </w:r>
    </w:p>
    <w:p w:rsidR="00275965" w:rsidRDefault="00275965">
      <w:pPr>
        <w:pStyle w:val="Standard"/>
        <w:autoSpaceDE w:val="0"/>
        <w:ind w:firstLine="431"/>
        <w:jc w:val="both"/>
        <w:rPr>
          <w:rFonts w:ascii="A" w:hAnsi="A" w:cs="A"/>
          <w:sz w:val="20"/>
          <w:szCs w:val="20"/>
        </w:rPr>
      </w:pPr>
    </w:p>
    <w:p w:rsidR="00275965" w:rsidRDefault="00FE440E">
      <w:pPr>
        <w:pStyle w:val="Standard"/>
        <w:spacing w:after="200" w:line="276" w:lineRule="auto"/>
        <w:jc w:val="both"/>
      </w:pPr>
      <w:r>
        <w:rPr>
          <w:rFonts w:ascii="A" w:hAnsi="A" w:cs="A"/>
          <w:sz w:val="20"/>
          <w:szCs w:val="20"/>
        </w:rPr>
        <w:t>[</w:t>
      </w:r>
      <w:r>
        <w:rPr>
          <w:rFonts w:ascii="A" w:hAnsi="A" w:cs="A"/>
          <w:b/>
          <w:sz w:val="20"/>
          <w:szCs w:val="20"/>
        </w:rPr>
        <w:t>**</w:t>
      </w:r>
      <w:r>
        <w:rPr>
          <w:rFonts w:ascii="A" w:hAnsi="A" w:cs="A"/>
          <w:sz w:val="20"/>
          <w:szCs w:val="20"/>
        </w:rPr>
        <w:t xml:space="preserve"> - proszę wybrać i zaznaczyć opcję właściwą dla danego rodzaju wykonawcy]</w:t>
      </w:r>
    </w:p>
    <w:p w:rsidR="00275965" w:rsidRDefault="00FE440E">
      <w:pPr>
        <w:pStyle w:val="Standard"/>
        <w:autoSpaceDE w:val="0"/>
        <w:jc w:val="both"/>
      </w:pPr>
      <w:r>
        <w:rPr>
          <w:rFonts w:ascii="A" w:hAnsi="A" w:cs="A"/>
          <w:sz w:val="20"/>
          <w:szCs w:val="20"/>
        </w:rPr>
        <w:t>W związku z powyższym wnoszę o samodzielne pobranie przez Zamawiającego dokumentów potwierdzających brak podstaw do wykluczenia na podstawie  art. 24 ust. 5 pkt. 1 ustawy, z ww. bazy danych.</w:t>
      </w:r>
    </w:p>
    <w:p w:rsidR="00275965" w:rsidRDefault="00275965">
      <w:pPr>
        <w:pStyle w:val="Standard"/>
        <w:autoSpaceDE w:val="0"/>
        <w:jc w:val="both"/>
        <w:rPr>
          <w:rFonts w:ascii="A" w:hAnsi="A" w:cs="A"/>
          <w:sz w:val="20"/>
          <w:szCs w:val="20"/>
        </w:rPr>
      </w:pPr>
    </w:p>
    <w:p w:rsidR="00275965" w:rsidRDefault="00275965">
      <w:pPr>
        <w:pStyle w:val="Standard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5965" w:rsidRDefault="00FE440E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en-US"/>
        </w:rPr>
        <w:t>……………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</w:p>
    <w:p w:rsidR="00275965" w:rsidRDefault="00FE440E">
      <w:pPr>
        <w:pStyle w:val="Standard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275965" w:rsidRDefault="00FE440E">
      <w:pPr>
        <w:pStyle w:val="Standard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75965" w:rsidRDefault="00FE440E">
      <w:pPr>
        <w:pStyle w:val="Standard"/>
        <w:spacing w:before="240"/>
        <w:jc w:val="both"/>
      </w:pPr>
      <w:r>
        <w:rPr>
          <w:rFonts w:ascii="A" w:hAnsi="A" w:cs="A"/>
          <w:b/>
          <w:sz w:val="20"/>
          <w:szCs w:val="20"/>
        </w:rPr>
        <w:t>*</w:t>
      </w:r>
      <w:r>
        <w:rPr>
          <w:rFonts w:ascii="A" w:hAnsi="A" w:cs="A"/>
          <w:sz w:val="20"/>
          <w:szCs w:val="20"/>
        </w:rPr>
        <w:t xml:space="preserve"> Oświadczenie fakultatywne. Zgodnie z </w:t>
      </w:r>
      <w:r>
        <w:rPr>
          <w:rFonts w:ascii="A" w:hAnsi="A" w:cs="A"/>
          <w:bCs/>
          <w:sz w:val="20"/>
          <w:szCs w:val="20"/>
        </w:rPr>
        <w:t>§ 10 ust.</w:t>
      </w:r>
      <w:r>
        <w:rPr>
          <w:rFonts w:ascii="A" w:hAnsi="A" w:cs="A"/>
          <w:sz w:val="20"/>
          <w:szCs w:val="20"/>
        </w:rPr>
        <w:t> 1. rozporządzenia ministra rozwoju z dnia 26 lipca 2016 r. w sprawie rodzajów dokumentów, jakich może żądać zamawiający od wykonawcy w postępowaniu o udzielenie zamówienia (</w:t>
      </w:r>
      <w:r>
        <w:rPr>
          <w:rFonts w:ascii="A" w:hAnsi="A" w:cs="A"/>
          <w:bCs/>
          <w:sz w:val="20"/>
          <w:szCs w:val="20"/>
        </w:rPr>
        <w:t>Dz. U. z 2016 r. poz. 1126</w:t>
      </w:r>
      <w:r>
        <w:rPr>
          <w:rFonts w:ascii="A" w:hAnsi="A" w:cs="A"/>
          <w:sz w:val="20"/>
          <w:szCs w:val="20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:rsidR="00275965" w:rsidRDefault="00275965">
      <w:pPr>
        <w:pStyle w:val="Standard"/>
        <w:spacing w:before="120" w:after="12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5965" w:rsidRDefault="00FE440E">
      <w:pPr>
        <w:pStyle w:val="Standard"/>
        <w:spacing w:before="120" w:after="120"/>
        <w:jc w:val="right"/>
      </w:pPr>
      <w:r>
        <w:rPr>
          <w:rFonts w:ascii="Arial" w:hAnsi="Arial" w:cs="Arial"/>
          <w:b/>
          <w:sz w:val="22"/>
          <w:szCs w:val="22"/>
        </w:rPr>
        <w:t>Załącznik nr 3 do SIWZ</w:t>
      </w:r>
    </w:p>
    <w:p w:rsidR="00275965" w:rsidRDefault="00FE440E">
      <w:pPr>
        <w:pStyle w:val="Standard"/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WYKAZ OSÓB </w:t>
      </w:r>
      <w:r>
        <w:rPr>
          <w:rFonts w:ascii="Arial" w:hAnsi="Arial" w:cs="Arial"/>
          <w:b/>
          <w:sz w:val="22"/>
          <w:szCs w:val="22"/>
        </w:rPr>
        <w:br/>
        <w:t xml:space="preserve">w postępowaniu </w:t>
      </w:r>
      <w:r>
        <w:rPr>
          <w:rFonts w:ascii="Arial" w:hAnsi="Arial" w:cs="Arial"/>
          <w:b/>
          <w:bCs/>
          <w:sz w:val="22"/>
          <w:szCs w:val="22"/>
        </w:rPr>
        <w:t>Ewaluacja pozaszkolnych form kształcenia dorosłych</w:t>
      </w:r>
      <w:r>
        <w:rPr>
          <w:rFonts w:ascii="Arial" w:hAnsi="Arial" w:cs="Arial"/>
          <w:b/>
          <w:sz w:val="22"/>
          <w:szCs w:val="22"/>
        </w:rPr>
        <w:t xml:space="preserve">. Znak sprawy: </w:t>
      </w:r>
      <w:r>
        <w:rPr>
          <w:rFonts w:ascii="Arial" w:hAnsi="Arial" w:cs="Arial"/>
          <w:b/>
          <w:bCs/>
          <w:sz w:val="22"/>
          <w:szCs w:val="22"/>
        </w:rPr>
        <w:t>DE-WZP.261.15.2017.PG.</w:t>
      </w:r>
    </w:p>
    <w:p w:rsidR="00275965" w:rsidRDefault="00FE440E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Struktura zespołu Wykonawcy oraz osoby wskazane do realizacji przedmiotu Umowy</w:t>
      </w: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373"/>
        <w:gridCol w:w="1466"/>
        <w:gridCol w:w="4543"/>
        <w:gridCol w:w="1846"/>
      </w:tblGrid>
      <w:tr w:rsidR="0027596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965" w:rsidRDefault="00FE440E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nazwisko*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965" w:rsidRDefault="00FE440E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965" w:rsidRDefault="00FE440E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Kwalifikacje/doświadczenie**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27596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275965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Rozdz. Vb., ust. 2 lit a SIWZ.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Posiada ……………………….. (należy określić czasowo – minimum  2 lata) doświadczenie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 zakresie stosowania metod i technik badań społecznych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(wskazać podmiot dla którego realizowano zamówienie, okres udziału danej osoby w projekcie oraz ewentualnie nazwę projektu):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4) ………………………………… w okresie od………….. do ……….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osobą***: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27596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275965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Rozdz. Vb., ust. 2 lit a SIWZ.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Posiada ……………………….. (należy określić czasowo – minimum  2 lata) doświadczenie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 zakresie stosowania metod i technik badań społecznych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(wskazać podmiot dla którego realizowano zamówienie, okres udziału danej osoby w projekcie oraz ewentualnie nazwę projektu):</w:t>
            </w:r>
          </w:p>
          <w:p w:rsidR="00275965" w:rsidRDefault="00FE440E">
            <w:pPr>
              <w:pStyle w:val="Standard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………………………………… w okresie od………….. do ……….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osobą***: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27596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275965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Rozdz. Vb., ust. 2 lit b SIWZ.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Posiada ……………………….. (należy określić czasowo – minimum 1 rok) doświadczenie w zakresie badań dotyczących problematyki rynku pracy (wskazać podmiot dla którego realizowano zamówienie, okres udziału danej osoby w projekcie oraz ewentualnie nazwę projektu):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4) ………………………………… w okresie od………….. do ……….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osobą***: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27596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275965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Rozdz. Vb., ust. 2 pkt 1 lit c SIWZ.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Posiada ……………………….. (należy określić czasowo – minimum 1 rok) doświadczenie w zakresie badań dotyczących: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- systemów kształcenia i szkolenia zawodowego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i/lub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-kształcenia ustawicznego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(wskazać podmiot dla którego realizowano zamówienie, okres udziału danej osoby w projekcie oraz ewentualnie nazwę projektu):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 w okresie od………….. do ……….</w:t>
            </w:r>
          </w:p>
          <w:p w:rsidR="00275965" w:rsidRDefault="00FE440E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>4) ………………………………… w okresie od………….. do ……….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65" w:rsidRDefault="00FE440E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osobą***: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</w:tbl>
    <w:p w:rsidR="00275965" w:rsidRDefault="00FE440E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* Można wskazać te same osoby, o ile wypełniają odpowiednie warunki udziału w postępowaniu (za wyjątkiem pozycji 1 i 2 jednocześnie).</w:t>
      </w:r>
    </w:p>
    <w:p w:rsidR="00275965" w:rsidRDefault="00FE440E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** Należy potwierdzić spełnianie warunku udziału w postępowaniu, przy czym okres doświadczenia</w:t>
      </w:r>
      <w:r>
        <w:rPr>
          <w:rFonts w:ascii="Arial" w:hAnsi="Arial" w:cs="Arial"/>
          <w:sz w:val="20"/>
          <w:szCs w:val="20"/>
        </w:rPr>
        <w:br/>
        <w:t>i okres udziału danej osoby w projekcie należy określać z uwzględnieniem dat dziennych, od początku udziału osoby w projekcie do zakończenia jej w nim udziału..</w:t>
      </w:r>
    </w:p>
    <w:p w:rsidR="00275965" w:rsidRDefault="00FE440E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*** Niewłaściwe skreślić.</w:t>
      </w:r>
    </w:p>
    <w:p w:rsidR="00275965" w:rsidRDefault="00275965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</w:p>
    <w:p w:rsidR="00275965" w:rsidRDefault="00275965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</w:p>
    <w:p w:rsidR="00275965" w:rsidRDefault="00FE440E">
      <w:pPr>
        <w:pStyle w:val="Standard"/>
        <w:spacing w:line="25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., dnia  ………………………</w:t>
      </w:r>
    </w:p>
    <w:p w:rsidR="00275965" w:rsidRDefault="00FE440E">
      <w:pPr>
        <w:pStyle w:val="Standard"/>
        <w:spacing w:after="160" w:line="256" w:lineRule="auto"/>
        <w:jc w:val="both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>(miejscowość)</w:t>
      </w:r>
    </w:p>
    <w:p w:rsidR="00275965" w:rsidRDefault="00FE440E">
      <w:pPr>
        <w:pStyle w:val="Standard"/>
        <w:ind w:left="5664"/>
        <w:rPr>
          <w:color w:val="000000"/>
        </w:rPr>
      </w:pPr>
      <w:r>
        <w:rPr>
          <w:color w:val="000000"/>
        </w:rPr>
        <w:t>……………………………………</w:t>
      </w:r>
    </w:p>
    <w:p w:rsidR="00275965" w:rsidRDefault="00FE440E">
      <w:pPr>
        <w:pStyle w:val="Standard"/>
        <w:widowControl w:val="0"/>
        <w:tabs>
          <w:tab w:val="left" w:pos="12892"/>
        </w:tabs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</w:p>
    <w:p w:rsidR="00275965" w:rsidRDefault="00275965">
      <w:pPr>
        <w:pStyle w:val="Standard"/>
        <w:widowControl w:val="0"/>
        <w:tabs>
          <w:tab w:val="left" w:pos="12892"/>
        </w:tabs>
        <w:ind w:left="7080"/>
        <w:jc w:val="both"/>
        <w:rPr>
          <w:rFonts w:ascii="Arial" w:hAnsi="Arial" w:cs="Arial"/>
          <w:color w:val="000000"/>
          <w:sz w:val="22"/>
          <w:szCs w:val="22"/>
        </w:rPr>
      </w:pPr>
    </w:p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4466E" w:rsidRDefault="00C4466E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4466E" w:rsidRDefault="00C4466E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4466E" w:rsidRDefault="00C4466E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4466E" w:rsidRDefault="00C4466E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4466E" w:rsidRDefault="00C4466E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4466E" w:rsidRDefault="00C4466E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965" w:rsidRDefault="00275965">
      <w:pPr>
        <w:pStyle w:val="Standard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75965">
      <w:headerReference w:type="default" r:id="rId10"/>
      <w:footerReference w:type="default" r:id="rId11"/>
      <w:pgSz w:w="11906" w:h="16838"/>
      <w:pgMar w:top="1258" w:right="1416" w:bottom="1258" w:left="1418" w:header="709" w:footer="7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09" w:rsidRDefault="00705909">
      <w:r>
        <w:separator/>
      </w:r>
    </w:p>
  </w:endnote>
  <w:endnote w:type="continuationSeparator" w:id="0">
    <w:p w:rsidR="00705909" w:rsidRDefault="0070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09" w:rsidRDefault="0070590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B9F2D" wp14:editId="7CF66BAB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05909" w:rsidRDefault="007059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F521E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51.2pt;margin-top:.05pt;width:0;height:1.6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" stroked="f">
              <v:fill opacity="0"/>
              <v:textbox style="mso-fit-shape-to-text:t" inset="0,0,0,0">
                <w:txbxContent>
                  <w:p w:rsidR="00705909" w:rsidRDefault="007059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F521E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bCs/>
        <w:i/>
        <w:iCs/>
        <w:color w:val="000000"/>
        <w:sz w:val="8"/>
        <w:szCs w:val="8"/>
      </w:rPr>
      <w:br/>
    </w:r>
    <w:r>
      <w:rPr>
        <w:rFonts w:ascii="Arial" w:hAnsi="Arial" w:cs="Arial"/>
        <w:b/>
        <w:bCs/>
        <w:i/>
        <w:iCs/>
        <w:color w:val="808080"/>
        <w:sz w:val="16"/>
        <w:szCs w:val="16"/>
      </w:rPr>
      <w:t>SIWZ (</w:t>
    </w:r>
    <w:r>
      <w:rPr>
        <w:rFonts w:ascii="Arial" w:hAnsi="Arial" w:cs="Arial"/>
        <w:color w:val="808080"/>
        <w:sz w:val="16"/>
        <w:szCs w:val="16"/>
      </w:rPr>
      <w:t>Ewaluacja pozaszkolnych form kształcenia dorosłych</w:t>
    </w:r>
    <w:r>
      <w:rPr>
        <w:rFonts w:ascii="Arial" w:hAnsi="Arial" w:cs="Arial"/>
        <w:b/>
        <w:bCs/>
        <w:i/>
        <w:iCs/>
        <w:color w:val="808080"/>
        <w:sz w:val="16"/>
        <w:szCs w:val="16"/>
      </w:rPr>
      <w:t xml:space="preserve">)- </w:t>
    </w:r>
    <w:r>
      <w:rPr>
        <w:rFonts w:ascii="Arial" w:hAnsi="Arial" w:cs="Arial"/>
        <w:color w:val="808080"/>
        <w:sz w:val="16"/>
        <w:szCs w:val="16"/>
      </w:rPr>
      <w:t xml:space="preserve">postępowanie </w:t>
    </w:r>
    <w:r>
      <w:rPr>
        <w:rFonts w:ascii="Arial" w:hAnsi="Arial" w:cs="Arial"/>
        <w:b/>
        <w:bCs/>
        <w:color w:val="808080"/>
        <w:sz w:val="16"/>
        <w:szCs w:val="16"/>
      </w:rPr>
      <w:t>DE-WZP.261.15.2017.PG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09" w:rsidRDefault="00705909">
      <w:r>
        <w:rPr>
          <w:color w:val="000000"/>
        </w:rPr>
        <w:separator/>
      </w:r>
    </w:p>
  </w:footnote>
  <w:footnote w:type="continuationSeparator" w:id="0">
    <w:p w:rsidR="00705909" w:rsidRDefault="0070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09" w:rsidRDefault="00705909">
    <w:pPr>
      <w:pStyle w:val="Nagwek"/>
      <w:rPr>
        <w:rFonts w:ascii="Arial" w:hAnsi="Arial" w:cs="Arial"/>
        <w:i/>
        <w:lang w:eastAsia="pl-PL"/>
      </w:rPr>
    </w:pPr>
    <w:r>
      <w:rPr>
        <w:rFonts w:ascii="Arial" w:hAnsi="Arial" w:cs="Arial"/>
        <w:i/>
        <w:noProof/>
        <w:lang w:eastAsia="pl-PL"/>
      </w:rPr>
      <w:drawing>
        <wp:inline distT="0" distB="0" distL="0" distR="0" wp14:anchorId="4A5CDA97" wp14:editId="673ABC6D">
          <wp:extent cx="5981040" cy="600120"/>
          <wp:effectExtent l="0" t="0" r="660" b="9480"/>
          <wp:docPr id="5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040" cy="600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F32"/>
    <w:multiLevelType w:val="multilevel"/>
    <w:tmpl w:val="8E56FA02"/>
    <w:styleLink w:val="WW8Num53"/>
    <w:lvl w:ilvl="0">
      <w:start w:val="1"/>
      <w:numFmt w:val="decimal"/>
      <w:lvlText w:val="%1."/>
      <w:lvlJc w:val="left"/>
      <w:rPr>
        <w:rFonts w:ascii="Arial" w:eastAsia="MS Mincho" w:hAnsi="Arial" w:cs="Arial"/>
        <w:sz w:val="20"/>
        <w:szCs w:val="20"/>
      </w:rPr>
    </w:lvl>
    <w:lvl w:ilvl="1">
      <w:start w:val="1"/>
      <w:numFmt w:val="decimal"/>
      <w:lvlText w:val="%1.%2"/>
      <w:lvlJc w:val="left"/>
      <w:rPr>
        <w:rFonts w:ascii="Arial" w:eastAsia="MS Mincho" w:hAnsi="Arial" w:cs="Arial"/>
        <w:sz w:val="20"/>
        <w:szCs w:val="20"/>
      </w:rPr>
    </w:lvl>
    <w:lvl w:ilvl="2">
      <w:start w:val="1"/>
      <w:numFmt w:val="decimal"/>
      <w:lvlText w:val="%1.%2.%3"/>
      <w:lvlJc w:val="left"/>
      <w:rPr>
        <w:rFonts w:ascii="Arial" w:eastAsia="MS Mincho" w:hAnsi="Arial" w:cs="Arial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Arial" w:eastAsia="MS Mincho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Arial" w:eastAsia="MS Mincho" w:hAnsi="Arial" w:cs="Arial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Arial" w:eastAsia="MS Mincho" w:hAnsi="Arial" w:cs="Arial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Arial" w:eastAsia="MS Mincho" w:hAnsi="Arial" w:cs="Arial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Arial" w:eastAsia="MS Mincho" w:hAnsi="Arial" w:cs="Arial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Arial" w:eastAsia="MS Mincho" w:hAnsi="Arial" w:cs="Arial"/>
        <w:sz w:val="20"/>
        <w:szCs w:val="20"/>
      </w:rPr>
    </w:lvl>
  </w:abstractNum>
  <w:abstractNum w:abstractNumId="1">
    <w:nsid w:val="01B230E2"/>
    <w:multiLevelType w:val="multilevel"/>
    <w:tmpl w:val="26AA9040"/>
    <w:styleLink w:val="WW8Num26"/>
    <w:lvl w:ilvl="0">
      <w:start w:val="1"/>
      <w:numFmt w:val="upperRoman"/>
      <w:pStyle w:val="Heading"/>
      <w:lvlText w:val="%1"/>
      <w:lvlJc w:val="left"/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7822EF4"/>
    <w:multiLevelType w:val="multilevel"/>
    <w:tmpl w:val="106C7BEC"/>
    <w:styleLink w:val="WW8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7975392"/>
    <w:multiLevelType w:val="multilevel"/>
    <w:tmpl w:val="84FE7F44"/>
    <w:styleLink w:val="WW8Num62"/>
    <w:lvl w:ilvl="0">
      <w:start w:val="1"/>
      <w:numFmt w:val="decimal"/>
      <w:pStyle w:val="Styl2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87C3696"/>
    <w:multiLevelType w:val="multilevel"/>
    <w:tmpl w:val="9886F47C"/>
    <w:styleLink w:val="WW8Num59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8B36DB1"/>
    <w:multiLevelType w:val="multilevel"/>
    <w:tmpl w:val="D9228A02"/>
    <w:styleLink w:val="WW8Num61"/>
    <w:lvl w:ilvl="0">
      <w:start w:val="1"/>
      <w:numFmt w:val="lowerLetter"/>
      <w:lvlText w:val="%1."/>
      <w:lvlJc w:val="left"/>
      <w:rPr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9C04222"/>
    <w:multiLevelType w:val="multilevel"/>
    <w:tmpl w:val="90AEDCF6"/>
    <w:styleLink w:val="WW8Num80"/>
    <w:lvl w:ilvl="0">
      <w:start w:val="1"/>
      <w:numFmt w:val="decimal"/>
      <w:lvlText w:val="%1."/>
      <w:lvlJc w:val="left"/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A581242"/>
    <w:multiLevelType w:val="multilevel"/>
    <w:tmpl w:val="418E7172"/>
    <w:styleLink w:val="WW8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A7E3D80"/>
    <w:multiLevelType w:val="multilevel"/>
    <w:tmpl w:val="3B4AF05C"/>
    <w:styleLink w:val="WW8Num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E1033A8"/>
    <w:multiLevelType w:val="multilevel"/>
    <w:tmpl w:val="CBAAD3B4"/>
    <w:styleLink w:val="WW8Num2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EF87159"/>
    <w:multiLevelType w:val="multilevel"/>
    <w:tmpl w:val="4C6C3252"/>
    <w:styleLink w:val="WW8Num43"/>
    <w:lvl w:ilvl="0">
      <w:start w:val="1"/>
      <w:numFmt w:val="lowerLetter"/>
      <w:lvlText w:val="%1)"/>
      <w:lvlJc w:val="left"/>
      <w:rPr>
        <w:rFonts w:ascii="Arial" w:hAnsi="Arial" w:cs="Arial"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EF34B2"/>
    <w:multiLevelType w:val="multilevel"/>
    <w:tmpl w:val="B4DE1628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27E12D1"/>
    <w:multiLevelType w:val="multilevel"/>
    <w:tmpl w:val="0CE88ED6"/>
    <w:styleLink w:val="WW8Num79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3294474"/>
    <w:multiLevelType w:val="multilevel"/>
    <w:tmpl w:val="B43E4C66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38D32BC"/>
    <w:multiLevelType w:val="multilevel"/>
    <w:tmpl w:val="237808A2"/>
    <w:styleLink w:val="WW8Num18"/>
    <w:lvl w:ilvl="0">
      <w:start w:val="1"/>
      <w:numFmt w:val="decimal"/>
      <w:lvlText w:val="%1)"/>
      <w:lvlJc w:val="left"/>
      <w:rPr>
        <w:rFonts w:ascii="Arial" w:eastAsia="Calibri" w:hAnsi="Arial" w:cs="Arial"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3AE320F"/>
    <w:multiLevelType w:val="multilevel"/>
    <w:tmpl w:val="3406121E"/>
    <w:styleLink w:val="WW8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Calibri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3EA2713"/>
    <w:multiLevelType w:val="multilevel"/>
    <w:tmpl w:val="9AE2415E"/>
    <w:styleLink w:val="WW8Num47"/>
    <w:lvl w:ilvl="0">
      <w:start w:val="7"/>
      <w:numFmt w:val="decimal"/>
      <w:lvlText w:val="%1."/>
      <w:lvlJc w:val="left"/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54478E2"/>
    <w:multiLevelType w:val="multilevel"/>
    <w:tmpl w:val="7B32A822"/>
    <w:styleLink w:val="WW8Num45"/>
    <w:lvl w:ilvl="0">
      <w:start w:val="1"/>
      <w:numFmt w:val="decimal"/>
      <w:lvlText w:val="%1)"/>
      <w:lvlJc w:val="left"/>
      <w:rPr>
        <w:rFonts w:ascii="Arial" w:eastAsia="Calibri" w:hAnsi="Arial" w:cs="Arial"/>
        <w:b w:val="0"/>
        <w:i w:val="0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7653A2F"/>
    <w:multiLevelType w:val="multilevel"/>
    <w:tmpl w:val="9432DCA0"/>
    <w:styleLink w:val="WW8Num34"/>
    <w:lvl w:ilvl="0">
      <w:start w:val="2"/>
      <w:numFmt w:val="decimal"/>
      <w:lvlText w:val="%1."/>
      <w:lvlJc w:val="left"/>
      <w:rPr>
        <w:rFonts w:ascii="Arial" w:eastAsia="Calibri" w:hAnsi="Arial" w:cs="Arial"/>
        <w:sz w:val="22"/>
        <w:szCs w:val="22"/>
        <w:lang w:eastAsia="en-US"/>
      </w:rPr>
    </w:lvl>
    <w:lvl w:ilvl="1">
      <w:start w:val="3"/>
      <w:numFmt w:val="decimal"/>
      <w:lvlText w:val="%2."/>
      <w:lvlJc w:val="left"/>
      <w:rPr>
        <w:rFonts w:ascii="Arial" w:eastAsia="Calibri" w:hAnsi="Arial" w:cs="Arial"/>
        <w:sz w:val="22"/>
        <w:szCs w:val="22"/>
        <w:lang w:eastAsia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8774EBA"/>
    <w:multiLevelType w:val="multilevel"/>
    <w:tmpl w:val="1AF47C2C"/>
    <w:styleLink w:val="WW8Num1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1C5D5BF7"/>
    <w:multiLevelType w:val="multilevel"/>
    <w:tmpl w:val="C9684D12"/>
    <w:styleLink w:val="WW8Num20"/>
    <w:lvl w:ilvl="0">
      <w:start w:val="2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1C843DAA"/>
    <w:multiLevelType w:val="multilevel"/>
    <w:tmpl w:val="B05ADF34"/>
    <w:styleLink w:val="WW8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DCA07E9"/>
    <w:multiLevelType w:val="multilevel"/>
    <w:tmpl w:val="4AD6571C"/>
    <w:styleLink w:val="WW8Num78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1E4E4F1D"/>
    <w:multiLevelType w:val="multilevel"/>
    <w:tmpl w:val="C292D5FE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1EF43F40"/>
    <w:multiLevelType w:val="multilevel"/>
    <w:tmpl w:val="82EAC1C2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21630447"/>
    <w:multiLevelType w:val="multilevel"/>
    <w:tmpl w:val="721AEFE2"/>
    <w:styleLink w:val="WW8Num81"/>
    <w:lvl w:ilvl="0">
      <w:numFmt w:val="bullet"/>
      <w:pStyle w:val="punktowanie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21BC742F"/>
    <w:multiLevelType w:val="multilevel"/>
    <w:tmpl w:val="0CEC3B5E"/>
    <w:styleLink w:val="WW8Num25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Calibri" w:eastAsia="Times New Roman" w:hAnsi="Calibri" w:cs="Times New Roman"/>
      </w:rPr>
    </w:lvl>
    <w:lvl w:ilvl="2">
      <w:numFmt w:val="bullet"/>
      <w:lvlText w:val="–"/>
      <w:lvlJc w:val="left"/>
      <w:rPr>
        <w:rFonts w:ascii="Calibri" w:eastAsia="Times New Roman" w:hAnsi="Calibri" w:cs="Times New Roman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228A506F"/>
    <w:multiLevelType w:val="multilevel"/>
    <w:tmpl w:val="65282138"/>
    <w:styleLink w:val="WW8Num6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29E4EA4"/>
    <w:multiLevelType w:val="multilevel"/>
    <w:tmpl w:val="38E87746"/>
    <w:styleLink w:val="WW8Num22"/>
    <w:lvl w:ilvl="0">
      <w:start w:val="1"/>
      <w:numFmt w:val="decimal"/>
      <w:lvlText w:val="%1)"/>
      <w:lvlJc w:val="left"/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22DB5C29"/>
    <w:multiLevelType w:val="multilevel"/>
    <w:tmpl w:val="B516C584"/>
    <w:styleLink w:val="WW8Num74"/>
    <w:lvl w:ilvl="0">
      <w:numFmt w:val="bullet"/>
      <w:lvlText w:val=""/>
      <w:lvlJc w:val="left"/>
      <w:rPr>
        <w:rFonts w:ascii="Symbol" w:eastAsia="Calibri" w:hAnsi="Symbol" w:cs="Symbol"/>
        <w:sz w:val="20"/>
        <w:szCs w:val="22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23523BEE"/>
    <w:multiLevelType w:val="multilevel"/>
    <w:tmpl w:val="D4FC4AF4"/>
    <w:styleLink w:val="WW8Num3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2"/>
      <w:numFmt w:val="decimal"/>
      <w:lvlText w:val="%2."/>
      <w:lvlJc w:val="left"/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</w:lvl>
    <w:lvl w:ilvl="4">
      <w:numFmt w:val="bullet"/>
      <w:lvlText w:val="–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24D10C0C"/>
    <w:multiLevelType w:val="multilevel"/>
    <w:tmpl w:val="9C8E8BBC"/>
    <w:styleLink w:val="WW8Num23"/>
    <w:lvl w:ilvl="0">
      <w:start w:val="1"/>
      <w:numFmt w:val="decimal"/>
      <w:lvlText w:val="%1.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26537CE8"/>
    <w:multiLevelType w:val="multilevel"/>
    <w:tmpl w:val="3CC25552"/>
    <w:styleLink w:val="WW8Num27"/>
    <w:lvl w:ilvl="0">
      <w:start w:val="1"/>
      <w:numFmt w:val="decimal"/>
      <w:lvlText w:val="%1)"/>
      <w:lvlJc w:val="left"/>
      <w:rPr>
        <w:b w:val="0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2773170B"/>
    <w:multiLevelType w:val="multilevel"/>
    <w:tmpl w:val="5FB40634"/>
    <w:styleLink w:val="WW8Num41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27AB173B"/>
    <w:multiLevelType w:val="multilevel"/>
    <w:tmpl w:val="75189302"/>
    <w:styleLink w:val="WW8Num72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7DD14D9"/>
    <w:multiLevelType w:val="multilevel"/>
    <w:tmpl w:val="E8500A9C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292E7637"/>
    <w:multiLevelType w:val="multilevel"/>
    <w:tmpl w:val="CD8C076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2AA93EF3"/>
    <w:multiLevelType w:val="multilevel"/>
    <w:tmpl w:val="CA9E832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B6F7D2B"/>
    <w:multiLevelType w:val="multilevel"/>
    <w:tmpl w:val="6CD8F48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2F6E4302"/>
    <w:multiLevelType w:val="multilevel"/>
    <w:tmpl w:val="0C4AF20C"/>
    <w:styleLink w:val="WW8Num51"/>
    <w:lvl w:ilvl="0">
      <w:start w:val="10"/>
      <w:numFmt w:val="decimal"/>
      <w:lvlText w:val="%1."/>
      <w:lvlJc w:val="left"/>
      <w:rPr>
        <w:rFonts w:ascii="Arial" w:eastAsia="Calibri" w:hAnsi="Arial" w:cs="Arial"/>
        <w:b w:val="0"/>
        <w:sz w:val="20"/>
        <w:szCs w:val="20"/>
        <w:lang w:eastAsia="ar-S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334E7D7B"/>
    <w:multiLevelType w:val="multilevel"/>
    <w:tmpl w:val="66C2B850"/>
    <w:styleLink w:val="WW8Num38"/>
    <w:lvl w:ilvl="0">
      <w:start w:val="1"/>
      <w:numFmt w:val="decimal"/>
      <w:lvlText w:val="%1)"/>
      <w:lvlJc w:val="left"/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341844B1"/>
    <w:multiLevelType w:val="multilevel"/>
    <w:tmpl w:val="03485E26"/>
    <w:styleLink w:val="WW8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364F431F"/>
    <w:multiLevelType w:val="multilevel"/>
    <w:tmpl w:val="968A98C2"/>
    <w:styleLink w:val="WW8Num82"/>
    <w:lvl w:ilvl="0">
      <w:start w:val="1"/>
      <w:numFmt w:val="decimal"/>
      <w:lvlText w:val="%1)"/>
      <w:lvlJc w:val="left"/>
      <w:rPr>
        <w:strike w:val="0"/>
        <w:dstrike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36593980"/>
    <w:multiLevelType w:val="multilevel"/>
    <w:tmpl w:val="3B0CB77C"/>
    <w:styleLink w:val="WW8Num84"/>
    <w:lvl w:ilvl="0">
      <w:start w:val="1"/>
      <w:numFmt w:val="decimal"/>
      <w:lvlText w:val="%1."/>
      <w:lvlJc w:val="left"/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36813B18"/>
    <w:multiLevelType w:val="multilevel"/>
    <w:tmpl w:val="05B436A8"/>
    <w:styleLink w:val="WW8Num4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371B43D2"/>
    <w:multiLevelType w:val="multilevel"/>
    <w:tmpl w:val="2A5A387C"/>
    <w:styleLink w:val="WW8Num73"/>
    <w:lvl w:ilvl="0">
      <w:numFmt w:val="bullet"/>
      <w:pStyle w:val="punktkreska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372B21C6"/>
    <w:multiLevelType w:val="multilevel"/>
    <w:tmpl w:val="C3B6BFFE"/>
    <w:styleLink w:val="WW8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38111606"/>
    <w:multiLevelType w:val="multilevel"/>
    <w:tmpl w:val="399C720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386E17D6"/>
    <w:multiLevelType w:val="multilevel"/>
    <w:tmpl w:val="FEBE5B60"/>
    <w:styleLink w:val="WW8Num55"/>
    <w:lvl w:ilvl="0">
      <w:start w:val="1"/>
      <w:numFmt w:val="decimal"/>
      <w:lvlText w:val="%1)"/>
      <w:lvlJc w:val="left"/>
      <w:rPr>
        <w:rFonts w:ascii="Arial" w:eastAsia="Calibri" w:hAnsi="Arial" w:cs="Times New Roman"/>
        <w:sz w:val="20"/>
        <w:szCs w:val="20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39703B99"/>
    <w:multiLevelType w:val="multilevel"/>
    <w:tmpl w:val="53C2AE7A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  <w:lang w:eastAsia="ar-SA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>
    <w:nsid w:val="3A1A28E6"/>
    <w:multiLevelType w:val="multilevel"/>
    <w:tmpl w:val="97263BD8"/>
    <w:styleLink w:val="WW8Num5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  <w:lang w:eastAsia="ar-SA"/>
      </w:rPr>
    </w:lvl>
    <w:lvl w:ilvl="1">
      <w:start w:val="1"/>
      <w:numFmt w:val="lowerLetter"/>
      <w:lvlText w:val="%2)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3BEC1471"/>
    <w:multiLevelType w:val="multilevel"/>
    <w:tmpl w:val="DFD2257A"/>
    <w:styleLink w:val="WW8Num29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3CC62D14"/>
    <w:multiLevelType w:val="multilevel"/>
    <w:tmpl w:val="1A58EAD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40C328A3"/>
    <w:multiLevelType w:val="multilevel"/>
    <w:tmpl w:val="5A28113E"/>
    <w:styleLink w:val="WW8Num89"/>
    <w:lvl w:ilvl="0">
      <w:start w:val="2"/>
      <w:numFmt w:val="decimal"/>
      <w:lvlText w:val="%1."/>
      <w:lvlJc w:val="left"/>
      <w:rPr>
        <w:rFonts w:ascii="Arial" w:eastAsia="Calibri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423A6BA3"/>
    <w:multiLevelType w:val="multilevel"/>
    <w:tmpl w:val="344CC99E"/>
    <w:styleLink w:val="WW8Num71"/>
    <w:lvl w:ilvl="0">
      <w:start w:val="1"/>
      <w:numFmt w:val="lowerLetter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43140800"/>
    <w:multiLevelType w:val="multilevel"/>
    <w:tmpl w:val="38687A4A"/>
    <w:styleLink w:val="WW8Num6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43B64DA3"/>
    <w:multiLevelType w:val="multilevel"/>
    <w:tmpl w:val="3B3CCA8E"/>
    <w:styleLink w:val="WW8Num68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3DB7D7B"/>
    <w:multiLevelType w:val="multilevel"/>
    <w:tmpl w:val="766A1B8E"/>
    <w:styleLink w:val="WW8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  <w:rPr>
        <w:rFonts w:ascii="Arial" w:hAnsi="Arial" w:cs="Arial"/>
        <w:b w:val="0"/>
        <w:bCs/>
        <w:sz w:val="20"/>
        <w:szCs w:val="20"/>
      </w:rPr>
    </w:lvl>
    <w:lvl w:ilvl="3">
      <w:numFmt w:val="bullet"/>
      <w:lvlText w:val=""/>
      <w:lvlJc w:val="left"/>
      <w:rPr>
        <w:rFonts w:ascii="Symbol" w:eastAsia="Times New Roman" w:hAnsi="Symbol" w:cs="Aria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44CC1B56"/>
    <w:multiLevelType w:val="multilevel"/>
    <w:tmpl w:val="E09699E6"/>
    <w:styleLink w:val="WW8Num35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47705469"/>
    <w:multiLevelType w:val="multilevel"/>
    <w:tmpl w:val="101A0616"/>
    <w:styleLink w:val="WW8Num5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486F1BBC"/>
    <w:multiLevelType w:val="multilevel"/>
    <w:tmpl w:val="4E4AE880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497603C8"/>
    <w:multiLevelType w:val="multilevel"/>
    <w:tmpl w:val="60DE7E14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4A770E11"/>
    <w:multiLevelType w:val="multilevel"/>
    <w:tmpl w:val="B50411FA"/>
    <w:styleLink w:val="WW8Num46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4C604A41"/>
    <w:multiLevelType w:val="multilevel"/>
    <w:tmpl w:val="A43C2B22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4CEB17CE"/>
    <w:multiLevelType w:val="multilevel"/>
    <w:tmpl w:val="FE303E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:lang w:eastAsia="ar-SA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4E107202"/>
    <w:multiLevelType w:val="multilevel"/>
    <w:tmpl w:val="F51A9FE0"/>
    <w:styleLink w:val="WW8Num85"/>
    <w:lvl w:ilvl="0">
      <w:start w:val="1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">
    <w:nsid w:val="508C4751"/>
    <w:multiLevelType w:val="multilevel"/>
    <w:tmpl w:val="8834C050"/>
    <w:styleLink w:val="WW8Num36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545F7896"/>
    <w:multiLevelType w:val="multilevel"/>
    <w:tmpl w:val="BF2C719C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5962C2B"/>
    <w:multiLevelType w:val="multilevel"/>
    <w:tmpl w:val="43CC8030"/>
    <w:styleLink w:val="WW8Num17"/>
    <w:lvl w:ilvl="0">
      <w:start w:val="1"/>
      <w:numFmt w:val="decimal"/>
      <w:lvlText w:val="%1."/>
      <w:lvlJc w:val="left"/>
      <w:rPr>
        <w:rFonts w:ascii="Arial" w:eastAsia="Calibri" w:hAnsi="Arial" w:cs="Arial"/>
        <w:sz w:val="22"/>
        <w:szCs w:val="22"/>
        <w:lang w:eastAsia="en-US"/>
      </w:rPr>
    </w:lvl>
    <w:lvl w:ilvl="1">
      <w:start w:val="1"/>
      <w:numFmt w:val="decimal"/>
      <w:lvlText w:val="%2)"/>
      <w:lvlJc w:val="left"/>
      <w:rPr>
        <w:rFonts w:ascii="Arial" w:eastAsia="Calibri" w:hAnsi="Arial" w:cs="Arial"/>
        <w:sz w:val="22"/>
        <w:szCs w:val="22"/>
        <w:lang w:eastAsia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56012C24"/>
    <w:multiLevelType w:val="multilevel"/>
    <w:tmpl w:val="3344021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>
    <w:nsid w:val="5A692D62"/>
    <w:multiLevelType w:val="multilevel"/>
    <w:tmpl w:val="8CB0D640"/>
    <w:styleLink w:val="WW8Num63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5AA23FB0"/>
    <w:multiLevelType w:val="multilevel"/>
    <w:tmpl w:val="1D4AE89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>
    <w:nsid w:val="60D87BA6"/>
    <w:multiLevelType w:val="multilevel"/>
    <w:tmpl w:val="C55AC4E4"/>
    <w:styleLink w:val="WW8Num86"/>
    <w:lvl w:ilvl="0">
      <w:numFmt w:val="bullet"/>
      <w:lvlText w:val=""/>
      <w:lvlJc w:val="left"/>
      <w:rPr>
        <w:rFonts w:ascii="Symbol" w:hAnsi="Symbol" w:cs="Symbol"/>
        <w:sz w:val="40"/>
        <w:szCs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61663FDC"/>
    <w:multiLevelType w:val="multilevel"/>
    <w:tmpl w:val="2512AB76"/>
    <w:styleLink w:val="WW8Num54"/>
    <w:lvl w:ilvl="0">
      <w:start w:val="1"/>
      <w:numFmt w:val="upperRoman"/>
      <w:lvlText w:val="%1."/>
      <w:lvlJc w:val="right"/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>
    <w:nsid w:val="619675D0"/>
    <w:multiLevelType w:val="multilevel"/>
    <w:tmpl w:val="143CC362"/>
    <w:styleLink w:val="WW8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none"/>
      <w:lvlText w:val="4.%2"/>
      <w:lvlJc w:val="left"/>
      <w:rPr>
        <w:rFonts w:cs="Times New Roman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Times New Roman"/>
        <w:kern w:val="3"/>
        <w:sz w:val="20"/>
        <w:szCs w:val="20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kern w:val="3"/>
        <w:sz w:val="20"/>
        <w:szCs w:val="20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kern w:val="3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kern w:val="3"/>
        <w:sz w:val="20"/>
        <w:szCs w:val="20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kern w:val="3"/>
        <w:sz w:val="20"/>
        <w:szCs w:val="20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kern w:val="3"/>
        <w:sz w:val="20"/>
        <w:szCs w:val="20"/>
      </w:rPr>
    </w:lvl>
  </w:abstractNum>
  <w:abstractNum w:abstractNumId="75">
    <w:nsid w:val="630A34AC"/>
    <w:multiLevelType w:val="multilevel"/>
    <w:tmpl w:val="C1C08A96"/>
    <w:styleLink w:val="WW8Num58"/>
    <w:lvl w:ilvl="0">
      <w:start w:val="1"/>
      <w:numFmt w:val="decimal"/>
      <w:lvlText w:val="%1."/>
      <w:lvlJc w:val="left"/>
      <w:rPr>
        <w:rFonts w:ascii="Arial" w:eastAsia="Calibri" w:hAnsi="Arial" w:cs="Arial"/>
        <w:bCs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63C545B3"/>
    <w:multiLevelType w:val="multilevel"/>
    <w:tmpl w:val="3A9C03C4"/>
    <w:styleLink w:val="WW8Num90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  <w:rPr>
        <w:b w:val="0"/>
      </w:rPr>
    </w:lvl>
    <w:lvl w:ilvl="3">
      <w:start w:val="1"/>
      <w:numFmt w:val="decimal"/>
      <w:lvlText w:val="%4)"/>
      <w:lvlJc w:val="left"/>
      <w:rPr>
        <w:b w:val="0"/>
      </w:rPr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67167479"/>
    <w:multiLevelType w:val="multilevel"/>
    <w:tmpl w:val="0F441946"/>
    <w:styleLink w:val="WW8Num76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sz w:val="22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3."/>
      <w:lvlJc w:val="left"/>
      <w:rPr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67395589"/>
    <w:multiLevelType w:val="multilevel"/>
    <w:tmpl w:val="7324BFC4"/>
    <w:styleLink w:val="WW8Num8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9">
    <w:nsid w:val="6A6A2D70"/>
    <w:multiLevelType w:val="multilevel"/>
    <w:tmpl w:val="A7B2F7DE"/>
    <w:styleLink w:val="WW8Num88"/>
    <w:lvl w:ilvl="0">
      <w:start w:val="1"/>
      <w:numFmt w:val="decimal"/>
      <w:lvlText w:val="%1."/>
      <w:lvlJc w:val="left"/>
      <w:rPr>
        <w:rFonts w:ascii="Arial" w:eastAsia="Calibri" w:hAnsi="Arial" w:cs="Arial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6E477602"/>
    <w:multiLevelType w:val="multilevel"/>
    <w:tmpl w:val="1276BD8E"/>
    <w:styleLink w:val="WW8Num5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6F722D35"/>
    <w:multiLevelType w:val="multilevel"/>
    <w:tmpl w:val="1D0233FE"/>
    <w:styleLink w:val="WW8Num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0"/>
        <w:szCs w:val="2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71674E7E"/>
    <w:multiLevelType w:val="multilevel"/>
    <w:tmpl w:val="F4EA5B1C"/>
    <w:styleLink w:val="WW8Num5"/>
    <w:lvl w:ilvl="0">
      <w:numFmt w:val="bullet"/>
      <w:lvlText w:val="-"/>
      <w:lvlJc w:val="left"/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>
    <w:nsid w:val="72352863"/>
    <w:multiLevelType w:val="multilevel"/>
    <w:tmpl w:val="1C82FDAA"/>
    <w:styleLink w:val="WW8Num44"/>
    <w:lvl w:ilvl="0">
      <w:start w:val="1"/>
      <w:numFmt w:val="decimal"/>
      <w:lvlText w:val="%1."/>
      <w:lvlJc w:val="left"/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73112F08"/>
    <w:multiLevelType w:val="multilevel"/>
    <w:tmpl w:val="EE2A5F56"/>
    <w:styleLink w:val="WW8Num87"/>
    <w:lvl w:ilvl="0">
      <w:numFmt w:val="bullet"/>
      <w:lvlText w:val=""/>
      <w:lvlJc w:val="left"/>
      <w:rPr>
        <w:rFonts w:ascii="Symbol" w:eastAsia="Calibri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5">
    <w:nsid w:val="755E5881"/>
    <w:multiLevelType w:val="multilevel"/>
    <w:tmpl w:val="23108CE8"/>
    <w:styleLink w:val="WW8Num5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>
    <w:nsid w:val="767D6841"/>
    <w:multiLevelType w:val="multilevel"/>
    <w:tmpl w:val="B59EF324"/>
    <w:styleLink w:val="WW8Num49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791E3C8B"/>
    <w:multiLevelType w:val="multilevel"/>
    <w:tmpl w:val="DC9E56AA"/>
    <w:styleLink w:val="WW8Num77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7A137D23"/>
    <w:multiLevelType w:val="multilevel"/>
    <w:tmpl w:val="199A6A46"/>
    <w:styleLink w:val="WW8Num66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>
    <w:nsid w:val="7BA64F98"/>
    <w:multiLevelType w:val="multilevel"/>
    <w:tmpl w:val="7DF82EB0"/>
    <w:styleLink w:val="WW8Num8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7D725990"/>
    <w:multiLevelType w:val="multilevel"/>
    <w:tmpl w:val="8A6CC7A6"/>
    <w:styleLink w:val="WW8Num75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7F5C4D58"/>
    <w:multiLevelType w:val="multilevel"/>
    <w:tmpl w:val="D744CAE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8"/>
  </w:num>
  <w:num w:numId="2">
    <w:abstractNumId w:val="7"/>
  </w:num>
  <w:num w:numId="3">
    <w:abstractNumId w:val="60"/>
  </w:num>
  <w:num w:numId="4">
    <w:abstractNumId w:val="24"/>
  </w:num>
  <w:num w:numId="5">
    <w:abstractNumId w:val="82"/>
  </w:num>
  <w:num w:numId="6">
    <w:abstractNumId w:val="67"/>
  </w:num>
  <w:num w:numId="7">
    <w:abstractNumId w:val="91"/>
  </w:num>
  <w:num w:numId="8">
    <w:abstractNumId w:val="78"/>
  </w:num>
  <w:num w:numId="9">
    <w:abstractNumId w:val="47"/>
  </w:num>
  <w:num w:numId="10">
    <w:abstractNumId w:val="69"/>
  </w:num>
  <w:num w:numId="11">
    <w:abstractNumId w:val="52"/>
  </w:num>
  <w:num w:numId="12">
    <w:abstractNumId w:val="61"/>
  </w:num>
  <w:num w:numId="13">
    <w:abstractNumId w:val="36"/>
  </w:num>
  <w:num w:numId="14">
    <w:abstractNumId w:val="63"/>
  </w:num>
  <w:num w:numId="15">
    <w:abstractNumId w:val="19"/>
  </w:num>
  <w:num w:numId="16">
    <w:abstractNumId w:val="2"/>
  </w:num>
  <w:num w:numId="17">
    <w:abstractNumId w:val="68"/>
  </w:num>
  <w:num w:numId="18">
    <w:abstractNumId w:val="14"/>
  </w:num>
  <w:num w:numId="19">
    <w:abstractNumId w:val="41"/>
  </w:num>
  <w:num w:numId="20">
    <w:abstractNumId w:val="20"/>
  </w:num>
  <w:num w:numId="21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trike w:val="0"/>
          <w:dstrike w:val="0"/>
          <w:sz w:val="22"/>
          <w:szCs w:val="22"/>
        </w:rPr>
      </w:lvl>
    </w:lvlOverride>
  </w:num>
  <w:num w:numId="22">
    <w:abstractNumId w:val="28"/>
  </w:num>
  <w:num w:numId="23">
    <w:abstractNumId w:val="31"/>
  </w:num>
  <w:num w:numId="24">
    <w:abstractNumId w:val="35"/>
  </w:num>
  <w:num w:numId="25">
    <w:abstractNumId w:val="26"/>
  </w:num>
  <w:num w:numId="26">
    <w:abstractNumId w:val="1"/>
  </w:num>
  <w:num w:numId="27">
    <w:abstractNumId w:val="32"/>
  </w:num>
  <w:num w:numId="28">
    <w:abstractNumId w:val="71"/>
  </w:num>
  <w:num w:numId="29">
    <w:abstractNumId w:val="51"/>
  </w:num>
  <w:num w:numId="30">
    <w:abstractNumId w:val="30"/>
  </w:num>
  <w:num w:numId="31">
    <w:abstractNumId w:val="74"/>
  </w:num>
  <w:num w:numId="32">
    <w:abstractNumId w:val="11"/>
  </w:num>
  <w:num w:numId="33">
    <w:abstractNumId w:val="49"/>
  </w:num>
  <w:num w:numId="34">
    <w:abstractNumId w:val="18"/>
  </w:num>
  <w:num w:numId="35">
    <w:abstractNumId w:val="58"/>
  </w:num>
  <w:num w:numId="36">
    <w:abstractNumId w:val="66"/>
  </w:num>
  <w:num w:numId="37">
    <w:abstractNumId w:val="21"/>
  </w:num>
  <w:num w:numId="38">
    <w:abstractNumId w:val="40"/>
  </w:num>
  <w:num w:numId="39">
    <w:abstractNumId w:val="46"/>
  </w:num>
  <w:num w:numId="40">
    <w:abstractNumId w:val="13"/>
  </w:num>
  <w:num w:numId="41">
    <w:abstractNumId w:val="33"/>
  </w:num>
  <w:num w:numId="42">
    <w:abstractNumId w:val="44"/>
    <w:lvlOverride w:ilvl="0">
      <w:lvl w:ilvl="0">
        <w:start w:val="1"/>
        <w:numFmt w:val="upperLetter"/>
        <w:lvlText w:val="%1."/>
        <w:lvlJc w:val="left"/>
        <w:rPr>
          <w:rFonts w:ascii="Arial" w:hAnsi="Arial" w:cs="Arial" w:hint="default"/>
          <w:b/>
          <w:sz w:val="20"/>
          <w:szCs w:val="20"/>
        </w:rPr>
      </w:lvl>
    </w:lvlOverride>
  </w:num>
  <w:num w:numId="43">
    <w:abstractNumId w:val="10"/>
  </w:num>
  <w:num w:numId="44">
    <w:abstractNumId w:val="83"/>
  </w:num>
  <w:num w:numId="45">
    <w:abstractNumId w:val="17"/>
  </w:num>
  <w:num w:numId="46">
    <w:abstractNumId w:val="62"/>
  </w:num>
  <w:num w:numId="47">
    <w:abstractNumId w:val="16"/>
  </w:num>
  <w:num w:numId="48">
    <w:abstractNumId w:val="23"/>
  </w:num>
  <w:num w:numId="49">
    <w:abstractNumId w:val="86"/>
  </w:num>
  <w:num w:numId="50">
    <w:abstractNumId w:val="50"/>
  </w:num>
  <w:num w:numId="51">
    <w:abstractNumId w:val="39"/>
  </w:num>
  <w:num w:numId="52">
    <w:abstractNumId w:val="85"/>
  </w:num>
  <w:num w:numId="53">
    <w:abstractNumId w:val="0"/>
  </w:num>
  <w:num w:numId="54">
    <w:abstractNumId w:val="73"/>
  </w:num>
  <w:num w:numId="55">
    <w:abstractNumId w:val="48"/>
    <w:lvlOverride w:ilvl="0">
      <w:lvl w:ilvl="0">
        <w:start w:val="1"/>
        <w:numFmt w:val="decimal"/>
        <w:lvlText w:val="%1)"/>
        <w:lvlJc w:val="left"/>
        <w:rPr>
          <w:rFonts w:ascii="Arial" w:eastAsia="Calibri" w:hAnsi="Arial" w:cs="Times New Roman"/>
          <w:sz w:val="22"/>
          <w:szCs w:val="22"/>
          <w:lang w:eastAsia="ar-SA"/>
        </w:rPr>
      </w:lvl>
    </w:lvlOverride>
  </w:num>
  <w:num w:numId="56">
    <w:abstractNumId w:val="80"/>
  </w:num>
  <w:num w:numId="57">
    <w:abstractNumId w:val="59"/>
  </w:num>
  <w:num w:numId="58">
    <w:abstractNumId w:val="75"/>
  </w:num>
  <w:num w:numId="59">
    <w:abstractNumId w:val="4"/>
  </w:num>
  <w:num w:numId="60">
    <w:abstractNumId w:val="81"/>
  </w:num>
  <w:num w:numId="61">
    <w:abstractNumId w:val="5"/>
  </w:num>
  <w:num w:numId="62">
    <w:abstractNumId w:val="3"/>
  </w:num>
  <w:num w:numId="63">
    <w:abstractNumId w:val="70"/>
  </w:num>
  <w:num w:numId="64">
    <w:abstractNumId w:val="8"/>
  </w:num>
  <w:num w:numId="65">
    <w:abstractNumId w:val="55"/>
  </w:num>
  <w:num w:numId="66">
    <w:abstractNumId w:val="88"/>
  </w:num>
  <w:num w:numId="67">
    <w:abstractNumId w:val="57"/>
  </w:num>
  <w:num w:numId="68">
    <w:abstractNumId w:val="56"/>
  </w:num>
  <w:num w:numId="69">
    <w:abstractNumId w:val="27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70">
    <w:abstractNumId w:val="15"/>
  </w:num>
  <w:num w:numId="71">
    <w:abstractNumId w:val="54"/>
  </w:num>
  <w:num w:numId="72">
    <w:abstractNumId w:val="34"/>
    <w:lvlOverride w:ilvl="0">
      <w:lvl w:ilvl="0">
        <w:start w:val="1"/>
        <w:numFmt w:val="decimal"/>
        <w:lvlText w:val="%1."/>
        <w:lvlJc w:val="left"/>
        <w:rPr>
          <w:rFonts w:ascii="Arial" w:eastAsia="Calibri" w:hAnsi="Arial" w:cs="Arial"/>
          <w:b w:val="0"/>
          <w:sz w:val="22"/>
          <w:szCs w:val="22"/>
          <w:lang w:eastAsia="en-US"/>
        </w:rPr>
      </w:lvl>
    </w:lvlOverride>
  </w:num>
  <w:num w:numId="73">
    <w:abstractNumId w:val="45"/>
  </w:num>
  <w:num w:numId="74">
    <w:abstractNumId w:val="29"/>
  </w:num>
  <w:num w:numId="75">
    <w:abstractNumId w:val="90"/>
  </w:num>
  <w:num w:numId="76">
    <w:abstractNumId w:val="77"/>
  </w:num>
  <w:num w:numId="77">
    <w:abstractNumId w:val="87"/>
  </w:num>
  <w:num w:numId="78">
    <w:abstractNumId w:val="22"/>
  </w:num>
  <w:num w:numId="79">
    <w:abstractNumId w:val="12"/>
  </w:num>
  <w:num w:numId="80">
    <w:abstractNumId w:val="6"/>
  </w:num>
  <w:num w:numId="81">
    <w:abstractNumId w:val="25"/>
  </w:num>
  <w:num w:numId="82">
    <w:abstractNumId w:val="42"/>
  </w:num>
  <w:num w:numId="83">
    <w:abstractNumId w:val="89"/>
  </w:num>
  <w:num w:numId="84">
    <w:abstractNumId w:val="43"/>
  </w:num>
  <w:num w:numId="85">
    <w:abstractNumId w:val="65"/>
  </w:num>
  <w:num w:numId="86">
    <w:abstractNumId w:val="72"/>
  </w:num>
  <w:num w:numId="87">
    <w:abstractNumId w:val="84"/>
  </w:num>
  <w:num w:numId="88">
    <w:abstractNumId w:val="79"/>
  </w:num>
  <w:num w:numId="89">
    <w:abstractNumId w:val="53"/>
  </w:num>
  <w:num w:numId="90">
    <w:abstractNumId w:val="76"/>
  </w:num>
  <w:num w:numId="91">
    <w:abstractNumId w:val="58"/>
    <w:lvlOverride w:ilvl="0">
      <w:startOverride w:val="1"/>
    </w:lvlOverride>
  </w:num>
  <w:num w:numId="92">
    <w:abstractNumId w:val="81"/>
    <w:lvlOverride w:ilvl="0">
      <w:startOverride w:val="1"/>
    </w:lvlOverride>
  </w:num>
  <w:num w:numId="93">
    <w:abstractNumId w:val="85"/>
    <w:lvlOverride w:ilvl="0">
      <w:startOverride w:val="1"/>
    </w:lvlOverride>
  </w:num>
  <w:num w:numId="94">
    <w:abstractNumId w:val="76"/>
    <w:lvlOverride w:ilvl="0">
      <w:startOverride w:val="1"/>
    </w:lvlOverride>
  </w:num>
  <w:num w:numId="95">
    <w:abstractNumId w:val="30"/>
    <w:lvlOverride w:ilvl="0">
      <w:startOverride w:val="1"/>
    </w:lvlOverride>
  </w:num>
  <w:num w:numId="96">
    <w:abstractNumId w:val="64"/>
  </w:num>
  <w:num w:numId="97">
    <w:abstractNumId w:val="0"/>
    <w:lvlOverride w:ilvl="0">
      <w:startOverride w:val="1"/>
    </w:lvlOverride>
  </w:num>
  <w:num w:numId="98">
    <w:abstractNumId w:val="56"/>
    <w:lvlOverride w:ilvl="0">
      <w:startOverride w:val="1"/>
    </w:lvlOverride>
  </w:num>
  <w:num w:numId="99">
    <w:abstractNumId w:val="53"/>
    <w:lvlOverride w:ilvl="0">
      <w:startOverride w:val="2"/>
    </w:lvlOverride>
  </w:num>
  <w:num w:numId="100">
    <w:abstractNumId w:val="53"/>
    <w:lvlOverride w:ilvl="0">
      <w:startOverride w:val="2"/>
    </w:lvlOverride>
  </w:num>
  <w:num w:numId="101">
    <w:abstractNumId w:val="66"/>
    <w:lvlOverride w:ilvl="0">
      <w:startOverride w:val="1"/>
    </w:lvlOverride>
  </w:num>
  <w:num w:numId="102">
    <w:abstractNumId w:val="83"/>
    <w:lvlOverride w:ilvl="0">
      <w:startOverride w:val="1"/>
    </w:lvlOverride>
  </w:num>
  <w:num w:numId="103">
    <w:abstractNumId w:val="13"/>
    <w:lvlOverride w:ilvl="0">
      <w:startOverride w:val="1"/>
    </w:lvlOverride>
  </w:num>
  <w:num w:numId="104">
    <w:abstractNumId w:val="86"/>
    <w:lvlOverride w:ilvl="0">
      <w:startOverride w:val="1"/>
    </w:lvlOverride>
  </w:num>
  <w:num w:numId="105">
    <w:abstractNumId w:val="20"/>
    <w:lvlOverride w:ilvl="0">
      <w:startOverride w:val="2"/>
    </w:lvlOverride>
  </w:num>
  <w:num w:numId="106">
    <w:abstractNumId w:val="87"/>
    <w:lvlOverride w:ilvl="0">
      <w:startOverride w:val="1"/>
    </w:lvlOverride>
  </w:num>
  <w:num w:numId="107">
    <w:abstractNumId w:val="43"/>
    <w:lvlOverride w:ilvl="0">
      <w:startOverride w:val="1"/>
    </w:lvlOverride>
  </w:num>
  <w:num w:numId="108">
    <w:abstractNumId w:val="40"/>
    <w:lvlOverride w:ilvl="0">
      <w:startOverride w:val="1"/>
    </w:lvlOverride>
  </w:num>
  <w:num w:numId="109">
    <w:abstractNumId w:val="16"/>
    <w:lvlOverride w:ilvl="0">
      <w:startOverride w:val="7"/>
    </w:lvlOverride>
  </w:num>
  <w:num w:numId="110">
    <w:abstractNumId w:val="62"/>
    <w:lvlOverride w:ilvl="0">
      <w:startOverride w:val="1"/>
    </w:lvlOverride>
  </w:num>
  <w:num w:numId="111">
    <w:abstractNumId w:val="23"/>
    <w:lvlOverride w:ilvl="0">
      <w:startOverride w:val="1"/>
    </w:lvlOverride>
  </w:num>
  <w:num w:numId="112">
    <w:abstractNumId w:val="44"/>
    <w:lvlOverride w:ilvl="0">
      <w:startOverride w:val="1"/>
    </w:lvlOverride>
  </w:num>
  <w:num w:numId="113">
    <w:abstractNumId w:val="50"/>
    <w:lvlOverride w:ilvl="0">
      <w:startOverride w:val="1"/>
    </w:lvlOverride>
  </w:num>
  <w:num w:numId="114">
    <w:abstractNumId w:val="22"/>
    <w:lvlOverride w:ilvl="0">
      <w:startOverride w:val="1"/>
    </w:lvlOverride>
  </w:num>
  <w:num w:numId="115">
    <w:abstractNumId w:val="70"/>
    <w:lvlOverride w:ilvl="0">
      <w:startOverride w:val="1"/>
    </w:lvlOverride>
  </w:num>
  <w:num w:numId="116">
    <w:abstractNumId w:val="31"/>
    <w:lvlOverride w:ilvl="0">
      <w:startOverride w:val="1"/>
    </w:lvlOverride>
  </w:num>
  <w:num w:numId="117">
    <w:abstractNumId w:val="72"/>
  </w:num>
  <w:num w:numId="118">
    <w:abstractNumId w:val="65"/>
    <w:lvlOverride w:ilvl="0">
      <w:startOverride w:val="1"/>
    </w:lvlOverride>
  </w:num>
  <w:num w:numId="119">
    <w:abstractNumId w:val="55"/>
  </w:num>
  <w:num w:numId="120">
    <w:abstractNumId w:val="5"/>
    <w:lvlOverride w:ilvl="0">
      <w:startOverride w:val="1"/>
    </w:lvlOverride>
  </w:num>
  <w:num w:numId="121">
    <w:abstractNumId w:val="4"/>
    <w:lvlOverride w:ilvl="0">
      <w:startOverride w:val="1"/>
    </w:lvlOverride>
  </w:num>
  <w:num w:numId="122">
    <w:abstractNumId w:val="90"/>
    <w:lvlOverride w:ilvl="0">
      <w:startOverride w:val="1"/>
    </w:lvlOverride>
  </w:num>
  <w:num w:numId="123">
    <w:abstractNumId w:val="89"/>
  </w:num>
  <w:num w:numId="124">
    <w:abstractNumId w:val="12"/>
    <w:lvlOverride w:ilvl="0">
      <w:startOverride w:val="1"/>
    </w:lvlOverride>
  </w:num>
  <w:num w:numId="125">
    <w:abstractNumId w:val="33"/>
  </w:num>
  <w:num w:numId="126">
    <w:abstractNumId w:val="54"/>
    <w:lvlOverride w:ilvl="0">
      <w:startOverride w:val="1"/>
    </w:lvlOverride>
  </w:num>
  <w:num w:numId="127">
    <w:abstractNumId w:val="79"/>
    <w:lvlOverride w:ilvl="0">
      <w:startOverride w:val="1"/>
    </w:lvlOverride>
  </w:num>
  <w:num w:numId="128">
    <w:abstractNumId w:val="28"/>
    <w:lvlOverride w:ilvl="0">
      <w:startOverride w:val="1"/>
    </w:lvlOverride>
  </w:num>
  <w:num w:numId="129">
    <w:abstractNumId w:val="9"/>
    <w:lvlOverride w:ilvl="0">
      <w:startOverride w:val="1"/>
    </w:lvlOverride>
  </w:num>
  <w:num w:numId="130">
    <w:abstractNumId w:val="75"/>
    <w:lvlOverride w:ilvl="0">
      <w:startOverride w:val="1"/>
    </w:lvlOverride>
  </w:num>
  <w:num w:numId="131">
    <w:abstractNumId w:val="71"/>
    <w:lvlOverride w:ilvl="0">
      <w:startOverride w:val="1"/>
    </w:lvlOverride>
  </w:num>
  <w:num w:numId="132">
    <w:abstractNumId w:val="84"/>
  </w:num>
  <w:num w:numId="133">
    <w:abstractNumId w:val="29"/>
  </w:num>
  <w:num w:numId="1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5">
    <w:abstractNumId w:val="48"/>
    <w:lvlOverride w:ilvl="0">
      <w:startOverride w:val="1"/>
      <w:lvl w:ilvl="0">
        <w:start w:val="1"/>
        <w:numFmt w:val="decimal"/>
        <w:lvlText w:val="%1)"/>
        <w:lvlJc w:val="left"/>
        <w:rPr>
          <w:rFonts w:ascii="Arial" w:eastAsia="Calibri" w:hAnsi="Arial" w:cs="Times New Roman"/>
          <w:sz w:val="22"/>
          <w:szCs w:val="22"/>
          <w:lang w:eastAsia="ar-SA"/>
        </w:rPr>
      </w:lvl>
    </w:lvlOverride>
  </w:num>
  <w:num w:numId="136">
    <w:abstractNumId w:val="88"/>
    <w:lvlOverride w:ilvl="0">
      <w:startOverride w:val="7"/>
    </w:lvlOverride>
  </w:num>
  <w:num w:numId="137">
    <w:abstractNumId w:val="10"/>
    <w:lvlOverride w:ilvl="0">
      <w:startOverride w:val="1"/>
    </w:lvlOverride>
  </w:num>
  <w:num w:numId="13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b w:val="0"/>
        </w:rPr>
      </w:lvl>
    </w:lvlOverride>
  </w:num>
  <w:num w:numId="139">
    <w:abstractNumId w:val="17"/>
    <w:lvlOverride w:ilvl="0">
      <w:startOverride w:val="1"/>
    </w:lvlOverride>
  </w:num>
  <w:num w:numId="140">
    <w:abstractNumId w:val="18"/>
    <w:lvlOverride w:ilvl="0">
      <w:startOverride w:val="2"/>
    </w:lvlOverride>
  </w:num>
  <w:num w:numId="141">
    <w:abstractNumId w:val="68"/>
    <w:lvlOverride w:ilvl="0">
      <w:startOverride w:val="1"/>
    </w:lvlOverride>
  </w:num>
  <w:num w:numId="142">
    <w:abstractNumId w:val="14"/>
    <w:lvlOverride w:ilvl="0">
      <w:startOverride w:val="1"/>
    </w:lvlOverride>
  </w:num>
  <w:num w:numId="143">
    <w:abstractNumId w:val="34"/>
    <w:lvlOverride w:ilvl="0">
      <w:startOverride w:val="1"/>
      <w:lvl w:ilvl="0">
        <w:start w:val="1"/>
        <w:numFmt w:val="decimal"/>
        <w:lvlText w:val="%1."/>
        <w:lvlJc w:val="left"/>
        <w:rPr>
          <w:rFonts w:ascii="Arial" w:eastAsia="Calibri" w:hAnsi="Arial" w:cs="Arial"/>
          <w:b w:val="0"/>
          <w:sz w:val="22"/>
          <w:szCs w:val="22"/>
          <w:lang w:eastAsia="en-US"/>
        </w:rPr>
      </w:lvl>
    </w:lvlOverride>
  </w:num>
  <w:num w:numId="144">
    <w:abstractNumId w:val="21"/>
    <w:lvlOverride w:ilvl="0">
      <w:startOverride w:val="1"/>
    </w:lvlOverride>
  </w:num>
  <w:num w:numId="145">
    <w:abstractNumId w:val="15"/>
    <w:lvlOverride w:ilvl="0">
      <w:startOverride w:val="1"/>
    </w:lvlOverride>
  </w:num>
  <w:num w:numId="146">
    <w:abstractNumId w:val="24"/>
    <w:lvlOverride w:ilvl="0">
      <w:startOverride w:val="1"/>
    </w:lvlOverride>
  </w:num>
  <w:num w:numId="147">
    <w:abstractNumId w:val="37"/>
  </w:num>
  <w:num w:numId="148">
    <w:abstractNumId w:val="9"/>
  </w:num>
  <w:num w:numId="149">
    <w:abstractNumId w:val="27"/>
  </w:num>
  <w:num w:numId="150">
    <w:abstractNumId w:val="34"/>
  </w:num>
  <w:num w:numId="151">
    <w:abstractNumId w:val="44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65"/>
    <w:rsid w:val="000D20D8"/>
    <w:rsid w:val="000F521E"/>
    <w:rsid w:val="00111608"/>
    <w:rsid w:val="00257B97"/>
    <w:rsid w:val="00275965"/>
    <w:rsid w:val="003E7FE9"/>
    <w:rsid w:val="004E7A3B"/>
    <w:rsid w:val="00686753"/>
    <w:rsid w:val="00705909"/>
    <w:rsid w:val="00760E6A"/>
    <w:rsid w:val="007953B0"/>
    <w:rsid w:val="007B3328"/>
    <w:rsid w:val="00C4466E"/>
    <w:rsid w:val="00C844D1"/>
    <w:rsid w:val="00E71762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Standard"/>
    <w:pPr>
      <w:tabs>
        <w:tab w:val="left" w:pos="1440"/>
      </w:tabs>
      <w:spacing w:before="120" w:after="120" w:line="264" w:lineRule="auto"/>
      <w:ind w:left="720" w:hanging="720"/>
      <w:jc w:val="both"/>
      <w:outlineLvl w:val="2"/>
    </w:pPr>
    <w:rPr>
      <w:rFonts w:ascii="Georgia" w:hAnsi="Georgia" w:cs="Georgia"/>
      <w:bCs/>
      <w:smallCaps w:val="0"/>
      <w:color w:val="365F91"/>
      <w:sz w:val="22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Standard"/>
    <w:next w:val="Standard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Standard"/>
    <w:next w:val="Standard"/>
    <w:pPr>
      <w:widowControl w:val="0"/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Standard"/>
    <w:next w:val="Standard"/>
    <w:pPr>
      <w:widowControl w:val="0"/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numPr>
        <w:numId w:val="26"/>
      </w:numPr>
      <w:jc w:val="center"/>
    </w:pPr>
    <w:rPr>
      <w:rFonts w:ascii="Arial Narrow" w:hAnsi="Arial Narrow" w:cs="Arial Narrow"/>
      <w:b/>
      <w:sz w:val="28"/>
      <w:szCs w:val="20"/>
      <w:u w:val="single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-70"/>
      <w:jc w:val="both"/>
    </w:pPr>
    <w:rPr>
      <w:rFonts w:ascii="Arial" w:hAnsi="Arial" w:cs="Arial"/>
    </w:rPr>
  </w:style>
  <w:style w:type="paragraph" w:customStyle="1" w:styleId="ZnakZnakZnak1">
    <w:name w:val="Znak Znak Znak1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Standard"/>
    <w:rPr>
      <w:rFonts w:ascii="Arial" w:hAnsi="Arial" w:cs="Arial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menfont">
    <w:name w:val="men font"/>
    <w:basedOn w:val="Standard"/>
    <w:rPr>
      <w:rFonts w:ascii="Arial" w:hAnsi="Arial" w:cs="Arial"/>
    </w:rPr>
  </w:style>
  <w:style w:type="paragraph" w:customStyle="1" w:styleId="Style4">
    <w:name w:val="Style4"/>
    <w:basedOn w:val="Standard"/>
    <w:pPr>
      <w:widowControl w:val="0"/>
      <w:autoSpaceDE w:val="0"/>
      <w:spacing w:line="230" w:lineRule="exact"/>
      <w:jc w:val="center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spacing w:line="380" w:lineRule="exact"/>
      <w:ind w:left="284" w:hanging="284"/>
    </w:pPr>
    <w:rPr>
      <w:sz w:val="26"/>
      <w:szCs w:val="20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Znak4">
    <w:name w:val="Znak4"/>
    <w:basedOn w:val="Standard"/>
  </w:style>
  <w:style w:type="paragraph" w:customStyle="1" w:styleId="ZnakZnakZnakZnak">
    <w:name w:val="Znak Znak Znak Znak"/>
    <w:basedOn w:val="Standard"/>
    <w:rPr>
      <w:rFonts w:ascii="Tahoma" w:hAnsi="Tahoma" w:cs="Tahoma"/>
    </w:rPr>
  </w:style>
  <w:style w:type="paragraph" w:customStyle="1" w:styleId="TableText">
    <w:name w:val="Table Text"/>
    <w:basedOn w:val="Standard"/>
    <w:pPr>
      <w:overflowPunct w:val="0"/>
      <w:autoSpaceDE w:val="0"/>
      <w:spacing w:after="28"/>
    </w:pPr>
    <w:rPr>
      <w:rFonts w:ascii="Helvetica" w:hAnsi="Helvetica" w:cs="Helvetica"/>
      <w:sz w:val="18"/>
      <w:szCs w:val="18"/>
      <w:lang w:eastAsia="pl-PL"/>
    </w:rPr>
  </w:style>
  <w:style w:type="paragraph" w:customStyle="1" w:styleId="Endnote">
    <w:name w:val="Endnote"/>
    <w:basedOn w:val="Standard"/>
    <w:pPr>
      <w:widowControl w:val="0"/>
      <w:autoSpaceDE w:val="0"/>
    </w:pPr>
    <w:rPr>
      <w:sz w:val="20"/>
      <w:szCs w:val="20"/>
    </w:rPr>
  </w:style>
  <w:style w:type="paragraph" w:customStyle="1" w:styleId="Znak">
    <w:name w:val="Znak"/>
    <w:basedOn w:val="Standard"/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 w:val="20"/>
      <w:szCs w:val="20"/>
    </w:rPr>
  </w:style>
  <w:style w:type="paragraph" w:styleId="Mapadokumentu">
    <w:name w:val="Document Map"/>
    <w:basedOn w:val="Standard"/>
    <w:pPr>
      <w:widowControl w:val="0"/>
      <w:autoSpaceDE w:val="0"/>
    </w:pPr>
    <w:rPr>
      <w:rFonts w:ascii="Tahoma" w:hAnsi="Tahoma" w:cs="Tahoma"/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left" w:pos="480"/>
        <w:tab w:val="right" w:leader="dot" w:pos="9062"/>
      </w:tabs>
      <w:spacing w:line="360" w:lineRule="auto"/>
      <w:jc w:val="both"/>
    </w:pPr>
    <w:rPr>
      <w:rFonts w:ascii="Georgia" w:hAnsi="Georgia" w:cs="Georgia"/>
    </w:rPr>
  </w:style>
  <w:style w:type="paragraph" w:customStyle="1" w:styleId="Contents2">
    <w:name w:val="Contents 2"/>
    <w:basedOn w:val="Standard"/>
    <w:next w:val="Standard"/>
    <w:pPr>
      <w:spacing w:line="360" w:lineRule="auto"/>
      <w:ind w:left="180"/>
      <w:jc w:val="both"/>
    </w:pPr>
    <w:rPr>
      <w:rFonts w:ascii="Georgia" w:hAnsi="Georgia" w:cs="Georgia"/>
      <w:sz w:val="22"/>
      <w:szCs w:val="20"/>
    </w:rPr>
  </w:style>
  <w:style w:type="paragraph" w:customStyle="1" w:styleId="Contents3">
    <w:name w:val="Contents 3"/>
    <w:basedOn w:val="Standard"/>
    <w:next w:val="Standard"/>
    <w:pPr>
      <w:spacing w:line="360" w:lineRule="auto"/>
      <w:ind w:left="360"/>
      <w:jc w:val="both"/>
    </w:pPr>
    <w:rPr>
      <w:rFonts w:ascii="Georgia" w:hAnsi="Georgia" w:cs="Georgia"/>
      <w:sz w:val="22"/>
      <w:szCs w:val="20"/>
    </w:rPr>
  </w:style>
  <w:style w:type="paragraph" w:customStyle="1" w:styleId="Tekstkomentarza1">
    <w:name w:val="Tekst komentarza1"/>
    <w:basedOn w:val="Standard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Legenda1">
    <w:name w:val="Legenda1"/>
    <w:basedOn w:val="Standard"/>
    <w:next w:val="Standard"/>
    <w:pPr>
      <w:spacing w:line="360" w:lineRule="auto"/>
      <w:jc w:val="both"/>
    </w:pPr>
    <w:rPr>
      <w:rFonts w:ascii="Georgia" w:hAnsi="Georgia" w:cs="Georgia"/>
      <w:b/>
      <w:bCs/>
      <w:sz w:val="20"/>
      <w:szCs w:val="20"/>
    </w:rPr>
  </w:style>
  <w:style w:type="paragraph" w:styleId="Spisilustracji">
    <w:name w:val="table of figures"/>
    <w:basedOn w:val="Standard"/>
    <w:next w:val="Standard"/>
    <w:pPr>
      <w:spacing w:line="360" w:lineRule="auto"/>
      <w:jc w:val="both"/>
    </w:pPr>
    <w:rPr>
      <w:rFonts w:ascii="Georgia" w:hAnsi="Georgia" w:cs="Georgia"/>
      <w:sz w:val="22"/>
      <w:szCs w:val="20"/>
    </w:rPr>
  </w:style>
  <w:style w:type="paragraph" w:customStyle="1" w:styleId="punktowanie">
    <w:name w:val="punktowanie"/>
    <w:basedOn w:val="Standard"/>
    <w:pPr>
      <w:numPr>
        <w:numId w:val="81"/>
      </w:numPr>
      <w:spacing w:after="120"/>
      <w:ind w:left="1134" w:hanging="425"/>
      <w:jc w:val="both"/>
    </w:pPr>
    <w:rPr>
      <w:rFonts w:ascii="Georgia" w:eastAsia="Calibri" w:hAnsi="Georgia" w:cs="Georgia"/>
      <w:sz w:val="22"/>
      <w:szCs w:val="22"/>
    </w:rPr>
  </w:style>
  <w:style w:type="paragraph" w:customStyle="1" w:styleId="punktkreska">
    <w:name w:val="punkt_kreska"/>
    <w:basedOn w:val="Standard"/>
    <w:pPr>
      <w:numPr>
        <w:numId w:val="73"/>
      </w:numPr>
      <w:spacing w:after="120"/>
    </w:pPr>
  </w:style>
  <w:style w:type="paragraph" w:customStyle="1" w:styleId="tabelanaglowek">
    <w:name w:val="tabela_naglowek"/>
    <w:basedOn w:val="Standard"/>
    <w:pPr>
      <w:spacing w:before="60" w:after="60"/>
    </w:pPr>
    <w:rPr>
      <w:rFonts w:ascii="Georgia" w:eastAsia="Calibri" w:hAnsi="Georgia" w:cs="Georgia"/>
      <w:b/>
      <w:bCs/>
      <w:sz w:val="20"/>
      <w:szCs w:val="20"/>
    </w:rPr>
  </w:style>
  <w:style w:type="paragraph" w:customStyle="1" w:styleId="tabelanormalny">
    <w:name w:val="tabela_normalny"/>
    <w:basedOn w:val="tabelanaglowek"/>
    <w:rPr>
      <w:b w:val="0"/>
    </w:rPr>
  </w:style>
  <w:style w:type="paragraph" w:customStyle="1" w:styleId="tabelanormalnywyrodkowany">
    <w:name w:val="tabela_normalny_wyśrodkowany"/>
    <w:basedOn w:val="tabelanormalny"/>
    <w:pPr>
      <w:jc w:val="center"/>
    </w:pPr>
  </w:style>
  <w:style w:type="paragraph" w:styleId="Tekstpodstawowywcity3">
    <w:name w:val="Body Text Indent 3"/>
    <w:basedOn w:val="Standard"/>
    <w:pPr>
      <w:ind w:left="306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nsolas" w:hAnsi="Consolas" w:cs="Consolas"/>
      <w:sz w:val="21"/>
      <w:szCs w:val="21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 w:cs="Calibri"/>
      <w:sz w:val="22"/>
      <w:szCs w:val="22"/>
    </w:rPr>
  </w:style>
  <w:style w:type="paragraph" w:customStyle="1" w:styleId="Styl1">
    <w:name w:val="Styl1"/>
    <w:basedOn w:val="Textbodyindent"/>
    <w:pPr>
      <w:ind w:left="0"/>
      <w:jc w:val="left"/>
    </w:pPr>
    <w:rPr>
      <w:b/>
      <w:bCs/>
      <w:sz w:val="20"/>
      <w:szCs w:val="20"/>
    </w:rPr>
  </w:style>
  <w:style w:type="paragraph" w:customStyle="1" w:styleId="Styl2">
    <w:name w:val="Styl2"/>
    <w:basedOn w:val="Standard"/>
    <w:pPr>
      <w:numPr>
        <w:numId w:val="62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Standard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Pr>
      <w:caps/>
    </w:rPr>
  </w:style>
  <w:style w:type="paragraph" w:customStyle="1" w:styleId="Normalny1">
    <w:name w:val="Normalny1"/>
    <w:basedOn w:val="Standard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i/>
      <w:szCs w:val="20"/>
    </w:rPr>
  </w:style>
  <w:style w:type="paragraph" w:customStyle="1" w:styleId="Teksttreci2">
    <w:name w:val="Tekst treści (2)"/>
    <w:basedOn w:val="Standard"/>
    <w:pPr>
      <w:widowControl w:val="0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paragraph" w:customStyle="1" w:styleId="Wyliczenie2">
    <w:name w:val="Wyliczenie 2"/>
    <w:basedOn w:val="Standard"/>
    <w:pPr>
      <w:tabs>
        <w:tab w:val="left" w:pos="1440"/>
        <w:tab w:val="left" w:pos="1571"/>
      </w:tabs>
      <w:spacing w:before="120"/>
      <w:ind w:left="72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2"/>
    </w:rPr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Arial" w:hAnsi="Arial" w:cs="Arial"/>
      <w:b w:val="0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  <w:rPr>
      <w:b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alibri" w:eastAsia="Times New Roman" w:hAnsi="Calibri" w:cs="Times New Roman"/>
    </w:rPr>
  </w:style>
  <w:style w:type="character" w:customStyle="1" w:styleId="WW8Num26z0">
    <w:name w:val="WW8Num26z0"/>
  </w:style>
  <w:style w:type="character" w:customStyle="1" w:styleId="WW8Num26z1">
    <w:name w:val="WW8Num26z1"/>
    <w:rPr>
      <w:b w:val="0"/>
      <w:i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rFonts w:ascii="Arial" w:hAnsi="Arial" w:cs="Arial"/>
      <w:sz w:val="20"/>
      <w:szCs w:val="20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3">
    <w:name w:val="WW8Num30z3"/>
  </w:style>
  <w:style w:type="character" w:customStyle="1" w:styleId="WW8Num30z4">
    <w:name w:val="WW8Num30z4"/>
    <w:rPr>
      <w:rFonts w:ascii="Calibri" w:eastAsia="Times New Roman" w:hAnsi="Calibri" w:cs="Times New Roman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3">
    <w:name w:val="WW8Num31z3"/>
    <w:rPr>
      <w:rFonts w:ascii="Arial" w:hAnsi="Arial" w:cs="Times New Roman"/>
      <w:kern w:val="3"/>
      <w:sz w:val="20"/>
      <w:szCs w:val="2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  <w:rPr>
      <w:rFonts w:ascii="Arial" w:hAnsi="Arial" w:cs="Arial"/>
      <w:sz w:val="22"/>
      <w:szCs w:val="22"/>
      <w:lang w:eastAsia="ar-SA"/>
    </w:rPr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0">
    <w:name w:val="WW8Num36z0"/>
    <w:rPr>
      <w:rFonts w:ascii="Arial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2"/>
      <w:szCs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b w:val="0"/>
      <w:bCs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Calibri" w:hAnsi="Arial" w:cs="Arial"/>
      <w:b w:val="0"/>
      <w:i w:val="0"/>
      <w:sz w:val="22"/>
      <w:szCs w:val="22"/>
      <w:lang w:eastAsia="en-US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Times New Roman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Pr>
      <w:rFonts w:ascii="Arial" w:hAnsi="Arial" w:cs="Arial"/>
      <w:sz w:val="20"/>
      <w:szCs w:val="20"/>
      <w:lang w:eastAsia="ar-SA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Calibri" w:hAnsi="Arial" w:cs="Arial"/>
      <w:b w:val="0"/>
      <w:sz w:val="20"/>
      <w:szCs w:val="20"/>
      <w:lang w:eastAsia="ar-SA"/>
    </w:rPr>
  </w:style>
  <w:style w:type="character" w:customStyle="1" w:styleId="WW8Num51z1">
    <w:name w:val="WW8Num51z1"/>
  </w:style>
  <w:style w:type="character" w:customStyle="1" w:styleId="WW8Num52z0">
    <w:name w:val="WW8Num52z0"/>
    <w:rPr>
      <w:rFonts w:ascii="Arial" w:hAnsi="Arial" w:cs="Arial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MS Mincho" w:hAnsi="Arial" w:cs="Arial"/>
      <w:sz w:val="20"/>
      <w:szCs w:val="20"/>
    </w:rPr>
  </w:style>
  <w:style w:type="character" w:customStyle="1" w:styleId="WW8Num54z0">
    <w:name w:val="WW8Num54z0"/>
    <w:rPr>
      <w:b/>
      <w:i w:val="0"/>
      <w:color w:val="000000"/>
      <w:sz w:val="20"/>
      <w:szCs w:val="20"/>
    </w:rPr>
  </w:style>
  <w:style w:type="character" w:customStyle="1" w:styleId="WW8Num54z1">
    <w:name w:val="WW8Num54z1"/>
    <w:rPr>
      <w:rFonts w:ascii="Arial" w:hAnsi="Arial" w:cs="Arial"/>
      <w:b w:val="0"/>
      <w:color w:val="000000"/>
      <w:sz w:val="20"/>
      <w:szCs w:val="20"/>
    </w:rPr>
  </w:style>
  <w:style w:type="character" w:customStyle="1" w:styleId="WW8Num54z2">
    <w:name w:val="WW8Num54z2"/>
  </w:style>
  <w:style w:type="character" w:customStyle="1" w:styleId="WW8Num55z0">
    <w:name w:val="WW8Num55z0"/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  <w:rPr>
      <w:rFonts w:ascii="Arial" w:hAnsi="Arial" w:cs="Arial"/>
      <w:sz w:val="22"/>
      <w:szCs w:val="22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eastAsia="Calibri" w:hAnsi="Arial" w:cs="Arial"/>
      <w:bCs/>
      <w:sz w:val="22"/>
      <w:szCs w:val="22"/>
      <w:lang w:eastAsia="ar-SA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/>
      <w:sz w:val="22"/>
      <w:szCs w:val="22"/>
    </w:rPr>
  </w:style>
  <w:style w:type="character" w:customStyle="1" w:styleId="WW8Num59z1">
    <w:name w:val="WW8Num59z1"/>
    <w:rPr>
      <w:rFonts w:ascii="Symbol" w:hAnsi="Symbol" w:cs="Symbol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hAnsi="Arial" w:cs="Arial"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2">
    <w:name w:val="WW8Num67z2"/>
    <w:rPr>
      <w:rFonts w:ascii="Arial" w:hAnsi="Arial" w:cs="Arial"/>
      <w:b w:val="0"/>
      <w:bCs/>
      <w:sz w:val="20"/>
      <w:szCs w:val="20"/>
    </w:rPr>
  </w:style>
  <w:style w:type="character" w:customStyle="1" w:styleId="WW8Num67z3">
    <w:name w:val="WW8Num67z3"/>
    <w:rPr>
      <w:rFonts w:ascii="Symbol" w:eastAsia="Times New Roman" w:hAnsi="Symbol" w:cs="Arial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sz w:val="20"/>
      <w:szCs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Calibri" w:hAnsi="Arial" w:cs="Arial"/>
      <w:sz w:val="22"/>
      <w:szCs w:val="22"/>
      <w:lang w:eastAsia="ar-SA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hAnsi="Arial" w:cs="Arial"/>
      <w:sz w:val="22"/>
      <w:szCs w:val="22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Arial" w:eastAsia="Calibri" w:hAnsi="Arial" w:cs="Arial"/>
      <w:b w:val="0"/>
      <w:sz w:val="20"/>
      <w:szCs w:val="20"/>
      <w:lang w:eastAsia="en-US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Symbol" w:eastAsia="Calibri" w:hAnsi="Symbol" w:cs="Symbol"/>
      <w:sz w:val="20"/>
      <w:szCs w:val="22"/>
      <w:lang w:eastAsia="ar-SA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Arial" w:hAnsi="Arial" w:cs="Arial"/>
      <w:color w:val="000000"/>
      <w:sz w:val="22"/>
      <w:szCs w:val="22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Tahoma" w:hAnsi="Tahoma" w:cs="Tahoma"/>
      <w:b w:val="0"/>
      <w:i w:val="0"/>
      <w:sz w:val="22"/>
    </w:rPr>
  </w:style>
  <w:style w:type="character" w:customStyle="1" w:styleId="WW8Num76z1">
    <w:name w:val="WW8Num76z1"/>
    <w:rPr>
      <w:rFonts w:ascii="Arial" w:hAnsi="Arial" w:cs="Arial"/>
      <w:b w:val="0"/>
      <w:i w:val="0"/>
      <w:sz w:val="22"/>
    </w:rPr>
  </w:style>
  <w:style w:type="character" w:customStyle="1" w:styleId="WW8Num76z2">
    <w:name w:val="WW8Num76z2"/>
    <w:rPr>
      <w:color w:val="000000"/>
    </w:rPr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cs="Times New Roman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/>
      <w:sz w:val="22"/>
      <w:szCs w:val="22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Arial" w:hAnsi="Arial" w:cs="Arial"/>
      <w:b w:val="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Arial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strike w:val="0"/>
      <w:dstrike w:val="0"/>
    </w:rPr>
  </w:style>
  <w:style w:type="character" w:customStyle="1" w:styleId="WW8Num82z1">
    <w:name w:val="WW8Num82z1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Arial" w:hAnsi="Arial" w:cs="Arial"/>
      <w:bCs/>
      <w:sz w:val="20"/>
      <w:szCs w:val="2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  <w:rPr>
      <w:rFonts w:ascii="Symbol" w:hAnsi="Symbol" w:cs="Symbol"/>
      <w:sz w:val="40"/>
      <w:szCs w:val="40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Symbol" w:eastAsia="Calibri" w:hAnsi="Symbol" w:cs="Symbol"/>
      <w:sz w:val="2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0">
    <w:name w:val="WW8Num88z0"/>
    <w:rPr>
      <w:rFonts w:ascii="Arial" w:eastAsia="Calibri" w:hAnsi="Arial" w:cs="Arial"/>
      <w:sz w:val="22"/>
      <w:szCs w:val="22"/>
      <w:lang w:eastAsia="ar-SA"/>
    </w:rPr>
  </w:style>
  <w:style w:type="character" w:customStyle="1" w:styleId="WW8Num89z0">
    <w:name w:val="WW8Num89z0"/>
    <w:rPr>
      <w:rFonts w:ascii="Arial" w:eastAsia="Calibri" w:hAnsi="Arial" w:cs="Arial"/>
      <w:sz w:val="20"/>
      <w:szCs w:val="20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Arial" w:hAnsi="Arial" w:cs="Arial"/>
      <w:b w:val="0"/>
      <w:sz w:val="20"/>
      <w:szCs w:val="20"/>
    </w:rPr>
  </w:style>
  <w:style w:type="character" w:customStyle="1" w:styleId="WW8Num90z1">
    <w:name w:val="WW8Num90z1"/>
  </w:style>
  <w:style w:type="character" w:customStyle="1" w:styleId="WW8Num90z2">
    <w:name w:val="WW8Num90z2"/>
    <w:rPr>
      <w:b w:val="0"/>
    </w:rPr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St19z0">
    <w:name w:val="WW8NumSt1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Brak">
    <w:name w:val="Brak"/>
  </w:style>
  <w:style w:type="character" w:customStyle="1" w:styleId="TekstprzypisudolnegoZnak">
    <w:name w:val="Tekst przypisu dolnego Znak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1Znak">
    <w:name w:val="Nagłówek 1 Znak"/>
    <w:rPr>
      <w:b/>
      <w:smallCaps/>
      <w:sz w:val="24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Georgia" w:hAnsi="Georgia" w:cs="Georgia"/>
      <w:b/>
      <w:bCs/>
      <w:color w:val="365F91"/>
      <w:sz w:val="22"/>
    </w:rPr>
  </w:style>
  <w:style w:type="character" w:customStyle="1" w:styleId="Nagwek4Znak">
    <w:name w:val="Nagłówek 4 Znak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rPr>
      <w:b/>
      <w:i/>
      <w:sz w:val="28"/>
      <w:szCs w:val="28"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</w:rPr>
  </w:style>
  <w:style w:type="character" w:customStyle="1" w:styleId="Tekstpodstawowywcity2Znak">
    <w:name w:val="Tekst podstawowy wcięty 2 Znak"/>
    <w:rPr>
      <w:sz w:val="26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akapitustep1">
    <w:name w:val="akapitustep1"/>
  </w:style>
  <w:style w:type="character" w:customStyle="1" w:styleId="DefaultZnak">
    <w:name w:val="Default Znak"/>
    <w:rPr>
      <w:rFonts w:ascii="Arial" w:eastAsia="Calibri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rPr>
      <w:rFonts w:ascii="Arial" w:hAnsi="Arial" w:cs="Arial"/>
      <w:sz w:val="24"/>
      <w:szCs w:val="24"/>
    </w:rPr>
  </w:style>
  <w:style w:type="character" w:customStyle="1" w:styleId="punktkreskaZnak">
    <w:name w:val="punkt_kreska Znak"/>
    <w:rPr>
      <w:sz w:val="24"/>
      <w:szCs w:val="24"/>
      <w:lang w:val="pl-PL" w:bidi="ar-SA"/>
    </w:rPr>
  </w:style>
  <w:style w:type="character" w:customStyle="1" w:styleId="ZnakZnak1">
    <w:name w:val="Znak Znak1"/>
    <w:rPr>
      <w:lang w:val="pl-PL" w:bidi="ar-SA"/>
    </w:rPr>
  </w:style>
  <w:style w:type="character" w:customStyle="1" w:styleId="tabelanaglowekZnak">
    <w:name w:val="tabela_naglowek Znak"/>
    <w:rPr>
      <w:rFonts w:ascii="Georgia" w:eastAsia="Calibri" w:hAnsi="Georgia" w:cs="Georgia"/>
      <w:b/>
      <w:bCs/>
      <w:lang w:val="pl-PL" w:bidi="ar-SA"/>
    </w:rPr>
  </w:style>
  <w:style w:type="character" w:customStyle="1" w:styleId="tabelanormalnyZnak">
    <w:name w:val="tabela_normalny Znak"/>
  </w:style>
  <w:style w:type="character" w:customStyle="1" w:styleId="tabelanormalnywyrodkowanyZnak">
    <w:name w:val="tabela_normalny_wyśrodkowany Znak"/>
  </w:style>
  <w:style w:type="character" w:customStyle="1" w:styleId="Tekstpodstawowywcity3Znak">
    <w:name w:val="Tekst podstawowy wcięty 3 Znak"/>
    <w:rPr>
      <w:rFonts w:ascii="Tahoma" w:hAnsi="Tahoma" w:cs="Tahoma"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customStyle="1" w:styleId="NagwekZnak2">
    <w:name w:val="Nagłówek Znak2"/>
  </w:style>
  <w:style w:type="character" w:customStyle="1" w:styleId="Teksttreci20">
    <w:name w:val="Tekst treści (2)_"/>
    <w:rPr>
      <w:rFonts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 w:bidi="pl-PL"/>
    </w:rPr>
  </w:style>
  <w:style w:type="character" w:customStyle="1" w:styleId="Teksttreci0">
    <w:name w:val="Tekst treści_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pl-PL" w:bidi="pl-PL"/>
    </w:rPr>
  </w:style>
  <w:style w:type="character" w:customStyle="1" w:styleId="Headerorfooter">
    <w:name w:val="Header or footer_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Headerorfooter0">
    <w:name w:val="Header or footer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bidi="pl-PL"/>
    </w:rPr>
  </w:style>
  <w:style w:type="character" w:customStyle="1" w:styleId="AkapitzlistZnak">
    <w:name w:val="Akapit z listą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148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151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152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14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150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Standard"/>
    <w:pPr>
      <w:tabs>
        <w:tab w:val="left" w:pos="1440"/>
      </w:tabs>
      <w:spacing w:before="120" w:after="120" w:line="264" w:lineRule="auto"/>
      <w:ind w:left="720" w:hanging="720"/>
      <w:jc w:val="both"/>
      <w:outlineLvl w:val="2"/>
    </w:pPr>
    <w:rPr>
      <w:rFonts w:ascii="Georgia" w:hAnsi="Georgia" w:cs="Georgia"/>
      <w:bCs/>
      <w:smallCaps w:val="0"/>
      <w:color w:val="365F91"/>
      <w:sz w:val="22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Standard"/>
    <w:next w:val="Standard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Standard"/>
    <w:next w:val="Standard"/>
    <w:pPr>
      <w:widowControl w:val="0"/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Standard"/>
    <w:next w:val="Standard"/>
    <w:pPr>
      <w:widowControl w:val="0"/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numPr>
        <w:numId w:val="26"/>
      </w:numPr>
      <w:jc w:val="center"/>
    </w:pPr>
    <w:rPr>
      <w:rFonts w:ascii="Arial Narrow" w:hAnsi="Arial Narrow" w:cs="Arial Narrow"/>
      <w:b/>
      <w:sz w:val="28"/>
      <w:szCs w:val="20"/>
      <w:u w:val="single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-70"/>
      <w:jc w:val="both"/>
    </w:pPr>
    <w:rPr>
      <w:rFonts w:ascii="Arial" w:hAnsi="Arial" w:cs="Arial"/>
    </w:rPr>
  </w:style>
  <w:style w:type="paragraph" w:customStyle="1" w:styleId="ZnakZnakZnak1">
    <w:name w:val="Znak Znak Znak1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Standard"/>
    <w:rPr>
      <w:rFonts w:ascii="Arial" w:hAnsi="Arial" w:cs="Arial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menfont">
    <w:name w:val="men font"/>
    <w:basedOn w:val="Standard"/>
    <w:rPr>
      <w:rFonts w:ascii="Arial" w:hAnsi="Arial" w:cs="Arial"/>
    </w:rPr>
  </w:style>
  <w:style w:type="paragraph" w:customStyle="1" w:styleId="Style4">
    <w:name w:val="Style4"/>
    <w:basedOn w:val="Standard"/>
    <w:pPr>
      <w:widowControl w:val="0"/>
      <w:autoSpaceDE w:val="0"/>
      <w:spacing w:line="230" w:lineRule="exact"/>
      <w:jc w:val="center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spacing w:line="380" w:lineRule="exact"/>
      <w:ind w:left="284" w:hanging="284"/>
    </w:pPr>
    <w:rPr>
      <w:sz w:val="26"/>
      <w:szCs w:val="20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Znak4">
    <w:name w:val="Znak4"/>
    <w:basedOn w:val="Standard"/>
  </w:style>
  <w:style w:type="paragraph" w:customStyle="1" w:styleId="ZnakZnakZnakZnak">
    <w:name w:val="Znak Znak Znak Znak"/>
    <w:basedOn w:val="Standard"/>
    <w:rPr>
      <w:rFonts w:ascii="Tahoma" w:hAnsi="Tahoma" w:cs="Tahoma"/>
    </w:rPr>
  </w:style>
  <w:style w:type="paragraph" w:customStyle="1" w:styleId="TableText">
    <w:name w:val="Table Text"/>
    <w:basedOn w:val="Standard"/>
    <w:pPr>
      <w:overflowPunct w:val="0"/>
      <w:autoSpaceDE w:val="0"/>
      <w:spacing w:after="28"/>
    </w:pPr>
    <w:rPr>
      <w:rFonts w:ascii="Helvetica" w:hAnsi="Helvetica" w:cs="Helvetica"/>
      <w:sz w:val="18"/>
      <w:szCs w:val="18"/>
      <w:lang w:eastAsia="pl-PL"/>
    </w:rPr>
  </w:style>
  <w:style w:type="paragraph" w:customStyle="1" w:styleId="Endnote">
    <w:name w:val="Endnote"/>
    <w:basedOn w:val="Standard"/>
    <w:pPr>
      <w:widowControl w:val="0"/>
      <w:autoSpaceDE w:val="0"/>
    </w:pPr>
    <w:rPr>
      <w:sz w:val="20"/>
      <w:szCs w:val="20"/>
    </w:rPr>
  </w:style>
  <w:style w:type="paragraph" w:customStyle="1" w:styleId="Znak">
    <w:name w:val="Znak"/>
    <w:basedOn w:val="Standard"/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 w:val="20"/>
      <w:szCs w:val="20"/>
    </w:rPr>
  </w:style>
  <w:style w:type="paragraph" w:styleId="Mapadokumentu">
    <w:name w:val="Document Map"/>
    <w:basedOn w:val="Standard"/>
    <w:pPr>
      <w:widowControl w:val="0"/>
      <w:autoSpaceDE w:val="0"/>
    </w:pPr>
    <w:rPr>
      <w:rFonts w:ascii="Tahoma" w:hAnsi="Tahoma" w:cs="Tahoma"/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left" w:pos="480"/>
        <w:tab w:val="right" w:leader="dot" w:pos="9062"/>
      </w:tabs>
      <w:spacing w:line="360" w:lineRule="auto"/>
      <w:jc w:val="both"/>
    </w:pPr>
    <w:rPr>
      <w:rFonts w:ascii="Georgia" w:hAnsi="Georgia" w:cs="Georgia"/>
    </w:rPr>
  </w:style>
  <w:style w:type="paragraph" w:customStyle="1" w:styleId="Contents2">
    <w:name w:val="Contents 2"/>
    <w:basedOn w:val="Standard"/>
    <w:next w:val="Standard"/>
    <w:pPr>
      <w:spacing w:line="360" w:lineRule="auto"/>
      <w:ind w:left="180"/>
      <w:jc w:val="both"/>
    </w:pPr>
    <w:rPr>
      <w:rFonts w:ascii="Georgia" w:hAnsi="Georgia" w:cs="Georgia"/>
      <w:sz w:val="22"/>
      <w:szCs w:val="20"/>
    </w:rPr>
  </w:style>
  <w:style w:type="paragraph" w:customStyle="1" w:styleId="Contents3">
    <w:name w:val="Contents 3"/>
    <w:basedOn w:val="Standard"/>
    <w:next w:val="Standard"/>
    <w:pPr>
      <w:spacing w:line="360" w:lineRule="auto"/>
      <w:ind w:left="360"/>
      <w:jc w:val="both"/>
    </w:pPr>
    <w:rPr>
      <w:rFonts w:ascii="Georgia" w:hAnsi="Georgia" w:cs="Georgia"/>
      <w:sz w:val="22"/>
      <w:szCs w:val="20"/>
    </w:rPr>
  </w:style>
  <w:style w:type="paragraph" w:customStyle="1" w:styleId="Tekstkomentarza1">
    <w:name w:val="Tekst komentarza1"/>
    <w:basedOn w:val="Standard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Legenda1">
    <w:name w:val="Legenda1"/>
    <w:basedOn w:val="Standard"/>
    <w:next w:val="Standard"/>
    <w:pPr>
      <w:spacing w:line="360" w:lineRule="auto"/>
      <w:jc w:val="both"/>
    </w:pPr>
    <w:rPr>
      <w:rFonts w:ascii="Georgia" w:hAnsi="Georgia" w:cs="Georgia"/>
      <w:b/>
      <w:bCs/>
      <w:sz w:val="20"/>
      <w:szCs w:val="20"/>
    </w:rPr>
  </w:style>
  <w:style w:type="paragraph" w:styleId="Spisilustracji">
    <w:name w:val="table of figures"/>
    <w:basedOn w:val="Standard"/>
    <w:next w:val="Standard"/>
    <w:pPr>
      <w:spacing w:line="360" w:lineRule="auto"/>
      <w:jc w:val="both"/>
    </w:pPr>
    <w:rPr>
      <w:rFonts w:ascii="Georgia" w:hAnsi="Georgia" w:cs="Georgia"/>
      <w:sz w:val="22"/>
      <w:szCs w:val="20"/>
    </w:rPr>
  </w:style>
  <w:style w:type="paragraph" w:customStyle="1" w:styleId="punktowanie">
    <w:name w:val="punktowanie"/>
    <w:basedOn w:val="Standard"/>
    <w:pPr>
      <w:numPr>
        <w:numId w:val="81"/>
      </w:numPr>
      <w:spacing w:after="120"/>
      <w:ind w:left="1134" w:hanging="425"/>
      <w:jc w:val="both"/>
    </w:pPr>
    <w:rPr>
      <w:rFonts w:ascii="Georgia" w:eastAsia="Calibri" w:hAnsi="Georgia" w:cs="Georgia"/>
      <w:sz w:val="22"/>
      <w:szCs w:val="22"/>
    </w:rPr>
  </w:style>
  <w:style w:type="paragraph" w:customStyle="1" w:styleId="punktkreska">
    <w:name w:val="punkt_kreska"/>
    <w:basedOn w:val="Standard"/>
    <w:pPr>
      <w:numPr>
        <w:numId w:val="73"/>
      </w:numPr>
      <w:spacing w:after="120"/>
    </w:pPr>
  </w:style>
  <w:style w:type="paragraph" w:customStyle="1" w:styleId="tabelanaglowek">
    <w:name w:val="tabela_naglowek"/>
    <w:basedOn w:val="Standard"/>
    <w:pPr>
      <w:spacing w:before="60" w:after="60"/>
    </w:pPr>
    <w:rPr>
      <w:rFonts w:ascii="Georgia" w:eastAsia="Calibri" w:hAnsi="Georgia" w:cs="Georgia"/>
      <w:b/>
      <w:bCs/>
      <w:sz w:val="20"/>
      <w:szCs w:val="20"/>
    </w:rPr>
  </w:style>
  <w:style w:type="paragraph" w:customStyle="1" w:styleId="tabelanormalny">
    <w:name w:val="tabela_normalny"/>
    <w:basedOn w:val="tabelanaglowek"/>
    <w:rPr>
      <w:b w:val="0"/>
    </w:rPr>
  </w:style>
  <w:style w:type="paragraph" w:customStyle="1" w:styleId="tabelanormalnywyrodkowany">
    <w:name w:val="tabela_normalny_wyśrodkowany"/>
    <w:basedOn w:val="tabelanormalny"/>
    <w:pPr>
      <w:jc w:val="center"/>
    </w:pPr>
  </w:style>
  <w:style w:type="paragraph" w:styleId="Tekstpodstawowywcity3">
    <w:name w:val="Body Text Indent 3"/>
    <w:basedOn w:val="Standard"/>
    <w:pPr>
      <w:ind w:left="306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nsolas" w:hAnsi="Consolas" w:cs="Consolas"/>
      <w:sz w:val="21"/>
      <w:szCs w:val="21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 w:cs="Calibri"/>
      <w:sz w:val="22"/>
      <w:szCs w:val="22"/>
    </w:rPr>
  </w:style>
  <w:style w:type="paragraph" w:customStyle="1" w:styleId="Styl1">
    <w:name w:val="Styl1"/>
    <w:basedOn w:val="Textbodyindent"/>
    <w:pPr>
      <w:ind w:left="0"/>
      <w:jc w:val="left"/>
    </w:pPr>
    <w:rPr>
      <w:b/>
      <w:bCs/>
      <w:sz w:val="20"/>
      <w:szCs w:val="20"/>
    </w:rPr>
  </w:style>
  <w:style w:type="paragraph" w:customStyle="1" w:styleId="Styl2">
    <w:name w:val="Styl2"/>
    <w:basedOn w:val="Standard"/>
    <w:pPr>
      <w:numPr>
        <w:numId w:val="62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Standard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Pr>
      <w:caps/>
    </w:rPr>
  </w:style>
  <w:style w:type="paragraph" w:customStyle="1" w:styleId="Normalny1">
    <w:name w:val="Normalny1"/>
    <w:basedOn w:val="Standard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i/>
      <w:szCs w:val="20"/>
    </w:rPr>
  </w:style>
  <w:style w:type="paragraph" w:customStyle="1" w:styleId="Teksttreci2">
    <w:name w:val="Tekst treści (2)"/>
    <w:basedOn w:val="Standard"/>
    <w:pPr>
      <w:widowControl w:val="0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paragraph" w:customStyle="1" w:styleId="Wyliczenie2">
    <w:name w:val="Wyliczenie 2"/>
    <w:basedOn w:val="Standard"/>
    <w:pPr>
      <w:tabs>
        <w:tab w:val="left" w:pos="1440"/>
        <w:tab w:val="left" w:pos="1571"/>
      </w:tabs>
      <w:spacing w:before="120"/>
      <w:ind w:left="72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2"/>
    </w:rPr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Arial" w:hAnsi="Arial" w:cs="Arial"/>
      <w:b w:val="0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  <w:rPr>
      <w:b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alibri" w:eastAsia="Times New Roman" w:hAnsi="Calibri" w:cs="Times New Roman"/>
    </w:rPr>
  </w:style>
  <w:style w:type="character" w:customStyle="1" w:styleId="WW8Num26z0">
    <w:name w:val="WW8Num26z0"/>
  </w:style>
  <w:style w:type="character" w:customStyle="1" w:styleId="WW8Num26z1">
    <w:name w:val="WW8Num26z1"/>
    <w:rPr>
      <w:b w:val="0"/>
      <w:i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rFonts w:ascii="Arial" w:hAnsi="Arial" w:cs="Arial"/>
      <w:sz w:val="20"/>
      <w:szCs w:val="20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3">
    <w:name w:val="WW8Num30z3"/>
  </w:style>
  <w:style w:type="character" w:customStyle="1" w:styleId="WW8Num30z4">
    <w:name w:val="WW8Num30z4"/>
    <w:rPr>
      <w:rFonts w:ascii="Calibri" w:eastAsia="Times New Roman" w:hAnsi="Calibri" w:cs="Times New Roman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3">
    <w:name w:val="WW8Num31z3"/>
    <w:rPr>
      <w:rFonts w:ascii="Arial" w:hAnsi="Arial" w:cs="Times New Roman"/>
      <w:kern w:val="3"/>
      <w:sz w:val="20"/>
      <w:szCs w:val="2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  <w:rPr>
      <w:rFonts w:ascii="Arial" w:hAnsi="Arial" w:cs="Arial"/>
      <w:sz w:val="22"/>
      <w:szCs w:val="22"/>
      <w:lang w:eastAsia="ar-SA"/>
    </w:rPr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0">
    <w:name w:val="WW8Num36z0"/>
    <w:rPr>
      <w:rFonts w:ascii="Arial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2"/>
      <w:szCs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b w:val="0"/>
      <w:bCs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Calibri" w:hAnsi="Arial" w:cs="Arial"/>
      <w:b w:val="0"/>
      <w:i w:val="0"/>
      <w:sz w:val="22"/>
      <w:szCs w:val="22"/>
      <w:lang w:eastAsia="en-US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Times New Roman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Pr>
      <w:rFonts w:ascii="Arial" w:hAnsi="Arial" w:cs="Arial"/>
      <w:sz w:val="20"/>
      <w:szCs w:val="20"/>
      <w:lang w:eastAsia="ar-SA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Calibri" w:hAnsi="Arial" w:cs="Arial"/>
      <w:b w:val="0"/>
      <w:sz w:val="20"/>
      <w:szCs w:val="20"/>
      <w:lang w:eastAsia="ar-SA"/>
    </w:rPr>
  </w:style>
  <w:style w:type="character" w:customStyle="1" w:styleId="WW8Num51z1">
    <w:name w:val="WW8Num51z1"/>
  </w:style>
  <w:style w:type="character" w:customStyle="1" w:styleId="WW8Num52z0">
    <w:name w:val="WW8Num52z0"/>
    <w:rPr>
      <w:rFonts w:ascii="Arial" w:hAnsi="Arial" w:cs="Arial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MS Mincho" w:hAnsi="Arial" w:cs="Arial"/>
      <w:sz w:val="20"/>
      <w:szCs w:val="20"/>
    </w:rPr>
  </w:style>
  <w:style w:type="character" w:customStyle="1" w:styleId="WW8Num54z0">
    <w:name w:val="WW8Num54z0"/>
    <w:rPr>
      <w:b/>
      <w:i w:val="0"/>
      <w:color w:val="000000"/>
      <w:sz w:val="20"/>
      <w:szCs w:val="20"/>
    </w:rPr>
  </w:style>
  <w:style w:type="character" w:customStyle="1" w:styleId="WW8Num54z1">
    <w:name w:val="WW8Num54z1"/>
    <w:rPr>
      <w:rFonts w:ascii="Arial" w:hAnsi="Arial" w:cs="Arial"/>
      <w:b w:val="0"/>
      <w:color w:val="000000"/>
      <w:sz w:val="20"/>
      <w:szCs w:val="20"/>
    </w:rPr>
  </w:style>
  <w:style w:type="character" w:customStyle="1" w:styleId="WW8Num54z2">
    <w:name w:val="WW8Num54z2"/>
  </w:style>
  <w:style w:type="character" w:customStyle="1" w:styleId="WW8Num55z0">
    <w:name w:val="WW8Num55z0"/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  <w:rPr>
      <w:rFonts w:ascii="Arial" w:hAnsi="Arial" w:cs="Arial"/>
      <w:sz w:val="22"/>
      <w:szCs w:val="22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eastAsia="Calibri" w:hAnsi="Arial" w:cs="Arial"/>
      <w:bCs/>
      <w:sz w:val="22"/>
      <w:szCs w:val="22"/>
      <w:lang w:eastAsia="ar-SA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/>
      <w:sz w:val="22"/>
      <w:szCs w:val="22"/>
    </w:rPr>
  </w:style>
  <w:style w:type="character" w:customStyle="1" w:styleId="WW8Num59z1">
    <w:name w:val="WW8Num59z1"/>
    <w:rPr>
      <w:rFonts w:ascii="Symbol" w:hAnsi="Symbol" w:cs="Symbol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hAnsi="Arial" w:cs="Arial"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2">
    <w:name w:val="WW8Num67z2"/>
    <w:rPr>
      <w:rFonts w:ascii="Arial" w:hAnsi="Arial" w:cs="Arial"/>
      <w:b w:val="0"/>
      <w:bCs/>
      <w:sz w:val="20"/>
      <w:szCs w:val="20"/>
    </w:rPr>
  </w:style>
  <w:style w:type="character" w:customStyle="1" w:styleId="WW8Num67z3">
    <w:name w:val="WW8Num67z3"/>
    <w:rPr>
      <w:rFonts w:ascii="Symbol" w:eastAsia="Times New Roman" w:hAnsi="Symbol" w:cs="Arial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sz w:val="20"/>
      <w:szCs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Calibri" w:hAnsi="Arial" w:cs="Arial"/>
      <w:sz w:val="22"/>
      <w:szCs w:val="22"/>
      <w:lang w:eastAsia="ar-SA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hAnsi="Arial" w:cs="Arial"/>
      <w:sz w:val="22"/>
      <w:szCs w:val="22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Arial" w:eastAsia="Calibri" w:hAnsi="Arial" w:cs="Arial"/>
      <w:b w:val="0"/>
      <w:sz w:val="20"/>
      <w:szCs w:val="20"/>
      <w:lang w:eastAsia="en-US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Symbol" w:eastAsia="Calibri" w:hAnsi="Symbol" w:cs="Symbol"/>
      <w:sz w:val="20"/>
      <w:szCs w:val="22"/>
      <w:lang w:eastAsia="ar-SA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Arial" w:hAnsi="Arial" w:cs="Arial"/>
      <w:color w:val="000000"/>
      <w:sz w:val="22"/>
      <w:szCs w:val="22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Tahoma" w:hAnsi="Tahoma" w:cs="Tahoma"/>
      <w:b w:val="0"/>
      <w:i w:val="0"/>
      <w:sz w:val="22"/>
    </w:rPr>
  </w:style>
  <w:style w:type="character" w:customStyle="1" w:styleId="WW8Num76z1">
    <w:name w:val="WW8Num76z1"/>
    <w:rPr>
      <w:rFonts w:ascii="Arial" w:hAnsi="Arial" w:cs="Arial"/>
      <w:b w:val="0"/>
      <w:i w:val="0"/>
      <w:sz w:val="22"/>
    </w:rPr>
  </w:style>
  <w:style w:type="character" w:customStyle="1" w:styleId="WW8Num76z2">
    <w:name w:val="WW8Num76z2"/>
    <w:rPr>
      <w:color w:val="000000"/>
    </w:rPr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cs="Times New Roman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/>
      <w:sz w:val="22"/>
      <w:szCs w:val="22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Arial" w:hAnsi="Arial" w:cs="Arial"/>
      <w:b w:val="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Arial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strike w:val="0"/>
      <w:dstrike w:val="0"/>
    </w:rPr>
  </w:style>
  <w:style w:type="character" w:customStyle="1" w:styleId="WW8Num82z1">
    <w:name w:val="WW8Num82z1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Arial" w:hAnsi="Arial" w:cs="Arial"/>
      <w:bCs/>
      <w:sz w:val="20"/>
      <w:szCs w:val="2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  <w:rPr>
      <w:rFonts w:ascii="Symbol" w:hAnsi="Symbol" w:cs="Symbol"/>
      <w:sz w:val="40"/>
      <w:szCs w:val="40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Symbol" w:eastAsia="Calibri" w:hAnsi="Symbol" w:cs="Symbol"/>
      <w:sz w:val="2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0">
    <w:name w:val="WW8Num88z0"/>
    <w:rPr>
      <w:rFonts w:ascii="Arial" w:eastAsia="Calibri" w:hAnsi="Arial" w:cs="Arial"/>
      <w:sz w:val="22"/>
      <w:szCs w:val="22"/>
      <w:lang w:eastAsia="ar-SA"/>
    </w:rPr>
  </w:style>
  <w:style w:type="character" w:customStyle="1" w:styleId="WW8Num89z0">
    <w:name w:val="WW8Num89z0"/>
    <w:rPr>
      <w:rFonts w:ascii="Arial" w:eastAsia="Calibri" w:hAnsi="Arial" w:cs="Arial"/>
      <w:sz w:val="20"/>
      <w:szCs w:val="20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Arial" w:hAnsi="Arial" w:cs="Arial"/>
      <w:b w:val="0"/>
      <w:sz w:val="20"/>
      <w:szCs w:val="20"/>
    </w:rPr>
  </w:style>
  <w:style w:type="character" w:customStyle="1" w:styleId="WW8Num90z1">
    <w:name w:val="WW8Num90z1"/>
  </w:style>
  <w:style w:type="character" w:customStyle="1" w:styleId="WW8Num90z2">
    <w:name w:val="WW8Num90z2"/>
    <w:rPr>
      <w:b w:val="0"/>
    </w:rPr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St19z0">
    <w:name w:val="WW8NumSt1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0"/>
      <w:szCs w:val="2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Brak">
    <w:name w:val="Brak"/>
  </w:style>
  <w:style w:type="character" w:customStyle="1" w:styleId="TekstprzypisudolnegoZnak">
    <w:name w:val="Tekst przypisu dolnego Znak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1Znak">
    <w:name w:val="Nagłówek 1 Znak"/>
    <w:rPr>
      <w:b/>
      <w:smallCaps/>
      <w:sz w:val="24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Georgia" w:hAnsi="Georgia" w:cs="Georgia"/>
      <w:b/>
      <w:bCs/>
      <w:color w:val="365F91"/>
      <w:sz w:val="22"/>
    </w:rPr>
  </w:style>
  <w:style w:type="character" w:customStyle="1" w:styleId="Nagwek4Znak">
    <w:name w:val="Nagłówek 4 Znak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rPr>
      <w:b/>
      <w:i/>
      <w:sz w:val="28"/>
      <w:szCs w:val="28"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</w:rPr>
  </w:style>
  <w:style w:type="character" w:customStyle="1" w:styleId="Tekstpodstawowywcity2Znak">
    <w:name w:val="Tekst podstawowy wcięty 2 Znak"/>
    <w:rPr>
      <w:sz w:val="26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akapitustep1">
    <w:name w:val="akapitustep1"/>
  </w:style>
  <w:style w:type="character" w:customStyle="1" w:styleId="DefaultZnak">
    <w:name w:val="Default Znak"/>
    <w:rPr>
      <w:rFonts w:ascii="Arial" w:eastAsia="Calibri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rPr>
      <w:rFonts w:ascii="Arial" w:hAnsi="Arial" w:cs="Arial"/>
      <w:sz w:val="24"/>
      <w:szCs w:val="24"/>
    </w:rPr>
  </w:style>
  <w:style w:type="character" w:customStyle="1" w:styleId="punktkreskaZnak">
    <w:name w:val="punkt_kreska Znak"/>
    <w:rPr>
      <w:sz w:val="24"/>
      <w:szCs w:val="24"/>
      <w:lang w:val="pl-PL" w:bidi="ar-SA"/>
    </w:rPr>
  </w:style>
  <w:style w:type="character" w:customStyle="1" w:styleId="ZnakZnak1">
    <w:name w:val="Znak Znak1"/>
    <w:rPr>
      <w:lang w:val="pl-PL" w:bidi="ar-SA"/>
    </w:rPr>
  </w:style>
  <w:style w:type="character" w:customStyle="1" w:styleId="tabelanaglowekZnak">
    <w:name w:val="tabela_naglowek Znak"/>
    <w:rPr>
      <w:rFonts w:ascii="Georgia" w:eastAsia="Calibri" w:hAnsi="Georgia" w:cs="Georgia"/>
      <w:b/>
      <w:bCs/>
      <w:lang w:val="pl-PL" w:bidi="ar-SA"/>
    </w:rPr>
  </w:style>
  <w:style w:type="character" w:customStyle="1" w:styleId="tabelanormalnyZnak">
    <w:name w:val="tabela_normalny Znak"/>
  </w:style>
  <w:style w:type="character" w:customStyle="1" w:styleId="tabelanormalnywyrodkowanyZnak">
    <w:name w:val="tabela_normalny_wyśrodkowany Znak"/>
  </w:style>
  <w:style w:type="character" w:customStyle="1" w:styleId="Tekstpodstawowywcity3Znak">
    <w:name w:val="Tekst podstawowy wcięty 3 Znak"/>
    <w:rPr>
      <w:rFonts w:ascii="Tahoma" w:hAnsi="Tahoma" w:cs="Tahoma"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customStyle="1" w:styleId="NagwekZnak2">
    <w:name w:val="Nagłówek Znak2"/>
  </w:style>
  <w:style w:type="character" w:customStyle="1" w:styleId="Teksttreci20">
    <w:name w:val="Tekst treści (2)_"/>
    <w:rPr>
      <w:rFonts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 w:bidi="pl-PL"/>
    </w:rPr>
  </w:style>
  <w:style w:type="character" w:customStyle="1" w:styleId="Teksttreci0">
    <w:name w:val="Tekst treści_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pl-PL" w:bidi="pl-PL"/>
    </w:rPr>
  </w:style>
  <w:style w:type="character" w:customStyle="1" w:styleId="Headerorfooter">
    <w:name w:val="Header or footer_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Headerorfooter0">
    <w:name w:val="Header or footer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bidi="pl-PL"/>
    </w:rPr>
  </w:style>
  <w:style w:type="character" w:customStyle="1" w:styleId="AkapitzlistZnak">
    <w:name w:val="Akapit z listą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148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151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152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14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150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2387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Elzbieta Janeczek</dc:creator>
  <cp:lastModifiedBy>Gola Paweł</cp:lastModifiedBy>
  <cp:revision>2</cp:revision>
  <cp:lastPrinted>2017-07-12T09:19:00Z</cp:lastPrinted>
  <dcterms:created xsi:type="dcterms:W3CDTF">2017-07-12T09:22:00Z</dcterms:created>
  <dcterms:modified xsi:type="dcterms:W3CDTF">2017-07-12T09:22:00Z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MO_XmlVersion">
    <vt:lpwstr>Empty</vt:lpwstr>
  </property>
</Properties>
</file>